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FDB6" w14:textId="77777777" w:rsidR="00571204" w:rsidRDefault="00571204" w:rsidP="00571204">
      <w:pPr>
        <w:spacing w:after="0" w:line="240" w:lineRule="auto"/>
        <w:ind w:left="-720"/>
        <w:contextualSpacing/>
        <w:jc w:val="center"/>
        <w:rPr>
          <w:rFonts w:ascii="Times New Roman" w:hAnsi="Times New Roman" w:cs="Times New Roman"/>
          <w:b/>
          <w:color w:val="000000" w:themeColor="text1"/>
          <w:sz w:val="20"/>
          <w:szCs w:val="20"/>
          <w:u w:val="single"/>
        </w:rPr>
      </w:pPr>
      <w:r>
        <w:rPr>
          <w:noProof/>
        </w:rPr>
        <w:drawing>
          <wp:anchor distT="0" distB="0" distL="114300" distR="114300" simplePos="0" relativeHeight="251659264" behindDoc="0" locked="0" layoutInCell="1" allowOverlap="1" wp14:anchorId="493AC73A" wp14:editId="6EF9E019">
            <wp:simplePos x="0" y="0"/>
            <wp:positionH relativeFrom="margin">
              <wp:posOffset>1905000</wp:posOffset>
            </wp:positionH>
            <wp:positionV relativeFrom="paragraph">
              <wp:posOffset>-342900</wp:posOffset>
            </wp:positionV>
            <wp:extent cx="1739900"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1057275"/>
                    </a:xfrm>
                    <a:prstGeom prst="rect">
                      <a:avLst/>
                    </a:prstGeom>
                    <a:noFill/>
                  </pic:spPr>
                </pic:pic>
              </a:graphicData>
            </a:graphic>
            <wp14:sizeRelH relativeFrom="margin">
              <wp14:pctWidth>0</wp14:pctWidth>
            </wp14:sizeRelH>
            <wp14:sizeRelV relativeFrom="margin">
              <wp14:pctHeight>0</wp14:pctHeight>
            </wp14:sizeRelV>
          </wp:anchor>
        </w:drawing>
      </w:r>
    </w:p>
    <w:p w14:paraId="5C66E42B"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724C272A"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6E877A34"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5E681825"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5A733C00"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11D1AFCF"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34524994" w14:textId="42DC5172" w:rsidR="00571204" w:rsidRPr="00DD1A4A" w:rsidRDefault="007E1B0E" w:rsidP="00571204">
      <w:pPr>
        <w:spacing w:after="0" w:line="240" w:lineRule="auto"/>
        <w:contextualSpacing/>
        <w:jc w:val="right"/>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Contact</w:t>
      </w:r>
      <w:r w:rsidR="00571204" w:rsidRPr="00DD1A4A">
        <w:rPr>
          <w:rFonts w:ascii="Times New Roman" w:hAnsi="Times New Roman" w:cs="Times New Roman"/>
          <w:b/>
          <w:color w:val="000000" w:themeColor="text1"/>
          <w:sz w:val="20"/>
          <w:szCs w:val="20"/>
          <w:u w:val="single"/>
        </w:rPr>
        <w:t>:</w:t>
      </w:r>
    </w:p>
    <w:p w14:paraId="53DD8124" w14:textId="77777777" w:rsidR="00571204" w:rsidRPr="00DD1A4A" w:rsidRDefault="00571204" w:rsidP="00571204">
      <w:pPr>
        <w:spacing w:after="0" w:line="240" w:lineRule="auto"/>
        <w:contextualSpacing/>
        <w:jc w:val="right"/>
        <w:rPr>
          <w:rFonts w:ascii="Times New Roman" w:hAnsi="Times New Roman" w:cs="Times New Roman"/>
          <w:color w:val="000000" w:themeColor="text1"/>
          <w:sz w:val="20"/>
          <w:szCs w:val="20"/>
        </w:rPr>
      </w:pPr>
      <w:r w:rsidRPr="00DD1A4A">
        <w:rPr>
          <w:rFonts w:ascii="Times New Roman" w:hAnsi="Times New Roman" w:cs="Times New Roman"/>
          <w:color w:val="000000" w:themeColor="text1"/>
          <w:sz w:val="20"/>
          <w:szCs w:val="20"/>
        </w:rPr>
        <w:t>Alison Wentley</w:t>
      </w:r>
    </w:p>
    <w:p w14:paraId="73B01BC4" w14:textId="77777777" w:rsidR="00571204" w:rsidRPr="00DD1A4A" w:rsidRDefault="00571204" w:rsidP="00571204">
      <w:pPr>
        <w:spacing w:after="0" w:line="240" w:lineRule="auto"/>
        <w:contextualSpacing/>
        <w:jc w:val="right"/>
        <w:rPr>
          <w:rFonts w:ascii="Times New Roman" w:hAnsi="Times New Roman" w:cs="Times New Roman"/>
          <w:color w:val="000000" w:themeColor="text1"/>
          <w:sz w:val="20"/>
          <w:szCs w:val="20"/>
        </w:rPr>
      </w:pPr>
      <w:r w:rsidRPr="00DD1A4A">
        <w:rPr>
          <w:rFonts w:ascii="Times New Roman" w:hAnsi="Times New Roman" w:cs="Times New Roman"/>
          <w:color w:val="000000" w:themeColor="text1"/>
          <w:sz w:val="20"/>
          <w:szCs w:val="20"/>
        </w:rPr>
        <w:t>BRAVE Public Relations</w:t>
      </w:r>
      <w:r w:rsidRPr="00DD1A4A">
        <w:rPr>
          <w:rFonts w:ascii="Times New Roman" w:hAnsi="Times New Roman" w:cs="Times New Roman"/>
          <w:color w:val="000000" w:themeColor="text1"/>
          <w:sz w:val="20"/>
          <w:szCs w:val="20"/>
        </w:rPr>
        <w:br/>
        <w:t>404.233.3993</w:t>
      </w:r>
    </w:p>
    <w:p w14:paraId="4626184D" w14:textId="77777777" w:rsidR="00571204" w:rsidRPr="00DD1A4A" w:rsidRDefault="00571204" w:rsidP="00571204">
      <w:pPr>
        <w:spacing w:after="0" w:line="240" w:lineRule="auto"/>
        <w:contextualSpacing/>
        <w:jc w:val="right"/>
        <w:rPr>
          <w:rFonts w:ascii="Times New Roman" w:hAnsi="Times New Roman" w:cs="Times New Roman"/>
          <w:color w:val="000000" w:themeColor="text1"/>
          <w:sz w:val="20"/>
          <w:szCs w:val="20"/>
        </w:rPr>
      </w:pPr>
      <w:r w:rsidRPr="00DD1A4A">
        <w:rPr>
          <w:rStyle w:val="Hyperlink"/>
          <w:rFonts w:ascii="Times New Roman" w:hAnsi="Times New Roman" w:cs="Times New Roman"/>
          <w:sz w:val="20"/>
          <w:szCs w:val="20"/>
        </w:rPr>
        <w:t>awentley@emailbrave.com</w:t>
      </w:r>
      <w:r w:rsidRPr="00DD1A4A">
        <w:rPr>
          <w:rFonts w:ascii="Times New Roman" w:hAnsi="Times New Roman" w:cs="Times New Roman"/>
          <w:color w:val="000000" w:themeColor="text1"/>
          <w:sz w:val="20"/>
          <w:szCs w:val="20"/>
        </w:rPr>
        <w:t xml:space="preserve">  </w:t>
      </w:r>
    </w:p>
    <w:p w14:paraId="3E7F239B" w14:textId="77777777" w:rsidR="00571204" w:rsidRPr="00DD1A4A" w:rsidRDefault="00571204" w:rsidP="00571204">
      <w:pPr>
        <w:spacing w:after="0" w:line="240" w:lineRule="auto"/>
        <w:ind w:left="-720"/>
        <w:contextualSpacing/>
        <w:rPr>
          <w:rFonts w:ascii="Times New Roman" w:hAnsi="Times New Roman" w:cs="Times New Roman"/>
          <w:color w:val="000000" w:themeColor="text1"/>
          <w:sz w:val="20"/>
          <w:szCs w:val="20"/>
        </w:rPr>
      </w:pPr>
    </w:p>
    <w:p w14:paraId="2E85BEC9" w14:textId="77777777" w:rsidR="00571204" w:rsidRPr="00DD1A4A" w:rsidRDefault="00571204" w:rsidP="00571204">
      <w:pPr>
        <w:spacing w:after="0" w:line="240" w:lineRule="auto"/>
        <w:ind w:left="-720"/>
        <w:contextualSpacing/>
        <w:rPr>
          <w:rFonts w:ascii="Times New Roman" w:hAnsi="Times New Roman" w:cs="Times New Roman"/>
          <w:color w:val="000000" w:themeColor="text1"/>
          <w:sz w:val="20"/>
          <w:szCs w:val="20"/>
        </w:rPr>
      </w:pPr>
      <w:r w:rsidRPr="00DD1A4A">
        <w:rPr>
          <w:rFonts w:ascii="Times New Roman" w:hAnsi="Times New Roman" w:cs="Times New Roman"/>
          <w:b/>
          <w:color w:val="000000" w:themeColor="text1"/>
          <w:sz w:val="20"/>
          <w:szCs w:val="20"/>
        </w:rPr>
        <w:t>FOR IMMEDIATE RELEASE</w:t>
      </w:r>
    </w:p>
    <w:p w14:paraId="5BF4F7D0" w14:textId="77777777" w:rsidR="00571204" w:rsidRDefault="00571204" w:rsidP="00571204">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p>
    <w:p w14:paraId="5C010758" w14:textId="1E60E8CC" w:rsidR="00B044A3" w:rsidRPr="00B044A3" w:rsidRDefault="00B044A3" w:rsidP="008304F4">
      <w:pPr>
        <w:spacing w:after="0" w:line="240" w:lineRule="auto"/>
        <w:contextualSpacing/>
        <w:jc w:val="center"/>
        <w:rPr>
          <w:rFonts w:ascii="Times New Roman" w:hAnsi="Times New Roman" w:cs="Times New Roman"/>
          <w:b/>
          <w:sz w:val="24"/>
          <w:szCs w:val="24"/>
          <w:u w:val="single"/>
        </w:rPr>
      </w:pPr>
      <w:r w:rsidRPr="00B044A3">
        <w:rPr>
          <w:rFonts w:ascii="Times New Roman" w:hAnsi="Times New Roman" w:cs="Times New Roman"/>
          <w:b/>
          <w:sz w:val="24"/>
          <w:szCs w:val="24"/>
          <w:u w:val="single"/>
        </w:rPr>
        <w:t>March into spring at Children’s Museum of Atlanta</w:t>
      </w:r>
    </w:p>
    <w:p w14:paraId="70655861" w14:textId="168ECF4F" w:rsidR="008304F4" w:rsidRPr="001E7DEB" w:rsidRDefault="00B044A3" w:rsidP="008304F4">
      <w:pPr>
        <w:spacing w:after="0" w:line="240" w:lineRule="auto"/>
        <w:contextualSpacing/>
        <w:jc w:val="center"/>
        <w:rPr>
          <w:rFonts w:ascii="Times New Roman" w:hAnsi="Times New Roman" w:cs="Times New Roman"/>
          <w:b/>
          <w:u w:val="single"/>
        </w:rPr>
      </w:pPr>
      <w:r>
        <w:rPr>
          <w:rFonts w:ascii="Times New Roman" w:hAnsi="Times New Roman" w:cs="Times New Roman"/>
          <w:i/>
        </w:rPr>
        <w:t xml:space="preserve">Kids invited to </w:t>
      </w:r>
      <w:r w:rsidR="009C0651">
        <w:rPr>
          <w:rFonts w:ascii="Times New Roman" w:hAnsi="Times New Roman" w:cs="Times New Roman"/>
          <w:i/>
        </w:rPr>
        <w:t xml:space="preserve">Read Across America, </w:t>
      </w:r>
      <w:r w:rsidR="00B72EEE">
        <w:rPr>
          <w:rFonts w:ascii="Times New Roman" w:hAnsi="Times New Roman" w:cs="Times New Roman"/>
          <w:i/>
        </w:rPr>
        <w:t xml:space="preserve">celebrate </w:t>
      </w:r>
      <w:r w:rsidR="009C0651">
        <w:rPr>
          <w:rFonts w:ascii="Times New Roman" w:hAnsi="Times New Roman" w:cs="Times New Roman"/>
          <w:i/>
        </w:rPr>
        <w:t>International Women’s Day</w:t>
      </w:r>
      <w:r w:rsidR="001E7DEB">
        <w:rPr>
          <w:rFonts w:ascii="Times New Roman" w:hAnsi="Times New Roman" w:cs="Times New Roman"/>
          <w:i/>
        </w:rPr>
        <w:t xml:space="preserve"> </w:t>
      </w:r>
      <w:r w:rsidR="008304F4" w:rsidRPr="001E7DEB">
        <w:rPr>
          <w:rFonts w:ascii="Times New Roman" w:hAnsi="Times New Roman" w:cs="Times New Roman"/>
          <w:i/>
        </w:rPr>
        <w:t>and more!</w:t>
      </w:r>
    </w:p>
    <w:p w14:paraId="3260A2D7" w14:textId="1CA4F0C8" w:rsidR="00571204" w:rsidRPr="00B72EEE" w:rsidRDefault="00571204" w:rsidP="00DD1A4A">
      <w:pPr>
        <w:spacing w:after="0" w:line="240" w:lineRule="auto"/>
        <w:contextualSpacing/>
        <w:jc w:val="center"/>
        <w:rPr>
          <w:rFonts w:ascii="Times New Roman" w:hAnsi="Times New Roman" w:cs="Times New Roman"/>
          <w:i/>
        </w:rPr>
      </w:pPr>
    </w:p>
    <w:p w14:paraId="4053CF9F" w14:textId="673E2FB6" w:rsidR="00571204" w:rsidRPr="0095435D" w:rsidRDefault="00571204" w:rsidP="0095435D">
      <w:pPr>
        <w:spacing w:line="240" w:lineRule="auto"/>
        <w:ind w:left="-720"/>
        <w:rPr>
          <w:rFonts w:ascii="Times New Roman" w:eastAsia="Times New Roman" w:hAnsi="Times New Roman" w:cs="Times New Roman"/>
        </w:rPr>
      </w:pPr>
      <w:r w:rsidRPr="00B72EEE">
        <w:rPr>
          <w:rFonts w:ascii="Times New Roman" w:hAnsi="Times New Roman" w:cs="Times New Roman"/>
          <w:b/>
        </w:rPr>
        <w:t>ATLANTA</w:t>
      </w:r>
      <w:r w:rsidRPr="00B72EEE">
        <w:rPr>
          <w:rFonts w:ascii="Times New Roman" w:hAnsi="Times New Roman" w:cs="Times New Roman"/>
        </w:rPr>
        <w:t xml:space="preserve"> </w:t>
      </w:r>
      <w:r w:rsidRPr="00B72EEE">
        <w:rPr>
          <w:rFonts w:ascii="Times New Roman" w:hAnsi="Times New Roman" w:cs="Times New Roman"/>
          <w:b/>
        </w:rPr>
        <w:t>(</w:t>
      </w:r>
      <w:r w:rsidR="00433ACC" w:rsidRPr="00B72EEE">
        <w:rPr>
          <w:rFonts w:ascii="Times New Roman" w:hAnsi="Times New Roman" w:cs="Times New Roman"/>
          <w:b/>
        </w:rPr>
        <w:t xml:space="preserve">February </w:t>
      </w:r>
      <w:r w:rsidR="00EF4E6C">
        <w:rPr>
          <w:rFonts w:ascii="Times New Roman" w:hAnsi="Times New Roman" w:cs="Times New Roman"/>
          <w:b/>
        </w:rPr>
        <w:t>2</w:t>
      </w:r>
      <w:r w:rsidR="0060034F">
        <w:rPr>
          <w:rFonts w:ascii="Times New Roman" w:hAnsi="Times New Roman" w:cs="Times New Roman"/>
          <w:b/>
        </w:rPr>
        <w:t>8</w:t>
      </w:r>
      <w:bookmarkStart w:id="0" w:name="_GoBack"/>
      <w:bookmarkEnd w:id="0"/>
      <w:r w:rsidR="001162CF" w:rsidRPr="00B72EEE">
        <w:rPr>
          <w:rFonts w:ascii="Times New Roman" w:hAnsi="Times New Roman" w:cs="Times New Roman"/>
          <w:b/>
        </w:rPr>
        <w:t>, 2020)</w:t>
      </w:r>
      <w:r w:rsidRPr="00B72EEE">
        <w:rPr>
          <w:rFonts w:ascii="Times New Roman" w:hAnsi="Times New Roman" w:cs="Times New Roman"/>
          <w:b/>
        </w:rPr>
        <w:t xml:space="preserve"> –</w:t>
      </w:r>
      <w:r w:rsidR="00134F4A" w:rsidRPr="00B72EEE">
        <w:rPr>
          <w:rFonts w:ascii="Times New Roman" w:hAnsi="Times New Roman" w:cs="Times New Roman"/>
          <w:bCs/>
          <w:i/>
          <w:iCs/>
        </w:rPr>
        <w:t xml:space="preserve"> </w:t>
      </w:r>
      <w:r w:rsidR="00134F4A" w:rsidRPr="00B72EEE">
        <w:rPr>
          <w:rFonts w:ascii="Times New Roman" w:hAnsi="Times New Roman" w:cs="Times New Roman"/>
          <w:b/>
        </w:rPr>
        <w:t>Children’s Museum of Atlanta</w:t>
      </w:r>
      <w:r w:rsidR="00134F4A" w:rsidRPr="00B72EEE">
        <w:rPr>
          <w:rFonts w:ascii="Times New Roman" w:hAnsi="Times New Roman" w:cs="Times New Roman"/>
          <w:bCs/>
        </w:rPr>
        <w:t xml:space="preserve"> </w:t>
      </w:r>
      <w:r w:rsidR="00564C16" w:rsidRPr="00B72EEE">
        <w:rPr>
          <w:rFonts w:ascii="Times New Roman" w:hAnsi="Times New Roman" w:cs="Times New Roman"/>
          <w:bCs/>
        </w:rPr>
        <w:t xml:space="preserve">will </w:t>
      </w:r>
      <w:r w:rsidR="00B72EEE">
        <w:rPr>
          <w:rFonts w:ascii="Times New Roman" w:hAnsi="Times New Roman" w:cs="Times New Roman"/>
          <w:bCs/>
        </w:rPr>
        <w:t xml:space="preserve">ring in </w:t>
      </w:r>
      <w:r w:rsidR="00B044A3" w:rsidRPr="00B72EEE">
        <w:rPr>
          <w:rFonts w:ascii="Times New Roman" w:hAnsi="Times New Roman" w:cs="Times New Roman"/>
          <w:bCs/>
        </w:rPr>
        <w:t xml:space="preserve">the new season with a variety of </w:t>
      </w:r>
      <w:r w:rsidR="00046A03" w:rsidRPr="00B72EEE">
        <w:rPr>
          <w:rFonts w:ascii="Times New Roman" w:hAnsi="Times New Roman" w:cs="Times New Roman"/>
          <w:bCs/>
        </w:rPr>
        <w:t xml:space="preserve">festivities and </w:t>
      </w:r>
      <w:r w:rsidR="00B044A3" w:rsidRPr="00B72EEE">
        <w:rPr>
          <w:rFonts w:ascii="Times New Roman" w:hAnsi="Times New Roman" w:cs="Times New Roman"/>
          <w:bCs/>
        </w:rPr>
        <w:t>educational programming</w:t>
      </w:r>
      <w:r w:rsidR="00046A03" w:rsidRPr="00B72EEE">
        <w:rPr>
          <w:rFonts w:ascii="Times New Roman" w:hAnsi="Times New Roman" w:cs="Times New Roman"/>
          <w:bCs/>
        </w:rPr>
        <w:t xml:space="preserve"> throughout March. </w:t>
      </w:r>
      <w:r w:rsidR="00020BC4" w:rsidRPr="00B72EEE">
        <w:rPr>
          <w:rFonts w:ascii="Times New Roman" w:hAnsi="Times New Roman" w:cs="Times New Roman"/>
        </w:rPr>
        <w:t>L</w:t>
      </w:r>
      <w:r w:rsidR="00D56E73" w:rsidRPr="00B72EEE">
        <w:rPr>
          <w:rFonts w:ascii="Times New Roman" w:hAnsi="Times New Roman" w:cs="Times New Roman"/>
        </w:rPr>
        <w:t>ittle ones</w:t>
      </w:r>
      <w:r w:rsidR="001C089C" w:rsidRPr="00B72EEE">
        <w:rPr>
          <w:rFonts w:ascii="Times New Roman" w:hAnsi="Times New Roman" w:cs="Times New Roman"/>
        </w:rPr>
        <w:t xml:space="preserve"> can</w:t>
      </w:r>
      <w:r w:rsidR="00D56E73" w:rsidRPr="00B72EEE">
        <w:rPr>
          <w:rFonts w:ascii="Times New Roman" w:hAnsi="Times New Roman" w:cs="Times New Roman"/>
        </w:rPr>
        <w:t xml:space="preserve"> </w:t>
      </w:r>
      <w:r w:rsidR="00046A03" w:rsidRPr="00B72EEE">
        <w:rPr>
          <w:rFonts w:ascii="Times New Roman" w:hAnsi="Times New Roman" w:cs="Times New Roman"/>
        </w:rPr>
        <w:t>travel to India during the magical Festival of Holi</w:t>
      </w:r>
      <w:r w:rsidR="00046A03" w:rsidRPr="00B72EEE">
        <w:rPr>
          <w:rFonts w:ascii="Times New Roman" w:hAnsi="Times New Roman" w:cs="Times New Roman"/>
          <w:color w:val="000000"/>
        </w:rPr>
        <w:t xml:space="preserve">, learn about the achievements of women from around the world on International Women’s Day, discover the luck of the Irish on St. Patrick’s Day and more! </w:t>
      </w:r>
      <w:r w:rsidR="00A166DE">
        <w:rPr>
          <w:rFonts w:ascii="Times New Roman" w:hAnsi="Times New Roman" w:cs="Times New Roman"/>
        </w:rPr>
        <w:t>T</w:t>
      </w:r>
      <w:r w:rsidRPr="00B72EEE">
        <w:rPr>
          <w:rFonts w:ascii="Times New Roman" w:hAnsi="Times New Roman" w:cs="Times New Roman"/>
        </w:rPr>
        <w:t xml:space="preserve">he </w:t>
      </w:r>
      <w:r w:rsidR="00EA6415" w:rsidRPr="00B72EEE">
        <w:rPr>
          <w:rFonts w:ascii="Times New Roman" w:hAnsi="Times New Roman" w:cs="Times New Roman"/>
        </w:rPr>
        <w:t>Museum’s</w:t>
      </w:r>
      <w:r w:rsidR="00A166DE">
        <w:rPr>
          <w:rFonts w:ascii="Times New Roman" w:hAnsi="Times New Roman" w:cs="Times New Roman"/>
        </w:rPr>
        <w:t xml:space="preserve"> limited-time</w:t>
      </w:r>
      <w:r w:rsidR="00EA6415" w:rsidRPr="00B72EEE">
        <w:rPr>
          <w:rFonts w:ascii="Times New Roman" w:hAnsi="Times New Roman" w:cs="Times New Roman"/>
        </w:rPr>
        <w:t xml:space="preserve"> </w:t>
      </w:r>
      <w:r w:rsidR="00BC6B30" w:rsidRPr="00B72EEE">
        <w:rPr>
          <w:rFonts w:ascii="Times New Roman" w:hAnsi="Times New Roman" w:cs="Times New Roman"/>
        </w:rPr>
        <w:t>traveling experience</w:t>
      </w:r>
      <w:r w:rsidRPr="00B72EEE">
        <w:rPr>
          <w:rFonts w:ascii="Times New Roman" w:hAnsi="Times New Roman" w:cs="Times New Roman"/>
        </w:rPr>
        <w:t xml:space="preserve">, </w:t>
      </w:r>
      <w:r w:rsidR="00963CF8" w:rsidRPr="00B72EEE">
        <w:rPr>
          <w:rFonts w:ascii="Times New Roman" w:hAnsi="Times New Roman" w:cs="Times New Roman"/>
        </w:rPr>
        <w:t>Nickelodeon’s</w:t>
      </w:r>
      <w:r w:rsidR="00963CF8" w:rsidRPr="00B72EEE">
        <w:rPr>
          <w:rFonts w:ascii="Times New Roman" w:eastAsia="Times New Roman" w:hAnsi="Times New Roman" w:cs="Times New Roman"/>
          <w:i/>
          <w:iCs/>
        </w:rPr>
        <w:t xml:space="preserve"> </w:t>
      </w:r>
      <w:r w:rsidR="00F338ED" w:rsidRPr="00B72EEE">
        <w:rPr>
          <w:rFonts w:ascii="Times New Roman" w:eastAsia="Times New Roman" w:hAnsi="Times New Roman" w:cs="Times New Roman"/>
          <w:i/>
          <w:iCs/>
        </w:rPr>
        <w:t>Teenage Mutant Ninja Turtles</w:t>
      </w:r>
      <w:r w:rsidR="00F338ED" w:rsidRPr="00B72EEE">
        <w:rPr>
          <w:rFonts w:ascii="Times New Roman" w:hAnsi="Times New Roman" w:cs="Times New Roman"/>
          <w:i/>
          <w:iCs/>
        </w:rPr>
        <w:t xml:space="preserve"> ™</w:t>
      </w:r>
      <w:r w:rsidR="00F338ED" w:rsidRPr="00B72EEE">
        <w:rPr>
          <w:rFonts w:ascii="Times New Roman" w:eastAsia="Times New Roman" w:hAnsi="Times New Roman" w:cs="Times New Roman"/>
          <w:i/>
          <w:iCs/>
        </w:rPr>
        <w:t xml:space="preserve">: Secrets of the </w:t>
      </w:r>
      <w:r w:rsidR="003B3A50" w:rsidRPr="00B72EEE">
        <w:rPr>
          <w:rFonts w:ascii="Times New Roman" w:eastAsia="Times New Roman" w:hAnsi="Times New Roman" w:cs="Times New Roman"/>
          <w:i/>
          <w:iCs/>
        </w:rPr>
        <w:t>Sewer</w:t>
      </w:r>
      <w:r w:rsidR="003B3A50" w:rsidRPr="00B72EEE">
        <w:rPr>
          <w:rFonts w:ascii="Times New Roman" w:hAnsi="Times New Roman" w:cs="Times New Roman"/>
          <w:i/>
          <w:iCs/>
        </w:rPr>
        <w:t>™</w:t>
      </w:r>
      <w:r w:rsidR="00A166DE">
        <w:rPr>
          <w:rFonts w:ascii="Times New Roman" w:hAnsi="Times New Roman" w:cs="Times New Roman"/>
          <w:i/>
          <w:iCs/>
        </w:rPr>
        <w:t xml:space="preserve"> </w:t>
      </w:r>
      <w:r w:rsidR="00A166DE">
        <w:rPr>
          <w:rFonts w:ascii="Times New Roman" w:hAnsi="Times New Roman" w:cs="Times New Roman"/>
        </w:rPr>
        <w:t xml:space="preserve">also continues </w:t>
      </w:r>
      <w:r w:rsidR="0095435D">
        <w:rPr>
          <w:rFonts w:ascii="Times New Roman" w:hAnsi="Times New Roman" w:cs="Times New Roman"/>
        </w:rPr>
        <w:t>all month long</w:t>
      </w:r>
      <w:r w:rsidR="00A166DE">
        <w:rPr>
          <w:rFonts w:ascii="Times New Roman" w:hAnsi="Times New Roman" w:cs="Times New Roman"/>
        </w:rPr>
        <w:t xml:space="preserve">! </w:t>
      </w:r>
    </w:p>
    <w:p w14:paraId="6A50E578" w14:textId="58DCDAB6" w:rsidR="00571204" w:rsidRPr="00B72EEE" w:rsidRDefault="00433ACC" w:rsidP="00571204">
      <w:pPr>
        <w:spacing w:line="240" w:lineRule="auto"/>
        <w:rPr>
          <w:rFonts w:ascii="Times New Roman" w:hAnsi="Times New Roman" w:cs="Times New Roman"/>
          <w:b/>
          <w:u w:val="single"/>
        </w:rPr>
      </w:pPr>
      <w:r w:rsidRPr="00B72EEE">
        <w:rPr>
          <w:rFonts w:ascii="Times New Roman" w:hAnsi="Times New Roman" w:cs="Times New Roman"/>
          <w:b/>
          <w:u w:val="single"/>
        </w:rPr>
        <w:t>March</w:t>
      </w:r>
      <w:r w:rsidR="00571204" w:rsidRPr="00B72EEE">
        <w:rPr>
          <w:rFonts w:ascii="Times New Roman" w:hAnsi="Times New Roman" w:cs="Times New Roman"/>
          <w:b/>
          <w:u w:val="single"/>
        </w:rPr>
        <w:t xml:space="preserve"> Special Programming:</w:t>
      </w:r>
    </w:p>
    <w:p w14:paraId="2DF2BBB0" w14:textId="45FA28DC" w:rsidR="00BC3C71" w:rsidRPr="00BC3C71" w:rsidRDefault="00433ACC" w:rsidP="00BC3C71">
      <w:pPr>
        <w:shd w:val="clear" w:color="auto" w:fill="FFFFFF"/>
        <w:spacing w:after="0" w:line="240" w:lineRule="auto"/>
        <w:rPr>
          <w:rFonts w:ascii="Times New Roman" w:eastAsia="Times New Roman" w:hAnsi="Times New Roman" w:cs="Times New Roman"/>
        </w:rPr>
      </w:pPr>
      <w:r w:rsidRPr="00B72EEE">
        <w:rPr>
          <w:rFonts w:ascii="Times New Roman" w:eastAsia="Times New Roman" w:hAnsi="Times New Roman" w:cs="Times New Roman"/>
          <w:b/>
          <w:bCs/>
        </w:rPr>
        <w:t xml:space="preserve">Read Across </w:t>
      </w:r>
      <w:r w:rsidR="004C400A" w:rsidRPr="00B72EEE">
        <w:rPr>
          <w:rFonts w:ascii="Times New Roman" w:eastAsia="Times New Roman" w:hAnsi="Times New Roman" w:cs="Times New Roman"/>
          <w:b/>
          <w:bCs/>
        </w:rPr>
        <w:t>America Celebration</w:t>
      </w:r>
      <w:r w:rsidR="009E0F63" w:rsidRPr="00B72EEE">
        <w:rPr>
          <w:rFonts w:ascii="Times New Roman" w:eastAsia="Times New Roman" w:hAnsi="Times New Roman" w:cs="Times New Roman"/>
          <w:b/>
          <w:bCs/>
        </w:rPr>
        <w:t xml:space="preserve"> </w:t>
      </w:r>
      <w:r w:rsidR="009E0F63" w:rsidRPr="00B72EEE">
        <w:rPr>
          <w:rFonts w:ascii="Times New Roman" w:eastAsia="Times New Roman" w:hAnsi="Times New Roman" w:cs="Times New Roman"/>
          <w:b/>
          <w:bCs/>
        </w:rPr>
        <w:br/>
      </w:r>
      <w:r w:rsidR="004C400A" w:rsidRPr="00B72EEE">
        <w:rPr>
          <w:rFonts w:ascii="Times New Roman" w:eastAsia="Times New Roman" w:hAnsi="Times New Roman" w:cs="Times New Roman"/>
          <w:bCs/>
          <w:i/>
          <w:spacing w:val="-8"/>
          <w:kern w:val="36"/>
        </w:rPr>
        <w:t>Monday, March 2</w:t>
      </w:r>
      <w:r w:rsidR="00046A03" w:rsidRPr="00B72EEE">
        <w:rPr>
          <w:rFonts w:ascii="Times New Roman" w:eastAsia="Times New Roman" w:hAnsi="Times New Roman" w:cs="Times New Roman"/>
          <w:bCs/>
          <w:i/>
          <w:spacing w:val="-8"/>
          <w:kern w:val="36"/>
        </w:rPr>
        <w:br/>
      </w:r>
      <w:r w:rsidR="00BC3C71" w:rsidRPr="00BC3C71">
        <w:rPr>
          <w:rFonts w:ascii="Times New Roman" w:eastAsia="Times New Roman" w:hAnsi="Times New Roman" w:cs="Times New Roman"/>
        </w:rPr>
        <w:t xml:space="preserve">Join CMA </w:t>
      </w:r>
      <w:r w:rsidR="0000215C">
        <w:rPr>
          <w:rFonts w:ascii="Times New Roman" w:eastAsia="Times New Roman" w:hAnsi="Times New Roman" w:cs="Times New Roman"/>
        </w:rPr>
        <w:t>for the</w:t>
      </w:r>
      <w:r w:rsidR="00BC3C71" w:rsidRPr="00BC3C71">
        <w:rPr>
          <w:rFonts w:ascii="Times New Roman" w:eastAsia="Times New Roman" w:hAnsi="Times New Roman" w:cs="Times New Roman"/>
        </w:rPr>
        <w:t xml:space="preserve"> National Education Association</w:t>
      </w:r>
      <w:r w:rsidR="0000215C">
        <w:rPr>
          <w:rFonts w:ascii="Times New Roman" w:eastAsia="Times New Roman" w:hAnsi="Times New Roman" w:cs="Times New Roman"/>
        </w:rPr>
        <w:t>’s</w:t>
      </w:r>
      <w:r w:rsidR="00BC3C71" w:rsidRPr="00BC3C71">
        <w:rPr>
          <w:rFonts w:ascii="Times New Roman" w:eastAsia="Times New Roman" w:hAnsi="Times New Roman" w:cs="Times New Roman"/>
        </w:rPr>
        <w:t xml:space="preserve"> annual Read Across America event! Join the Georgia Association of Educators for a special Storytime at 11:00 and receive a Read Across America participation certificate! Later in the day, children will enjoy stories read by our Imaginators as well as participate in themed activities in our Art Studio, Science Bar, and Build it Lab, including a special bookmark station. Read Across America is a national initiative that motivates kids to read, brings the joys of reading to students of all ages, and makes all children feel valued and welcome.  </w:t>
      </w:r>
    </w:p>
    <w:p w14:paraId="6107EB6D" w14:textId="77777777" w:rsidR="009E0F63" w:rsidRPr="00B72EEE" w:rsidRDefault="009E0F63" w:rsidP="00605612">
      <w:pPr>
        <w:shd w:val="clear" w:color="auto" w:fill="FFFFFF"/>
        <w:spacing w:after="0" w:line="240" w:lineRule="auto"/>
        <w:rPr>
          <w:rFonts w:ascii="Times New Roman" w:hAnsi="Times New Roman" w:cs="Times New Roman"/>
          <w:bCs/>
          <w:color w:val="000000"/>
        </w:rPr>
      </w:pPr>
    </w:p>
    <w:p w14:paraId="591D6D69" w14:textId="6ABE4713" w:rsidR="00571204" w:rsidRPr="00B72EEE" w:rsidRDefault="004C400A" w:rsidP="00605612">
      <w:pPr>
        <w:shd w:val="clear" w:color="auto" w:fill="FFFFFF"/>
        <w:spacing w:after="0" w:line="240" w:lineRule="auto"/>
        <w:rPr>
          <w:rFonts w:ascii="Times New Roman" w:hAnsi="Times New Roman" w:cs="Times New Roman"/>
          <w:b/>
        </w:rPr>
      </w:pPr>
      <w:r w:rsidRPr="00B72EEE">
        <w:rPr>
          <w:rFonts w:ascii="Times New Roman" w:hAnsi="Times New Roman" w:cs="Times New Roman"/>
          <w:b/>
        </w:rPr>
        <w:t xml:space="preserve">Holi Celebration </w:t>
      </w:r>
    </w:p>
    <w:p w14:paraId="58FB39C6" w14:textId="483B9B9A" w:rsidR="00571204" w:rsidRPr="00B72EEE" w:rsidRDefault="004C400A" w:rsidP="00571204">
      <w:pPr>
        <w:shd w:val="clear" w:color="auto" w:fill="FFFFFF"/>
        <w:spacing w:after="0" w:line="240" w:lineRule="auto"/>
        <w:rPr>
          <w:rFonts w:ascii="Times New Roman" w:hAnsi="Times New Roman" w:cs="Times New Roman"/>
          <w:bCs/>
          <w:i/>
          <w:iCs/>
        </w:rPr>
      </w:pPr>
      <w:r w:rsidRPr="00B72EEE">
        <w:rPr>
          <w:rFonts w:ascii="Times New Roman" w:hAnsi="Times New Roman" w:cs="Times New Roman"/>
          <w:bCs/>
          <w:i/>
          <w:iCs/>
        </w:rPr>
        <w:t>Saturday, March 7</w:t>
      </w:r>
    </w:p>
    <w:p w14:paraId="35C4BE5F" w14:textId="7AF06EBC" w:rsidR="007941F7" w:rsidRPr="007941F7" w:rsidRDefault="007941F7" w:rsidP="007941F7">
      <w:pPr>
        <w:shd w:val="clear" w:color="auto" w:fill="FFFFFF"/>
        <w:spacing w:after="0" w:line="240" w:lineRule="auto"/>
        <w:rPr>
          <w:rFonts w:ascii="Times New Roman" w:eastAsia="Times New Roman" w:hAnsi="Times New Roman" w:cs="Times New Roman"/>
        </w:rPr>
      </w:pPr>
      <w:r w:rsidRPr="007941F7">
        <w:rPr>
          <w:rFonts w:ascii="Times New Roman" w:eastAsia="Times New Roman" w:hAnsi="Times New Roman" w:cs="Times New Roman"/>
        </w:rPr>
        <w:t xml:space="preserve">Join Kahaaniya for Kids as they present a very special puppet show incorporating a colorful narrative dance to celebrate the free spirit within </w:t>
      </w:r>
      <w:r w:rsidR="00EF4E6C">
        <w:rPr>
          <w:rFonts w:ascii="Times New Roman" w:eastAsia="Times New Roman" w:hAnsi="Times New Roman" w:cs="Times New Roman"/>
        </w:rPr>
        <w:t>everyone</w:t>
      </w:r>
      <w:r w:rsidRPr="007941F7">
        <w:rPr>
          <w:rFonts w:ascii="Times New Roman" w:eastAsia="Times New Roman" w:hAnsi="Times New Roman" w:cs="Times New Roman"/>
        </w:rPr>
        <w:t xml:space="preserve">. </w:t>
      </w:r>
      <w:r w:rsidR="00EF4E6C">
        <w:rPr>
          <w:rFonts w:ascii="Times New Roman" w:eastAsia="Times New Roman" w:hAnsi="Times New Roman" w:cs="Times New Roman"/>
        </w:rPr>
        <w:t>The story</w:t>
      </w:r>
      <w:r w:rsidRPr="007941F7">
        <w:rPr>
          <w:rFonts w:ascii="Times New Roman" w:eastAsia="Times New Roman" w:hAnsi="Times New Roman" w:cs="Times New Roman"/>
        </w:rPr>
        <w:t xml:space="preserve"> </w:t>
      </w:r>
      <w:r w:rsidR="00EF4E6C">
        <w:rPr>
          <w:rFonts w:ascii="Times New Roman" w:eastAsia="Times New Roman" w:hAnsi="Times New Roman" w:cs="Times New Roman"/>
        </w:rPr>
        <w:t xml:space="preserve">will begin </w:t>
      </w:r>
      <w:r w:rsidRPr="007941F7">
        <w:rPr>
          <w:rFonts w:ascii="Times New Roman" w:eastAsia="Times New Roman" w:hAnsi="Times New Roman" w:cs="Times New Roman"/>
        </w:rPr>
        <w:t xml:space="preserve">with Pallavi, a children’s author, who receives a surprise invitation from a fan named Maya to come celebrate the Festival of Holi in India! The audience will be magically transported to India, where Maya and her neighbors are getting ready for the celebrations. As Pallavi talks to all the neighbors, she learns the true meaning behind this colorful festival. One of Maya’s wise neighbors tells </w:t>
      </w:r>
      <w:r w:rsidR="00EF4E6C">
        <w:rPr>
          <w:rFonts w:ascii="Times New Roman" w:eastAsia="Times New Roman" w:hAnsi="Times New Roman" w:cs="Times New Roman"/>
        </w:rPr>
        <w:t xml:space="preserve">the audience </w:t>
      </w:r>
      <w:r w:rsidRPr="007941F7">
        <w:rPr>
          <w:rFonts w:ascii="Times New Roman" w:eastAsia="Times New Roman" w:hAnsi="Times New Roman" w:cs="Times New Roman"/>
        </w:rPr>
        <w:t>about Lord Krishna and how his free spirit was loved by everyone. Lord Krishna t</w:t>
      </w:r>
      <w:r w:rsidR="00EF4E6C">
        <w:rPr>
          <w:rFonts w:ascii="Times New Roman" w:eastAsia="Times New Roman" w:hAnsi="Times New Roman" w:cs="Times New Roman"/>
        </w:rPr>
        <w:t>eaches</w:t>
      </w:r>
      <w:r w:rsidRPr="007941F7">
        <w:rPr>
          <w:rFonts w:ascii="Times New Roman" w:eastAsia="Times New Roman" w:hAnsi="Times New Roman" w:cs="Times New Roman"/>
        </w:rPr>
        <w:t xml:space="preserve"> people young and old to be true to themselves and celebrate their inner child. Holi festival is celebrated with colors, music, dance, and fun! The Michael C. Carlos Museum will continue the celebration with an exciting Art Studio Takeover in honor of their newest exhibit, </w:t>
      </w:r>
      <w:r w:rsidRPr="007941F7">
        <w:rPr>
          <w:rFonts w:ascii="Times New Roman" w:eastAsia="Times New Roman" w:hAnsi="Times New Roman" w:cs="Times New Roman"/>
          <w:i/>
          <w:iCs/>
        </w:rPr>
        <w:t>Transcendent Deities of India</w:t>
      </w:r>
      <w:r w:rsidRPr="007941F7">
        <w:rPr>
          <w:rFonts w:ascii="Times New Roman" w:eastAsia="Times New Roman" w:hAnsi="Times New Roman" w:cs="Times New Roman"/>
        </w:rPr>
        <w:t xml:space="preserve">. </w:t>
      </w:r>
      <w:r w:rsidR="00EF4E6C">
        <w:rPr>
          <w:rFonts w:ascii="Times New Roman" w:eastAsia="Times New Roman" w:hAnsi="Times New Roman" w:cs="Times New Roman"/>
        </w:rPr>
        <w:t xml:space="preserve">Guests are welcome to join their </w:t>
      </w:r>
      <w:r w:rsidRPr="007941F7">
        <w:rPr>
          <w:rFonts w:ascii="Times New Roman" w:eastAsia="Times New Roman" w:hAnsi="Times New Roman" w:cs="Times New Roman"/>
        </w:rPr>
        <w:t>staff in the Studio from 11</w:t>
      </w:r>
      <w:r w:rsidR="00EF4E6C">
        <w:rPr>
          <w:rFonts w:ascii="Times New Roman" w:eastAsia="Times New Roman" w:hAnsi="Times New Roman" w:cs="Times New Roman"/>
        </w:rPr>
        <w:t xml:space="preserve"> a.m.</w:t>
      </w:r>
      <w:r w:rsidRPr="007941F7">
        <w:rPr>
          <w:rFonts w:ascii="Times New Roman" w:eastAsia="Times New Roman" w:hAnsi="Times New Roman" w:cs="Times New Roman"/>
        </w:rPr>
        <w:t xml:space="preserve"> to 4:30</w:t>
      </w:r>
      <w:r w:rsidR="00EF4E6C">
        <w:rPr>
          <w:rFonts w:ascii="Times New Roman" w:eastAsia="Times New Roman" w:hAnsi="Times New Roman" w:cs="Times New Roman"/>
        </w:rPr>
        <w:t xml:space="preserve"> p.m.</w:t>
      </w:r>
      <w:r w:rsidRPr="007941F7">
        <w:rPr>
          <w:rFonts w:ascii="Times New Roman" w:eastAsia="Times New Roman" w:hAnsi="Times New Roman" w:cs="Times New Roman"/>
        </w:rPr>
        <w:t xml:space="preserve"> to make betel leaf artwork of the Hindu deity Ganesha!  </w:t>
      </w:r>
    </w:p>
    <w:p w14:paraId="7C02ED7A" w14:textId="74D51768" w:rsidR="00AC6F69" w:rsidRDefault="00AC6F69" w:rsidP="00571204">
      <w:pPr>
        <w:shd w:val="clear" w:color="auto" w:fill="FFFFFF"/>
        <w:spacing w:after="0" w:line="240" w:lineRule="auto"/>
        <w:rPr>
          <w:rFonts w:ascii="Times New Roman" w:hAnsi="Times New Roman" w:cs="Times New Roman"/>
          <w:iCs/>
        </w:rPr>
      </w:pPr>
    </w:p>
    <w:p w14:paraId="2DEFED63" w14:textId="6872CB80" w:rsidR="00EF4E6C" w:rsidRDefault="00EF4E6C" w:rsidP="00571204">
      <w:pPr>
        <w:shd w:val="clear" w:color="auto" w:fill="FFFFFF"/>
        <w:spacing w:after="0" w:line="240" w:lineRule="auto"/>
        <w:rPr>
          <w:rFonts w:ascii="Times New Roman" w:hAnsi="Times New Roman" w:cs="Times New Roman"/>
          <w:iCs/>
        </w:rPr>
      </w:pPr>
    </w:p>
    <w:p w14:paraId="16F5D3DB" w14:textId="77777777" w:rsidR="00EF4E6C" w:rsidRPr="00B72EEE" w:rsidRDefault="00EF4E6C" w:rsidP="00571204">
      <w:pPr>
        <w:shd w:val="clear" w:color="auto" w:fill="FFFFFF"/>
        <w:spacing w:after="0" w:line="240" w:lineRule="auto"/>
        <w:rPr>
          <w:rFonts w:ascii="Times New Roman" w:hAnsi="Times New Roman" w:cs="Times New Roman"/>
          <w:iCs/>
        </w:rPr>
      </w:pPr>
    </w:p>
    <w:p w14:paraId="271AC0ED" w14:textId="370E49BC" w:rsidR="00AC6F69" w:rsidRPr="00B72EEE" w:rsidRDefault="00C53266" w:rsidP="00AC6F69">
      <w:pPr>
        <w:shd w:val="clear" w:color="auto" w:fill="FFFFFF"/>
        <w:spacing w:after="0" w:line="240" w:lineRule="auto"/>
        <w:rPr>
          <w:rFonts w:ascii="Times New Roman" w:hAnsi="Times New Roman" w:cs="Times New Roman"/>
          <w:b/>
        </w:rPr>
      </w:pPr>
      <w:r w:rsidRPr="00B72EEE">
        <w:rPr>
          <w:rFonts w:ascii="Times New Roman" w:hAnsi="Times New Roman" w:cs="Times New Roman"/>
          <w:b/>
        </w:rPr>
        <w:t>International Women’s Day</w:t>
      </w:r>
    </w:p>
    <w:p w14:paraId="774044C7" w14:textId="6C2109EC" w:rsidR="00292C24" w:rsidRDefault="00C53266" w:rsidP="00AC6F69">
      <w:pPr>
        <w:shd w:val="clear" w:color="auto" w:fill="FFFFFF"/>
        <w:spacing w:after="0" w:line="240" w:lineRule="auto"/>
        <w:rPr>
          <w:rFonts w:ascii="Times New Roman" w:hAnsi="Times New Roman" w:cs="Times New Roman"/>
          <w:bCs/>
        </w:rPr>
      </w:pPr>
      <w:r w:rsidRPr="00B72EEE">
        <w:rPr>
          <w:rFonts w:ascii="Times New Roman" w:hAnsi="Times New Roman" w:cs="Times New Roman"/>
          <w:bCs/>
          <w:i/>
          <w:iCs/>
        </w:rPr>
        <w:lastRenderedPageBreak/>
        <w:t>Sunday, March 8</w:t>
      </w:r>
      <w:r w:rsidR="00842D25" w:rsidRPr="00B72EEE">
        <w:rPr>
          <w:rFonts w:ascii="Times New Roman" w:hAnsi="Times New Roman" w:cs="Times New Roman"/>
          <w:bCs/>
          <w:i/>
          <w:iCs/>
        </w:rPr>
        <w:br/>
      </w:r>
      <w:r w:rsidR="00842D25" w:rsidRPr="00B72EEE">
        <w:rPr>
          <w:rFonts w:ascii="Times New Roman" w:hAnsi="Times New Roman" w:cs="Times New Roman"/>
          <w:bCs/>
        </w:rPr>
        <w:t xml:space="preserve">Families are </w:t>
      </w:r>
      <w:r w:rsidR="009A0312">
        <w:rPr>
          <w:rFonts w:ascii="Times New Roman" w:hAnsi="Times New Roman" w:cs="Times New Roman"/>
          <w:bCs/>
        </w:rPr>
        <w:t>encouraged to</w:t>
      </w:r>
      <w:r w:rsidR="00842D25" w:rsidRPr="00B72EEE">
        <w:rPr>
          <w:rFonts w:ascii="Times New Roman" w:hAnsi="Times New Roman" w:cs="Times New Roman"/>
          <w:bCs/>
        </w:rPr>
        <w:t xml:space="preserve"> honor the achievements of </w:t>
      </w:r>
      <w:r w:rsidR="00BC3C71">
        <w:rPr>
          <w:rFonts w:ascii="Times New Roman" w:hAnsi="Times New Roman" w:cs="Times New Roman"/>
          <w:bCs/>
        </w:rPr>
        <w:t>women</w:t>
      </w:r>
      <w:r w:rsidR="00842D25" w:rsidRPr="00B72EEE">
        <w:rPr>
          <w:rFonts w:ascii="Times New Roman" w:hAnsi="Times New Roman" w:cs="Times New Roman"/>
          <w:bCs/>
        </w:rPr>
        <w:t xml:space="preserve"> across the world. Little ones can visit the Science Bar to learn about the contributions that women have made to fields like </w:t>
      </w:r>
      <w:r w:rsidR="00BC3C71">
        <w:rPr>
          <w:rFonts w:ascii="Times New Roman" w:hAnsi="Times New Roman" w:cs="Times New Roman"/>
          <w:bCs/>
        </w:rPr>
        <w:t>chemistry, mathematics, and engineering,</w:t>
      </w:r>
      <w:r w:rsidR="00842D25" w:rsidRPr="00B72EEE">
        <w:rPr>
          <w:rFonts w:ascii="Times New Roman" w:hAnsi="Times New Roman" w:cs="Times New Roman"/>
          <w:bCs/>
        </w:rPr>
        <w:t xml:space="preserve"> </w:t>
      </w:r>
      <w:r w:rsidR="00BC3C71">
        <w:rPr>
          <w:rFonts w:ascii="Times New Roman" w:hAnsi="Times New Roman" w:cs="Times New Roman"/>
          <w:bCs/>
        </w:rPr>
        <w:t>then</w:t>
      </w:r>
      <w:r w:rsidR="00842D25" w:rsidRPr="00B72EEE">
        <w:rPr>
          <w:rFonts w:ascii="Times New Roman" w:hAnsi="Times New Roman" w:cs="Times New Roman"/>
          <w:bCs/>
        </w:rPr>
        <w:t xml:space="preserve"> head to the Art Studio </w:t>
      </w:r>
      <w:r w:rsidR="00BC3C71">
        <w:rPr>
          <w:rFonts w:ascii="Times New Roman" w:hAnsi="Times New Roman" w:cs="Times New Roman"/>
          <w:bCs/>
        </w:rPr>
        <w:t>for a special printmaking activity honoring three printmaking artists</w:t>
      </w:r>
      <w:r w:rsidR="00EF4E6C">
        <w:rPr>
          <w:rFonts w:ascii="Times New Roman" w:hAnsi="Times New Roman" w:cs="Times New Roman"/>
          <w:bCs/>
        </w:rPr>
        <w:t xml:space="preserve"> -</w:t>
      </w:r>
      <w:r w:rsidR="00BC3C71">
        <w:rPr>
          <w:rFonts w:ascii="Times New Roman" w:hAnsi="Times New Roman" w:cs="Times New Roman"/>
          <w:bCs/>
        </w:rPr>
        <w:t xml:space="preserve"> Kenojuak Ashevak, Hung Liu, and Elizabeth Catlett</w:t>
      </w:r>
      <w:r w:rsidR="00842D25" w:rsidRPr="00B72EEE">
        <w:rPr>
          <w:rFonts w:ascii="Times New Roman" w:hAnsi="Times New Roman" w:cs="Times New Roman"/>
          <w:bCs/>
        </w:rPr>
        <w:t>.</w:t>
      </w:r>
    </w:p>
    <w:p w14:paraId="61DA2AE9" w14:textId="4C1ED20B" w:rsidR="00AC6F69" w:rsidRPr="00292C24" w:rsidRDefault="00292C24" w:rsidP="00AC6F69">
      <w:pPr>
        <w:shd w:val="clear" w:color="auto" w:fill="FFFFFF"/>
        <w:spacing w:after="0" w:line="240" w:lineRule="auto"/>
        <w:rPr>
          <w:rFonts w:ascii="Times New Roman" w:hAnsi="Times New Roman" w:cs="Times New Roman"/>
          <w:bCs/>
        </w:rPr>
      </w:pPr>
      <w:r>
        <w:rPr>
          <w:rFonts w:ascii="Times New Roman" w:hAnsi="Times New Roman" w:cs="Times New Roman"/>
          <w:b/>
        </w:rPr>
        <w:br/>
      </w:r>
      <w:r w:rsidR="0032560D" w:rsidRPr="00B72EEE">
        <w:rPr>
          <w:rFonts w:ascii="Times New Roman" w:hAnsi="Times New Roman" w:cs="Times New Roman"/>
          <w:b/>
        </w:rPr>
        <w:t>Pi</w:t>
      </w:r>
      <w:r w:rsidR="00AC6F69" w:rsidRPr="00B72EEE">
        <w:rPr>
          <w:rFonts w:ascii="Times New Roman" w:hAnsi="Times New Roman" w:cs="Times New Roman"/>
          <w:b/>
        </w:rPr>
        <w:t xml:space="preserve"> Day</w:t>
      </w:r>
    </w:p>
    <w:p w14:paraId="09AD12DA" w14:textId="18EEC519" w:rsidR="00AC6F69" w:rsidRPr="00B72EEE" w:rsidRDefault="0032560D" w:rsidP="00AC6F69">
      <w:pPr>
        <w:shd w:val="clear" w:color="auto" w:fill="FFFFFF"/>
        <w:spacing w:after="0" w:line="240" w:lineRule="auto"/>
        <w:rPr>
          <w:rFonts w:ascii="Times New Roman" w:hAnsi="Times New Roman" w:cs="Times New Roman"/>
          <w:bCs/>
          <w:i/>
          <w:iCs/>
        </w:rPr>
      </w:pPr>
      <w:r w:rsidRPr="00B72EEE">
        <w:rPr>
          <w:rFonts w:ascii="Times New Roman" w:hAnsi="Times New Roman" w:cs="Times New Roman"/>
          <w:bCs/>
          <w:i/>
          <w:iCs/>
        </w:rPr>
        <w:t>Saturday, March</w:t>
      </w:r>
      <w:r w:rsidR="00AC6F69" w:rsidRPr="00B72EEE">
        <w:rPr>
          <w:rFonts w:ascii="Times New Roman" w:hAnsi="Times New Roman" w:cs="Times New Roman"/>
          <w:bCs/>
          <w:i/>
          <w:iCs/>
        </w:rPr>
        <w:t xml:space="preserve"> 14</w:t>
      </w:r>
    </w:p>
    <w:p w14:paraId="242C1E31" w14:textId="00EA5C8B" w:rsidR="00842D25" w:rsidRPr="00B72EEE" w:rsidRDefault="00842D25" w:rsidP="0032560D">
      <w:pPr>
        <w:shd w:val="clear" w:color="auto" w:fill="FFFFFF"/>
        <w:spacing w:after="0" w:line="240" w:lineRule="auto"/>
        <w:rPr>
          <w:rFonts w:ascii="Times New Roman" w:eastAsia="Times New Roman" w:hAnsi="Times New Roman" w:cs="Times New Roman"/>
        </w:rPr>
      </w:pPr>
      <w:r w:rsidRPr="00B72EEE">
        <w:rPr>
          <w:rFonts w:ascii="Times New Roman" w:eastAsia="Times New Roman" w:hAnsi="Times New Roman" w:cs="Times New Roman"/>
        </w:rPr>
        <w:t xml:space="preserve">The fun never ends on National Pi Day! </w:t>
      </w:r>
      <w:r w:rsidR="009A0312">
        <w:rPr>
          <w:rFonts w:ascii="Times New Roman" w:eastAsia="Times New Roman" w:hAnsi="Times New Roman" w:cs="Times New Roman"/>
        </w:rPr>
        <w:t>The</w:t>
      </w:r>
      <w:r w:rsidRPr="00B72EEE">
        <w:rPr>
          <w:rFonts w:ascii="Times New Roman" w:eastAsia="Times New Roman" w:hAnsi="Times New Roman" w:cs="Times New Roman"/>
        </w:rPr>
        <w:t xml:space="preserve"> Imaginators </w:t>
      </w:r>
      <w:r w:rsidR="009A0312">
        <w:rPr>
          <w:rFonts w:ascii="Times New Roman" w:eastAsia="Times New Roman" w:hAnsi="Times New Roman" w:cs="Times New Roman"/>
        </w:rPr>
        <w:t xml:space="preserve">will inspire with a </w:t>
      </w:r>
      <w:r w:rsidRPr="00B72EEE">
        <w:rPr>
          <w:rFonts w:ascii="Times New Roman" w:eastAsia="Times New Roman" w:hAnsi="Times New Roman" w:cs="Times New Roman"/>
        </w:rPr>
        <w:t xml:space="preserve">reading of Cindy Neuschwander’s book “Sir Cumference and the Dragon of Pi.” Youngsters </w:t>
      </w:r>
      <w:r w:rsidR="00D61762">
        <w:rPr>
          <w:rFonts w:ascii="Times New Roman" w:eastAsia="Times New Roman" w:hAnsi="Times New Roman" w:cs="Times New Roman"/>
        </w:rPr>
        <w:t xml:space="preserve">can also </w:t>
      </w:r>
      <w:r w:rsidRPr="00B72EEE">
        <w:rPr>
          <w:rFonts w:ascii="Times New Roman" w:eastAsia="Times New Roman" w:hAnsi="Times New Roman" w:cs="Times New Roman"/>
        </w:rPr>
        <w:t>participate in additional educational opportunities in the Art Studio, Build It Lab and Science Bar.</w:t>
      </w:r>
    </w:p>
    <w:p w14:paraId="346B23B9" w14:textId="640ABD86" w:rsidR="00571204" w:rsidRPr="00B72EEE" w:rsidRDefault="00571204" w:rsidP="008032A3">
      <w:pPr>
        <w:shd w:val="clear" w:color="auto" w:fill="FFFFFF"/>
        <w:spacing w:after="0" w:line="240" w:lineRule="auto"/>
        <w:rPr>
          <w:rFonts w:ascii="Times New Roman" w:eastAsia="Times New Roman" w:hAnsi="Times New Roman" w:cs="Times New Roman"/>
        </w:rPr>
      </w:pPr>
    </w:p>
    <w:p w14:paraId="3137E261" w14:textId="27153104" w:rsidR="00AC6F69" w:rsidRPr="00B72EEE" w:rsidRDefault="009D5EB9" w:rsidP="00AC6F69">
      <w:pPr>
        <w:shd w:val="clear" w:color="auto" w:fill="FFFFFF"/>
        <w:spacing w:after="0" w:line="240" w:lineRule="auto"/>
        <w:rPr>
          <w:rFonts w:ascii="Times New Roman" w:hAnsi="Times New Roman" w:cs="Times New Roman"/>
          <w:b/>
        </w:rPr>
      </w:pPr>
      <w:r w:rsidRPr="00B72EEE">
        <w:rPr>
          <w:rFonts w:ascii="Times New Roman" w:hAnsi="Times New Roman" w:cs="Times New Roman"/>
          <w:b/>
        </w:rPr>
        <w:t>St. Patrick’s</w:t>
      </w:r>
      <w:r w:rsidR="00AC6F69" w:rsidRPr="00B72EEE">
        <w:rPr>
          <w:rFonts w:ascii="Times New Roman" w:hAnsi="Times New Roman" w:cs="Times New Roman"/>
          <w:b/>
        </w:rPr>
        <w:t xml:space="preserve"> Day</w:t>
      </w:r>
    </w:p>
    <w:p w14:paraId="47F470CA" w14:textId="3CC40B55" w:rsidR="00AC6F69" w:rsidRPr="00B72EEE" w:rsidRDefault="009D5EB9" w:rsidP="00AC6F69">
      <w:pPr>
        <w:shd w:val="clear" w:color="auto" w:fill="FFFFFF"/>
        <w:spacing w:after="0" w:line="240" w:lineRule="auto"/>
        <w:rPr>
          <w:rFonts w:ascii="Times New Roman" w:hAnsi="Times New Roman" w:cs="Times New Roman"/>
          <w:bCs/>
          <w:i/>
          <w:iCs/>
        </w:rPr>
      </w:pPr>
      <w:r w:rsidRPr="00B72EEE">
        <w:rPr>
          <w:rFonts w:ascii="Times New Roman" w:hAnsi="Times New Roman" w:cs="Times New Roman"/>
          <w:bCs/>
          <w:i/>
          <w:iCs/>
        </w:rPr>
        <w:t>Tuesday, March</w:t>
      </w:r>
      <w:r w:rsidR="00AC6F69" w:rsidRPr="00B72EEE">
        <w:rPr>
          <w:rFonts w:ascii="Times New Roman" w:hAnsi="Times New Roman" w:cs="Times New Roman"/>
          <w:bCs/>
          <w:i/>
          <w:iCs/>
        </w:rPr>
        <w:t xml:space="preserve"> 17</w:t>
      </w:r>
    </w:p>
    <w:p w14:paraId="409E4C6D" w14:textId="585EC526" w:rsidR="00BC3C71" w:rsidRPr="00BC3C71" w:rsidRDefault="00BC3C71" w:rsidP="00BC3C71">
      <w:pPr>
        <w:shd w:val="clear" w:color="auto" w:fill="FFFFFF"/>
        <w:spacing w:after="0" w:line="240" w:lineRule="auto"/>
        <w:rPr>
          <w:rFonts w:ascii="Times New Roman" w:hAnsi="Times New Roman" w:cs="Times New Roman"/>
          <w:iCs/>
        </w:rPr>
      </w:pPr>
      <w:r w:rsidRPr="00BC3C71">
        <w:rPr>
          <w:rFonts w:ascii="Times New Roman" w:hAnsi="Times New Roman" w:cs="Times New Roman"/>
          <w:iCs/>
        </w:rPr>
        <w:t xml:space="preserve">Top of the mornin’ to ya! </w:t>
      </w:r>
      <w:r w:rsidR="00EF4E6C">
        <w:rPr>
          <w:rFonts w:ascii="Times New Roman" w:hAnsi="Times New Roman" w:cs="Times New Roman"/>
          <w:iCs/>
        </w:rPr>
        <w:t>Visitors are welcome to</w:t>
      </w:r>
      <w:r w:rsidRPr="00BC3C71">
        <w:rPr>
          <w:rFonts w:ascii="Times New Roman" w:hAnsi="Times New Roman" w:cs="Times New Roman"/>
          <w:iCs/>
        </w:rPr>
        <w:t xml:space="preserve"> celebrate the luck of the Irish with Children’s Museum of Atlanta with Irish dancing during </w:t>
      </w:r>
      <w:r w:rsidR="00EF4E6C">
        <w:rPr>
          <w:rFonts w:ascii="Times New Roman" w:hAnsi="Times New Roman" w:cs="Times New Roman"/>
          <w:iCs/>
        </w:rPr>
        <w:t xml:space="preserve">the </w:t>
      </w:r>
      <w:r w:rsidRPr="00BC3C71">
        <w:rPr>
          <w:rFonts w:ascii="Times New Roman" w:hAnsi="Times New Roman" w:cs="Times New Roman"/>
          <w:iCs/>
        </w:rPr>
        <w:t>Music &amp; Movement program</w:t>
      </w:r>
      <w:r w:rsidR="00EF4E6C">
        <w:rPr>
          <w:rFonts w:ascii="Times New Roman" w:hAnsi="Times New Roman" w:cs="Times New Roman"/>
          <w:iCs/>
        </w:rPr>
        <w:t>s</w:t>
      </w:r>
      <w:r w:rsidRPr="00BC3C71">
        <w:rPr>
          <w:rFonts w:ascii="Times New Roman" w:hAnsi="Times New Roman" w:cs="Times New Roman"/>
          <w:iCs/>
        </w:rPr>
        <w:t xml:space="preserve"> and a special themed Storytime. At 11</w:t>
      </w:r>
      <w:r w:rsidR="00EF4E6C">
        <w:rPr>
          <w:rFonts w:ascii="Times New Roman" w:hAnsi="Times New Roman" w:cs="Times New Roman"/>
          <w:iCs/>
        </w:rPr>
        <w:t xml:space="preserve"> a.m.</w:t>
      </w:r>
      <w:r w:rsidRPr="00BC3C71">
        <w:rPr>
          <w:rFonts w:ascii="Times New Roman" w:hAnsi="Times New Roman" w:cs="Times New Roman"/>
          <w:iCs/>
        </w:rPr>
        <w:t>, 11:3</w:t>
      </w:r>
      <w:r w:rsidR="00EF4E6C">
        <w:rPr>
          <w:rFonts w:ascii="Times New Roman" w:hAnsi="Times New Roman" w:cs="Times New Roman"/>
          <w:iCs/>
        </w:rPr>
        <w:t>0 a.m.</w:t>
      </w:r>
      <w:r w:rsidRPr="00BC3C71">
        <w:rPr>
          <w:rFonts w:ascii="Times New Roman" w:hAnsi="Times New Roman" w:cs="Times New Roman"/>
          <w:iCs/>
        </w:rPr>
        <w:t xml:space="preserve">, and </w:t>
      </w:r>
      <w:r w:rsidR="00EF4E6C">
        <w:rPr>
          <w:rFonts w:ascii="Times New Roman" w:hAnsi="Times New Roman" w:cs="Times New Roman"/>
          <w:iCs/>
        </w:rPr>
        <w:t xml:space="preserve">noon, the Museum </w:t>
      </w:r>
      <w:r w:rsidRPr="00BC3C71">
        <w:rPr>
          <w:rFonts w:ascii="Times New Roman" w:hAnsi="Times New Roman" w:cs="Times New Roman"/>
          <w:iCs/>
        </w:rPr>
        <w:t>will have a special Art Studio Workshop with calligrapher Ian Geary to learn about the beautiful artwork in the Book of Kells. These workshops are a first come, first served</w:t>
      </w:r>
      <w:r w:rsidR="00EF4E6C">
        <w:rPr>
          <w:rFonts w:ascii="Times New Roman" w:hAnsi="Times New Roman" w:cs="Times New Roman"/>
          <w:iCs/>
        </w:rPr>
        <w:t>.</w:t>
      </w:r>
    </w:p>
    <w:p w14:paraId="088580CD" w14:textId="09CBF02D" w:rsidR="00AF76D5" w:rsidRPr="00B72EEE" w:rsidRDefault="00AF76D5" w:rsidP="009D5EB9">
      <w:pPr>
        <w:shd w:val="clear" w:color="auto" w:fill="FFFFFF"/>
        <w:spacing w:after="0" w:line="240" w:lineRule="auto"/>
        <w:rPr>
          <w:rFonts w:ascii="Times New Roman" w:hAnsi="Times New Roman" w:cs="Times New Roman"/>
          <w:iCs/>
        </w:rPr>
      </w:pPr>
    </w:p>
    <w:p w14:paraId="270C42D8" w14:textId="0C368072" w:rsidR="00AC6F69" w:rsidRPr="00B72EEE" w:rsidRDefault="00F10484" w:rsidP="00AC6F69">
      <w:pPr>
        <w:shd w:val="clear" w:color="auto" w:fill="FFFFFF"/>
        <w:spacing w:after="0" w:line="240" w:lineRule="auto"/>
        <w:rPr>
          <w:rFonts w:ascii="Times New Roman" w:hAnsi="Times New Roman" w:cs="Times New Roman"/>
          <w:b/>
        </w:rPr>
      </w:pPr>
      <w:r w:rsidRPr="00B72EEE">
        <w:rPr>
          <w:rFonts w:ascii="Times New Roman" w:hAnsi="Times New Roman" w:cs="Times New Roman"/>
          <w:b/>
        </w:rPr>
        <w:t>Celebrate Navroz</w:t>
      </w:r>
    </w:p>
    <w:p w14:paraId="53331EF0" w14:textId="1B25CCDB" w:rsidR="00EF4E6C" w:rsidRDefault="00F10484" w:rsidP="00AC6F69">
      <w:pPr>
        <w:shd w:val="clear" w:color="auto" w:fill="FFFFFF"/>
        <w:spacing w:after="0" w:line="240" w:lineRule="auto"/>
        <w:rPr>
          <w:rFonts w:ascii="Times New Roman" w:hAnsi="Times New Roman" w:cs="Times New Roman"/>
          <w:bCs/>
        </w:rPr>
      </w:pPr>
      <w:r w:rsidRPr="00B72EEE">
        <w:rPr>
          <w:rFonts w:ascii="Times New Roman" w:hAnsi="Times New Roman" w:cs="Times New Roman"/>
          <w:bCs/>
          <w:i/>
          <w:iCs/>
        </w:rPr>
        <w:t>Saturday, March 2</w:t>
      </w:r>
      <w:r w:rsidR="007E5598" w:rsidRPr="00B72EEE">
        <w:rPr>
          <w:rFonts w:ascii="Times New Roman" w:hAnsi="Times New Roman" w:cs="Times New Roman"/>
          <w:bCs/>
          <w:i/>
          <w:iCs/>
        </w:rPr>
        <w:t xml:space="preserve">8 </w:t>
      </w:r>
      <w:r w:rsidR="00AF76D5" w:rsidRPr="00B72EEE">
        <w:rPr>
          <w:rFonts w:ascii="Times New Roman" w:hAnsi="Times New Roman" w:cs="Times New Roman"/>
          <w:bCs/>
          <w:i/>
          <w:iCs/>
        </w:rPr>
        <w:br/>
      </w:r>
      <w:r w:rsidR="00EF4E6C">
        <w:rPr>
          <w:rFonts w:ascii="Times New Roman" w:hAnsi="Times New Roman" w:cs="Times New Roman"/>
          <w:bCs/>
        </w:rPr>
        <w:t xml:space="preserve">Guests are invited to join </w:t>
      </w:r>
      <w:r w:rsidR="00BC3C71" w:rsidRPr="00BC3C71">
        <w:rPr>
          <w:rFonts w:ascii="Times New Roman" w:hAnsi="Times New Roman" w:cs="Times New Roman"/>
          <w:bCs/>
        </w:rPr>
        <w:t>Children’s Museum of Atlanta and volunteers from the Ismaili Muslim Community in celebrating the festival of Navroz, also known as the Persian New Year, through music, dancing, and crafts!</w:t>
      </w:r>
      <w:r w:rsidR="00EF4E6C">
        <w:rPr>
          <w:rFonts w:ascii="Times New Roman" w:hAnsi="Times New Roman" w:cs="Times New Roman"/>
          <w:bCs/>
        </w:rPr>
        <w:t xml:space="preserve"> There will be on-stage performances of </w:t>
      </w:r>
      <w:r w:rsidR="00BC3C71" w:rsidRPr="00BC3C71">
        <w:rPr>
          <w:rFonts w:ascii="Times New Roman" w:hAnsi="Times New Roman" w:cs="Times New Roman"/>
          <w:bCs/>
        </w:rPr>
        <w:t xml:space="preserve">Navroz </w:t>
      </w:r>
      <w:r w:rsidR="00EF4E6C">
        <w:rPr>
          <w:rFonts w:ascii="Times New Roman" w:hAnsi="Times New Roman" w:cs="Times New Roman"/>
          <w:bCs/>
        </w:rPr>
        <w:t xml:space="preserve">at </w:t>
      </w:r>
      <w:r w:rsidR="00BC3C71" w:rsidRPr="00BC3C71">
        <w:rPr>
          <w:rFonts w:ascii="Times New Roman" w:hAnsi="Times New Roman" w:cs="Times New Roman"/>
          <w:bCs/>
        </w:rPr>
        <w:t>11</w:t>
      </w:r>
      <w:r w:rsidR="00EF4E6C">
        <w:rPr>
          <w:rFonts w:ascii="Times New Roman" w:hAnsi="Times New Roman" w:cs="Times New Roman"/>
          <w:bCs/>
        </w:rPr>
        <w:t xml:space="preserve"> a.m.,</w:t>
      </w:r>
      <w:r w:rsidR="00BC3C71" w:rsidRPr="00BC3C71">
        <w:rPr>
          <w:rFonts w:ascii="Times New Roman" w:hAnsi="Times New Roman" w:cs="Times New Roman"/>
          <w:bCs/>
        </w:rPr>
        <w:t xml:space="preserve"> </w:t>
      </w:r>
      <w:r w:rsidR="00EF4E6C">
        <w:rPr>
          <w:rFonts w:ascii="Times New Roman" w:hAnsi="Times New Roman" w:cs="Times New Roman"/>
          <w:bCs/>
        </w:rPr>
        <w:t>noon</w:t>
      </w:r>
      <w:r w:rsidR="00BC3C71" w:rsidRPr="00BC3C71">
        <w:rPr>
          <w:rFonts w:ascii="Times New Roman" w:hAnsi="Times New Roman" w:cs="Times New Roman"/>
          <w:bCs/>
        </w:rPr>
        <w:t>,</w:t>
      </w:r>
      <w:r w:rsidR="00EF4E6C">
        <w:rPr>
          <w:rFonts w:ascii="Times New Roman" w:hAnsi="Times New Roman" w:cs="Times New Roman"/>
          <w:bCs/>
        </w:rPr>
        <w:t xml:space="preserve"> 1 p.m.</w:t>
      </w:r>
      <w:r w:rsidR="00BC3C71" w:rsidRPr="00BC3C71">
        <w:rPr>
          <w:rFonts w:ascii="Times New Roman" w:hAnsi="Times New Roman" w:cs="Times New Roman"/>
          <w:bCs/>
        </w:rPr>
        <w:t xml:space="preserve"> and 2</w:t>
      </w:r>
      <w:r w:rsidR="00EF4E6C">
        <w:rPr>
          <w:rFonts w:ascii="Times New Roman" w:hAnsi="Times New Roman" w:cs="Times New Roman"/>
          <w:bCs/>
        </w:rPr>
        <w:t xml:space="preserve"> p.m. Visitors can also go to the Art Studio and make a special themed craft.</w:t>
      </w:r>
      <w:r w:rsidR="00BC3C71" w:rsidRPr="00BC3C71">
        <w:rPr>
          <w:rFonts w:ascii="Times New Roman" w:hAnsi="Times New Roman" w:cs="Times New Roman"/>
          <w:bCs/>
        </w:rPr>
        <w:t xml:space="preserve"> </w:t>
      </w:r>
    </w:p>
    <w:p w14:paraId="1430AF0D" w14:textId="2AB82FC2" w:rsidR="0058624B" w:rsidRDefault="0058624B" w:rsidP="00AC6F69">
      <w:pPr>
        <w:shd w:val="clear" w:color="auto" w:fill="FFFFFF"/>
        <w:spacing w:after="0" w:line="240" w:lineRule="auto"/>
        <w:rPr>
          <w:rFonts w:ascii="Times New Roman" w:hAnsi="Times New Roman" w:cs="Times New Roman"/>
          <w:bCs/>
        </w:rPr>
      </w:pPr>
    </w:p>
    <w:p w14:paraId="3B356B39" w14:textId="666A89BB" w:rsidR="002E6548" w:rsidRPr="002E6548" w:rsidRDefault="0058624B" w:rsidP="002E6548">
      <w:pPr>
        <w:shd w:val="clear" w:color="auto" w:fill="FFFFFF"/>
        <w:spacing w:after="0" w:line="240" w:lineRule="auto"/>
        <w:rPr>
          <w:rFonts w:ascii="Times New Roman" w:hAnsi="Times New Roman" w:cs="Times New Roman"/>
          <w:bCs/>
          <w:i/>
          <w:iCs/>
        </w:rPr>
      </w:pPr>
      <w:r w:rsidRPr="002E6548">
        <w:rPr>
          <w:rFonts w:ascii="Times New Roman" w:hAnsi="Times New Roman" w:cs="Times New Roman"/>
          <w:b/>
          <w:u w:val="single"/>
        </w:rPr>
        <w:t>Special</w:t>
      </w:r>
      <w:r w:rsidR="002E6548" w:rsidRPr="002E6548">
        <w:rPr>
          <w:rFonts w:ascii="Times New Roman" w:hAnsi="Times New Roman" w:cs="Times New Roman"/>
          <w:b/>
          <w:u w:val="single"/>
        </w:rPr>
        <w:t xml:space="preserve"> Event: Superhero Science Night </w:t>
      </w:r>
      <w:r w:rsidR="002E6548">
        <w:rPr>
          <w:rFonts w:ascii="Times New Roman" w:hAnsi="Times New Roman" w:cs="Times New Roman"/>
          <w:b/>
          <w:u w:val="single"/>
        </w:rPr>
        <w:br/>
      </w:r>
      <w:r w:rsidR="002E6548" w:rsidRPr="002E6548">
        <w:rPr>
          <w:rFonts w:ascii="Times New Roman" w:hAnsi="Times New Roman" w:cs="Times New Roman"/>
          <w:bCs/>
          <w:i/>
          <w:iCs/>
        </w:rPr>
        <w:t>Saturday, March 14, 6:30-8:30 p.m.</w:t>
      </w:r>
      <w:r w:rsidR="002E6548">
        <w:rPr>
          <w:rFonts w:ascii="Times New Roman" w:hAnsi="Times New Roman" w:cs="Times New Roman"/>
          <w:bCs/>
          <w:i/>
          <w:iCs/>
        </w:rPr>
        <w:br/>
      </w:r>
      <w:r w:rsidR="002E6548" w:rsidRPr="00B72EEE">
        <w:rPr>
          <w:rFonts w:ascii="Times New Roman" w:eastAsia="Times New Roman" w:hAnsi="Times New Roman" w:cs="Times New Roman"/>
        </w:rPr>
        <w:t>Kids and parents are encouraged to dress up as their favorite superhero and participate in a number of hands-on activities, such as learning how The Human Torch produces combustion, testing Cat-Woman-like reflexes with a fulcrum, growing a Baby Groot and more! At the end of the night, Professor Labcoat will perform a special weather-themed Spectacular Science Show finale, which is sure to create a storm of fun</w:t>
      </w:r>
      <w:r w:rsidR="002E6548">
        <w:rPr>
          <w:rFonts w:ascii="Times New Roman" w:eastAsia="Times New Roman" w:hAnsi="Times New Roman" w:cs="Times New Roman"/>
        </w:rPr>
        <w:t>!</w:t>
      </w:r>
      <w:r w:rsidR="002E6548">
        <w:rPr>
          <w:rFonts w:ascii="Times New Roman" w:hAnsi="Times New Roman" w:cs="Times New Roman"/>
          <w:bCs/>
          <w:i/>
          <w:iCs/>
        </w:rPr>
        <w:t xml:space="preserve"> </w:t>
      </w:r>
      <w:r w:rsidR="002E6548">
        <w:rPr>
          <w:rFonts w:ascii="Times New Roman" w:hAnsi="Times New Roman" w:cs="Times New Roman"/>
          <w:color w:val="000000"/>
        </w:rPr>
        <w:t xml:space="preserve">Tickets are $10 for Museum members and $20 for non-members; prices will increase March 9. </w:t>
      </w:r>
      <w:r w:rsidR="002E6548" w:rsidRPr="002E6548">
        <w:rPr>
          <w:rFonts w:ascii="Times New Roman" w:hAnsi="Times New Roman" w:cs="Times New Roman"/>
          <w:color w:val="000000"/>
        </w:rPr>
        <w:t>This even</w:t>
      </w:r>
      <w:r w:rsidR="002E6548">
        <w:rPr>
          <w:rFonts w:ascii="Times New Roman" w:hAnsi="Times New Roman" w:cs="Times New Roman"/>
          <w:color w:val="000000"/>
        </w:rPr>
        <w:t>t</w:t>
      </w:r>
      <w:r w:rsidR="002E6548" w:rsidRPr="002E6548">
        <w:rPr>
          <w:rFonts w:ascii="Times New Roman" w:hAnsi="Times New Roman" w:cs="Times New Roman"/>
          <w:color w:val="000000"/>
        </w:rPr>
        <w:t xml:space="preserve"> is part of the Atlanta Science Festival and sponsored by Novelis.</w:t>
      </w:r>
    </w:p>
    <w:p w14:paraId="24C39670" w14:textId="79697312" w:rsidR="00B72EEE" w:rsidRPr="00B72EEE" w:rsidRDefault="00DD1A4A" w:rsidP="00B72EEE">
      <w:pPr>
        <w:spacing w:after="0" w:line="240" w:lineRule="auto"/>
        <w:ind w:right="-720"/>
        <w:rPr>
          <w:rFonts w:ascii="Times New Roman" w:hAnsi="Times New Roman" w:cs="Times New Roman"/>
          <w:i/>
          <w:iCs/>
        </w:rPr>
      </w:pPr>
      <w:r w:rsidRPr="00B72EEE">
        <w:rPr>
          <w:rFonts w:ascii="Times New Roman" w:hAnsi="Times New Roman" w:cs="Times New Roman"/>
          <w:b/>
          <w:bCs/>
          <w:u w:val="single"/>
        </w:rPr>
        <w:br/>
      </w:r>
      <w:r w:rsidR="00571204" w:rsidRPr="00B72EEE">
        <w:rPr>
          <w:rFonts w:ascii="Times New Roman" w:hAnsi="Times New Roman" w:cs="Times New Roman"/>
          <w:b/>
          <w:bCs/>
          <w:u w:val="single"/>
        </w:rPr>
        <w:t xml:space="preserve">Feature Exhibit: </w:t>
      </w:r>
      <w:r w:rsidR="00771CCF" w:rsidRPr="00B72EEE">
        <w:rPr>
          <w:rFonts w:ascii="Times New Roman" w:eastAsia="Times New Roman" w:hAnsi="Times New Roman" w:cs="Times New Roman"/>
          <w:b/>
          <w:bCs/>
          <w:u w:val="single"/>
        </w:rPr>
        <w:t xml:space="preserve">Nickelodeon’s </w:t>
      </w:r>
      <w:r w:rsidR="00771CCF" w:rsidRPr="00B72EEE">
        <w:rPr>
          <w:rFonts w:ascii="Times New Roman" w:eastAsia="Times New Roman" w:hAnsi="Times New Roman" w:cs="Times New Roman"/>
          <w:b/>
          <w:bCs/>
          <w:i/>
          <w:iCs/>
          <w:u w:val="single"/>
        </w:rPr>
        <w:t>Teenage Mutant Ninja Turtles</w:t>
      </w:r>
      <w:r w:rsidR="00771CCF" w:rsidRPr="00B72EEE">
        <w:rPr>
          <w:rFonts w:ascii="Times New Roman" w:hAnsi="Times New Roman" w:cs="Times New Roman"/>
          <w:b/>
          <w:bCs/>
          <w:i/>
          <w:iCs/>
          <w:u w:val="single"/>
        </w:rPr>
        <w:t xml:space="preserve"> ™</w:t>
      </w:r>
      <w:r w:rsidR="00771CCF" w:rsidRPr="00B72EEE">
        <w:rPr>
          <w:rFonts w:ascii="Times New Roman" w:eastAsia="Times New Roman" w:hAnsi="Times New Roman" w:cs="Times New Roman"/>
          <w:b/>
          <w:bCs/>
          <w:i/>
          <w:iCs/>
          <w:u w:val="single"/>
        </w:rPr>
        <w:t>: Secrets of the Sewer</w:t>
      </w:r>
      <w:r w:rsidR="001E7DEB" w:rsidRPr="00B72EEE">
        <w:rPr>
          <w:rFonts w:ascii="Times New Roman" w:hAnsi="Times New Roman" w:cs="Times New Roman"/>
          <w:b/>
          <w:bCs/>
          <w:i/>
          <w:iCs/>
          <w:u w:val="single"/>
        </w:rPr>
        <w:t>™</w:t>
      </w:r>
      <w:r w:rsidR="00571204" w:rsidRPr="00B72EEE">
        <w:rPr>
          <w:rFonts w:ascii="Times New Roman" w:hAnsi="Times New Roman" w:cs="Times New Roman"/>
          <w:b/>
          <w:bCs/>
          <w:u w:val="single"/>
        </w:rPr>
        <w:br/>
      </w:r>
      <w:r w:rsidR="009A0312">
        <w:rPr>
          <w:rFonts w:ascii="Times New Roman" w:hAnsi="Times New Roman" w:cs="Times New Roman"/>
          <w:i/>
          <w:iCs/>
        </w:rPr>
        <w:t>Through</w:t>
      </w:r>
      <w:r w:rsidR="00B72EEE" w:rsidRPr="00B72EEE">
        <w:rPr>
          <w:rFonts w:ascii="Times New Roman" w:hAnsi="Times New Roman" w:cs="Times New Roman"/>
          <w:i/>
          <w:iCs/>
        </w:rPr>
        <w:t xml:space="preserve"> May 10, 2020</w:t>
      </w:r>
    </w:p>
    <w:p w14:paraId="349E9C56" w14:textId="01252A14" w:rsidR="000F0DB0" w:rsidRPr="00B72EEE" w:rsidRDefault="000F0DB0" w:rsidP="00B72EEE">
      <w:pPr>
        <w:spacing w:after="0" w:line="240" w:lineRule="auto"/>
        <w:ind w:right="-720"/>
        <w:rPr>
          <w:rFonts w:ascii="Times New Roman" w:hAnsi="Times New Roman" w:cs="Times New Roman"/>
          <w:i/>
          <w:iCs/>
        </w:rPr>
      </w:pPr>
      <w:r w:rsidRPr="00B72EEE">
        <w:rPr>
          <w:rFonts w:ascii="Times New Roman" w:eastAsia="Times New Roman" w:hAnsi="Times New Roman" w:cs="Times New Roman"/>
        </w:rPr>
        <w:t xml:space="preserve">Nickelodeon’s </w:t>
      </w:r>
      <w:r w:rsidRPr="00B72EEE">
        <w:rPr>
          <w:rFonts w:ascii="Times New Roman" w:eastAsia="Times New Roman" w:hAnsi="Times New Roman" w:cs="Times New Roman"/>
          <w:i/>
          <w:iCs/>
        </w:rPr>
        <w:t>Teenage Mutant Ninja Turtles</w:t>
      </w:r>
      <w:r w:rsidRPr="00B72EEE">
        <w:rPr>
          <w:rFonts w:ascii="Times New Roman" w:hAnsi="Times New Roman" w:cs="Times New Roman"/>
          <w:i/>
          <w:iCs/>
        </w:rPr>
        <w:t>™</w:t>
      </w:r>
      <w:r w:rsidRPr="00B72EEE">
        <w:rPr>
          <w:rFonts w:ascii="Times New Roman" w:eastAsia="Times New Roman" w:hAnsi="Times New Roman" w:cs="Times New Roman"/>
          <w:i/>
          <w:iCs/>
        </w:rPr>
        <w:t>: Secrets of the Sewer</w:t>
      </w:r>
      <w:r w:rsidRPr="00B72EEE">
        <w:rPr>
          <w:rFonts w:ascii="Times New Roman" w:hAnsi="Times New Roman" w:cs="Times New Roman"/>
        </w:rPr>
        <w:t xml:space="preserve"> </w:t>
      </w:r>
      <w:r w:rsidR="00564C16" w:rsidRPr="00B72EEE">
        <w:rPr>
          <w:rFonts w:ascii="Times New Roman" w:hAnsi="Times New Roman" w:cs="Times New Roman"/>
        </w:rPr>
        <w:t>will transport</w:t>
      </w:r>
      <w:r w:rsidRPr="00B72EEE">
        <w:rPr>
          <w:rFonts w:ascii="Times New Roman" w:hAnsi="Times New Roman" w:cs="Times New Roman"/>
        </w:rPr>
        <w:t xml:space="preserve"> kiddos </w:t>
      </w:r>
      <w:r w:rsidR="00B859F3" w:rsidRPr="00B72EEE">
        <w:rPr>
          <w:rFonts w:ascii="Times New Roman" w:hAnsi="Times New Roman" w:cs="Times New Roman"/>
        </w:rPr>
        <w:t xml:space="preserve">on an adventure </w:t>
      </w:r>
      <w:r w:rsidRPr="00B72EEE">
        <w:rPr>
          <w:rFonts w:ascii="Times New Roman" w:hAnsi="Times New Roman" w:cs="Times New Roman"/>
        </w:rPr>
        <w:t xml:space="preserve">to </w:t>
      </w:r>
      <w:r w:rsidR="00F338ED" w:rsidRPr="00B72EEE">
        <w:rPr>
          <w:rFonts w:ascii="Times New Roman" w:hAnsi="Times New Roman" w:cs="Times New Roman"/>
        </w:rPr>
        <w:t xml:space="preserve">the </w:t>
      </w:r>
      <w:r w:rsidR="00B859F3" w:rsidRPr="00B72EEE">
        <w:rPr>
          <w:rFonts w:ascii="Times New Roman" w:hAnsi="Times New Roman" w:cs="Times New Roman"/>
        </w:rPr>
        <w:t>underground</w:t>
      </w:r>
      <w:r w:rsidR="001F6A2D" w:rsidRPr="00B72EEE">
        <w:rPr>
          <w:rFonts w:ascii="Times New Roman" w:hAnsi="Times New Roman" w:cs="Times New Roman"/>
        </w:rPr>
        <w:t xml:space="preserve"> </w:t>
      </w:r>
      <w:r w:rsidR="00F338ED" w:rsidRPr="00B72EEE">
        <w:rPr>
          <w:rFonts w:ascii="Times New Roman" w:hAnsi="Times New Roman" w:cs="Times New Roman"/>
        </w:rPr>
        <w:t>home of the four funny “heroes in a half</w:t>
      </w:r>
      <w:r w:rsidR="001C131B" w:rsidRPr="00B72EEE">
        <w:rPr>
          <w:rFonts w:ascii="Times New Roman" w:hAnsi="Times New Roman" w:cs="Times New Roman"/>
        </w:rPr>
        <w:t>-</w:t>
      </w:r>
      <w:r w:rsidR="00F338ED" w:rsidRPr="00B72EEE">
        <w:rPr>
          <w:rFonts w:ascii="Times New Roman" w:hAnsi="Times New Roman" w:cs="Times New Roman"/>
        </w:rPr>
        <w:t xml:space="preserve">shell” </w:t>
      </w:r>
      <w:r w:rsidR="001F6A2D" w:rsidRPr="00B72EEE">
        <w:rPr>
          <w:rFonts w:ascii="Times New Roman" w:hAnsi="Times New Roman" w:cs="Times New Roman"/>
        </w:rPr>
        <w:t xml:space="preserve">to </w:t>
      </w:r>
      <w:r w:rsidR="001F6A2D" w:rsidRPr="00B72EEE">
        <w:rPr>
          <w:rFonts w:ascii="Times New Roman" w:eastAsia="Calibri" w:hAnsi="Times New Roman" w:cs="Times New Roman"/>
          <w:color w:val="000000" w:themeColor="text1"/>
        </w:rPr>
        <w:t xml:space="preserve">explore </w:t>
      </w:r>
      <w:r w:rsidR="00564C16" w:rsidRPr="00B72EEE">
        <w:rPr>
          <w:rFonts w:ascii="Times New Roman" w:eastAsia="Calibri" w:hAnsi="Times New Roman" w:cs="Times New Roman"/>
          <w:color w:val="000000" w:themeColor="text1"/>
        </w:rPr>
        <w:t xml:space="preserve">cooperation </w:t>
      </w:r>
      <w:r w:rsidR="001F6A2D" w:rsidRPr="00B72EEE">
        <w:rPr>
          <w:rFonts w:ascii="Times New Roman" w:eastAsia="Calibri" w:hAnsi="Times New Roman" w:cs="Times New Roman"/>
          <w:color w:val="000000" w:themeColor="text1"/>
        </w:rPr>
        <w:t xml:space="preserve">skills, life lessons and </w:t>
      </w:r>
      <w:r w:rsidR="00B859F3" w:rsidRPr="00B72EEE">
        <w:rPr>
          <w:rFonts w:ascii="Times New Roman" w:eastAsia="Calibri" w:hAnsi="Times New Roman" w:cs="Times New Roman"/>
          <w:color w:val="000000" w:themeColor="text1"/>
        </w:rPr>
        <w:t>master</w:t>
      </w:r>
      <w:r w:rsidR="001F6A2D" w:rsidRPr="00B72EEE">
        <w:rPr>
          <w:rFonts w:ascii="Times New Roman" w:eastAsia="Calibri" w:hAnsi="Times New Roman" w:cs="Times New Roman"/>
          <w:color w:val="000000" w:themeColor="text1"/>
        </w:rPr>
        <w:t xml:space="preserve"> </w:t>
      </w:r>
      <w:r w:rsidR="00B859F3" w:rsidRPr="00B72EEE">
        <w:rPr>
          <w:rFonts w:ascii="Times New Roman" w:hAnsi="Times New Roman" w:cs="Times New Roman"/>
        </w:rPr>
        <w:t xml:space="preserve">the brother’s </w:t>
      </w:r>
      <w:r w:rsidR="001F6A2D" w:rsidRPr="00B72EEE">
        <w:rPr>
          <w:rFonts w:ascii="Times New Roman" w:eastAsia="Calibri" w:hAnsi="Times New Roman" w:cs="Times New Roman"/>
          <w:color w:val="000000" w:themeColor="text1"/>
        </w:rPr>
        <w:t>crime</w:t>
      </w:r>
      <w:r w:rsidR="00B75884" w:rsidRPr="00B72EEE">
        <w:rPr>
          <w:rFonts w:ascii="Times New Roman" w:eastAsia="Calibri" w:hAnsi="Times New Roman" w:cs="Times New Roman"/>
          <w:color w:val="000000" w:themeColor="text1"/>
        </w:rPr>
        <w:t>-</w:t>
      </w:r>
      <w:r w:rsidR="001F6A2D" w:rsidRPr="00B72EEE">
        <w:rPr>
          <w:rFonts w:ascii="Times New Roman" w:eastAsia="Calibri" w:hAnsi="Times New Roman" w:cs="Times New Roman"/>
          <w:color w:val="000000" w:themeColor="text1"/>
        </w:rPr>
        <w:t>fighting tactics. Through team-building challenges</w:t>
      </w:r>
      <w:r w:rsidR="001F6A2D" w:rsidRPr="00B72EEE">
        <w:rPr>
          <w:rFonts w:ascii="Times New Roman" w:hAnsi="Times New Roman" w:cs="Times New Roman"/>
        </w:rPr>
        <w:t xml:space="preserve">, games and mind-teasing puzzles </w:t>
      </w:r>
      <w:r w:rsidR="00DD1A4A" w:rsidRPr="00B72EEE">
        <w:rPr>
          <w:rFonts w:ascii="Times New Roman" w:hAnsi="Times New Roman" w:cs="Times New Roman"/>
        </w:rPr>
        <w:t xml:space="preserve">- all </w:t>
      </w:r>
      <w:r w:rsidR="001F6A2D" w:rsidRPr="00B72EEE">
        <w:rPr>
          <w:rFonts w:ascii="Times New Roman" w:hAnsi="Times New Roman" w:cs="Times New Roman"/>
        </w:rPr>
        <w:t xml:space="preserve">set in the </w:t>
      </w:r>
      <w:r w:rsidR="00564C16" w:rsidRPr="00B72EEE">
        <w:rPr>
          <w:rFonts w:ascii="Times New Roman" w:hAnsi="Times New Roman" w:cs="Times New Roman"/>
        </w:rPr>
        <w:t xml:space="preserve">ninja turtles’ </w:t>
      </w:r>
      <w:r w:rsidR="001F6A2D" w:rsidRPr="00B72EEE">
        <w:rPr>
          <w:rFonts w:ascii="Times New Roman" w:hAnsi="Times New Roman" w:cs="Times New Roman"/>
        </w:rPr>
        <w:t xml:space="preserve">secret hideaway, little ones will </w:t>
      </w:r>
      <w:r w:rsidR="00564C16" w:rsidRPr="00B72EEE">
        <w:rPr>
          <w:rFonts w:ascii="Times New Roman" w:hAnsi="Times New Roman" w:cs="Times New Roman"/>
        </w:rPr>
        <w:t xml:space="preserve">learn the power of </w:t>
      </w:r>
      <w:r w:rsidR="001F6A2D" w:rsidRPr="00B72EEE">
        <w:rPr>
          <w:rFonts w:ascii="Times New Roman" w:hAnsi="Times New Roman" w:cs="Times New Roman"/>
        </w:rPr>
        <w:t>work</w:t>
      </w:r>
      <w:r w:rsidR="00564C16" w:rsidRPr="00B72EEE">
        <w:rPr>
          <w:rFonts w:ascii="Times New Roman" w:hAnsi="Times New Roman" w:cs="Times New Roman"/>
        </w:rPr>
        <w:t>ing</w:t>
      </w:r>
      <w:r w:rsidR="001F6A2D" w:rsidRPr="00B72EEE">
        <w:rPr>
          <w:rFonts w:ascii="Times New Roman" w:hAnsi="Times New Roman" w:cs="Times New Roman"/>
        </w:rPr>
        <w:t xml:space="preserve"> together to conquer the villains of New York City!</w:t>
      </w:r>
    </w:p>
    <w:p w14:paraId="619BBACB" w14:textId="77777777" w:rsidR="00946379" w:rsidRPr="00B72EEE" w:rsidRDefault="00946379" w:rsidP="00946379">
      <w:pPr>
        <w:spacing w:after="0" w:line="240" w:lineRule="auto"/>
        <w:ind w:right="-720"/>
        <w:rPr>
          <w:rFonts w:ascii="Times New Roman" w:hAnsi="Times New Roman" w:cs="Times New Roman"/>
          <w:i/>
          <w:iCs/>
        </w:rPr>
      </w:pPr>
    </w:p>
    <w:p w14:paraId="0A97D969" w14:textId="2846846C" w:rsidR="00D61762" w:rsidRPr="00292C24" w:rsidRDefault="00571204" w:rsidP="00B72EEE">
      <w:pPr>
        <w:spacing w:line="240" w:lineRule="auto"/>
        <w:rPr>
          <w:rFonts w:ascii="Times New Roman" w:eastAsia="Times New Roman" w:hAnsi="Times New Roman" w:cs="Times New Roman"/>
          <w:color w:val="000000"/>
        </w:rPr>
      </w:pPr>
      <w:r w:rsidRPr="00B72EEE">
        <w:rPr>
          <w:rFonts w:ascii="Times New Roman" w:hAnsi="Times New Roman" w:cs="Times New Roman"/>
          <w:b/>
          <w:u w:val="single"/>
        </w:rPr>
        <w:t>Building Blocks: Early Learning Programs</w:t>
      </w:r>
      <w:r w:rsidR="00DC2BC5" w:rsidRPr="00B72EEE">
        <w:rPr>
          <w:rFonts w:ascii="Times New Roman" w:hAnsi="Times New Roman" w:cs="Times New Roman"/>
          <w:b/>
          <w:u w:val="single"/>
        </w:rPr>
        <w:br/>
      </w:r>
      <w:r w:rsidR="00DC2BC5" w:rsidRPr="00B72EEE">
        <w:rPr>
          <w:rFonts w:ascii="Times New Roman" w:hAnsi="Times New Roman" w:cs="Times New Roman"/>
          <w:b/>
          <w:u w:val="single"/>
        </w:rPr>
        <w:br/>
      </w:r>
      <w:r w:rsidR="00B72EEE" w:rsidRPr="00B72EEE">
        <w:rPr>
          <w:rFonts w:ascii="Times New Roman" w:hAnsi="Times New Roman" w:cs="Times New Roman"/>
          <w:b/>
        </w:rPr>
        <w:t>Tiny Club Monday</w:t>
      </w:r>
      <w:r w:rsidR="00B72EEE" w:rsidRPr="00B72EEE">
        <w:rPr>
          <w:rFonts w:ascii="Times New Roman" w:hAnsi="Times New Roman" w:cs="Times New Roman"/>
          <w:b/>
        </w:rPr>
        <w:br/>
      </w:r>
      <w:r w:rsidR="00B72EEE" w:rsidRPr="00B72EEE">
        <w:rPr>
          <w:rFonts w:ascii="Times New Roman" w:hAnsi="Times New Roman" w:cs="Times New Roman"/>
          <w:i/>
        </w:rPr>
        <w:t xml:space="preserve">10:30 am. </w:t>
      </w:r>
      <w:r w:rsidR="00B72EEE" w:rsidRPr="00B72EEE">
        <w:rPr>
          <w:rFonts w:ascii="Times New Roman" w:hAnsi="Times New Roman" w:cs="Times New Roman"/>
          <w:i/>
        </w:rPr>
        <w:br/>
      </w:r>
      <w:r w:rsidR="00B72EEE" w:rsidRPr="00B72EEE">
        <w:rPr>
          <w:rFonts w:ascii="Times New Roman" w:eastAsia="Calibri" w:hAnsi="Times New Roman" w:cs="Times New Roman"/>
          <w:color w:val="000000" w:themeColor="text1"/>
        </w:rPr>
        <w:t xml:space="preserve">Kiddos can choose between TiNY Science Club and TiNY Artist Club to enjoy a 30-minute class designed especially for kids ages two to five and their caregivers. Families can also check out TiNY Builder Club, a drop-in class held from 10:30 a.m.-12:30 p.m. Each program will be themed around the </w:t>
      </w:r>
      <w:r w:rsidR="00B72EEE" w:rsidRPr="00B72EEE">
        <w:rPr>
          <w:rFonts w:ascii="Times New Roman" w:eastAsia="Calibri" w:hAnsi="Times New Roman" w:cs="Times New Roman"/>
          <w:color w:val="000000" w:themeColor="text1"/>
        </w:rPr>
        <w:lastRenderedPageBreak/>
        <w:t xml:space="preserve">book of the month, </w:t>
      </w:r>
      <w:r w:rsidR="00BC3C71">
        <w:rPr>
          <w:rFonts w:ascii="Times New Roman" w:eastAsia="Calibri" w:hAnsi="Times New Roman" w:cs="Times New Roman"/>
          <w:color w:val="000000" w:themeColor="text1"/>
        </w:rPr>
        <w:t>Andrea Beaty’s</w:t>
      </w:r>
      <w:r w:rsidR="00B72EEE" w:rsidRPr="00B72EEE">
        <w:rPr>
          <w:rFonts w:ascii="Times New Roman" w:eastAsia="Calibri" w:hAnsi="Times New Roman" w:cs="Times New Roman"/>
          <w:color w:val="000000" w:themeColor="text1"/>
        </w:rPr>
        <w:t xml:space="preserve"> </w:t>
      </w:r>
      <w:r w:rsidR="00B72EEE">
        <w:rPr>
          <w:rFonts w:ascii="Times New Roman" w:eastAsia="Calibri" w:hAnsi="Times New Roman" w:cs="Times New Roman"/>
          <w:color w:val="000000" w:themeColor="text1"/>
        </w:rPr>
        <w:t>“</w:t>
      </w:r>
      <w:r w:rsidR="00BC3C71">
        <w:rPr>
          <w:rFonts w:ascii="Times New Roman" w:eastAsia="Calibri" w:hAnsi="Times New Roman" w:cs="Times New Roman"/>
          <w:color w:val="000000" w:themeColor="text1"/>
        </w:rPr>
        <w:t>Rosie Revere, Engineer</w:t>
      </w:r>
      <w:r w:rsidR="00B72EEE" w:rsidRPr="00B72EEE">
        <w:rPr>
          <w:rFonts w:ascii="Times New Roman" w:eastAsia="Calibri" w:hAnsi="Times New Roman" w:cs="Times New Roman"/>
          <w:color w:val="000000" w:themeColor="text1"/>
        </w:rPr>
        <w:t>,</w:t>
      </w:r>
      <w:r w:rsidR="00B72EEE">
        <w:rPr>
          <w:rFonts w:ascii="Times New Roman" w:eastAsia="Calibri" w:hAnsi="Times New Roman" w:cs="Times New Roman"/>
          <w:color w:val="000000" w:themeColor="text1"/>
        </w:rPr>
        <w:t xml:space="preserve">” </w:t>
      </w:r>
      <w:r w:rsidR="00B72EEE" w:rsidRPr="00B72EEE">
        <w:rPr>
          <w:rFonts w:ascii="Times New Roman" w:eastAsia="Calibri" w:hAnsi="Times New Roman" w:cs="Times New Roman"/>
          <w:color w:val="000000" w:themeColor="text1"/>
        </w:rPr>
        <w:t>and offer hands-on activities, professional instruction and the chance to learn something new!</w:t>
      </w:r>
    </w:p>
    <w:p w14:paraId="3DF75D3E" w14:textId="2BDAF1FA" w:rsidR="00571204" w:rsidRPr="00B72EEE" w:rsidRDefault="00B72EEE" w:rsidP="00B72EEE">
      <w:pPr>
        <w:spacing w:line="240" w:lineRule="auto"/>
        <w:rPr>
          <w:rFonts w:ascii="Times New Roman" w:hAnsi="Times New Roman" w:cs="Times New Roman"/>
        </w:rPr>
      </w:pPr>
      <w:r w:rsidRPr="00B72EEE">
        <w:rPr>
          <w:rFonts w:ascii="Times New Roman" w:hAnsi="Times New Roman" w:cs="Times New Roman"/>
          <w:b/>
        </w:rPr>
        <w:t>Messy Thursdays</w:t>
      </w:r>
      <w:r w:rsidRPr="00B72EEE">
        <w:rPr>
          <w:rFonts w:ascii="Times New Roman" w:hAnsi="Times New Roman" w:cs="Times New Roman"/>
          <w:b/>
        </w:rPr>
        <w:br/>
      </w:r>
      <w:r w:rsidRPr="00B72EEE">
        <w:rPr>
          <w:rFonts w:ascii="Times New Roman" w:hAnsi="Times New Roman" w:cs="Times New Roman"/>
          <w:i/>
        </w:rPr>
        <w:t>10:30 a.m. – 12:30 p.m.</w:t>
      </w:r>
      <w:r w:rsidRPr="00B72EEE">
        <w:rPr>
          <w:rFonts w:ascii="Times New Roman" w:hAnsi="Times New Roman" w:cs="Times New Roman"/>
          <w:i/>
        </w:rPr>
        <w:br/>
      </w:r>
      <w:r w:rsidRPr="00B72EEE">
        <w:rPr>
          <w:rFonts w:ascii="Times New Roman" w:hAnsi="Times New Roman" w:cs="Times New Roman"/>
        </w:rPr>
        <w:t xml:space="preserve">Little visitors and guardians are invited to get messy! Messy Thursdays offer slime, finger painting, new sensory activities and more every Thursday of the month! Let the Children’s Museum of Atlanta clean up the mess while the little ones have a blast with new activities and endless opportunities to try each and every week. </w:t>
      </w:r>
      <w:r w:rsidRPr="00B72EEE">
        <w:rPr>
          <w:rFonts w:ascii="Times New Roman" w:hAnsi="Times New Roman" w:cs="Times New Roman"/>
        </w:rPr>
        <w:br/>
      </w:r>
      <w:r w:rsidRPr="00B72EEE">
        <w:rPr>
          <w:rFonts w:ascii="Times New Roman" w:hAnsi="Times New Roman" w:cs="Times New Roman"/>
        </w:rPr>
        <w:br/>
      </w:r>
      <w:r w:rsidRPr="00B72EEE">
        <w:rPr>
          <w:rFonts w:ascii="Times New Roman" w:hAnsi="Times New Roman" w:cs="Times New Roman"/>
          <w:b/>
        </w:rPr>
        <w:t>Friday Jam Session</w:t>
      </w:r>
      <w:r w:rsidRPr="00B72EEE">
        <w:rPr>
          <w:rFonts w:ascii="Times New Roman" w:hAnsi="Times New Roman" w:cs="Times New Roman"/>
        </w:rPr>
        <w:br/>
      </w:r>
      <w:r w:rsidRPr="00B72EEE">
        <w:rPr>
          <w:rFonts w:ascii="Times New Roman" w:hAnsi="Times New Roman" w:cs="Times New Roman"/>
          <w:i/>
        </w:rPr>
        <w:t>10:30 a.m.- 12:30 p.m.</w:t>
      </w:r>
      <w:r w:rsidRPr="00B72EEE">
        <w:rPr>
          <w:rFonts w:ascii="Times New Roman" w:hAnsi="Times New Roman" w:cs="Times New Roman"/>
        </w:rPr>
        <w:br/>
        <w:t>Rock and roll into the weekend with this high energy, music-filled class guaranteed to shake out the wiggles and foster a love of music. Each week’s program offers new songs, instrument play and of course, dance breaks.</w:t>
      </w:r>
      <w:r w:rsidRPr="00B72EEE">
        <w:rPr>
          <w:rFonts w:ascii="Times New Roman" w:hAnsi="Times New Roman" w:cs="Times New Roman"/>
        </w:rPr>
        <w:br/>
      </w:r>
      <w:r w:rsidR="00571204" w:rsidRPr="00B72EEE">
        <w:rPr>
          <w:rFonts w:ascii="Times New Roman" w:hAnsi="Times New Roman" w:cs="Times New Roman"/>
        </w:rPr>
        <w:br/>
        <w:t xml:space="preserve">                                                                                     ##</w:t>
      </w:r>
      <w:r w:rsidR="00571204" w:rsidRPr="00B72EEE">
        <w:rPr>
          <w:rFonts w:ascii="Times New Roman" w:hAnsi="Times New Roman" w:cs="Times New Roman"/>
          <w:b/>
          <w:bCs/>
        </w:rPr>
        <w:t>#</w:t>
      </w:r>
    </w:p>
    <w:p w14:paraId="3C093B75" w14:textId="353A9A87" w:rsidR="00571204" w:rsidRPr="00B72EEE" w:rsidRDefault="00571204" w:rsidP="00D97B5F">
      <w:pPr>
        <w:spacing w:line="240" w:lineRule="auto"/>
        <w:ind w:right="-720"/>
        <w:rPr>
          <w:rFonts w:ascii="Times New Roman" w:hAnsi="Times New Roman" w:cs="Times New Roman"/>
        </w:rPr>
      </w:pPr>
      <w:r w:rsidRPr="00B72EEE">
        <w:rPr>
          <w:rFonts w:ascii="Times New Roman" w:hAnsi="Times New Roman" w:cs="Times New Roman"/>
          <w:b/>
          <w:bCs/>
          <w:u w:val="single"/>
        </w:rPr>
        <w:t>About Children’s Museum of Atlanta:</w:t>
      </w:r>
      <w:r w:rsidRPr="00B72EEE">
        <w:rPr>
          <w:rFonts w:ascii="Times New Roman" w:hAnsi="Times New Roman" w:cs="Times New Roman"/>
        </w:rPr>
        <w:br/>
        <w:t xml:space="preserve">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 For more information or to support Children's Museum of Atlanta, visit </w:t>
      </w:r>
      <w:hyperlink r:id="rId6" w:history="1">
        <w:r w:rsidRPr="00B72EEE">
          <w:rPr>
            <w:rStyle w:val="Hyperlink"/>
            <w:rFonts w:ascii="Times New Roman" w:hAnsi="Times New Roman" w:cs="Times New Roman"/>
          </w:rPr>
          <w:t>childrensmuseumatlanta.org</w:t>
        </w:r>
      </w:hyperlink>
      <w:r w:rsidRPr="00B72EEE">
        <w:rPr>
          <w:rFonts w:ascii="Times New Roman" w:hAnsi="Times New Roman" w:cs="Times New Roman"/>
        </w:rPr>
        <w:t xml:space="preserve"> or call 404.659.KIDS [5437].</w:t>
      </w:r>
      <w:r w:rsidRPr="00B72EEE">
        <w:rPr>
          <w:rFonts w:ascii="Times New Roman" w:hAnsi="Times New Roman" w:cs="Times New Roman"/>
        </w:rPr>
        <w:br/>
      </w:r>
      <w:r w:rsidRPr="00B72EEE">
        <w:rPr>
          <w:rFonts w:ascii="Times New Roman" w:hAnsi="Times New Roman" w:cs="Times New Roman"/>
        </w:rPr>
        <w:br/>
      </w:r>
      <w:r w:rsidRPr="00B72EEE">
        <w:rPr>
          <w:rFonts w:ascii="Times New Roman" w:hAnsi="Times New Roman" w:cs="Times New Roman"/>
          <w:b/>
          <w:bCs/>
        </w:rPr>
        <w:t>Museum Admission:</w:t>
      </w:r>
      <w:r w:rsidRPr="00B72EEE">
        <w:rPr>
          <w:rFonts w:ascii="Times New Roman" w:hAnsi="Times New Roman" w:cs="Times New Roman"/>
        </w:rPr>
        <w:t xml:space="preserve"> Plan ahead and save! Families can purchase timed tickets online in advance to save money and guarantee entry to the Museum. Babies under 12 months and members are admitted for free. All daily programs are included in price of admission. Group rates and military discounts are available. For more information regarding ticket and membership options, visit </w:t>
      </w:r>
      <w:hyperlink r:id="rId7" w:history="1">
        <w:r w:rsidRPr="00B72EEE">
          <w:rPr>
            <w:rStyle w:val="Hyperlink"/>
            <w:rFonts w:ascii="Times New Roman" w:hAnsi="Times New Roman" w:cs="Times New Roman"/>
          </w:rPr>
          <w:t>childrensmuseumatlanta.org</w:t>
        </w:r>
      </w:hyperlink>
      <w:r w:rsidRPr="00B72EEE">
        <w:rPr>
          <w:rFonts w:ascii="Times New Roman" w:hAnsi="Times New Roman" w:cs="Times New Roman"/>
          <w:color w:val="44546A" w:themeColor="text2"/>
        </w:rPr>
        <w:t>.</w:t>
      </w:r>
      <w:r w:rsidRPr="00B72EEE">
        <w:rPr>
          <w:rFonts w:ascii="Times New Roman" w:hAnsi="Times New Roman" w:cs="Times New Roman"/>
        </w:rPr>
        <w:t xml:space="preserve"> </w:t>
      </w:r>
      <w:r w:rsidRPr="00B72EEE">
        <w:rPr>
          <w:rFonts w:ascii="Times New Roman" w:hAnsi="Times New Roman" w:cs="Times New Roman"/>
        </w:rPr>
        <w:br/>
      </w:r>
      <w:r w:rsidRPr="00B72EEE">
        <w:rPr>
          <w:rFonts w:ascii="Times New Roman" w:hAnsi="Times New Roman" w:cs="Times New Roman"/>
        </w:rPr>
        <w:br/>
      </w:r>
      <w:r w:rsidRPr="00B72EEE">
        <w:rPr>
          <w:rFonts w:ascii="Times New Roman" w:hAnsi="Times New Roman" w:cs="Times New Roman"/>
          <w:b/>
          <w:bCs/>
        </w:rPr>
        <w:t>Museum Hours</w:t>
      </w:r>
      <w:r w:rsidRPr="00B72EEE">
        <w:rPr>
          <w:rFonts w:ascii="Times New Roman" w:hAnsi="Times New Roman" w:cs="Times New Roman"/>
        </w:rPr>
        <w:t>: Monday, Tuesday, Thursday and Friday 10 a.m. – 4 p.m.; Saturday and Sunday 10 a.m. – 5 p.m.; Closed on Wednesdays. Please check the Museum website to confirm hours of operation</w:t>
      </w:r>
      <w:r w:rsidR="00D97B5F" w:rsidRPr="00B72EEE">
        <w:rPr>
          <w:rFonts w:ascii="Times New Roman" w:hAnsi="Times New Roman" w:cs="Times New Roman"/>
        </w:rPr>
        <w:t>.</w:t>
      </w:r>
    </w:p>
    <w:sectPr w:rsidR="00571204" w:rsidRPr="00B72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04"/>
    <w:rsid w:val="0000215C"/>
    <w:rsid w:val="00020BC4"/>
    <w:rsid w:val="000339D2"/>
    <w:rsid w:val="00046A03"/>
    <w:rsid w:val="00084DDF"/>
    <w:rsid w:val="000A2F28"/>
    <w:rsid w:val="000E2E89"/>
    <w:rsid w:val="000F0DB0"/>
    <w:rsid w:val="001162CF"/>
    <w:rsid w:val="00134F4A"/>
    <w:rsid w:val="001C089C"/>
    <w:rsid w:val="001C131B"/>
    <w:rsid w:val="001E7DEB"/>
    <w:rsid w:val="001F6A2D"/>
    <w:rsid w:val="00255D5C"/>
    <w:rsid w:val="002726FC"/>
    <w:rsid w:val="00291AE6"/>
    <w:rsid w:val="00292C24"/>
    <w:rsid w:val="002E6548"/>
    <w:rsid w:val="0032427D"/>
    <w:rsid w:val="0032560D"/>
    <w:rsid w:val="003505C7"/>
    <w:rsid w:val="00351D47"/>
    <w:rsid w:val="003534B9"/>
    <w:rsid w:val="003667CB"/>
    <w:rsid w:val="003B3A50"/>
    <w:rsid w:val="003B503F"/>
    <w:rsid w:val="003E276F"/>
    <w:rsid w:val="0042025A"/>
    <w:rsid w:val="00432EDA"/>
    <w:rsid w:val="00433ACC"/>
    <w:rsid w:val="004B3160"/>
    <w:rsid w:val="004C400A"/>
    <w:rsid w:val="004F32C1"/>
    <w:rsid w:val="00555CEB"/>
    <w:rsid w:val="00564C16"/>
    <w:rsid w:val="00571204"/>
    <w:rsid w:val="0058624B"/>
    <w:rsid w:val="005A4856"/>
    <w:rsid w:val="0060034F"/>
    <w:rsid w:val="00605612"/>
    <w:rsid w:val="0060776A"/>
    <w:rsid w:val="006267E9"/>
    <w:rsid w:val="00646B57"/>
    <w:rsid w:val="00651880"/>
    <w:rsid w:val="00665BC4"/>
    <w:rsid w:val="00697735"/>
    <w:rsid w:val="006E3557"/>
    <w:rsid w:val="006E489A"/>
    <w:rsid w:val="00700F38"/>
    <w:rsid w:val="007314A4"/>
    <w:rsid w:val="00771CCF"/>
    <w:rsid w:val="007941F7"/>
    <w:rsid w:val="007E1B0E"/>
    <w:rsid w:val="007E3969"/>
    <w:rsid w:val="007E5598"/>
    <w:rsid w:val="008032A3"/>
    <w:rsid w:val="00803AB7"/>
    <w:rsid w:val="008174BA"/>
    <w:rsid w:val="008304F4"/>
    <w:rsid w:val="008329FA"/>
    <w:rsid w:val="00842D25"/>
    <w:rsid w:val="00856544"/>
    <w:rsid w:val="00860D6F"/>
    <w:rsid w:val="008E45DB"/>
    <w:rsid w:val="00901DFC"/>
    <w:rsid w:val="009368CE"/>
    <w:rsid w:val="00946379"/>
    <w:rsid w:val="0095435D"/>
    <w:rsid w:val="00960586"/>
    <w:rsid w:val="00961E2D"/>
    <w:rsid w:val="00963CF8"/>
    <w:rsid w:val="009A0312"/>
    <w:rsid w:val="009B3704"/>
    <w:rsid w:val="009C0651"/>
    <w:rsid w:val="009D5EB9"/>
    <w:rsid w:val="009E0F63"/>
    <w:rsid w:val="009F312B"/>
    <w:rsid w:val="00A166DE"/>
    <w:rsid w:val="00A22053"/>
    <w:rsid w:val="00AC6F69"/>
    <w:rsid w:val="00AD52F8"/>
    <w:rsid w:val="00AF76D5"/>
    <w:rsid w:val="00B044A3"/>
    <w:rsid w:val="00B5067F"/>
    <w:rsid w:val="00B72EEE"/>
    <w:rsid w:val="00B755AB"/>
    <w:rsid w:val="00B75884"/>
    <w:rsid w:val="00B80570"/>
    <w:rsid w:val="00B82983"/>
    <w:rsid w:val="00B859F3"/>
    <w:rsid w:val="00B90CE3"/>
    <w:rsid w:val="00BC3C71"/>
    <w:rsid w:val="00BC6B30"/>
    <w:rsid w:val="00BE5AF8"/>
    <w:rsid w:val="00C53266"/>
    <w:rsid w:val="00C95E85"/>
    <w:rsid w:val="00CB0A78"/>
    <w:rsid w:val="00CE5DA8"/>
    <w:rsid w:val="00D40283"/>
    <w:rsid w:val="00D4341D"/>
    <w:rsid w:val="00D4518C"/>
    <w:rsid w:val="00D56E73"/>
    <w:rsid w:val="00D61762"/>
    <w:rsid w:val="00D61F20"/>
    <w:rsid w:val="00D97B5F"/>
    <w:rsid w:val="00DA539F"/>
    <w:rsid w:val="00DC2BC5"/>
    <w:rsid w:val="00DD1A4A"/>
    <w:rsid w:val="00DD2381"/>
    <w:rsid w:val="00E13724"/>
    <w:rsid w:val="00E35810"/>
    <w:rsid w:val="00E478BC"/>
    <w:rsid w:val="00E956D5"/>
    <w:rsid w:val="00EA6415"/>
    <w:rsid w:val="00EB40A4"/>
    <w:rsid w:val="00EC3B9C"/>
    <w:rsid w:val="00ED0F8D"/>
    <w:rsid w:val="00EE2A38"/>
    <w:rsid w:val="00EF4E6C"/>
    <w:rsid w:val="00F03440"/>
    <w:rsid w:val="00F10484"/>
    <w:rsid w:val="00F24300"/>
    <w:rsid w:val="00F26A14"/>
    <w:rsid w:val="00F3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B751"/>
  <w15:chartTrackingRefBased/>
  <w15:docId w15:val="{4857C24B-D18B-4A2B-9966-D1B9EB6F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204"/>
    <w:rPr>
      <w:color w:val="0563C1" w:themeColor="hyperlink"/>
      <w:u w:val="single"/>
    </w:rPr>
  </w:style>
  <w:style w:type="character" w:customStyle="1" w:styleId="normaltextrun">
    <w:name w:val="normaltextrun"/>
    <w:basedOn w:val="DefaultParagraphFont"/>
    <w:rsid w:val="00771CCF"/>
  </w:style>
  <w:style w:type="paragraph" w:styleId="BalloonText">
    <w:name w:val="Balloon Text"/>
    <w:basedOn w:val="Normal"/>
    <w:link w:val="BalloonTextChar"/>
    <w:uiPriority w:val="99"/>
    <w:semiHidden/>
    <w:unhideWhenUsed/>
    <w:rsid w:val="00A16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6DE"/>
    <w:rPr>
      <w:rFonts w:ascii="Segoe UI" w:hAnsi="Segoe UI" w:cs="Segoe UI"/>
      <w:sz w:val="18"/>
      <w:szCs w:val="18"/>
    </w:rPr>
  </w:style>
  <w:style w:type="character" w:styleId="CommentReference">
    <w:name w:val="annotation reference"/>
    <w:basedOn w:val="DefaultParagraphFont"/>
    <w:uiPriority w:val="99"/>
    <w:semiHidden/>
    <w:unhideWhenUsed/>
    <w:rsid w:val="009A0312"/>
    <w:rPr>
      <w:sz w:val="16"/>
      <w:szCs w:val="16"/>
    </w:rPr>
  </w:style>
  <w:style w:type="paragraph" w:styleId="CommentText">
    <w:name w:val="annotation text"/>
    <w:basedOn w:val="Normal"/>
    <w:link w:val="CommentTextChar"/>
    <w:uiPriority w:val="99"/>
    <w:semiHidden/>
    <w:unhideWhenUsed/>
    <w:rsid w:val="009A0312"/>
    <w:pPr>
      <w:spacing w:line="240" w:lineRule="auto"/>
    </w:pPr>
    <w:rPr>
      <w:sz w:val="20"/>
      <w:szCs w:val="20"/>
    </w:rPr>
  </w:style>
  <w:style w:type="character" w:customStyle="1" w:styleId="CommentTextChar">
    <w:name w:val="Comment Text Char"/>
    <w:basedOn w:val="DefaultParagraphFont"/>
    <w:link w:val="CommentText"/>
    <w:uiPriority w:val="99"/>
    <w:semiHidden/>
    <w:rsid w:val="009A0312"/>
    <w:rPr>
      <w:sz w:val="20"/>
      <w:szCs w:val="20"/>
    </w:rPr>
  </w:style>
  <w:style w:type="paragraph" w:styleId="CommentSubject">
    <w:name w:val="annotation subject"/>
    <w:basedOn w:val="CommentText"/>
    <w:next w:val="CommentText"/>
    <w:link w:val="CommentSubjectChar"/>
    <w:uiPriority w:val="99"/>
    <w:semiHidden/>
    <w:unhideWhenUsed/>
    <w:rsid w:val="009A0312"/>
    <w:rPr>
      <w:b/>
      <w:bCs/>
    </w:rPr>
  </w:style>
  <w:style w:type="character" w:customStyle="1" w:styleId="CommentSubjectChar">
    <w:name w:val="Comment Subject Char"/>
    <w:basedOn w:val="CommentTextChar"/>
    <w:link w:val="CommentSubject"/>
    <w:uiPriority w:val="99"/>
    <w:semiHidden/>
    <w:rsid w:val="009A03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7688">
      <w:bodyDiv w:val="1"/>
      <w:marLeft w:val="0"/>
      <w:marRight w:val="0"/>
      <w:marTop w:val="0"/>
      <w:marBottom w:val="0"/>
      <w:divBdr>
        <w:top w:val="none" w:sz="0" w:space="0" w:color="auto"/>
        <w:left w:val="none" w:sz="0" w:space="0" w:color="auto"/>
        <w:bottom w:val="none" w:sz="0" w:space="0" w:color="auto"/>
        <w:right w:val="none" w:sz="0" w:space="0" w:color="auto"/>
      </w:divBdr>
    </w:div>
    <w:div w:id="191237052">
      <w:bodyDiv w:val="1"/>
      <w:marLeft w:val="0"/>
      <w:marRight w:val="0"/>
      <w:marTop w:val="0"/>
      <w:marBottom w:val="0"/>
      <w:divBdr>
        <w:top w:val="none" w:sz="0" w:space="0" w:color="auto"/>
        <w:left w:val="none" w:sz="0" w:space="0" w:color="auto"/>
        <w:bottom w:val="none" w:sz="0" w:space="0" w:color="auto"/>
        <w:right w:val="none" w:sz="0" w:space="0" w:color="auto"/>
      </w:divBdr>
    </w:div>
    <w:div w:id="270555370">
      <w:bodyDiv w:val="1"/>
      <w:marLeft w:val="0"/>
      <w:marRight w:val="0"/>
      <w:marTop w:val="0"/>
      <w:marBottom w:val="0"/>
      <w:divBdr>
        <w:top w:val="none" w:sz="0" w:space="0" w:color="auto"/>
        <w:left w:val="none" w:sz="0" w:space="0" w:color="auto"/>
        <w:bottom w:val="none" w:sz="0" w:space="0" w:color="auto"/>
        <w:right w:val="none" w:sz="0" w:space="0" w:color="auto"/>
      </w:divBdr>
    </w:div>
    <w:div w:id="321004903">
      <w:bodyDiv w:val="1"/>
      <w:marLeft w:val="0"/>
      <w:marRight w:val="0"/>
      <w:marTop w:val="0"/>
      <w:marBottom w:val="0"/>
      <w:divBdr>
        <w:top w:val="none" w:sz="0" w:space="0" w:color="auto"/>
        <w:left w:val="none" w:sz="0" w:space="0" w:color="auto"/>
        <w:bottom w:val="none" w:sz="0" w:space="0" w:color="auto"/>
        <w:right w:val="none" w:sz="0" w:space="0" w:color="auto"/>
      </w:divBdr>
    </w:div>
    <w:div w:id="594020642">
      <w:bodyDiv w:val="1"/>
      <w:marLeft w:val="0"/>
      <w:marRight w:val="0"/>
      <w:marTop w:val="0"/>
      <w:marBottom w:val="0"/>
      <w:divBdr>
        <w:top w:val="none" w:sz="0" w:space="0" w:color="auto"/>
        <w:left w:val="none" w:sz="0" w:space="0" w:color="auto"/>
        <w:bottom w:val="none" w:sz="0" w:space="0" w:color="auto"/>
        <w:right w:val="none" w:sz="0" w:space="0" w:color="auto"/>
      </w:divBdr>
    </w:div>
    <w:div w:id="771365429">
      <w:bodyDiv w:val="1"/>
      <w:marLeft w:val="0"/>
      <w:marRight w:val="0"/>
      <w:marTop w:val="0"/>
      <w:marBottom w:val="0"/>
      <w:divBdr>
        <w:top w:val="none" w:sz="0" w:space="0" w:color="auto"/>
        <w:left w:val="none" w:sz="0" w:space="0" w:color="auto"/>
        <w:bottom w:val="none" w:sz="0" w:space="0" w:color="auto"/>
        <w:right w:val="none" w:sz="0" w:space="0" w:color="auto"/>
      </w:divBdr>
    </w:div>
    <w:div w:id="881475031">
      <w:bodyDiv w:val="1"/>
      <w:marLeft w:val="0"/>
      <w:marRight w:val="0"/>
      <w:marTop w:val="0"/>
      <w:marBottom w:val="0"/>
      <w:divBdr>
        <w:top w:val="none" w:sz="0" w:space="0" w:color="auto"/>
        <w:left w:val="none" w:sz="0" w:space="0" w:color="auto"/>
        <w:bottom w:val="none" w:sz="0" w:space="0" w:color="auto"/>
        <w:right w:val="none" w:sz="0" w:space="0" w:color="auto"/>
      </w:divBdr>
    </w:div>
    <w:div w:id="957835817">
      <w:bodyDiv w:val="1"/>
      <w:marLeft w:val="0"/>
      <w:marRight w:val="0"/>
      <w:marTop w:val="0"/>
      <w:marBottom w:val="0"/>
      <w:divBdr>
        <w:top w:val="none" w:sz="0" w:space="0" w:color="auto"/>
        <w:left w:val="none" w:sz="0" w:space="0" w:color="auto"/>
        <w:bottom w:val="none" w:sz="0" w:space="0" w:color="auto"/>
        <w:right w:val="none" w:sz="0" w:space="0" w:color="auto"/>
      </w:divBdr>
    </w:div>
    <w:div w:id="986083646">
      <w:bodyDiv w:val="1"/>
      <w:marLeft w:val="0"/>
      <w:marRight w:val="0"/>
      <w:marTop w:val="0"/>
      <w:marBottom w:val="0"/>
      <w:divBdr>
        <w:top w:val="none" w:sz="0" w:space="0" w:color="auto"/>
        <w:left w:val="none" w:sz="0" w:space="0" w:color="auto"/>
        <w:bottom w:val="none" w:sz="0" w:space="0" w:color="auto"/>
        <w:right w:val="none" w:sz="0" w:space="0" w:color="auto"/>
      </w:divBdr>
    </w:div>
    <w:div w:id="991133177">
      <w:bodyDiv w:val="1"/>
      <w:marLeft w:val="0"/>
      <w:marRight w:val="0"/>
      <w:marTop w:val="0"/>
      <w:marBottom w:val="0"/>
      <w:divBdr>
        <w:top w:val="none" w:sz="0" w:space="0" w:color="auto"/>
        <w:left w:val="none" w:sz="0" w:space="0" w:color="auto"/>
        <w:bottom w:val="none" w:sz="0" w:space="0" w:color="auto"/>
        <w:right w:val="none" w:sz="0" w:space="0" w:color="auto"/>
      </w:divBdr>
    </w:div>
    <w:div w:id="1006397729">
      <w:bodyDiv w:val="1"/>
      <w:marLeft w:val="0"/>
      <w:marRight w:val="0"/>
      <w:marTop w:val="0"/>
      <w:marBottom w:val="0"/>
      <w:divBdr>
        <w:top w:val="none" w:sz="0" w:space="0" w:color="auto"/>
        <w:left w:val="none" w:sz="0" w:space="0" w:color="auto"/>
        <w:bottom w:val="none" w:sz="0" w:space="0" w:color="auto"/>
        <w:right w:val="none" w:sz="0" w:space="0" w:color="auto"/>
      </w:divBdr>
    </w:div>
    <w:div w:id="1330400316">
      <w:bodyDiv w:val="1"/>
      <w:marLeft w:val="0"/>
      <w:marRight w:val="0"/>
      <w:marTop w:val="0"/>
      <w:marBottom w:val="0"/>
      <w:divBdr>
        <w:top w:val="none" w:sz="0" w:space="0" w:color="auto"/>
        <w:left w:val="none" w:sz="0" w:space="0" w:color="auto"/>
        <w:bottom w:val="none" w:sz="0" w:space="0" w:color="auto"/>
        <w:right w:val="none" w:sz="0" w:space="0" w:color="auto"/>
      </w:divBdr>
    </w:div>
    <w:div w:id="1382558870">
      <w:bodyDiv w:val="1"/>
      <w:marLeft w:val="0"/>
      <w:marRight w:val="0"/>
      <w:marTop w:val="0"/>
      <w:marBottom w:val="0"/>
      <w:divBdr>
        <w:top w:val="none" w:sz="0" w:space="0" w:color="auto"/>
        <w:left w:val="none" w:sz="0" w:space="0" w:color="auto"/>
        <w:bottom w:val="none" w:sz="0" w:space="0" w:color="auto"/>
        <w:right w:val="none" w:sz="0" w:space="0" w:color="auto"/>
      </w:divBdr>
    </w:div>
    <w:div w:id="1457987980">
      <w:bodyDiv w:val="1"/>
      <w:marLeft w:val="0"/>
      <w:marRight w:val="0"/>
      <w:marTop w:val="0"/>
      <w:marBottom w:val="0"/>
      <w:divBdr>
        <w:top w:val="none" w:sz="0" w:space="0" w:color="auto"/>
        <w:left w:val="none" w:sz="0" w:space="0" w:color="auto"/>
        <w:bottom w:val="none" w:sz="0" w:space="0" w:color="auto"/>
        <w:right w:val="none" w:sz="0" w:space="0" w:color="auto"/>
      </w:divBdr>
    </w:div>
    <w:div w:id="1484469497">
      <w:bodyDiv w:val="1"/>
      <w:marLeft w:val="0"/>
      <w:marRight w:val="0"/>
      <w:marTop w:val="0"/>
      <w:marBottom w:val="0"/>
      <w:divBdr>
        <w:top w:val="none" w:sz="0" w:space="0" w:color="auto"/>
        <w:left w:val="none" w:sz="0" w:space="0" w:color="auto"/>
        <w:bottom w:val="none" w:sz="0" w:space="0" w:color="auto"/>
        <w:right w:val="none" w:sz="0" w:space="0" w:color="auto"/>
      </w:divBdr>
    </w:div>
    <w:div w:id="1487092488">
      <w:bodyDiv w:val="1"/>
      <w:marLeft w:val="0"/>
      <w:marRight w:val="0"/>
      <w:marTop w:val="0"/>
      <w:marBottom w:val="0"/>
      <w:divBdr>
        <w:top w:val="none" w:sz="0" w:space="0" w:color="auto"/>
        <w:left w:val="none" w:sz="0" w:space="0" w:color="auto"/>
        <w:bottom w:val="none" w:sz="0" w:space="0" w:color="auto"/>
        <w:right w:val="none" w:sz="0" w:space="0" w:color="auto"/>
      </w:divBdr>
    </w:div>
    <w:div w:id="1715620634">
      <w:bodyDiv w:val="1"/>
      <w:marLeft w:val="0"/>
      <w:marRight w:val="0"/>
      <w:marTop w:val="0"/>
      <w:marBottom w:val="0"/>
      <w:divBdr>
        <w:top w:val="none" w:sz="0" w:space="0" w:color="auto"/>
        <w:left w:val="none" w:sz="0" w:space="0" w:color="auto"/>
        <w:bottom w:val="none" w:sz="0" w:space="0" w:color="auto"/>
        <w:right w:val="none" w:sz="0" w:space="0" w:color="auto"/>
      </w:divBdr>
    </w:div>
    <w:div w:id="1806704350">
      <w:bodyDiv w:val="1"/>
      <w:marLeft w:val="0"/>
      <w:marRight w:val="0"/>
      <w:marTop w:val="0"/>
      <w:marBottom w:val="0"/>
      <w:divBdr>
        <w:top w:val="none" w:sz="0" w:space="0" w:color="auto"/>
        <w:left w:val="none" w:sz="0" w:space="0" w:color="auto"/>
        <w:bottom w:val="none" w:sz="0" w:space="0" w:color="auto"/>
        <w:right w:val="none" w:sz="0" w:space="0" w:color="auto"/>
      </w:divBdr>
    </w:div>
    <w:div w:id="1820997476">
      <w:bodyDiv w:val="1"/>
      <w:marLeft w:val="0"/>
      <w:marRight w:val="0"/>
      <w:marTop w:val="0"/>
      <w:marBottom w:val="0"/>
      <w:divBdr>
        <w:top w:val="none" w:sz="0" w:space="0" w:color="auto"/>
        <w:left w:val="none" w:sz="0" w:space="0" w:color="auto"/>
        <w:bottom w:val="none" w:sz="0" w:space="0" w:color="auto"/>
        <w:right w:val="none" w:sz="0" w:space="0" w:color="auto"/>
      </w:divBdr>
    </w:div>
    <w:div w:id="1838416787">
      <w:bodyDiv w:val="1"/>
      <w:marLeft w:val="0"/>
      <w:marRight w:val="0"/>
      <w:marTop w:val="0"/>
      <w:marBottom w:val="0"/>
      <w:divBdr>
        <w:top w:val="none" w:sz="0" w:space="0" w:color="auto"/>
        <w:left w:val="none" w:sz="0" w:space="0" w:color="auto"/>
        <w:bottom w:val="none" w:sz="0" w:space="0" w:color="auto"/>
        <w:right w:val="none" w:sz="0" w:space="0" w:color="auto"/>
      </w:divBdr>
    </w:div>
    <w:div w:id="1931155047">
      <w:bodyDiv w:val="1"/>
      <w:marLeft w:val="0"/>
      <w:marRight w:val="0"/>
      <w:marTop w:val="0"/>
      <w:marBottom w:val="0"/>
      <w:divBdr>
        <w:top w:val="none" w:sz="0" w:space="0" w:color="auto"/>
        <w:left w:val="none" w:sz="0" w:space="0" w:color="auto"/>
        <w:bottom w:val="none" w:sz="0" w:space="0" w:color="auto"/>
        <w:right w:val="none" w:sz="0" w:space="0" w:color="auto"/>
      </w:divBdr>
    </w:div>
    <w:div w:id="2002999696">
      <w:bodyDiv w:val="1"/>
      <w:marLeft w:val="0"/>
      <w:marRight w:val="0"/>
      <w:marTop w:val="0"/>
      <w:marBottom w:val="0"/>
      <w:divBdr>
        <w:top w:val="none" w:sz="0" w:space="0" w:color="auto"/>
        <w:left w:val="none" w:sz="0" w:space="0" w:color="auto"/>
        <w:bottom w:val="none" w:sz="0" w:space="0" w:color="auto"/>
        <w:right w:val="none" w:sz="0" w:space="0" w:color="auto"/>
      </w:divBdr>
    </w:div>
    <w:div w:id="2014069536">
      <w:bodyDiv w:val="1"/>
      <w:marLeft w:val="0"/>
      <w:marRight w:val="0"/>
      <w:marTop w:val="0"/>
      <w:marBottom w:val="0"/>
      <w:divBdr>
        <w:top w:val="none" w:sz="0" w:space="0" w:color="auto"/>
        <w:left w:val="none" w:sz="0" w:space="0" w:color="auto"/>
        <w:bottom w:val="none" w:sz="0" w:space="0" w:color="auto"/>
        <w:right w:val="none" w:sz="0" w:space="0" w:color="auto"/>
      </w:divBdr>
    </w:div>
    <w:div w:id="20233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ildrensmuseumatlan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hildrensmuseumatlant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1D524-A82D-42C4-8021-0C9DEDB7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Alison Wentley</cp:lastModifiedBy>
  <cp:revision>3</cp:revision>
  <dcterms:created xsi:type="dcterms:W3CDTF">2020-02-27T01:39:00Z</dcterms:created>
  <dcterms:modified xsi:type="dcterms:W3CDTF">2020-02-27T20:58:00Z</dcterms:modified>
</cp:coreProperties>
</file>