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9E" w:rsidRPr="00FE198B" w:rsidRDefault="00F6359E" w:rsidP="00ED38BA">
      <w:pPr>
        <w:rPr>
          <w:rFonts w:ascii="Arial" w:eastAsia="SimSun" w:hAnsi="Arial" w:cs="Arial"/>
        </w:rPr>
      </w:pPr>
      <w:bookmarkStart w:id="0" w:name="_GoBack"/>
      <w:bookmarkEnd w:id="0"/>
    </w:p>
    <w:p w:rsidR="00F6359E" w:rsidRPr="00FE198B" w:rsidRDefault="00F6359E" w:rsidP="00ED38BA">
      <w:pPr>
        <w:tabs>
          <w:tab w:val="right" w:pos="9000"/>
        </w:tabs>
        <w:rPr>
          <w:rFonts w:ascii="Arial" w:hAnsi="Arial" w:cs="Arial"/>
          <w:b/>
          <w:sz w:val="32"/>
          <w:szCs w:val="32"/>
        </w:rPr>
      </w:pPr>
    </w:p>
    <w:p w:rsidR="00F6359E" w:rsidRPr="00130AA3" w:rsidRDefault="00F6359E" w:rsidP="00ED38BA">
      <w:pPr>
        <w:tabs>
          <w:tab w:val="right" w:pos="9000"/>
        </w:tabs>
        <w:rPr>
          <w:rFonts w:ascii="Arial" w:eastAsia="SimSun" w:hAnsi="Arial" w:cs="Arial"/>
          <w:b/>
          <w:sz w:val="23"/>
          <w:szCs w:val="23"/>
          <w:lang w:val="fr-CH"/>
        </w:rPr>
      </w:pPr>
      <w:r w:rsidRPr="00130AA3">
        <w:rPr>
          <w:rFonts w:ascii="Arial" w:hAnsi="Arial" w:cs="Arial"/>
          <w:b/>
          <w:sz w:val="32"/>
          <w:szCs w:val="32"/>
          <w:lang w:val="fr-CH"/>
        </w:rPr>
        <w:t>INFORMATION</w:t>
      </w:r>
      <w:r w:rsidR="00D77CB4">
        <w:rPr>
          <w:rFonts w:ascii="Arial" w:hAnsi="Arial" w:cs="Arial"/>
          <w:b/>
          <w:sz w:val="32"/>
          <w:szCs w:val="32"/>
          <w:lang w:val="fr-CH"/>
        </w:rPr>
        <w:t xml:space="preserve"> AUX MEDIAS</w:t>
      </w:r>
      <w:r w:rsidRPr="00130AA3">
        <w:rPr>
          <w:rFonts w:ascii="Arial" w:eastAsia="SimSun" w:hAnsi="Arial" w:cs="Arial"/>
          <w:b/>
          <w:sz w:val="32"/>
          <w:lang w:val="fr-CH"/>
        </w:rPr>
        <w:tab/>
      </w:r>
      <w:r w:rsidR="00F85DB8">
        <w:rPr>
          <w:rFonts w:ascii="Arial" w:eastAsia="SimSun" w:hAnsi="Arial" w:cs="Arial"/>
          <w:sz w:val="23"/>
          <w:lang w:val="fr-CH"/>
        </w:rPr>
        <w:t xml:space="preserve">15 </w:t>
      </w:r>
      <w:r w:rsidR="00B26967">
        <w:rPr>
          <w:rFonts w:ascii="Arial" w:eastAsia="SimSun" w:hAnsi="Arial" w:cs="Arial"/>
          <w:sz w:val="23"/>
          <w:lang w:val="fr-CH"/>
        </w:rPr>
        <w:t>septembre</w:t>
      </w:r>
      <w:r w:rsidR="006B2358" w:rsidRPr="00BF3F77">
        <w:rPr>
          <w:rFonts w:ascii="Arial" w:eastAsia="SimSun" w:hAnsi="Arial" w:cs="Arial"/>
          <w:sz w:val="23"/>
          <w:lang w:val="fr-CH"/>
        </w:rPr>
        <w:t xml:space="preserve"> 2015</w:t>
      </w:r>
      <w:r w:rsidRPr="00130AA3">
        <w:rPr>
          <w:rFonts w:ascii="Arial" w:eastAsia="SimSun" w:hAnsi="Arial" w:cs="Arial"/>
          <w:b/>
          <w:sz w:val="32"/>
          <w:lang w:val="fr-CH"/>
        </w:rPr>
        <w:t xml:space="preserve"> </w:t>
      </w:r>
    </w:p>
    <w:p w:rsidR="00F6359E" w:rsidRPr="00130AA3" w:rsidRDefault="00F6359E" w:rsidP="00BB797C">
      <w:pPr>
        <w:tabs>
          <w:tab w:val="right" w:pos="9000"/>
        </w:tabs>
        <w:spacing w:line="312" w:lineRule="auto"/>
        <w:rPr>
          <w:rFonts w:ascii="Arial" w:eastAsia="SimSun" w:hAnsi="Arial" w:cs="Arial"/>
          <w:b/>
          <w:sz w:val="28"/>
          <w:szCs w:val="28"/>
          <w:lang w:val="fr-CH"/>
        </w:rPr>
      </w:pPr>
    </w:p>
    <w:p w:rsidR="00F6359E" w:rsidRPr="00130AA3" w:rsidRDefault="00F6359E" w:rsidP="00ED38BA">
      <w:pPr>
        <w:spacing w:line="312" w:lineRule="auto"/>
        <w:rPr>
          <w:rFonts w:ascii="Arial" w:eastAsia="Modern H Bold" w:hAnsi="Arial" w:cs="Arial"/>
          <w:b/>
          <w:sz w:val="28"/>
          <w:szCs w:val="28"/>
          <w:lang w:val="fr-CH" w:eastAsia="en-US"/>
        </w:rPr>
      </w:pPr>
    </w:p>
    <w:p w:rsidR="00F6359E" w:rsidRPr="007A1766" w:rsidRDefault="00531282" w:rsidP="00B26967">
      <w:pPr>
        <w:spacing w:line="312" w:lineRule="auto"/>
        <w:rPr>
          <w:rFonts w:ascii="Arial" w:eastAsia="Modern H Bold" w:hAnsi="Arial" w:cs="Arial"/>
          <w:b/>
          <w:sz w:val="28"/>
          <w:szCs w:val="28"/>
          <w:lang w:val="fr-CH" w:eastAsia="en-US"/>
        </w:rPr>
      </w:pPr>
      <w:r w:rsidRPr="00531282">
        <w:rPr>
          <w:rFonts w:ascii="Arial" w:eastAsia="Modern H Bold" w:hAnsi="Arial" w:cs="Arial"/>
          <w:b/>
          <w:sz w:val="28"/>
          <w:szCs w:val="28"/>
          <w:lang w:val="fr-CH" w:eastAsia="en-US"/>
        </w:rPr>
        <w:t>A L’OCCASION DE L’IAA, HYUNDAI PRÉSENTE DE NOUVELLES SO</w:t>
      </w:r>
      <w:r>
        <w:rPr>
          <w:rFonts w:ascii="Arial" w:eastAsia="Modern H Bold" w:hAnsi="Arial" w:cs="Arial"/>
          <w:b/>
          <w:sz w:val="28"/>
          <w:szCs w:val="28"/>
          <w:lang w:val="fr-CH" w:eastAsia="en-US"/>
        </w:rPr>
        <w:t>LUTIONS DE CONNECTIVITÉ</w:t>
      </w:r>
    </w:p>
    <w:p w:rsidR="00F6359E" w:rsidRPr="007A1766" w:rsidRDefault="00F6359E" w:rsidP="00BB797C">
      <w:pPr>
        <w:spacing w:line="312" w:lineRule="auto"/>
        <w:rPr>
          <w:rFonts w:ascii="Arial" w:eastAsia="Modern H Light" w:hAnsi="Arial" w:cs="Arial"/>
          <w:sz w:val="23"/>
          <w:szCs w:val="23"/>
          <w:highlight w:val="yellow"/>
          <w:lang w:val="fr-CH" w:eastAsia="en-US"/>
        </w:rPr>
      </w:pPr>
    </w:p>
    <w:p w:rsidR="00B25C21" w:rsidRPr="00B25C21" w:rsidRDefault="00B25C21" w:rsidP="00B25C21">
      <w:pPr>
        <w:pStyle w:val="Paragraphedeliste"/>
        <w:numPr>
          <w:ilvl w:val="0"/>
          <w:numId w:val="29"/>
        </w:numPr>
        <w:spacing w:line="312" w:lineRule="auto"/>
        <w:ind w:left="426" w:hanging="426"/>
        <w:jc w:val="left"/>
        <w:rPr>
          <w:rFonts w:ascii="Arial" w:eastAsia="Modern H Light" w:hAnsi="Arial" w:cs="Arial"/>
          <w:b/>
          <w:sz w:val="23"/>
          <w:szCs w:val="23"/>
          <w:lang w:val="fr-CH" w:eastAsia="en-US"/>
        </w:rPr>
      </w:pPr>
      <w:r w:rsidRPr="00B25C21">
        <w:rPr>
          <w:rFonts w:ascii="Arial" w:eastAsia="Modern H Light" w:hAnsi="Arial" w:cs="Arial"/>
          <w:b/>
          <w:sz w:val="23"/>
          <w:szCs w:val="23"/>
          <w:lang w:val="fr-CH" w:eastAsia="en-US"/>
        </w:rPr>
        <w:t xml:space="preserve">New i40 sera l’une des premières voitures en Europe à être équipée du </w:t>
      </w:r>
      <w:r>
        <w:rPr>
          <w:rFonts w:ascii="Arial" w:eastAsia="Modern H Light" w:hAnsi="Arial" w:cs="Arial"/>
          <w:b/>
          <w:sz w:val="23"/>
          <w:szCs w:val="23"/>
          <w:lang w:val="fr-CH" w:eastAsia="en-US"/>
        </w:rPr>
        <w:br/>
      </w:r>
      <w:r w:rsidRPr="00B25C21">
        <w:rPr>
          <w:rFonts w:ascii="Arial" w:eastAsia="Modern H Light" w:hAnsi="Arial" w:cs="Arial"/>
          <w:b/>
          <w:sz w:val="23"/>
          <w:szCs w:val="23"/>
          <w:lang w:val="fr-CH" w:eastAsia="en-US"/>
        </w:rPr>
        <w:t>système Android Auto</w:t>
      </w:r>
    </w:p>
    <w:p w:rsidR="00B25C21" w:rsidRPr="00B25C21" w:rsidRDefault="00B25C21" w:rsidP="00B25C21">
      <w:pPr>
        <w:pStyle w:val="Paragraphedeliste"/>
        <w:numPr>
          <w:ilvl w:val="0"/>
          <w:numId w:val="29"/>
        </w:numPr>
        <w:spacing w:line="312" w:lineRule="auto"/>
        <w:ind w:left="426" w:hanging="426"/>
        <w:jc w:val="left"/>
        <w:rPr>
          <w:rFonts w:ascii="Arial" w:eastAsia="Modern H Light" w:hAnsi="Arial" w:cs="Arial"/>
          <w:b/>
          <w:sz w:val="23"/>
          <w:szCs w:val="23"/>
          <w:lang w:val="fr-CH" w:eastAsia="en-US"/>
        </w:rPr>
      </w:pPr>
      <w:r w:rsidRPr="00B25C21">
        <w:rPr>
          <w:rFonts w:ascii="Arial" w:eastAsia="Modern H Light" w:hAnsi="Arial" w:cs="Arial"/>
          <w:b/>
          <w:sz w:val="23"/>
          <w:szCs w:val="23"/>
          <w:lang w:val="fr-CH" w:eastAsia="en-US"/>
        </w:rPr>
        <w:t xml:space="preserve">Une vaste gamme de solutions en matière de connectivité est mise à </w:t>
      </w:r>
      <w:r>
        <w:rPr>
          <w:rFonts w:ascii="Arial" w:eastAsia="Modern H Light" w:hAnsi="Arial" w:cs="Arial"/>
          <w:b/>
          <w:sz w:val="23"/>
          <w:szCs w:val="23"/>
          <w:lang w:val="fr-CH" w:eastAsia="en-US"/>
        </w:rPr>
        <w:br/>
      </w:r>
      <w:r w:rsidRPr="00B25C21">
        <w:rPr>
          <w:rFonts w:ascii="Arial" w:eastAsia="Modern H Light" w:hAnsi="Arial" w:cs="Arial"/>
          <w:b/>
          <w:sz w:val="23"/>
          <w:szCs w:val="23"/>
          <w:lang w:val="fr-CH" w:eastAsia="en-US"/>
        </w:rPr>
        <w:t xml:space="preserve">disposition, y compris: Android Auto ; services TomTom LIVE ; contrôle par </w:t>
      </w:r>
      <w:r>
        <w:rPr>
          <w:rFonts w:ascii="Arial" w:eastAsia="Modern H Light" w:hAnsi="Arial" w:cs="Arial"/>
          <w:b/>
          <w:sz w:val="23"/>
          <w:szCs w:val="23"/>
          <w:lang w:val="fr-CH" w:eastAsia="en-US"/>
        </w:rPr>
        <w:br/>
      </w:r>
      <w:r w:rsidRPr="00B25C21">
        <w:rPr>
          <w:rFonts w:ascii="Arial" w:eastAsia="Modern H Light" w:hAnsi="Arial" w:cs="Arial"/>
          <w:b/>
          <w:sz w:val="23"/>
          <w:szCs w:val="23"/>
          <w:lang w:val="fr-CH" w:eastAsia="en-US"/>
        </w:rPr>
        <w:t>gestes et au travers de l’habillement</w:t>
      </w:r>
    </w:p>
    <w:p w:rsidR="00B25C21" w:rsidRPr="00B25C21" w:rsidRDefault="00B25C21" w:rsidP="00B25C21">
      <w:pPr>
        <w:pStyle w:val="Paragraphedeliste"/>
        <w:numPr>
          <w:ilvl w:val="0"/>
          <w:numId w:val="29"/>
        </w:numPr>
        <w:spacing w:line="312" w:lineRule="auto"/>
        <w:ind w:left="426" w:hanging="426"/>
        <w:jc w:val="left"/>
        <w:rPr>
          <w:rFonts w:ascii="Arial" w:eastAsia="Modern H Light" w:hAnsi="Arial" w:cs="Arial"/>
          <w:b/>
          <w:sz w:val="23"/>
          <w:szCs w:val="23"/>
          <w:lang w:val="fr-CH" w:eastAsia="en-US"/>
        </w:rPr>
      </w:pPr>
      <w:r w:rsidRPr="00B25C21">
        <w:rPr>
          <w:rFonts w:ascii="Arial" w:eastAsia="Modern H Light" w:hAnsi="Arial" w:cs="Arial"/>
          <w:b/>
          <w:sz w:val="23"/>
          <w:szCs w:val="23"/>
          <w:lang w:val="fr-CH" w:eastAsia="en-US"/>
        </w:rPr>
        <w:t>Le concept Vision G donne un aperçu des cockpits de l’avenir</w:t>
      </w:r>
    </w:p>
    <w:p w:rsidR="00B25C21" w:rsidRDefault="00B25C21" w:rsidP="00B25C21">
      <w:pPr>
        <w:spacing w:line="312" w:lineRule="auto"/>
        <w:jc w:val="both"/>
        <w:rPr>
          <w:rFonts w:ascii="Arial" w:eastAsia="Modern H Light" w:hAnsi="Arial" w:cs="Arial"/>
          <w:b/>
          <w:sz w:val="23"/>
          <w:szCs w:val="23"/>
          <w:lang w:val="fr-CH" w:eastAsia="en-US"/>
        </w:rPr>
      </w:pP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Hyundai expose une large gamme de solutions de connectivité novatrices à l’occasion du Salon international de l’Automobile de Francfort 2015. Alors que des systèmes comme TomTom LIVE ou Android Auto pourront être commandés en 2015 déjà, la marque donne également un aperçu de ce qu’elle estime être la connectivité de l’avenir et autres concepts de gestion en présentant son étude conceptuelle Vision G Coupé et les solutions de commande par gestes ou au travers de l’habillement.</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Pr="00B25C21" w:rsidRDefault="00B25C21" w:rsidP="00412D58">
      <w:pPr>
        <w:autoSpaceDE w:val="0"/>
        <w:autoSpaceDN w:val="0"/>
        <w:adjustRightInd w:val="0"/>
        <w:spacing w:line="312" w:lineRule="auto"/>
        <w:jc w:val="both"/>
        <w:rPr>
          <w:rFonts w:ascii="Arial" w:eastAsia="SimSun" w:hAnsi="Arial" w:cs="Arial"/>
          <w:b/>
          <w:sz w:val="23"/>
          <w:szCs w:val="23"/>
          <w:lang w:val="fr-CH" w:eastAsia="de-CH"/>
        </w:rPr>
      </w:pPr>
      <w:r w:rsidRPr="00B25C21">
        <w:rPr>
          <w:rFonts w:ascii="Arial" w:eastAsia="SimSun" w:hAnsi="Arial" w:cs="Arial"/>
          <w:b/>
          <w:sz w:val="23"/>
          <w:szCs w:val="23"/>
          <w:lang w:val="fr-CH" w:eastAsia="de-CH"/>
        </w:rPr>
        <w:t>New i40, l’un des premiers modèles en Europe à proposer Android Auto</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 xml:space="preserve">Hyundai Motor a été le premier constructeur automobile au monde à proposer la technologie Android Auto dans l’une de ses voitures. C’est à partir du mois de mai 2015 que sa Hyundai </w:t>
      </w:r>
      <w:proofErr w:type="spellStart"/>
      <w:r w:rsidRPr="00B25C21">
        <w:rPr>
          <w:rFonts w:ascii="Arial" w:eastAsia="SimSun" w:hAnsi="Arial" w:cs="Arial"/>
          <w:sz w:val="23"/>
          <w:szCs w:val="23"/>
          <w:lang w:val="fr-CH" w:eastAsia="de-CH"/>
        </w:rPr>
        <w:t>Sonata</w:t>
      </w:r>
      <w:proofErr w:type="spellEnd"/>
      <w:r w:rsidRPr="00B25C21">
        <w:rPr>
          <w:rFonts w:ascii="Arial" w:eastAsia="SimSun" w:hAnsi="Arial" w:cs="Arial"/>
          <w:sz w:val="23"/>
          <w:szCs w:val="23"/>
          <w:lang w:val="fr-CH" w:eastAsia="de-CH"/>
        </w:rPr>
        <w:t xml:space="preserve"> est disponible aux Etats-Unis, équipée d’un logiciel intuitif pour smartphone. Avec un léger retard, Hyundai est donc l’une des toutes premières marques à proposer cette technologie sur le marché européen et Android Auto pourra prochainement être commandé sur New i40, les premières livraisons étant attendues pour le début du mois de janvier 2016.</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Android Auto permet aux utilisateurs de smartphones opérant sous Android de pouvoir se connecter avec l’écran de l’unité d’info-divertissement de Hyundai, ce qui leur donne accès aux applications tierces, notamment celles concernant le streaming, la communication et les services radio. Android Auto permet d’exploiter les possibilités du smartphone au profit des conducteurs Hyundai, avec de nouvelles manières d’être connecté, tout en restant concentré sur ce qui se passe sur la route.</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lastRenderedPageBreak/>
        <w:t>La conception intelligente et intuitive d’Android Auto s’intègre parfaitement au plus récent système d’info-divertissement dont est équipé New i40, modèle disponible avec un écran tactile couleur TFT de 7 pouces utilisant une nouvelle technique d’affichage en 3D.</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Pr="00B25C21" w:rsidRDefault="00B25C21" w:rsidP="00412D58">
      <w:pPr>
        <w:autoSpaceDE w:val="0"/>
        <w:autoSpaceDN w:val="0"/>
        <w:adjustRightInd w:val="0"/>
        <w:spacing w:line="312" w:lineRule="auto"/>
        <w:jc w:val="both"/>
        <w:rPr>
          <w:rFonts w:ascii="Arial" w:eastAsia="SimSun" w:hAnsi="Arial" w:cs="Arial"/>
          <w:b/>
          <w:sz w:val="23"/>
          <w:szCs w:val="23"/>
          <w:lang w:val="fr-CH" w:eastAsia="de-CH"/>
        </w:rPr>
      </w:pPr>
      <w:r w:rsidRPr="00B25C21">
        <w:rPr>
          <w:rFonts w:ascii="Arial" w:eastAsia="SimSun" w:hAnsi="Arial" w:cs="Arial"/>
          <w:b/>
          <w:sz w:val="23"/>
          <w:szCs w:val="23"/>
          <w:lang w:val="fr-CH" w:eastAsia="de-CH"/>
        </w:rPr>
        <w:t>Hyundai met en évidence Android Auto, les services TomTom LIVE et un concept de cockpit connecté</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 xml:space="preserve">A la pointe de la campagne concernant la connectivité au moyen d’Android Auto intégré à New i40, les services TomTom LIVE particulièrement appréciés continueront à équiper les voitures Hyundai. TomTom LIVE met au service des conducteurs les informations de trafic les plus récentes, tout comme celles ayant trait à l’évolution météorologique et celles touchant aux points d’intérêt. Hyundai accompagne son offre pour TomTom LIVE par une inscription gratuite ayant la plus longue durée dans l’industrie automobile, soit sept ans, ce qui représente une économie substantielle pour l’acheteur, environ 74.- CHF/an. Les visiteurs qui se rendent à Francfort pourront se familiariser sur place avec les deux technologies, sur le stand Hyundai et grâce à un module de démonstration spécialement aménagé. </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Pr="00B25C21" w:rsidRDefault="00B25C21" w:rsidP="00412D58">
      <w:pPr>
        <w:autoSpaceDE w:val="0"/>
        <w:autoSpaceDN w:val="0"/>
        <w:adjustRightInd w:val="0"/>
        <w:spacing w:line="312" w:lineRule="auto"/>
        <w:jc w:val="both"/>
        <w:rPr>
          <w:rFonts w:ascii="Arial" w:eastAsia="SimSun" w:hAnsi="Arial" w:cs="Arial"/>
          <w:b/>
          <w:sz w:val="23"/>
          <w:szCs w:val="23"/>
          <w:lang w:val="fr-CH" w:eastAsia="de-CH"/>
        </w:rPr>
      </w:pPr>
      <w:r w:rsidRPr="00B25C21">
        <w:rPr>
          <w:rFonts w:ascii="Arial" w:eastAsia="SimSun" w:hAnsi="Arial" w:cs="Arial"/>
          <w:b/>
          <w:sz w:val="23"/>
          <w:szCs w:val="23"/>
          <w:lang w:val="fr-CH" w:eastAsia="de-CH"/>
        </w:rPr>
        <w:t>L’étude conceptuelle du coupé Vision G se présente avec une gestion intelligente de la connectivité</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 xml:space="preserve">Hyundai Motor expose le futur de la connectivité et sa gestion en présentant le concept Vision G Coupé lors du Salon de Francfort. Au titre d’inspiration destinée à toute une gamme de futurs produits premium, l’étude conceptuelle fait dans le minimalisme par un équilibre réussi entre design élégant et performances. </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 xml:space="preserve">Le véhicule est doté des dernières technologies tactiles pour un confort maximal et le plaisir des conducteurs. Cela concerne en particulier l’écran de contrôle central </w:t>
      </w:r>
      <w:proofErr w:type="spellStart"/>
      <w:r w:rsidRPr="00B25C21">
        <w:rPr>
          <w:rFonts w:ascii="Arial" w:eastAsia="SimSun" w:hAnsi="Arial" w:cs="Arial"/>
          <w:sz w:val="23"/>
          <w:szCs w:val="23"/>
          <w:lang w:val="fr-CH" w:eastAsia="de-CH"/>
        </w:rPr>
        <w:t>Remote</w:t>
      </w:r>
      <w:proofErr w:type="spellEnd"/>
      <w:r w:rsidRPr="00B25C21">
        <w:rPr>
          <w:rFonts w:ascii="Arial" w:eastAsia="SimSun" w:hAnsi="Arial" w:cs="Arial"/>
          <w:sz w:val="23"/>
          <w:szCs w:val="23"/>
          <w:lang w:val="fr-CH" w:eastAsia="de-CH"/>
        </w:rPr>
        <w:t xml:space="preserve"> Wheel qui utilise la commande gestuelle et tactile pour réduire les distractions auxquelles sont soumis les conducteurs, avec un écran tactile placé dans la console, ce qui permet des interactions aussi simples que le geste d’une main. </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L’écran, particulièrement large, propose d’autres solutions de connectivité avancées, accessibles de manière intuitive. Les contenus de l’affichage sont facilement permutables entre le groupe d’instruments et l’écran central afin de pouvoir utiliser les ultimes fonctions sécuritaires mises en place par Hyundai, comme par exemple le «</w:t>
      </w:r>
      <w:proofErr w:type="spellStart"/>
      <w:r w:rsidRPr="00B25C21">
        <w:rPr>
          <w:rFonts w:ascii="Arial" w:eastAsia="SimSun" w:hAnsi="Arial" w:cs="Arial"/>
          <w:sz w:val="23"/>
          <w:szCs w:val="23"/>
          <w:lang w:val="fr-CH" w:eastAsia="de-CH"/>
        </w:rPr>
        <w:t>Autonomous</w:t>
      </w:r>
      <w:proofErr w:type="spellEnd"/>
      <w:r w:rsidRPr="00B25C21">
        <w:rPr>
          <w:rFonts w:ascii="Arial" w:eastAsia="SimSun" w:hAnsi="Arial" w:cs="Arial"/>
          <w:sz w:val="23"/>
          <w:szCs w:val="23"/>
          <w:lang w:val="fr-CH" w:eastAsia="de-CH"/>
        </w:rPr>
        <w:t xml:space="preserve"> </w:t>
      </w:r>
      <w:proofErr w:type="spellStart"/>
      <w:r w:rsidRPr="00B25C21">
        <w:rPr>
          <w:rFonts w:ascii="Arial" w:eastAsia="SimSun" w:hAnsi="Arial" w:cs="Arial"/>
          <w:sz w:val="23"/>
          <w:szCs w:val="23"/>
          <w:lang w:val="fr-CH" w:eastAsia="de-CH"/>
        </w:rPr>
        <w:t>Driving</w:t>
      </w:r>
      <w:proofErr w:type="spellEnd"/>
      <w:r w:rsidRPr="00B25C21">
        <w:rPr>
          <w:rFonts w:ascii="Arial" w:eastAsia="SimSun" w:hAnsi="Arial" w:cs="Arial"/>
          <w:sz w:val="23"/>
          <w:szCs w:val="23"/>
          <w:lang w:val="fr-CH" w:eastAsia="de-CH"/>
        </w:rPr>
        <w:t xml:space="preserve"> System», focalisé sur le conducteur. </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Pr="00B25C21" w:rsidRDefault="00B25C21" w:rsidP="00412D58">
      <w:pPr>
        <w:autoSpaceDE w:val="0"/>
        <w:autoSpaceDN w:val="0"/>
        <w:adjustRightInd w:val="0"/>
        <w:spacing w:line="312" w:lineRule="auto"/>
        <w:jc w:val="both"/>
        <w:rPr>
          <w:rFonts w:ascii="Arial" w:eastAsia="SimSun" w:hAnsi="Arial" w:cs="Arial"/>
          <w:b/>
          <w:sz w:val="23"/>
          <w:szCs w:val="23"/>
          <w:lang w:val="fr-CH" w:eastAsia="de-CH"/>
        </w:rPr>
      </w:pPr>
      <w:r w:rsidRPr="00B25C21">
        <w:rPr>
          <w:rFonts w:ascii="Arial" w:eastAsia="SimSun" w:hAnsi="Arial" w:cs="Arial"/>
          <w:b/>
          <w:sz w:val="23"/>
          <w:szCs w:val="23"/>
          <w:lang w:val="fr-CH" w:eastAsia="de-CH"/>
        </w:rPr>
        <w:lastRenderedPageBreak/>
        <w:t xml:space="preserve">Des concepts de commande gestuelle et au travers des vêtements indiquent le futur de la connectivité </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 xml:space="preserve">Hyundai n’a de cesse d’explorer les voies permettant d’améliorer l’expérience de propriété de ses clients – la clé vers ces solutions se nomme «connectivité». Le cockpit de connectivité, également exposé à Francfort, étale toute une collection de matériaux, tels que des vêtements connectés, des données générées par le véhicule, la surveillance du sièges arrière pour enfants et le contrôle gestuel en 3D. </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Ces atouts donnent un aperçu de la manière novatrice de penser de Hyundai, en mettant à disposition de ses clients des solutions permettant de contrôler et d’interagir avec les véhicules du futur. Des habits connectés capables de surveiller la vigilance du conducteur ainsi que des solutions «copilote/navigateur» basées sur tablettes et axées sur la sécurité qui, plus tard, permettront au passager de gérer l’info-divertissement du véhicule et des installations de confort alors que le conducteur pourra se concentrer sur ce qui se passe sur la route.</w:t>
      </w: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r w:rsidRPr="00B25C21">
        <w:rPr>
          <w:rFonts w:ascii="Arial" w:eastAsia="SimSun" w:hAnsi="Arial" w:cs="Arial"/>
          <w:sz w:val="23"/>
          <w:szCs w:val="23"/>
          <w:lang w:val="fr-CH" w:eastAsia="de-CH"/>
        </w:rPr>
        <w:t xml:space="preserve">Pour de plus amples informations, images et vidéos, rendez-vous sur </w:t>
      </w:r>
      <w:hyperlink r:id="rId7" w:history="1">
        <w:r w:rsidRPr="00AB0750">
          <w:rPr>
            <w:rStyle w:val="Lienhypertexte"/>
            <w:rFonts w:ascii="Arial" w:eastAsia="SimSun" w:hAnsi="Arial" w:cs="Arial"/>
            <w:sz w:val="23"/>
            <w:szCs w:val="23"/>
            <w:lang w:val="fr-CH" w:eastAsia="de-CH"/>
          </w:rPr>
          <w:t>www.hyundai.news</w:t>
        </w:r>
      </w:hyperlink>
    </w:p>
    <w:p w:rsidR="00B25C21" w:rsidRDefault="00B25C21" w:rsidP="00412D58">
      <w:pPr>
        <w:autoSpaceDE w:val="0"/>
        <w:autoSpaceDN w:val="0"/>
        <w:adjustRightInd w:val="0"/>
        <w:spacing w:line="312" w:lineRule="auto"/>
        <w:jc w:val="both"/>
        <w:rPr>
          <w:rFonts w:ascii="Arial" w:eastAsia="SimSun" w:hAnsi="Arial" w:cs="Arial"/>
          <w:sz w:val="23"/>
          <w:szCs w:val="23"/>
          <w:lang w:val="fr-CH" w:eastAsia="de-CH"/>
        </w:rPr>
      </w:pPr>
    </w:p>
    <w:p w:rsidR="00F85DB8" w:rsidRDefault="00F85DB8" w:rsidP="00412D58">
      <w:pPr>
        <w:autoSpaceDE w:val="0"/>
        <w:autoSpaceDN w:val="0"/>
        <w:adjustRightInd w:val="0"/>
        <w:spacing w:line="312" w:lineRule="auto"/>
        <w:jc w:val="both"/>
        <w:rPr>
          <w:rFonts w:ascii="Arial" w:eastAsia="SimSun" w:hAnsi="Arial" w:cs="Arial"/>
          <w:sz w:val="23"/>
          <w:szCs w:val="23"/>
          <w:lang w:val="fr-CH" w:eastAsia="de-CH"/>
        </w:rPr>
      </w:pPr>
    </w:p>
    <w:p w:rsidR="00AC1DFA" w:rsidRPr="00C5213D" w:rsidRDefault="00AC1DFA" w:rsidP="00412D58">
      <w:pPr>
        <w:autoSpaceDE w:val="0"/>
        <w:autoSpaceDN w:val="0"/>
        <w:adjustRightInd w:val="0"/>
        <w:spacing w:line="312" w:lineRule="auto"/>
        <w:jc w:val="both"/>
        <w:rPr>
          <w:rFonts w:ascii="Arial" w:eastAsia="SimSun" w:hAnsi="Arial" w:cs="Arial"/>
          <w:sz w:val="23"/>
          <w:szCs w:val="23"/>
          <w:lang w:val="fr-CH" w:eastAsia="de-CH"/>
        </w:rPr>
      </w:pPr>
    </w:p>
    <w:p w:rsidR="00F6359E" w:rsidRPr="00054047" w:rsidRDefault="00F6359E" w:rsidP="00AE2DF4">
      <w:pPr>
        <w:rPr>
          <w:rFonts w:ascii="Modern H Light" w:eastAsia="Modern H Light" w:hAnsi="Modern H Light" w:cs="Arial"/>
          <w:sz w:val="18"/>
          <w:szCs w:val="18"/>
          <w:u w:val="single"/>
          <w:lang w:val="fr-CH" w:eastAsia="en-GB"/>
        </w:rPr>
      </w:pPr>
    </w:p>
    <w:p w:rsidR="001B7E00" w:rsidRPr="009D5141" w:rsidRDefault="001B7E00" w:rsidP="001B7E00">
      <w:pPr>
        <w:spacing w:line="312" w:lineRule="auto"/>
        <w:jc w:val="center"/>
        <w:rPr>
          <w:rFonts w:ascii="Arial" w:eastAsia="Times New Roman" w:hAnsi="Arial" w:cs="Arial"/>
          <w:sz w:val="23"/>
          <w:szCs w:val="32"/>
          <w:lang w:val="fr-CH" w:eastAsia="en-US"/>
        </w:rPr>
      </w:pPr>
      <w:r w:rsidRPr="009D5141">
        <w:rPr>
          <w:rFonts w:ascii="Arial" w:eastAsia="Times New Roman" w:hAnsi="Arial" w:cs="Arial"/>
          <w:sz w:val="23"/>
          <w:szCs w:val="32"/>
          <w:lang w:val="fr-CH" w:eastAsia="en-US"/>
        </w:rPr>
        <w:t>*  *  *</w:t>
      </w:r>
    </w:p>
    <w:p w:rsidR="0054154C" w:rsidRDefault="0054154C" w:rsidP="001B7E00">
      <w:pPr>
        <w:spacing w:line="312" w:lineRule="auto"/>
        <w:rPr>
          <w:rFonts w:ascii="Arial" w:hAnsi="Arial" w:cs="Arial"/>
          <w:b/>
          <w:sz w:val="18"/>
          <w:szCs w:val="18"/>
          <w:lang w:val="fr-CH"/>
        </w:rPr>
      </w:pPr>
    </w:p>
    <w:p w:rsidR="0054154C" w:rsidRDefault="0054154C" w:rsidP="001B7E00">
      <w:pPr>
        <w:spacing w:line="312" w:lineRule="auto"/>
        <w:rPr>
          <w:rFonts w:ascii="Arial" w:hAnsi="Arial" w:cs="Arial"/>
          <w:b/>
          <w:sz w:val="18"/>
          <w:szCs w:val="18"/>
          <w:lang w:val="fr-CH"/>
        </w:rPr>
      </w:pPr>
    </w:p>
    <w:p w:rsidR="001B7E00" w:rsidRPr="009D5141" w:rsidRDefault="001B7E00" w:rsidP="001B7E00">
      <w:pPr>
        <w:spacing w:line="312" w:lineRule="auto"/>
        <w:rPr>
          <w:rFonts w:ascii="Arial" w:hAnsi="Arial" w:cs="Arial"/>
          <w:b/>
          <w:sz w:val="18"/>
          <w:szCs w:val="18"/>
          <w:lang w:val="fr-CH"/>
        </w:rPr>
      </w:pPr>
      <w:r w:rsidRPr="009D5141">
        <w:rPr>
          <w:rFonts w:ascii="Arial" w:hAnsi="Arial" w:cs="Arial"/>
          <w:b/>
          <w:sz w:val="18"/>
          <w:szCs w:val="18"/>
          <w:lang w:val="fr-CH"/>
        </w:rPr>
        <w:t>Personne de contact:</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Nicholas Blattner, Public Relations Manager</w:t>
      </w:r>
    </w:p>
    <w:p w:rsidR="001B7E00" w:rsidRPr="009D5141" w:rsidRDefault="001B7E00" w:rsidP="001B7E00">
      <w:pPr>
        <w:spacing w:line="312" w:lineRule="auto"/>
        <w:rPr>
          <w:rFonts w:ascii="Arial" w:hAnsi="Arial" w:cs="Arial"/>
          <w:b/>
          <w:bCs/>
          <w:sz w:val="23"/>
          <w:szCs w:val="23"/>
          <w:lang w:val="fr-CH"/>
        </w:rPr>
      </w:pPr>
    </w:p>
    <w:p w:rsidR="001B7E00" w:rsidRPr="00683975" w:rsidRDefault="001B7E00" w:rsidP="001B7E00">
      <w:pPr>
        <w:spacing w:line="312" w:lineRule="auto"/>
        <w:rPr>
          <w:rFonts w:ascii="Arial" w:hAnsi="Arial" w:cs="Arial"/>
          <w:b/>
          <w:bCs/>
          <w:sz w:val="18"/>
          <w:szCs w:val="18"/>
        </w:rPr>
      </w:pPr>
      <w:r w:rsidRPr="00683975">
        <w:rPr>
          <w:rFonts w:ascii="Arial" w:hAnsi="Arial" w:cs="Arial"/>
          <w:b/>
          <w:bCs/>
          <w:sz w:val="18"/>
          <w:szCs w:val="18"/>
        </w:rPr>
        <w:t xml:space="preserve">HYUNDAI SUISSE </w:t>
      </w:r>
    </w:p>
    <w:p w:rsidR="001B7E00" w:rsidRPr="009D5141" w:rsidRDefault="001B7E00" w:rsidP="001B7E00">
      <w:pPr>
        <w:spacing w:line="312" w:lineRule="auto"/>
        <w:rPr>
          <w:rFonts w:ascii="Arial" w:hAnsi="Arial" w:cs="Arial"/>
          <w:sz w:val="18"/>
          <w:szCs w:val="18"/>
          <w:lang w:val="fr-CH"/>
        </w:rPr>
      </w:pPr>
      <w:proofErr w:type="spellStart"/>
      <w:r w:rsidRPr="00683975">
        <w:rPr>
          <w:rFonts w:ascii="Arial" w:hAnsi="Arial" w:cs="Arial"/>
          <w:i/>
          <w:iCs/>
          <w:sz w:val="18"/>
          <w:szCs w:val="18"/>
        </w:rPr>
        <w:t>KoreanMotorCompany</w:t>
      </w:r>
      <w:proofErr w:type="spellEnd"/>
      <w:r w:rsidRPr="00683975">
        <w:rPr>
          <w:rFonts w:ascii="Arial" w:hAnsi="Arial" w:cs="Arial"/>
          <w:i/>
          <w:iCs/>
          <w:sz w:val="18"/>
          <w:szCs w:val="18"/>
        </w:rPr>
        <w:t xml:space="preserve">, </w:t>
      </w:r>
      <w:proofErr w:type="spellStart"/>
      <w:r w:rsidRPr="00683975">
        <w:rPr>
          <w:rFonts w:ascii="Arial" w:hAnsi="Arial" w:cs="Arial"/>
          <w:i/>
          <w:iCs/>
          <w:sz w:val="18"/>
          <w:szCs w:val="18"/>
        </w:rPr>
        <w:t>Kontich</w:t>
      </w:r>
      <w:proofErr w:type="spellEnd"/>
      <w:r w:rsidRPr="00683975">
        <w:rPr>
          <w:rFonts w:ascii="Arial" w:hAnsi="Arial" w:cs="Arial"/>
          <w:i/>
          <w:iCs/>
          <w:sz w:val="18"/>
          <w:szCs w:val="18"/>
        </w:rPr>
        <w:t xml:space="preserve"> (B) - </w:t>
      </w:r>
      <w:proofErr w:type="spellStart"/>
      <w:r w:rsidRPr="00683975">
        <w:rPr>
          <w:rFonts w:ascii="Arial" w:hAnsi="Arial" w:cs="Arial"/>
          <w:i/>
          <w:iCs/>
          <w:sz w:val="18"/>
          <w:szCs w:val="18"/>
        </w:rPr>
        <w:t>Branch</w:t>
      </w:r>
      <w:proofErr w:type="spellEnd"/>
      <w:r w:rsidRPr="00683975">
        <w:rPr>
          <w:rFonts w:ascii="Arial" w:hAnsi="Arial" w:cs="Arial"/>
          <w:i/>
          <w:iCs/>
          <w:sz w:val="18"/>
          <w:szCs w:val="18"/>
        </w:rPr>
        <w:t xml:space="preserve"> Dietlikon</w:t>
      </w:r>
      <w:r w:rsidRPr="00683975">
        <w:rPr>
          <w:rFonts w:ascii="Arial" w:hAnsi="Arial" w:cs="Arial"/>
          <w:i/>
          <w:sz w:val="18"/>
          <w:szCs w:val="18"/>
        </w:rPr>
        <w:br/>
      </w:r>
      <w:r w:rsidRPr="00683975">
        <w:rPr>
          <w:rFonts w:ascii="Arial" w:hAnsi="Arial" w:cs="Arial"/>
          <w:sz w:val="18"/>
          <w:szCs w:val="18"/>
        </w:rPr>
        <w:t>Brandbachstrasse 6, CH-8305 Dietlikon</w:t>
      </w:r>
      <w:r w:rsidRPr="00683975">
        <w:rPr>
          <w:rFonts w:ascii="Arial" w:hAnsi="Arial" w:cs="Arial"/>
          <w:sz w:val="18"/>
          <w:szCs w:val="18"/>
        </w:rPr>
        <w:br/>
      </w:r>
      <w:proofErr w:type="spellStart"/>
      <w:r w:rsidRPr="00683975">
        <w:rPr>
          <w:rFonts w:ascii="Arial" w:hAnsi="Arial" w:cs="Arial"/>
          <w:sz w:val="18"/>
          <w:szCs w:val="18"/>
        </w:rPr>
        <w:t>Tél</w:t>
      </w:r>
      <w:proofErr w:type="spellEnd"/>
      <w:r w:rsidRPr="00683975">
        <w:rPr>
          <w:rFonts w:ascii="Arial" w:hAnsi="Arial" w:cs="Arial"/>
          <w:sz w:val="18"/>
          <w:szCs w:val="18"/>
        </w:rPr>
        <w:t xml:space="preserve">. </w:t>
      </w:r>
      <w:r w:rsidRPr="009D5141">
        <w:rPr>
          <w:rFonts w:ascii="Arial" w:hAnsi="Arial" w:cs="Arial"/>
          <w:sz w:val="18"/>
          <w:szCs w:val="18"/>
          <w:lang w:val="fr-CH"/>
        </w:rPr>
        <w:t xml:space="preserve">+41 44 816 43 45, Mob. +41 79 412 13 11 </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Fax. +41 44 816 43 09, nicholas.blattner@hyundai.ch</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 xml:space="preserve">www.hyundai.ch </w:t>
      </w:r>
    </w:p>
    <w:p w:rsidR="001B7E00" w:rsidRPr="009D5141" w:rsidRDefault="001B7E00" w:rsidP="001B7E00">
      <w:pPr>
        <w:spacing w:line="312" w:lineRule="auto"/>
        <w:jc w:val="both"/>
        <w:rPr>
          <w:rFonts w:ascii="Arial" w:hAnsi="Arial" w:cs="Arial"/>
          <w:sz w:val="18"/>
          <w:szCs w:val="18"/>
          <w:lang w:val="fr-CH"/>
        </w:rPr>
      </w:pPr>
    </w:p>
    <w:p w:rsidR="001B7E00" w:rsidRPr="00DC01B5" w:rsidRDefault="001B7E00" w:rsidP="001B7E00">
      <w:pPr>
        <w:spacing w:line="312" w:lineRule="auto"/>
        <w:jc w:val="both"/>
        <w:rPr>
          <w:rFonts w:ascii="Arial" w:hAnsi="Arial" w:cs="Arial"/>
          <w:bCs/>
          <w:sz w:val="23"/>
          <w:szCs w:val="23"/>
          <w:lang w:val="fr-CH"/>
        </w:rPr>
      </w:pPr>
      <w:r w:rsidRPr="009D5141">
        <w:rPr>
          <w:rFonts w:ascii="Arial" w:hAnsi="Arial" w:cs="Arial"/>
          <w:sz w:val="18"/>
          <w:szCs w:val="18"/>
          <w:lang w:val="fr-CH"/>
        </w:rPr>
        <w:t xml:space="preserve">Les communiqués de presse et les photos peuvent être consultés ou téléchargés sur le site internet de Hyundai réservé aux médias: </w:t>
      </w:r>
      <w:hyperlink r:id="rId8" w:history="1">
        <w:r w:rsidRPr="009D5141">
          <w:rPr>
            <w:rStyle w:val="Lienhypertexte"/>
            <w:rFonts w:ascii="Arial" w:hAnsi="Arial" w:cs="Arial"/>
            <w:color w:val="auto"/>
            <w:sz w:val="18"/>
            <w:szCs w:val="18"/>
            <w:lang w:val="fr-CH"/>
          </w:rPr>
          <w:t>http://www.hyundai.ch</w:t>
        </w:r>
      </w:hyperlink>
      <w:r w:rsidRPr="009D5141">
        <w:rPr>
          <w:rFonts w:ascii="Arial" w:hAnsi="Arial" w:cs="Arial"/>
          <w:sz w:val="18"/>
          <w:szCs w:val="18"/>
          <w:lang w:val="fr-CH"/>
        </w:rPr>
        <w:t xml:space="preserve"> / Login journalistes. Vos codes d’accès personnels vous seront communiqués quand vous aurez rempli le formulaire électronique.</w:t>
      </w:r>
    </w:p>
    <w:p w:rsidR="00F6359E" w:rsidRDefault="00F6359E">
      <w:pPr>
        <w:spacing w:line="312" w:lineRule="auto"/>
        <w:rPr>
          <w:rFonts w:ascii="Arial" w:hAnsi="Arial" w:cs="Arial"/>
          <w:bCs/>
          <w:sz w:val="23"/>
          <w:szCs w:val="23"/>
        </w:rPr>
      </w:pPr>
    </w:p>
    <w:sectPr w:rsidR="00F6359E" w:rsidSect="00F63FAC">
      <w:headerReference w:type="default" r:id="rId9"/>
      <w:headerReference w:type="first" r:id="rId10"/>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A2" w:rsidRDefault="00FA33A2">
      <w:pPr>
        <w:rPr>
          <w:rFonts w:eastAsia="SimSun"/>
        </w:rPr>
      </w:pPr>
      <w:r>
        <w:rPr>
          <w:rFonts w:eastAsia="SimSun"/>
        </w:rPr>
        <w:separator/>
      </w:r>
    </w:p>
  </w:endnote>
  <w:endnote w:type="continuationSeparator" w:id="0">
    <w:p w:rsidR="00FA33A2" w:rsidRDefault="00FA33A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Arial Unicode MS"/>
    <w:charset w:val="80"/>
    <w:family w:val="swiss"/>
    <w:pitch w:val="variable"/>
    <w:sig w:usb0="A00002FF" w:usb1="29DF7CFB" w:usb2="00000010" w:usb3="00000000" w:csb0="001E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Modern H Bold">
    <w:altName w:val="Arial Unicode MS"/>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A2" w:rsidRDefault="00FA33A2">
      <w:pPr>
        <w:rPr>
          <w:rFonts w:eastAsia="SimSun"/>
        </w:rPr>
      </w:pPr>
      <w:r>
        <w:rPr>
          <w:rFonts w:eastAsia="SimSun"/>
        </w:rPr>
        <w:separator/>
      </w:r>
    </w:p>
  </w:footnote>
  <w:footnote w:type="continuationSeparator" w:id="0">
    <w:p w:rsidR="00FA33A2" w:rsidRDefault="00FA33A2">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Pr="00A64FC5" w:rsidRDefault="00F43770" w:rsidP="004E7AF3">
    <w:pPr>
      <w:spacing w:line="312" w:lineRule="auto"/>
      <w:jc w:val="right"/>
      <w:rPr>
        <w:rFonts w:ascii="Arial" w:eastAsia="SimSun" w:hAnsi="Arial" w:cs="Arial"/>
        <w:bCs/>
        <w:noProof/>
        <w:sz w:val="18"/>
        <w:szCs w:val="18"/>
        <w:lang w:val="fr-CH"/>
      </w:rPr>
    </w:pPr>
    <w:r w:rsidRPr="00A64FC5">
      <w:rPr>
        <w:rFonts w:ascii="Arial" w:hAnsi="Arial" w:cs="Arial"/>
        <w:sz w:val="18"/>
        <w:szCs w:val="18"/>
        <w:lang w:val="fr-CH"/>
      </w:rPr>
      <w:t>Hyundai</w:t>
    </w:r>
    <w:r w:rsidR="000956F0">
      <w:rPr>
        <w:rFonts w:ascii="Arial" w:hAnsi="Arial" w:cs="Arial"/>
        <w:sz w:val="18"/>
        <w:szCs w:val="18"/>
        <w:lang w:val="fr-CH"/>
      </w:rPr>
      <w:t xml:space="preserve"> présente </w:t>
    </w:r>
    <w:r w:rsidR="00B25C21">
      <w:rPr>
        <w:rFonts w:ascii="Arial" w:hAnsi="Arial" w:cs="Arial"/>
        <w:sz w:val="18"/>
        <w:szCs w:val="18"/>
        <w:lang w:val="fr-CH"/>
      </w:rPr>
      <w:t>la connectivité à l’IAA</w:t>
    </w:r>
    <w:r w:rsidR="00F6359E" w:rsidRPr="00A64FC5">
      <w:rPr>
        <w:rFonts w:ascii="Arial" w:hAnsi="Arial" w:cs="Arial"/>
        <w:sz w:val="18"/>
        <w:szCs w:val="18"/>
        <w:lang w:val="fr-CH"/>
      </w:rPr>
      <w:t>,</w:t>
    </w:r>
    <w:r w:rsidR="000956F0">
      <w:rPr>
        <w:rFonts w:ascii="Arial" w:eastAsia="SimSun" w:hAnsi="Arial" w:cs="Arial"/>
        <w:bCs/>
        <w:sz w:val="18"/>
        <w:szCs w:val="18"/>
        <w:lang w:val="fr-CH"/>
      </w:rPr>
      <w:t xml:space="preserve"> </w:t>
    </w:r>
    <w:r w:rsidR="00D406BF" w:rsidRPr="00A64FC5">
      <w:rPr>
        <w:rFonts w:ascii="Arial" w:eastAsia="SimSun" w:hAnsi="Arial" w:cs="Arial"/>
        <w:bCs/>
        <w:sz w:val="18"/>
        <w:szCs w:val="18"/>
        <w:lang w:val="fr-CH"/>
      </w:rPr>
      <w:t>pag</w:t>
    </w:r>
    <w:r w:rsidR="00F6359E" w:rsidRPr="00A64FC5">
      <w:rPr>
        <w:rFonts w:ascii="Arial" w:eastAsia="SimSun" w:hAnsi="Arial" w:cs="Arial"/>
        <w:bCs/>
        <w:sz w:val="18"/>
        <w:szCs w:val="18"/>
        <w:lang w:val="fr-CH"/>
      </w:rPr>
      <w:t xml:space="preserve">e </w:t>
    </w:r>
    <w:r w:rsidR="004E7FE4" w:rsidRPr="00A64FC5">
      <w:rPr>
        <w:rStyle w:val="Numrodepage"/>
        <w:rFonts w:ascii="Arial" w:eastAsia="SimSun" w:hAnsi="Arial" w:cs="Arial"/>
        <w:bCs/>
        <w:noProof/>
        <w:sz w:val="18"/>
        <w:szCs w:val="18"/>
        <w:lang w:val="fr-CH"/>
      </w:rPr>
      <w:fldChar w:fldCharType="begin"/>
    </w:r>
    <w:r w:rsidR="00F6359E" w:rsidRPr="00A64FC5">
      <w:rPr>
        <w:rStyle w:val="Numrodepage"/>
        <w:rFonts w:ascii="Arial" w:eastAsia="SimSun" w:hAnsi="Arial" w:cs="Arial"/>
        <w:bCs/>
        <w:noProof/>
        <w:sz w:val="18"/>
        <w:szCs w:val="18"/>
        <w:lang w:val="fr-CH"/>
      </w:rPr>
      <w:instrText xml:space="preserve"> PAGE </w:instrText>
    </w:r>
    <w:r w:rsidR="004E7FE4" w:rsidRPr="00A64FC5">
      <w:rPr>
        <w:rStyle w:val="Numrodepage"/>
        <w:rFonts w:ascii="Arial" w:eastAsia="SimSun" w:hAnsi="Arial" w:cs="Arial"/>
        <w:bCs/>
        <w:noProof/>
        <w:sz w:val="18"/>
        <w:szCs w:val="18"/>
        <w:lang w:val="fr-CH"/>
      </w:rPr>
      <w:fldChar w:fldCharType="separate"/>
    </w:r>
    <w:r w:rsidR="004A1EB0">
      <w:rPr>
        <w:rStyle w:val="Numrodepage"/>
        <w:rFonts w:ascii="Arial" w:eastAsia="SimSun" w:hAnsi="Arial" w:cs="Arial"/>
        <w:bCs/>
        <w:noProof/>
        <w:sz w:val="18"/>
        <w:szCs w:val="18"/>
        <w:lang w:val="fr-CH"/>
      </w:rPr>
      <w:t>3</w:t>
    </w:r>
    <w:r w:rsidR="004E7FE4" w:rsidRPr="00A64FC5">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Default="000636B4">
    <w:pPr>
      <w:pStyle w:val="En-tt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96019C"/>
    <w:multiLevelType w:val="hybridMultilevel"/>
    <w:tmpl w:val="F7E48FB8"/>
    <w:lvl w:ilvl="0" w:tplc="D9CCE0A0">
      <w:start w:val="1"/>
      <w:numFmt w:val="bullet"/>
      <w:lvlText w:val=""/>
      <w:lvlJc w:val="left"/>
      <w:pPr>
        <w:ind w:left="425" w:hanging="42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9F389E"/>
    <w:multiLevelType w:val="hybridMultilevel"/>
    <w:tmpl w:val="7BCA62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4659E"/>
    <w:multiLevelType w:val="hybridMultilevel"/>
    <w:tmpl w:val="749AC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BD20A1A"/>
    <w:multiLevelType w:val="hybridMultilevel"/>
    <w:tmpl w:val="912CDC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7"/>
  </w:num>
  <w:num w:numId="15">
    <w:abstractNumId w:val="19"/>
  </w:num>
  <w:num w:numId="16">
    <w:abstractNumId w:val="13"/>
  </w:num>
  <w:num w:numId="17">
    <w:abstractNumId w:val="23"/>
  </w:num>
  <w:num w:numId="18">
    <w:abstractNumId w:val="11"/>
  </w:num>
  <w:num w:numId="19">
    <w:abstractNumId w:val="21"/>
  </w:num>
  <w:num w:numId="20">
    <w:abstractNumId w:val="20"/>
  </w:num>
  <w:num w:numId="21">
    <w:abstractNumId w:val="26"/>
  </w:num>
  <w:num w:numId="22">
    <w:abstractNumId w:val="27"/>
  </w:num>
  <w:num w:numId="23">
    <w:abstractNumId w:val="22"/>
  </w:num>
  <w:num w:numId="24">
    <w:abstractNumId w:val="25"/>
  </w:num>
  <w:num w:numId="25">
    <w:abstractNumId w:val="12"/>
  </w:num>
  <w:num w:numId="26">
    <w:abstractNumId w:val="16"/>
  </w:num>
  <w:num w:numId="27">
    <w:abstractNumId w:val="14"/>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497C"/>
    <w:rsid w:val="00034F67"/>
    <w:rsid w:val="000372D9"/>
    <w:rsid w:val="00037700"/>
    <w:rsid w:val="0004092A"/>
    <w:rsid w:val="00041A69"/>
    <w:rsid w:val="00050755"/>
    <w:rsid w:val="00052D0D"/>
    <w:rsid w:val="00054047"/>
    <w:rsid w:val="00057280"/>
    <w:rsid w:val="000625C9"/>
    <w:rsid w:val="000628E3"/>
    <w:rsid w:val="000636B4"/>
    <w:rsid w:val="000700E6"/>
    <w:rsid w:val="0007118D"/>
    <w:rsid w:val="00071E2C"/>
    <w:rsid w:val="000726F8"/>
    <w:rsid w:val="00072E18"/>
    <w:rsid w:val="00073E8B"/>
    <w:rsid w:val="0007585C"/>
    <w:rsid w:val="0007778C"/>
    <w:rsid w:val="000816BF"/>
    <w:rsid w:val="00082314"/>
    <w:rsid w:val="00082B0C"/>
    <w:rsid w:val="0008315F"/>
    <w:rsid w:val="00083309"/>
    <w:rsid w:val="00085F13"/>
    <w:rsid w:val="00086F5F"/>
    <w:rsid w:val="0009131C"/>
    <w:rsid w:val="00094073"/>
    <w:rsid w:val="0009463D"/>
    <w:rsid w:val="00094CEF"/>
    <w:rsid w:val="00095288"/>
    <w:rsid w:val="000956F0"/>
    <w:rsid w:val="00095927"/>
    <w:rsid w:val="00096E8A"/>
    <w:rsid w:val="000A0644"/>
    <w:rsid w:val="000A1D93"/>
    <w:rsid w:val="000B0515"/>
    <w:rsid w:val="000B077B"/>
    <w:rsid w:val="000B3005"/>
    <w:rsid w:val="000B3271"/>
    <w:rsid w:val="000B73E9"/>
    <w:rsid w:val="000B7E2B"/>
    <w:rsid w:val="000B7F59"/>
    <w:rsid w:val="000C2967"/>
    <w:rsid w:val="000C33D1"/>
    <w:rsid w:val="000C47FD"/>
    <w:rsid w:val="000C572A"/>
    <w:rsid w:val="000C61A7"/>
    <w:rsid w:val="000D0002"/>
    <w:rsid w:val="000D1BA4"/>
    <w:rsid w:val="000D233D"/>
    <w:rsid w:val="000D319D"/>
    <w:rsid w:val="000D41F9"/>
    <w:rsid w:val="000D6949"/>
    <w:rsid w:val="000E014A"/>
    <w:rsid w:val="000E09C8"/>
    <w:rsid w:val="000E290D"/>
    <w:rsid w:val="000E408B"/>
    <w:rsid w:val="000E4325"/>
    <w:rsid w:val="000E57DE"/>
    <w:rsid w:val="000E5BAE"/>
    <w:rsid w:val="000F174C"/>
    <w:rsid w:val="000F3DF2"/>
    <w:rsid w:val="000F4A4B"/>
    <w:rsid w:val="000F69FF"/>
    <w:rsid w:val="00100A77"/>
    <w:rsid w:val="00101253"/>
    <w:rsid w:val="0010379E"/>
    <w:rsid w:val="00103A0F"/>
    <w:rsid w:val="00105FF9"/>
    <w:rsid w:val="00111FE3"/>
    <w:rsid w:val="001122CE"/>
    <w:rsid w:val="001150A7"/>
    <w:rsid w:val="0011532D"/>
    <w:rsid w:val="00116DB8"/>
    <w:rsid w:val="00117669"/>
    <w:rsid w:val="001236E2"/>
    <w:rsid w:val="00123BA1"/>
    <w:rsid w:val="0012467B"/>
    <w:rsid w:val="0012572C"/>
    <w:rsid w:val="00125752"/>
    <w:rsid w:val="00126136"/>
    <w:rsid w:val="001306C7"/>
    <w:rsid w:val="00130AA3"/>
    <w:rsid w:val="00131A4F"/>
    <w:rsid w:val="0013270D"/>
    <w:rsid w:val="00133535"/>
    <w:rsid w:val="00133E9A"/>
    <w:rsid w:val="00134987"/>
    <w:rsid w:val="00134E7E"/>
    <w:rsid w:val="0013622F"/>
    <w:rsid w:val="00136C6B"/>
    <w:rsid w:val="00137016"/>
    <w:rsid w:val="001370C6"/>
    <w:rsid w:val="0013797D"/>
    <w:rsid w:val="0014275E"/>
    <w:rsid w:val="00144C78"/>
    <w:rsid w:val="00146F5E"/>
    <w:rsid w:val="0014797B"/>
    <w:rsid w:val="00147E55"/>
    <w:rsid w:val="00153222"/>
    <w:rsid w:val="00153671"/>
    <w:rsid w:val="00155556"/>
    <w:rsid w:val="00155634"/>
    <w:rsid w:val="00155993"/>
    <w:rsid w:val="00156059"/>
    <w:rsid w:val="0015609C"/>
    <w:rsid w:val="00157696"/>
    <w:rsid w:val="00161A7F"/>
    <w:rsid w:val="00162D2C"/>
    <w:rsid w:val="00164888"/>
    <w:rsid w:val="0016508F"/>
    <w:rsid w:val="001656C2"/>
    <w:rsid w:val="00166040"/>
    <w:rsid w:val="0016726F"/>
    <w:rsid w:val="0017187D"/>
    <w:rsid w:val="00172F9A"/>
    <w:rsid w:val="00173977"/>
    <w:rsid w:val="001742E5"/>
    <w:rsid w:val="001766B4"/>
    <w:rsid w:val="00177323"/>
    <w:rsid w:val="0018211B"/>
    <w:rsid w:val="001822BC"/>
    <w:rsid w:val="001823D1"/>
    <w:rsid w:val="00184CCC"/>
    <w:rsid w:val="001867B2"/>
    <w:rsid w:val="0019127A"/>
    <w:rsid w:val="00191FF4"/>
    <w:rsid w:val="00192C86"/>
    <w:rsid w:val="0019480F"/>
    <w:rsid w:val="00195AA2"/>
    <w:rsid w:val="0019668E"/>
    <w:rsid w:val="00197671"/>
    <w:rsid w:val="001A270F"/>
    <w:rsid w:val="001A2B14"/>
    <w:rsid w:val="001B08FB"/>
    <w:rsid w:val="001B1380"/>
    <w:rsid w:val="001B427A"/>
    <w:rsid w:val="001B4494"/>
    <w:rsid w:val="001B51D3"/>
    <w:rsid w:val="001B7E00"/>
    <w:rsid w:val="001C13D7"/>
    <w:rsid w:val="001C1A8B"/>
    <w:rsid w:val="001C2534"/>
    <w:rsid w:val="001C3A5A"/>
    <w:rsid w:val="001C4F21"/>
    <w:rsid w:val="001C6ED0"/>
    <w:rsid w:val="001D0CA1"/>
    <w:rsid w:val="001D1095"/>
    <w:rsid w:val="001D3BED"/>
    <w:rsid w:val="001D522B"/>
    <w:rsid w:val="001D52E0"/>
    <w:rsid w:val="001D574F"/>
    <w:rsid w:val="001E0202"/>
    <w:rsid w:val="001E0218"/>
    <w:rsid w:val="001E1DAD"/>
    <w:rsid w:val="001E2AE1"/>
    <w:rsid w:val="001E32CA"/>
    <w:rsid w:val="001E366F"/>
    <w:rsid w:val="001E6223"/>
    <w:rsid w:val="001E7F59"/>
    <w:rsid w:val="001F0E7B"/>
    <w:rsid w:val="001F4241"/>
    <w:rsid w:val="001F45F1"/>
    <w:rsid w:val="001F470A"/>
    <w:rsid w:val="001F5E42"/>
    <w:rsid w:val="001F70D0"/>
    <w:rsid w:val="0020013A"/>
    <w:rsid w:val="00200A1F"/>
    <w:rsid w:val="00201A06"/>
    <w:rsid w:val="0020264F"/>
    <w:rsid w:val="0020265F"/>
    <w:rsid w:val="00203D85"/>
    <w:rsid w:val="00203EA3"/>
    <w:rsid w:val="00211739"/>
    <w:rsid w:val="002129A0"/>
    <w:rsid w:val="002145A7"/>
    <w:rsid w:val="00214AD5"/>
    <w:rsid w:val="0021761A"/>
    <w:rsid w:val="002176F8"/>
    <w:rsid w:val="00217940"/>
    <w:rsid w:val="00221770"/>
    <w:rsid w:val="00222F23"/>
    <w:rsid w:val="00223C57"/>
    <w:rsid w:val="00225C24"/>
    <w:rsid w:val="00226957"/>
    <w:rsid w:val="002276A5"/>
    <w:rsid w:val="00231E37"/>
    <w:rsid w:val="00232144"/>
    <w:rsid w:val="0023263B"/>
    <w:rsid w:val="00233515"/>
    <w:rsid w:val="00233650"/>
    <w:rsid w:val="00234027"/>
    <w:rsid w:val="00235E05"/>
    <w:rsid w:val="00241715"/>
    <w:rsid w:val="002417F8"/>
    <w:rsid w:val="0024208C"/>
    <w:rsid w:val="00242652"/>
    <w:rsid w:val="0024493A"/>
    <w:rsid w:val="0025055C"/>
    <w:rsid w:val="002525CB"/>
    <w:rsid w:val="00253879"/>
    <w:rsid w:val="00254212"/>
    <w:rsid w:val="00255120"/>
    <w:rsid w:val="00255342"/>
    <w:rsid w:val="00256002"/>
    <w:rsid w:val="002608FA"/>
    <w:rsid w:val="00264290"/>
    <w:rsid w:val="002642D6"/>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11CB"/>
    <w:rsid w:val="002A417E"/>
    <w:rsid w:val="002A4224"/>
    <w:rsid w:val="002A749E"/>
    <w:rsid w:val="002B2B40"/>
    <w:rsid w:val="002B54C6"/>
    <w:rsid w:val="002B62F7"/>
    <w:rsid w:val="002C0457"/>
    <w:rsid w:val="002C2586"/>
    <w:rsid w:val="002C305E"/>
    <w:rsid w:val="002D0FEF"/>
    <w:rsid w:val="002D150B"/>
    <w:rsid w:val="002D1766"/>
    <w:rsid w:val="002D2624"/>
    <w:rsid w:val="002E4C49"/>
    <w:rsid w:val="002E6107"/>
    <w:rsid w:val="002E717D"/>
    <w:rsid w:val="002E7213"/>
    <w:rsid w:val="002F2812"/>
    <w:rsid w:val="002F4661"/>
    <w:rsid w:val="002F4D4E"/>
    <w:rsid w:val="002F678D"/>
    <w:rsid w:val="002F7ADD"/>
    <w:rsid w:val="003032F6"/>
    <w:rsid w:val="003076E2"/>
    <w:rsid w:val="0031066B"/>
    <w:rsid w:val="003155D3"/>
    <w:rsid w:val="00321F93"/>
    <w:rsid w:val="0032212F"/>
    <w:rsid w:val="00322AFC"/>
    <w:rsid w:val="003230D3"/>
    <w:rsid w:val="00326507"/>
    <w:rsid w:val="003268C5"/>
    <w:rsid w:val="0033022A"/>
    <w:rsid w:val="003326FD"/>
    <w:rsid w:val="00333028"/>
    <w:rsid w:val="0034030B"/>
    <w:rsid w:val="00340699"/>
    <w:rsid w:val="00340CB7"/>
    <w:rsid w:val="003412A3"/>
    <w:rsid w:val="00342493"/>
    <w:rsid w:val="00351ACB"/>
    <w:rsid w:val="00353EC3"/>
    <w:rsid w:val="00357ACC"/>
    <w:rsid w:val="00360D24"/>
    <w:rsid w:val="003638E3"/>
    <w:rsid w:val="00366DA8"/>
    <w:rsid w:val="00367030"/>
    <w:rsid w:val="00371DBB"/>
    <w:rsid w:val="00374E7D"/>
    <w:rsid w:val="0037620A"/>
    <w:rsid w:val="00377083"/>
    <w:rsid w:val="0038106B"/>
    <w:rsid w:val="00383DC2"/>
    <w:rsid w:val="00383F4C"/>
    <w:rsid w:val="00384550"/>
    <w:rsid w:val="003855E3"/>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C5E5E"/>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03A2"/>
    <w:rsid w:val="003F7DCF"/>
    <w:rsid w:val="00400A09"/>
    <w:rsid w:val="004015F8"/>
    <w:rsid w:val="00403BBF"/>
    <w:rsid w:val="00404688"/>
    <w:rsid w:val="00406E5A"/>
    <w:rsid w:val="0041038E"/>
    <w:rsid w:val="00410AE4"/>
    <w:rsid w:val="0041138A"/>
    <w:rsid w:val="00412D58"/>
    <w:rsid w:val="0041498A"/>
    <w:rsid w:val="00414C36"/>
    <w:rsid w:val="00414DA5"/>
    <w:rsid w:val="004157FC"/>
    <w:rsid w:val="00417ABC"/>
    <w:rsid w:val="0042017D"/>
    <w:rsid w:val="00420477"/>
    <w:rsid w:val="00423B9B"/>
    <w:rsid w:val="00425373"/>
    <w:rsid w:val="0042745D"/>
    <w:rsid w:val="00433DCF"/>
    <w:rsid w:val="0043418E"/>
    <w:rsid w:val="00435C54"/>
    <w:rsid w:val="0043677E"/>
    <w:rsid w:val="004411A0"/>
    <w:rsid w:val="00441401"/>
    <w:rsid w:val="00441EF3"/>
    <w:rsid w:val="0044566A"/>
    <w:rsid w:val="0044767A"/>
    <w:rsid w:val="0044787D"/>
    <w:rsid w:val="00450DDE"/>
    <w:rsid w:val="00456020"/>
    <w:rsid w:val="0046055E"/>
    <w:rsid w:val="00462DCD"/>
    <w:rsid w:val="00462E03"/>
    <w:rsid w:val="00463AC3"/>
    <w:rsid w:val="004654D2"/>
    <w:rsid w:val="00465CD1"/>
    <w:rsid w:val="00467532"/>
    <w:rsid w:val="004705AA"/>
    <w:rsid w:val="00470C1D"/>
    <w:rsid w:val="00470F0D"/>
    <w:rsid w:val="00471C9D"/>
    <w:rsid w:val="0047212C"/>
    <w:rsid w:val="00473C57"/>
    <w:rsid w:val="00474901"/>
    <w:rsid w:val="00474BBB"/>
    <w:rsid w:val="00475473"/>
    <w:rsid w:val="004754FA"/>
    <w:rsid w:val="00475B5B"/>
    <w:rsid w:val="00476522"/>
    <w:rsid w:val="004774AC"/>
    <w:rsid w:val="004774E9"/>
    <w:rsid w:val="00480CEC"/>
    <w:rsid w:val="004849A2"/>
    <w:rsid w:val="00485DA5"/>
    <w:rsid w:val="004909FE"/>
    <w:rsid w:val="004917BE"/>
    <w:rsid w:val="0049608B"/>
    <w:rsid w:val="004A1EB0"/>
    <w:rsid w:val="004A2C52"/>
    <w:rsid w:val="004A2FA3"/>
    <w:rsid w:val="004A54C5"/>
    <w:rsid w:val="004A7D24"/>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E7FE4"/>
    <w:rsid w:val="004F0B59"/>
    <w:rsid w:val="004F10F0"/>
    <w:rsid w:val="004F11A0"/>
    <w:rsid w:val="004F249E"/>
    <w:rsid w:val="004F2519"/>
    <w:rsid w:val="004F47DB"/>
    <w:rsid w:val="004F70F8"/>
    <w:rsid w:val="005019DB"/>
    <w:rsid w:val="00502703"/>
    <w:rsid w:val="0050471D"/>
    <w:rsid w:val="005048F7"/>
    <w:rsid w:val="00504B3D"/>
    <w:rsid w:val="00504B5F"/>
    <w:rsid w:val="00506218"/>
    <w:rsid w:val="0051007D"/>
    <w:rsid w:val="00510EA3"/>
    <w:rsid w:val="00512152"/>
    <w:rsid w:val="00516654"/>
    <w:rsid w:val="0052340B"/>
    <w:rsid w:val="005235FA"/>
    <w:rsid w:val="00524F47"/>
    <w:rsid w:val="00524FD3"/>
    <w:rsid w:val="00526649"/>
    <w:rsid w:val="005273AA"/>
    <w:rsid w:val="00531282"/>
    <w:rsid w:val="005321F4"/>
    <w:rsid w:val="00535203"/>
    <w:rsid w:val="0053556E"/>
    <w:rsid w:val="00536B6B"/>
    <w:rsid w:val="0054154C"/>
    <w:rsid w:val="005415D8"/>
    <w:rsid w:val="00545105"/>
    <w:rsid w:val="00546E3F"/>
    <w:rsid w:val="00552F5E"/>
    <w:rsid w:val="00553C00"/>
    <w:rsid w:val="0055447A"/>
    <w:rsid w:val="0055623C"/>
    <w:rsid w:val="00557BBE"/>
    <w:rsid w:val="0056272C"/>
    <w:rsid w:val="0056350E"/>
    <w:rsid w:val="00563927"/>
    <w:rsid w:val="00563D40"/>
    <w:rsid w:val="0056582C"/>
    <w:rsid w:val="00566439"/>
    <w:rsid w:val="0056676B"/>
    <w:rsid w:val="005670D0"/>
    <w:rsid w:val="00567966"/>
    <w:rsid w:val="0057144F"/>
    <w:rsid w:val="0057147E"/>
    <w:rsid w:val="00574621"/>
    <w:rsid w:val="00574C92"/>
    <w:rsid w:val="00574CC1"/>
    <w:rsid w:val="0057612A"/>
    <w:rsid w:val="00577956"/>
    <w:rsid w:val="00581340"/>
    <w:rsid w:val="00585C68"/>
    <w:rsid w:val="00586E24"/>
    <w:rsid w:val="0059535F"/>
    <w:rsid w:val="0059543E"/>
    <w:rsid w:val="0059583A"/>
    <w:rsid w:val="00595CE5"/>
    <w:rsid w:val="005974C0"/>
    <w:rsid w:val="005A0402"/>
    <w:rsid w:val="005A1B86"/>
    <w:rsid w:val="005A4382"/>
    <w:rsid w:val="005A45A9"/>
    <w:rsid w:val="005A4BAB"/>
    <w:rsid w:val="005B2BE6"/>
    <w:rsid w:val="005B5409"/>
    <w:rsid w:val="005B6274"/>
    <w:rsid w:val="005B7CBA"/>
    <w:rsid w:val="005C3204"/>
    <w:rsid w:val="005C4F11"/>
    <w:rsid w:val="005C72CE"/>
    <w:rsid w:val="005C7334"/>
    <w:rsid w:val="005D3BBB"/>
    <w:rsid w:val="005D59E6"/>
    <w:rsid w:val="005D59F1"/>
    <w:rsid w:val="005D6615"/>
    <w:rsid w:val="005D77B9"/>
    <w:rsid w:val="005E689B"/>
    <w:rsid w:val="005F178D"/>
    <w:rsid w:val="005F1F08"/>
    <w:rsid w:val="005F3686"/>
    <w:rsid w:val="005F6370"/>
    <w:rsid w:val="0060005E"/>
    <w:rsid w:val="00603B10"/>
    <w:rsid w:val="006053E7"/>
    <w:rsid w:val="00605C62"/>
    <w:rsid w:val="006065D6"/>
    <w:rsid w:val="00607801"/>
    <w:rsid w:val="0061019C"/>
    <w:rsid w:val="0061700E"/>
    <w:rsid w:val="00617EC5"/>
    <w:rsid w:val="00620479"/>
    <w:rsid w:val="00620B41"/>
    <w:rsid w:val="00622C08"/>
    <w:rsid w:val="00622CD6"/>
    <w:rsid w:val="00623F5B"/>
    <w:rsid w:val="0062463C"/>
    <w:rsid w:val="00625469"/>
    <w:rsid w:val="00625E63"/>
    <w:rsid w:val="006263C9"/>
    <w:rsid w:val="00626A89"/>
    <w:rsid w:val="0063093A"/>
    <w:rsid w:val="006330FC"/>
    <w:rsid w:val="00634A4F"/>
    <w:rsid w:val="006352F9"/>
    <w:rsid w:val="00641D09"/>
    <w:rsid w:val="00641EAB"/>
    <w:rsid w:val="0064205A"/>
    <w:rsid w:val="00643251"/>
    <w:rsid w:val="00647C29"/>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5772"/>
    <w:rsid w:val="006863D4"/>
    <w:rsid w:val="00686BFB"/>
    <w:rsid w:val="00686C7F"/>
    <w:rsid w:val="00687022"/>
    <w:rsid w:val="00687822"/>
    <w:rsid w:val="00687A76"/>
    <w:rsid w:val="00687AB0"/>
    <w:rsid w:val="00690C57"/>
    <w:rsid w:val="00690DFF"/>
    <w:rsid w:val="00691737"/>
    <w:rsid w:val="00691BCD"/>
    <w:rsid w:val="00692641"/>
    <w:rsid w:val="00694F27"/>
    <w:rsid w:val="00696E9B"/>
    <w:rsid w:val="0069729F"/>
    <w:rsid w:val="006A0465"/>
    <w:rsid w:val="006A0982"/>
    <w:rsid w:val="006A48D1"/>
    <w:rsid w:val="006A5EA0"/>
    <w:rsid w:val="006A618A"/>
    <w:rsid w:val="006A684E"/>
    <w:rsid w:val="006A6B05"/>
    <w:rsid w:val="006A74E7"/>
    <w:rsid w:val="006B2358"/>
    <w:rsid w:val="006B5CAB"/>
    <w:rsid w:val="006C1802"/>
    <w:rsid w:val="006C1863"/>
    <w:rsid w:val="006C26B5"/>
    <w:rsid w:val="006C2F1D"/>
    <w:rsid w:val="006D1E7B"/>
    <w:rsid w:val="006D2E23"/>
    <w:rsid w:val="006D56B3"/>
    <w:rsid w:val="006D7CDE"/>
    <w:rsid w:val="006E1822"/>
    <w:rsid w:val="006F4AE9"/>
    <w:rsid w:val="006F4D27"/>
    <w:rsid w:val="006F648E"/>
    <w:rsid w:val="007024EF"/>
    <w:rsid w:val="00702FC0"/>
    <w:rsid w:val="0070775A"/>
    <w:rsid w:val="007145AD"/>
    <w:rsid w:val="00720499"/>
    <w:rsid w:val="00720F4C"/>
    <w:rsid w:val="00722219"/>
    <w:rsid w:val="00724A6E"/>
    <w:rsid w:val="00724D1F"/>
    <w:rsid w:val="00724E10"/>
    <w:rsid w:val="00724F5A"/>
    <w:rsid w:val="007251DD"/>
    <w:rsid w:val="007261D7"/>
    <w:rsid w:val="007300E3"/>
    <w:rsid w:val="0073113A"/>
    <w:rsid w:val="007336AE"/>
    <w:rsid w:val="00733ECC"/>
    <w:rsid w:val="00736718"/>
    <w:rsid w:val="00740935"/>
    <w:rsid w:val="00743E59"/>
    <w:rsid w:val="00744138"/>
    <w:rsid w:val="00744A54"/>
    <w:rsid w:val="0074782E"/>
    <w:rsid w:val="00747934"/>
    <w:rsid w:val="00751C5E"/>
    <w:rsid w:val="0075250B"/>
    <w:rsid w:val="00752C9E"/>
    <w:rsid w:val="007535E0"/>
    <w:rsid w:val="00756FC0"/>
    <w:rsid w:val="007622C7"/>
    <w:rsid w:val="00762E86"/>
    <w:rsid w:val="00763312"/>
    <w:rsid w:val="0076492C"/>
    <w:rsid w:val="0076593E"/>
    <w:rsid w:val="00765942"/>
    <w:rsid w:val="00773A5B"/>
    <w:rsid w:val="0077473D"/>
    <w:rsid w:val="007757D1"/>
    <w:rsid w:val="007758E3"/>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1766"/>
    <w:rsid w:val="007A2695"/>
    <w:rsid w:val="007A2B71"/>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6076"/>
    <w:rsid w:val="007F64DE"/>
    <w:rsid w:val="007F78B6"/>
    <w:rsid w:val="008007AC"/>
    <w:rsid w:val="00801FB1"/>
    <w:rsid w:val="008023FA"/>
    <w:rsid w:val="008032FF"/>
    <w:rsid w:val="00803CFB"/>
    <w:rsid w:val="008116E8"/>
    <w:rsid w:val="0081313B"/>
    <w:rsid w:val="00815B82"/>
    <w:rsid w:val="00815C68"/>
    <w:rsid w:val="0081600C"/>
    <w:rsid w:val="008160DA"/>
    <w:rsid w:val="0081635D"/>
    <w:rsid w:val="008164E8"/>
    <w:rsid w:val="008172C5"/>
    <w:rsid w:val="00820176"/>
    <w:rsid w:val="0082189E"/>
    <w:rsid w:val="00821F97"/>
    <w:rsid w:val="0082358A"/>
    <w:rsid w:val="00825EA8"/>
    <w:rsid w:val="0082636D"/>
    <w:rsid w:val="00826B71"/>
    <w:rsid w:val="008276D1"/>
    <w:rsid w:val="0083093A"/>
    <w:rsid w:val="008316CC"/>
    <w:rsid w:val="008407E4"/>
    <w:rsid w:val="00841335"/>
    <w:rsid w:val="008442BA"/>
    <w:rsid w:val="008451E4"/>
    <w:rsid w:val="0085002F"/>
    <w:rsid w:val="00850205"/>
    <w:rsid w:val="0085094F"/>
    <w:rsid w:val="0085189E"/>
    <w:rsid w:val="00851EDF"/>
    <w:rsid w:val="00852CB5"/>
    <w:rsid w:val="00853F6E"/>
    <w:rsid w:val="00854721"/>
    <w:rsid w:val="00854E70"/>
    <w:rsid w:val="0085527F"/>
    <w:rsid w:val="00856953"/>
    <w:rsid w:val="008610DC"/>
    <w:rsid w:val="008639DC"/>
    <w:rsid w:val="00863BD1"/>
    <w:rsid w:val="00863C97"/>
    <w:rsid w:val="00865886"/>
    <w:rsid w:val="00866293"/>
    <w:rsid w:val="00870CED"/>
    <w:rsid w:val="00870E1A"/>
    <w:rsid w:val="00871941"/>
    <w:rsid w:val="0087400C"/>
    <w:rsid w:val="00875016"/>
    <w:rsid w:val="00876086"/>
    <w:rsid w:val="00880D20"/>
    <w:rsid w:val="008815DC"/>
    <w:rsid w:val="00882074"/>
    <w:rsid w:val="00883AAE"/>
    <w:rsid w:val="00883B3C"/>
    <w:rsid w:val="008857CB"/>
    <w:rsid w:val="008859F8"/>
    <w:rsid w:val="008865CD"/>
    <w:rsid w:val="00887C98"/>
    <w:rsid w:val="00890246"/>
    <w:rsid w:val="00893F7D"/>
    <w:rsid w:val="00896A93"/>
    <w:rsid w:val="008A02DA"/>
    <w:rsid w:val="008A1EF6"/>
    <w:rsid w:val="008A32BB"/>
    <w:rsid w:val="008A4A0B"/>
    <w:rsid w:val="008A4CDB"/>
    <w:rsid w:val="008A58EA"/>
    <w:rsid w:val="008A59B5"/>
    <w:rsid w:val="008A6D18"/>
    <w:rsid w:val="008A6F80"/>
    <w:rsid w:val="008A76A2"/>
    <w:rsid w:val="008B093D"/>
    <w:rsid w:val="008B15A8"/>
    <w:rsid w:val="008B3E50"/>
    <w:rsid w:val="008B3FFC"/>
    <w:rsid w:val="008B477C"/>
    <w:rsid w:val="008C145E"/>
    <w:rsid w:val="008C30C0"/>
    <w:rsid w:val="008C335F"/>
    <w:rsid w:val="008C35F7"/>
    <w:rsid w:val="008C398E"/>
    <w:rsid w:val="008C448D"/>
    <w:rsid w:val="008C56E2"/>
    <w:rsid w:val="008C5BB0"/>
    <w:rsid w:val="008C61DC"/>
    <w:rsid w:val="008C68B8"/>
    <w:rsid w:val="008D164A"/>
    <w:rsid w:val="008D6C8E"/>
    <w:rsid w:val="008E3F56"/>
    <w:rsid w:val="008E4286"/>
    <w:rsid w:val="008E42CD"/>
    <w:rsid w:val="008E42E4"/>
    <w:rsid w:val="008E61BC"/>
    <w:rsid w:val="008E683F"/>
    <w:rsid w:val="008F04FD"/>
    <w:rsid w:val="008F0C55"/>
    <w:rsid w:val="008F0CDF"/>
    <w:rsid w:val="008F3525"/>
    <w:rsid w:val="008F709A"/>
    <w:rsid w:val="009044B6"/>
    <w:rsid w:val="00907B4E"/>
    <w:rsid w:val="00907D22"/>
    <w:rsid w:val="00913558"/>
    <w:rsid w:val="00913DA6"/>
    <w:rsid w:val="009147DC"/>
    <w:rsid w:val="009164B4"/>
    <w:rsid w:val="0091681C"/>
    <w:rsid w:val="00920BF2"/>
    <w:rsid w:val="00923466"/>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248B"/>
    <w:rsid w:val="00953908"/>
    <w:rsid w:val="00953ECC"/>
    <w:rsid w:val="00955DAA"/>
    <w:rsid w:val="00961709"/>
    <w:rsid w:val="00962EEE"/>
    <w:rsid w:val="0096791E"/>
    <w:rsid w:val="00970431"/>
    <w:rsid w:val="00971650"/>
    <w:rsid w:val="00971F98"/>
    <w:rsid w:val="00972A23"/>
    <w:rsid w:val="0097650A"/>
    <w:rsid w:val="009807ED"/>
    <w:rsid w:val="00981C32"/>
    <w:rsid w:val="00984A7E"/>
    <w:rsid w:val="009872C7"/>
    <w:rsid w:val="00987962"/>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6CF9"/>
    <w:rsid w:val="009B71ED"/>
    <w:rsid w:val="009C301B"/>
    <w:rsid w:val="009C4138"/>
    <w:rsid w:val="009C54D5"/>
    <w:rsid w:val="009C57E2"/>
    <w:rsid w:val="009C679B"/>
    <w:rsid w:val="009D0642"/>
    <w:rsid w:val="009D1C42"/>
    <w:rsid w:val="009D4E0D"/>
    <w:rsid w:val="009D5141"/>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100D7"/>
    <w:rsid w:val="00A1449F"/>
    <w:rsid w:val="00A14AA8"/>
    <w:rsid w:val="00A15412"/>
    <w:rsid w:val="00A164BE"/>
    <w:rsid w:val="00A166D3"/>
    <w:rsid w:val="00A21409"/>
    <w:rsid w:val="00A24748"/>
    <w:rsid w:val="00A25FEA"/>
    <w:rsid w:val="00A27082"/>
    <w:rsid w:val="00A321A0"/>
    <w:rsid w:val="00A341D7"/>
    <w:rsid w:val="00A3420D"/>
    <w:rsid w:val="00A4075A"/>
    <w:rsid w:val="00A4393A"/>
    <w:rsid w:val="00A44248"/>
    <w:rsid w:val="00A45FD0"/>
    <w:rsid w:val="00A474BA"/>
    <w:rsid w:val="00A50725"/>
    <w:rsid w:val="00A52623"/>
    <w:rsid w:val="00A52E8E"/>
    <w:rsid w:val="00A53AE4"/>
    <w:rsid w:val="00A600BD"/>
    <w:rsid w:val="00A60864"/>
    <w:rsid w:val="00A63E91"/>
    <w:rsid w:val="00A64FC5"/>
    <w:rsid w:val="00A65555"/>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1DFA"/>
    <w:rsid w:val="00AC3DD5"/>
    <w:rsid w:val="00AC5A19"/>
    <w:rsid w:val="00AC654E"/>
    <w:rsid w:val="00AC7381"/>
    <w:rsid w:val="00AD0C01"/>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CDC"/>
    <w:rsid w:val="00B22F2B"/>
    <w:rsid w:val="00B24968"/>
    <w:rsid w:val="00B25C21"/>
    <w:rsid w:val="00B26967"/>
    <w:rsid w:val="00B31478"/>
    <w:rsid w:val="00B32702"/>
    <w:rsid w:val="00B343CE"/>
    <w:rsid w:val="00B36E0D"/>
    <w:rsid w:val="00B40075"/>
    <w:rsid w:val="00B42CD3"/>
    <w:rsid w:val="00B436F7"/>
    <w:rsid w:val="00B44E7E"/>
    <w:rsid w:val="00B45326"/>
    <w:rsid w:val="00B46239"/>
    <w:rsid w:val="00B4687D"/>
    <w:rsid w:val="00B477B2"/>
    <w:rsid w:val="00B5352E"/>
    <w:rsid w:val="00B55A61"/>
    <w:rsid w:val="00B55F4B"/>
    <w:rsid w:val="00B5755C"/>
    <w:rsid w:val="00B61EDD"/>
    <w:rsid w:val="00B66E40"/>
    <w:rsid w:val="00B70257"/>
    <w:rsid w:val="00B757F6"/>
    <w:rsid w:val="00B76DA2"/>
    <w:rsid w:val="00B76ED4"/>
    <w:rsid w:val="00B806B1"/>
    <w:rsid w:val="00B81C4F"/>
    <w:rsid w:val="00B83543"/>
    <w:rsid w:val="00B870E4"/>
    <w:rsid w:val="00B932DE"/>
    <w:rsid w:val="00B94CA4"/>
    <w:rsid w:val="00BA2135"/>
    <w:rsid w:val="00BA4951"/>
    <w:rsid w:val="00BB186A"/>
    <w:rsid w:val="00BB1F7E"/>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E063E"/>
    <w:rsid w:val="00BE492A"/>
    <w:rsid w:val="00BF1B4F"/>
    <w:rsid w:val="00BF1DB0"/>
    <w:rsid w:val="00BF26E6"/>
    <w:rsid w:val="00BF4E71"/>
    <w:rsid w:val="00BF5477"/>
    <w:rsid w:val="00C03C27"/>
    <w:rsid w:val="00C048CC"/>
    <w:rsid w:val="00C06FAF"/>
    <w:rsid w:val="00C10540"/>
    <w:rsid w:val="00C11CD0"/>
    <w:rsid w:val="00C131F1"/>
    <w:rsid w:val="00C13D65"/>
    <w:rsid w:val="00C162C0"/>
    <w:rsid w:val="00C16D1A"/>
    <w:rsid w:val="00C22827"/>
    <w:rsid w:val="00C25D8E"/>
    <w:rsid w:val="00C26A5D"/>
    <w:rsid w:val="00C30673"/>
    <w:rsid w:val="00C308D1"/>
    <w:rsid w:val="00C31894"/>
    <w:rsid w:val="00C330A6"/>
    <w:rsid w:val="00C37B1C"/>
    <w:rsid w:val="00C402E1"/>
    <w:rsid w:val="00C44D6E"/>
    <w:rsid w:val="00C46865"/>
    <w:rsid w:val="00C469A3"/>
    <w:rsid w:val="00C51254"/>
    <w:rsid w:val="00C5213D"/>
    <w:rsid w:val="00C52FEE"/>
    <w:rsid w:val="00C55A77"/>
    <w:rsid w:val="00C60B5A"/>
    <w:rsid w:val="00C628B6"/>
    <w:rsid w:val="00C64BD6"/>
    <w:rsid w:val="00C65088"/>
    <w:rsid w:val="00C669E0"/>
    <w:rsid w:val="00C71DA8"/>
    <w:rsid w:val="00C77AEC"/>
    <w:rsid w:val="00C8171A"/>
    <w:rsid w:val="00C81937"/>
    <w:rsid w:val="00C81BA2"/>
    <w:rsid w:val="00C845CA"/>
    <w:rsid w:val="00C847A1"/>
    <w:rsid w:val="00C85329"/>
    <w:rsid w:val="00C903F2"/>
    <w:rsid w:val="00C910E3"/>
    <w:rsid w:val="00C915AE"/>
    <w:rsid w:val="00C92501"/>
    <w:rsid w:val="00C93084"/>
    <w:rsid w:val="00C939D7"/>
    <w:rsid w:val="00C94F4D"/>
    <w:rsid w:val="00C96139"/>
    <w:rsid w:val="00C97B54"/>
    <w:rsid w:val="00CA0804"/>
    <w:rsid w:val="00CA484F"/>
    <w:rsid w:val="00CA4BD8"/>
    <w:rsid w:val="00CB09A0"/>
    <w:rsid w:val="00CB3663"/>
    <w:rsid w:val="00CB49A9"/>
    <w:rsid w:val="00CB5CCE"/>
    <w:rsid w:val="00CB74CA"/>
    <w:rsid w:val="00CC09C6"/>
    <w:rsid w:val="00CC15DD"/>
    <w:rsid w:val="00CC2097"/>
    <w:rsid w:val="00CD09D3"/>
    <w:rsid w:val="00CD0E71"/>
    <w:rsid w:val="00CD10D3"/>
    <w:rsid w:val="00CD47B7"/>
    <w:rsid w:val="00CD5A68"/>
    <w:rsid w:val="00CE07AF"/>
    <w:rsid w:val="00CE0DCC"/>
    <w:rsid w:val="00CE29D7"/>
    <w:rsid w:val="00CE4E51"/>
    <w:rsid w:val="00CE584E"/>
    <w:rsid w:val="00CE5F75"/>
    <w:rsid w:val="00CE60D3"/>
    <w:rsid w:val="00CE6871"/>
    <w:rsid w:val="00CE6DBD"/>
    <w:rsid w:val="00CE7617"/>
    <w:rsid w:val="00CF188F"/>
    <w:rsid w:val="00CF4037"/>
    <w:rsid w:val="00D00431"/>
    <w:rsid w:val="00D0314F"/>
    <w:rsid w:val="00D0367E"/>
    <w:rsid w:val="00D07691"/>
    <w:rsid w:val="00D10C06"/>
    <w:rsid w:val="00D111A8"/>
    <w:rsid w:val="00D121EB"/>
    <w:rsid w:val="00D16B51"/>
    <w:rsid w:val="00D17052"/>
    <w:rsid w:val="00D22114"/>
    <w:rsid w:val="00D22567"/>
    <w:rsid w:val="00D23629"/>
    <w:rsid w:val="00D25787"/>
    <w:rsid w:val="00D27A1F"/>
    <w:rsid w:val="00D31B32"/>
    <w:rsid w:val="00D32051"/>
    <w:rsid w:val="00D3453F"/>
    <w:rsid w:val="00D400E1"/>
    <w:rsid w:val="00D406BF"/>
    <w:rsid w:val="00D42806"/>
    <w:rsid w:val="00D44ED3"/>
    <w:rsid w:val="00D45405"/>
    <w:rsid w:val="00D46256"/>
    <w:rsid w:val="00D47313"/>
    <w:rsid w:val="00D50644"/>
    <w:rsid w:val="00D52027"/>
    <w:rsid w:val="00D53149"/>
    <w:rsid w:val="00D5577C"/>
    <w:rsid w:val="00D55A21"/>
    <w:rsid w:val="00D55F5A"/>
    <w:rsid w:val="00D56FF4"/>
    <w:rsid w:val="00D60A14"/>
    <w:rsid w:val="00D623A1"/>
    <w:rsid w:val="00D64943"/>
    <w:rsid w:val="00D7182C"/>
    <w:rsid w:val="00D736AF"/>
    <w:rsid w:val="00D7798E"/>
    <w:rsid w:val="00D77CB4"/>
    <w:rsid w:val="00D81812"/>
    <w:rsid w:val="00D8247C"/>
    <w:rsid w:val="00D8265D"/>
    <w:rsid w:val="00D868F7"/>
    <w:rsid w:val="00D87A7F"/>
    <w:rsid w:val="00D90243"/>
    <w:rsid w:val="00D90BF0"/>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20B4"/>
    <w:rsid w:val="00DE4DCE"/>
    <w:rsid w:val="00DE51F0"/>
    <w:rsid w:val="00DE6D80"/>
    <w:rsid w:val="00DE77C0"/>
    <w:rsid w:val="00DF0E07"/>
    <w:rsid w:val="00DF28AC"/>
    <w:rsid w:val="00DF2A39"/>
    <w:rsid w:val="00DF38DE"/>
    <w:rsid w:val="00DF48E3"/>
    <w:rsid w:val="00DF4D89"/>
    <w:rsid w:val="00DF505A"/>
    <w:rsid w:val="00DF7599"/>
    <w:rsid w:val="00E11B36"/>
    <w:rsid w:val="00E124B7"/>
    <w:rsid w:val="00E14687"/>
    <w:rsid w:val="00E14DEE"/>
    <w:rsid w:val="00E1715B"/>
    <w:rsid w:val="00E20973"/>
    <w:rsid w:val="00E20AB8"/>
    <w:rsid w:val="00E20E6B"/>
    <w:rsid w:val="00E2189B"/>
    <w:rsid w:val="00E23B92"/>
    <w:rsid w:val="00E23D80"/>
    <w:rsid w:val="00E254EF"/>
    <w:rsid w:val="00E2753B"/>
    <w:rsid w:val="00E34B89"/>
    <w:rsid w:val="00E35A22"/>
    <w:rsid w:val="00E35C61"/>
    <w:rsid w:val="00E37D43"/>
    <w:rsid w:val="00E42B22"/>
    <w:rsid w:val="00E456DD"/>
    <w:rsid w:val="00E5063C"/>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EF71C3"/>
    <w:rsid w:val="00F0055B"/>
    <w:rsid w:val="00F0181F"/>
    <w:rsid w:val="00F0240A"/>
    <w:rsid w:val="00F06753"/>
    <w:rsid w:val="00F11373"/>
    <w:rsid w:val="00F11AC5"/>
    <w:rsid w:val="00F13B04"/>
    <w:rsid w:val="00F13D02"/>
    <w:rsid w:val="00F172E8"/>
    <w:rsid w:val="00F22B10"/>
    <w:rsid w:val="00F27CBE"/>
    <w:rsid w:val="00F3573D"/>
    <w:rsid w:val="00F35D9A"/>
    <w:rsid w:val="00F41F2E"/>
    <w:rsid w:val="00F43770"/>
    <w:rsid w:val="00F44B27"/>
    <w:rsid w:val="00F44BCE"/>
    <w:rsid w:val="00F46FF1"/>
    <w:rsid w:val="00F50325"/>
    <w:rsid w:val="00F51BD9"/>
    <w:rsid w:val="00F522F4"/>
    <w:rsid w:val="00F52E83"/>
    <w:rsid w:val="00F55EF8"/>
    <w:rsid w:val="00F5692E"/>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5DB8"/>
    <w:rsid w:val="00F86640"/>
    <w:rsid w:val="00F92954"/>
    <w:rsid w:val="00F93D61"/>
    <w:rsid w:val="00F94CFF"/>
    <w:rsid w:val="00F9501F"/>
    <w:rsid w:val="00F96F2C"/>
    <w:rsid w:val="00F96FDF"/>
    <w:rsid w:val="00F97C3A"/>
    <w:rsid w:val="00F97D63"/>
    <w:rsid w:val="00FA1102"/>
    <w:rsid w:val="00FA12A6"/>
    <w:rsid w:val="00FA29CC"/>
    <w:rsid w:val="00FA33A2"/>
    <w:rsid w:val="00FA40CB"/>
    <w:rsid w:val="00FA64D6"/>
    <w:rsid w:val="00FA7E72"/>
    <w:rsid w:val="00FB63F7"/>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5:docId w15:val="{E3701906-970D-4FC0-A0AF-6DEA47DD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4808">
      <w:marLeft w:val="0"/>
      <w:marRight w:val="0"/>
      <w:marTop w:val="0"/>
      <w:marBottom w:val="0"/>
      <w:divBdr>
        <w:top w:val="none" w:sz="0" w:space="0" w:color="auto"/>
        <w:left w:val="none" w:sz="0" w:space="0" w:color="auto"/>
        <w:bottom w:val="none" w:sz="0" w:space="0" w:color="auto"/>
        <w:right w:val="none" w:sz="0" w:space="0" w:color="auto"/>
      </w:divBdr>
    </w:div>
    <w:div w:id="1849714809">
      <w:marLeft w:val="0"/>
      <w:marRight w:val="0"/>
      <w:marTop w:val="0"/>
      <w:marBottom w:val="0"/>
      <w:divBdr>
        <w:top w:val="none" w:sz="0" w:space="0" w:color="auto"/>
        <w:left w:val="none" w:sz="0" w:space="0" w:color="auto"/>
        <w:bottom w:val="none" w:sz="0" w:space="0" w:color="auto"/>
        <w:right w:val="none" w:sz="0" w:space="0" w:color="auto"/>
      </w:divBdr>
    </w:div>
    <w:div w:id="1849714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ettings" Target="settings.xml"/><Relationship Id="rId7" Type="http://schemas.openxmlformats.org/officeDocument/2006/relationships/hyperlink" Target="http://www.hyundai.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5314</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 - Présente Vision G_FR</vt:lpstr>
      <vt:lpstr>Hyundai - New Santa Fe_DE</vt:lpstr>
    </vt:vector>
  </TitlesOfParts>
  <Company>Hyundai Motor Europe GmbH</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Connectivité_FR</dc:title>
  <dc:subject/>
  <dc:creator>Hyundai Suisse</dc:creator>
  <cp:keywords/>
  <dc:description/>
  <cp:lastModifiedBy>René Giroud</cp:lastModifiedBy>
  <cp:revision>5</cp:revision>
  <cp:lastPrinted>2015-09-14T07:28:00Z</cp:lastPrinted>
  <dcterms:created xsi:type="dcterms:W3CDTF">2015-09-11T15:25:00Z</dcterms:created>
  <dcterms:modified xsi:type="dcterms:W3CDTF">2015-09-14T07:28:00Z</dcterms:modified>
</cp:coreProperties>
</file>