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8C2D1D" w14:textId="77777777" w:rsidR="00BF5260" w:rsidRDefault="00BF5260">
      <w:pPr>
        <w:pStyle w:val="normal0"/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</w:p>
    <w:p w14:paraId="59ABAB11" w14:textId="77777777" w:rsidR="0084663D" w:rsidRDefault="00C74E8D">
      <w:pPr>
        <w:pStyle w:val="normal0"/>
        <w:spacing w:after="0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THE PENINSULA NEW YORK CELEBRA EL ESPÍRITU DE LAS FIESTAS CON LA EDICIÓN LIMITADA DE </w:t>
      </w:r>
      <w:r>
        <w:rPr>
          <w:rFonts w:ascii="Arial" w:eastAsia="Arial" w:hAnsi="Arial" w:cs="Arial"/>
          <w:b/>
          <w:i/>
          <w:sz w:val="28"/>
          <w:szCs w:val="28"/>
        </w:rPr>
        <w:t>SNOWPAGES</w:t>
      </w:r>
      <w:r>
        <w:rPr>
          <w:rFonts w:ascii="Arial" w:eastAsia="Arial" w:hAnsi="Arial" w:cs="Arial"/>
          <w:b/>
          <w:sz w:val="28"/>
          <w:szCs w:val="28"/>
        </w:rPr>
        <w:t xml:space="preserve"> DISEÑADOS POR </w:t>
      </w:r>
      <w:r>
        <w:rPr>
          <w:rFonts w:ascii="Arial" w:eastAsia="Arial" w:hAnsi="Arial" w:cs="Arial"/>
          <w:b/>
          <w:i/>
          <w:sz w:val="28"/>
          <w:szCs w:val="28"/>
        </w:rPr>
        <w:t>PAPINEE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9CE9CD8" w14:textId="418D9E16" w:rsidR="0084663D" w:rsidRDefault="00C74E8D">
      <w:pPr>
        <w:pStyle w:val="normal0"/>
        <w:spacing w:after="0"/>
        <w:jc w:val="center"/>
      </w:pPr>
      <w:r>
        <w:rPr>
          <w:rFonts w:ascii="Arial" w:eastAsia="Arial" w:hAnsi="Arial" w:cs="Arial"/>
          <w:b/>
          <w:i/>
          <w:sz w:val="24"/>
          <w:szCs w:val="24"/>
        </w:rPr>
        <w:br/>
      </w:r>
      <w:proofErr w:type="spellStart"/>
      <w:r>
        <w:rPr>
          <w:rFonts w:ascii="Arial" w:eastAsia="Arial" w:hAnsi="Arial" w:cs="Arial"/>
          <w:b/>
          <w:sz w:val="24"/>
          <w:szCs w:val="24"/>
        </w:rPr>
        <w:t>Premios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lujosos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regalos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sorpresa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tradiciones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atemporales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cenas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festivas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y el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diseño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la</w:t>
      </w:r>
      <w:r w:rsidR="00E5379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5379F">
        <w:rPr>
          <w:rFonts w:ascii="Arial" w:eastAsia="Arial" w:hAnsi="Arial" w:cs="Arial"/>
          <w:b/>
          <w:sz w:val="24"/>
          <w:szCs w:val="24"/>
        </w:rPr>
        <w:t>iniciativa</w:t>
      </w:r>
      <w:proofErr w:type="spellEnd"/>
      <w:r w:rsidR="00E5379F"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 w:rsidR="00E5379F">
        <w:rPr>
          <w:rFonts w:ascii="Arial" w:eastAsia="Arial" w:hAnsi="Arial" w:cs="Arial"/>
          <w:b/>
          <w:sz w:val="24"/>
          <w:szCs w:val="24"/>
        </w:rPr>
        <w:t>caridad</w:t>
      </w:r>
      <w:proofErr w:type="spellEnd"/>
      <w:r w:rsidR="00E5379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5379F">
        <w:rPr>
          <w:rFonts w:ascii="Arial" w:eastAsia="Arial" w:hAnsi="Arial" w:cs="Arial"/>
          <w:b/>
          <w:sz w:val="24"/>
          <w:szCs w:val="24"/>
        </w:rPr>
        <w:t>SnowPage</w:t>
      </w:r>
      <w:proofErr w:type="spellEnd"/>
      <w:r w:rsidR="00E5379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crean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recuerdos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inolvidables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huéspedes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en The Peninsula New York,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trayendo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alegría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temporada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toda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familia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14:paraId="7663D2FF" w14:textId="77777777" w:rsidR="0084663D" w:rsidRDefault="0084663D">
      <w:pPr>
        <w:pStyle w:val="normal0"/>
        <w:spacing w:after="0"/>
      </w:pPr>
    </w:p>
    <w:p w14:paraId="6EA27A3E" w14:textId="77777777" w:rsidR="0084663D" w:rsidRDefault="00C74E8D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 Peninsula New York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comparte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espíritu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festivo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sus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huéspedes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residentes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locales </w:t>
      </w:r>
      <w:proofErr w:type="spellStart"/>
      <w:r>
        <w:rPr>
          <w:rFonts w:ascii="Arial" w:eastAsia="Arial" w:hAnsi="Arial" w:cs="Arial"/>
          <w:sz w:val="24"/>
          <w:szCs w:val="24"/>
        </w:rPr>
        <w:t>durante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temporada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navideña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memorables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eventos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Yule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celebran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alegría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dar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buscan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recaudar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fondos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Make-A-Wish Foundation®</w:t>
      </w:r>
      <w:r>
        <w:rPr>
          <w:rFonts w:ascii="Arial" w:eastAsia="Arial" w:hAnsi="Arial" w:cs="Arial"/>
          <w:sz w:val="24"/>
          <w:szCs w:val="24"/>
        </w:rPr>
        <w:t xml:space="preserve"> y la </w:t>
      </w:r>
      <w:proofErr w:type="spellStart"/>
      <w:r>
        <w:rPr>
          <w:rFonts w:ascii="Arial" w:eastAsia="Arial" w:hAnsi="Arial" w:cs="Arial"/>
          <w:sz w:val="24"/>
          <w:szCs w:val="24"/>
        </w:rPr>
        <w:t>asociación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eastAsia="Arial" w:hAnsi="Arial" w:cs="Arial"/>
          <w:sz w:val="24"/>
          <w:szCs w:val="24"/>
        </w:rPr>
        <w:t>caridad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local </w:t>
      </w:r>
      <w:proofErr w:type="spellStart"/>
      <w:r>
        <w:rPr>
          <w:rFonts w:ascii="Arial" w:eastAsia="Arial" w:hAnsi="Arial" w:cs="Arial"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niños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i/>
          <w:sz w:val="24"/>
          <w:szCs w:val="24"/>
        </w:rPr>
        <w:t xml:space="preserve"> The New York Center for Children</w:t>
      </w:r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i/>
          <w:sz w:val="24"/>
          <w:szCs w:val="24"/>
        </w:rPr>
        <w:t xml:space="preserve">The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Peninsula New York.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eastAsia="Arial" w:hAnsi="Arial" w:cs="Arial"/>
          <w:sz w:val="24"/>
          <w:szCs w:val="24"/>
        </w:rPr>
        <w:t>campaña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recaudación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anual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Trees of Hope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i/>
          <w:sz w:val="24"/>
          <w:szCs w:val="24"/>
        </w:rPr>
        <w:t>The Peninsula Hotels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cumple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aniversario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12 en </w:t>
      </w:r>
      <w:proofErr w:type="spellStart"/>
      <w:r>
        <w:rPr>
          <w:rFonts w:ascii="Arial" w:eastAsia="Arial" w:hAnsi="Arial" w:cs="Arial"/>
          <w:sz w:val="24"/>
          <w:szCs w:val="24"/>
        </w:rPr>
        <w:t>todos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</w:rPr>
        <w:t>hoteles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ha </w:t>
      </w:r>
      <w:proofErr w:type="spellStart"/>
      <w:r>
        <w:rPr>
          <w:rFonts w:ascii="Arial" w:eastAsia="Arial" w:hAnsi="Arial" w:cs="Arial"/>
          <w:sz w:val="24"/>
          <w:szCs w:val="24"/>
        </w:rPr>
        <w:t>recaudado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1.5 </w:t>
      </w:r>
      <w:proofErr w:type="spellStart"/>
      <w:r>
        <w:rPr>
          <w:rFonts w:ascii="Arial" w:eastAsia="Arial" w:hAnsi="Arial" w:cs="Arial"/>
          <w:sz w:val="24"/>
          <w:szCs w:val="24"/>
        </w:rPr>
        <w:t>millones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dólares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desde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lanzamiento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Hong Kong en 2003. </w:t>
      </w:r>
    </w:p>
    <w:p w14:paraId="6A38953B" w14:textId="77777777" w:rsidR="0084663D" w:rsidRDefault="0084663D">
      <w:pPr>
        <w:pStyle w:val="normal0"/>
        <w:spacing w:after="0" w:line="360" w:lineRule="auto"/>
        <w:jc w:val="both"/>
      </w:pPr>
    </w:p>
    <w:p w14:paraId="17C1EA41" w14:textId="77777777" w:rsidR="0084663D" w:rsidRDefault="00C74E8D">
      <w:pPr>
        <w:pStyle w:val="normal0"/>
        <w:spacing w:after="0" w:line="360" w:lineRule="auto"/>
        <w:jc w:val="both"/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Este </w:t>
      </w:r>
      <w:proofErr w:type="spellStart"/>
      <w:r>
        <w:rPr>
          <w:rFonts w:ascii="Arial" w:eastAsia="Arial" w:hAnsi="Arial" w:cs="Arial"/>
          <w:sz w:val="24"/>
          <w:szCs w:val="24"/>
        </w:rPr>
        <w:t>año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eastAsia="Arial" w:hAnsi="Arial" w:cs="Arial"/>
          <w:sz w:val="24"/>
          <w:szCs w:val="24"/>
        </w:rPr>
        <w:t>iniciativa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Trees of Hope</w:t>
      </w:r>
      <w:r>
        <w:rPr>
          <w:rFonts w:ascii="Arial" w:eastAsia="Arial" w:hAnsi="Arial" w:cs="Arial"/>
          <w:sz w:val="24"/>
          <w:szCs w:val="24"/>
        </w:rPr>
        <w:t xml:space="preserve"> vive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transformación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diseño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SnowPage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el </w:t>
      </w:r>
      <w:proofErr w:type="spellStart"/>
      <w:r>
        <w:rPr>
          <w:rFonts w:ascii="Arial" w:eastAsia="Arial" w:hAnsi="Arial" w:cs="Arial"/>
          <w:sz w:val="24"/>
          <w:szCs w:val="24"/>
        </w:rPr>
        <w:t>embajador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Peninsula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fiestas, </w:t>
      </w:r>
      <w:proofErr w:type="spellStart"/>
      <w:r>
        <w:rPr>
          <w:rFonts w:ascii="Arial" w:eastAsia="Arial" w:hAnsi="Arial" w:cs="Arial"/>
          <w:sz w:val="24"/>
          <w:szCs w:val="24"/>
        </w:rPr>
        <w:t>regresa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2015, </w:t>
      </w:r>
      <w:proofErr w:type="spellStart"/>
      <w:r>
        <w:rPr>
          <w:rFonts w:ascii="Arial" w:eastAsia="Arial" w:hAnsi="Arial" w:cs="Arial"/>
          <w:sz w:val="24"/>
          <w:szCs w:val="24"/>
        </w:rPr>
        <w:t>pero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un </w:t>
      </w:r>
      <w:proofErr w:type="spellStart"/>
      <w:r>
        <w:rPr>
          <w:rFonts w:ascii="Arial" w:eastAsia="Arial" w:hAnsi="Arial" w:cs="Arial"/>
          <w:sz w:val="24"/>
          <w:szCs w:val="24"/>
        </w:rPr>
        <w:t>nuevo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aspecto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La </w:t>
      </w:r>
      <w:proofErr w:type="spellStart"/>
      <w:r>
        <w:rPr>
          <w:rFonts w:ascii="Arial" w:eastAsia="Arial" w:hAnsi="Arial" w:cs="Arial"/>
          <w:sz w:val="24"/>
          <w:szCs w:val="24"/>
        </w:rPr>
        <w:t>marca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juguetes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lujo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Papi</w:t>
      </w:r>
      <w:r>
        <w:rPr>
          <w:rFonts w:ascii="Arial" w:eastAsia="Arial" w:hAnsi="Arial" w:cs="Arial"/>
          <w:i/>
          <w:sz w:val="24"/>
          <w:szCs w:val="24"/>
        </w:rPr>
        <w:t>nee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 </w:t>
      </w:r>
      <w:proofErr w:type="spellStart"/>
      <w:r>
        <w:rPr>
          <w:rFonts w:ascii="Arial" w:eastAsia="Arial" w:hAnsi="Arial" w:cs="Arial"/>
          <w:sz w:val="24"/>
          <w:szCs w:val="24"/>
        </w:rPr>
        <w:t>diseñado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exclusivamente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edición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limitada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diez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juguetes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representan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</w:rPr>
        <w:t>destinos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Peninsula </w:t>
      </w:r>
      <w:proofErr w:type="spellStart"/>
      <w:r>
        <w:rPr>
          <w:rFonts w:ascii="Arial" w:eastAsia="Arial" w:hAnsi="Arial" w:cs="Arial"/>
          <w:sz w:val="24"/>
          <w:szCs w:val="24"/>
        </w:rPr>
        <w:t>alrededor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mundo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Inspirado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</w:rPr>
        <w:t>monumentos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icónicos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Nueva York, el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SnowPage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diseñado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Papinee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presenta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muñeco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nie</w:t>
      </w:r>
      <w:r>
        <w:rPr>
          <w:rFonts w:ascii="Arial" w:eastAsia="Arial" w:hAnsi="Arial" w:cs="Arial"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jovial con la </w:t>
      </w:r>
      <w:proofErr w:type="spellStart"/>
      <w:r>
        <w:rPr>
          <w:rFonts w:ascii="Arial" w:eastAsia="Arial" w:hAnsi="Arial" w:cs="Arial"/>
          <w:sz w:val="24"/>
          <w:szCs w:val="24"/>
        </w:rPr>
        <w:t>boina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representativa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i/>
          <w:sz w:val="24"/>
          <w:szCs w:val="24"/>
        </w:rPr>
        <w:t>The Peninsula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engalanado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chamarra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estampada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bordada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varios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adornos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Estatua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Libertad en los </w:t>
      </w:r>
      <w:proofErr w:type="spellStart"/>
      <w:r>
        <w:rPr>
          <w:rFonts w:ascii="Arial" w:eastAsia="Arial" w:hAnsi="Arial" w:cs="Arial"/>
          <w:sz w:val="24"/>
          <w:szCs w:val="24"/>
        </w:rPr>
        <w:t>colores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patrióticos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z w:val="24"/>
          <w:szCs w:val="24"/>
        </w:rPr>
        <w:t>rojo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blanco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azul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5446FB9" w14:textId="77777777" w:rsidR="0084663D" w:rsidRDefault="0084663D">
      <w:pPr>
        <w:pStyle w:val="normal0"/>
        <w:spacing w:after="0"/>
        <w:jc w:val="both"/>
      </w:pPr>
    </w:p>
    <w:p w14:paraId="2D7EB0D9" w14:textId="77777777" w:rsidR="0084663D" w:rsidRDefault="00C74E8D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Con </w:t>
      </w:r>
      <w:proofErr w:type="gramStart"/>
      <w:r>
        <w:rPr>
          <w:rFonts w:ascii="Arial" w:eastAsia="Arial" w:hAnsi="Arial" w:cs="Arial"/>
          <w:sz w:val="24"/>
          <w:szCs w:val="24"/>
        </w:rPr>
        <w:t>un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precio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$75 </w:t>
      </w:r>
      <w:proofErr w:type="spellStart"/>
      <w:r>
        <w:rPr>
          <w:rFonts w:ascii="Arial" w:eastAsia="Arial" w:hAnsi="Arial" w:cs="Arial"/>
          <w:sz w:val="24"/>
          <w:szCs w:val="24"/>
        </w:rPr>
        <w:t>dólares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cajas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galo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SnowPage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incluyen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oportunidad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ganar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regalos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sorpresa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Escondidos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dentro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algunas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cajas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</w:rPr>
        <w:t>encuentran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“</w:t>
      </w:r>
      <w:r>
        <w:rPr>
          <w:rFonts w:ascii="Arial" w:eastAsia="Arial" w:hAnsi="Arial" w:cs="Arial"/>
          <w:i/>
          <w:sz w:val="24"/>
          <w:szCs w:val="24"/>
        </w:rPr>
        <w:t>Golden Tickets</w:t>
      </w:r>
      <w:r>
        <w:rPr>
          <w:rFonts w:ascii="Arial" w:eastAsia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obsequiarán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experiencias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inolvidables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toda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familia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dentro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Peninsula.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</w:rPr>
        <w:t>huéspedes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afortunados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podrán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gana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premio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mayor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incluye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estadía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dos </w:t>
      </w:r>
      <w:proofErr w:type="spellStart"/>
      <w:r>
        <w:rPr>
          <w:rFonts w:ascii="Arial" w:eastAsia="Arial" w:hAnsi="Arial" w:cs="Arial"/>
          <w:sz w:val="24"/>
          <w:szCs w:val="24"/>
        </w:rPr>
        <w:t>noches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Executive Suite </w:t>
      </w:r>
      <w:proofErr w:type="spellStart"/>
      <w:r>
        <w:rPr>
          <w:rFonts w:ascii="Arial" w:eastAsia="Arial" w:hAnsi="Arial" w:cs="Arial"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cuatro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personas, con </w:t>
      </w: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desayuno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cena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incluidos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además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actividad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personalizada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r>
        <w:rPr>
          <w:rFonts w:ascii="Arial" w:eastAsia="Arial" w:hAnsi="Arial" w:cs="Arial"/>
          <w:i/>
          <w:sz w:val="24"/>
          <w:szCs w:val="24"/>
        </w:rPr>
        <w:t>Peninsula Academy</w:t>
      </w:r>
      <w:r>
        <w:rPr>
          <w:rFonts w:ascii="Arial" w:eastAsia="Arial" w:hAnsi="Arial" w:cs="Arial"/>
          <w:sz w:val="24"/>
          <w:szCs w:val="24"/>
        </w:rPr>
        <w:t xml:space="preserve">, o </w:t>
      </w:r>
      <w:proofErr w:type="spellStart"/>
      <w:r>
        <w:rPr>
          <w:rFonts w:ascii="Arial" w:eastAsia="Arial" w:hAnsi="Arial" w:cs="Arial"/>
          <w:sz w:val="24"/>
          <w:szCs w:val="24"/>
        </w:rPr>
        <w:t>bien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deliciosa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cena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</w:rPr>
        <w:t>restaurante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Clement</w:t>
      </w:r>
      <w:r>
        <w:rPr>
          <w:rFonts w:ascii="Arial" w:eastAsia="Arial" w:hAnsi="Arial" w:cs="Arial"/>
          <w:sz w:val="24"/>
          <w:szCs w:val="24"/>
        </w:rPr>
        <w:t xml:space="preserve">, o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tard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té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el </w:t>
      </w:r>
      <w:r>
        <w:rPr>
          <w:rFonts w:ascii="Arial" w:eastAsia="Arial" w:hAnsi="Arial" w:cs="Arial"/>
          <w:i/>
          <w:sz w:val="24"/>
          <w:szCs w:val="24"/>
        </w:rPr>
        <w:t>Gotham Lounge.</w:t>
      </w:r>
    </w:p>
    <w:p w14:paraId="705347DA" w14:textId="77777777" w:rsidR="0084663D" w:rsidRDefault="0084663D">
      <w:pPr>
        <w:pStyle w:val="normal0"/>
        <w:spacing w:after="0"/>
        <w:jc w:val="both"/>
      </w:pPr>
    </w:p>
    <w:p w14:paraId="45F859ED" w14:textId="274E1824" w:rsidR="0084663D" w:rsidRDefault="00C74E8D">
      <w:pPr>
        <w:pStyle w:val="normal0"/>
        <w:spacing w:after="0" w:line="360" w:lineRule="auto"/>
        <w:jc w:val="both"/>
      </w:pPr>
      <w:bookmarkStart w:id="0" w:name="h.8sfl0nbo7p95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eastAsia="Arial" w:hAnsi="Arial" w:cs="Arial"/>
          <w:sz w:val="24"/>
          <w:szCs w:val="24"/>
        </w:rPr>
        <w:t>edición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limitada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los 300 </w:t>
      </w:r>
      <w:proofErr w:type="spellStart"/>
      <w:r>
        <w:rPr>
          <w:rFonts w:ascii="Arial" w:eastAsia="Arial" w:hAnsi="Arial" w:cs="Arial"/>
          <w:sz w:val="24"/>
          <w:szCs w:val="24"/>
        </w:rPr>
        <w:t>juguetes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SnowPage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estar</w:t>
      </w:r>
      <w:r w:rsidR="00E5379F">
        <w:rPr>
          <w:rFonts w:ascii="Arial" w:eastAsia="Arial" w:hAnsi="Arial" w:cs="Arial"/>
          <w:sz w:val="24"/>
          <w:szCs w:val="24"/>
        </w:rPr>
        <w:t>án</w:t>
      </w:r>
      <w:proofErr w:type="spellEnd"/>
      <w:r w:rsidR="00E5379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5379F">
        <w:rPr>
          <w:rFonts w:ascii="Arial" w:eastAsia="Arial" w:hAnsi="Arial" w:cs="Arial"/>
          <w:sz w:val="24"/>
          <w:szCs w:val="24"/>
        </w:rPr>
        <w:t>disponibles</w:t>
      </w:r>
      <w:proofErr w:type="spellEnd"/>
      <w:r w:rsidR="00E5379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5379F">
        <w:rPr>
          <w:rFonts w:ascii="Arial" w:eastAsia="Arial" w:hAnsi="Arial" w:cs="Arial"/>
          <w:sz w:val="24"/>
          <w:szCs w:val="24"/>
        </w:rPr>
        <w:t>por</w:t>
      </w:r>
      <w:proofErr w:type="spellEnd"/>
      <w:r w:rsidR="00E5379F">
        <w:rPr>
          <w:rFonts w:ascii="Arial" w:eastAsia="Arial" w:hAnsi="Arial" w:cs="Arial"/>
          <w:sz w:val="24"/>
          <w:szCs w:val="24"/>
        </w:rPr>
        <w:t xml:space="preserve"> $75 </w:t>
      </w:r>
      <w:proofErr w:type="spellStart"/>
      <w:r w:rsidR="00E5379F">
        <w:rPr>
          <w:rFonts w:ascii="Arial" w:eastAsia="Arial" w:hAnsi="Arial" w:cs="Arial"/>
          <w:sz w:val="24"/>
          <w:szCs w:val="24"/>
        </w:rPr>
        <w:t>dólares</w:t>
      </w:r>
      <w:proofErr w:type="spellEnd"/>
      <w:r w:rsidR="00E5379F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venta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juguete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donados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$45 </w:t>
      </w:r>
      <w:proofErr w:type="spellStart"/>
      <w:r>
        <w:rPr>
          <w:rFonts w:ascii="Arial" w:eastAsia="Arial" w:hAnsi="Arial" w:cs="Arial"/>
          <w:sz w:val="24"/>
          <w:szCs w:val="24"/>
        </w:rPr>
        <w:t>dólares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r>
        <w:rPr>
          <w:rFonts w:ascii="Arial" w:eastAsia="Arial" w:hAnsi="Arial" w:cs="Arial"/>
          <w:i/>
          <w:sz w:val="24"/>
          <w:szCs w:val="24"/>
        </w:rPr>
        <w:t>Make-A-Wish Foundation®</w:t>
      </w:r>
      <w:r>
        <w:rPr>
          <w:rFonts w:ascii="Arial" w:eastAsia="Arial" w:hAnsi="Arial" w:cs="Arial"/>
          <w:sz w:val="24"/>
          <w:szCs w:val="24"/>
        </w:rPr>
        <w:t xml:space="preserve"> y al </w:t>
      </w:r>
      <w:r>
        <w:rPr>
          <w:rFonts w:ascii="Arial" w:eastAsia="Arial" w:hAnsi="Arial" w:cs="Arial"/>
          <w:i/>
          <w:sz w:val="24"/>
          <w:szCs w:val="24"/>
        </w:rPr>
        <w:t>The New York Center for Children.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39EA9F2" w14:textId="77777777" w:rsidR="0084663D" w:rsidRDefault="0084663D">
      <w:pPr>
        <w:pStyle w:val="normal0"/>
        <w:spacing w:after="0"/>
        <w:jc w:val="both"/>
      </w:pPr>
      <w:bookmarkStart w:id="1" w:name="h.u67b29uyfap" w:colFirst="0" w:colLast="0"/>
      <w:bookmarkEnd w:id="1"/>
    </w:p>
    <w:p w14:paraId="741CA1F4" w14:textId="0FE2A002" w:rsidR="0084663D" w:rsidRDefault="00C74E8D" w:rsidP="00E5379F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i/>
          <w:sz w:val="24"/>
          <w:szCs w:val="24"/>
        </w:rPr>
        <w:t>The Peninsula New York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encantará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aún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sus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viajeros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temporada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eastAsia="Arial" w:hAnsi="Arial" w:cs="Arial"/>
          <w:sz w:val="24"/>
          <w:szCs w:val="24"/>
        </w:rPr>
        <w:t>través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serie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creaciones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culinarias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disponibles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</w:rPr>
        <w:t>huéspedes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</w:rPr>
        <w:t>restaurante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hotel y los bares locales.</w:t>
      </w:r>
    </w:p>
    <w:p w14:paraId="097E005C" w14:textId="77777777" w:rsidR="0084663D" w:rsidRDefault="0084663D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60" w:lineRule="auto"/>
        <w:jc w:val="both"/>
      </w:pPr>
    </w:p>
    <w:p w14:paraId="41E0807F" w14:textId="77777777" w:rsidR="0084663D" w:rsidRDefault="00C74E8D">
      <w:pPr>
        <w:pStyle w:val="normal0"/>
        <w:spacing w:after="0" w:line="360" w:lineRule="auto"/>
        <w:jc w:val="both"/>
      </w:pPr>
      <w:proofErr w:type="spellStart"/>
      <w:r>
        <w:rPr>
          <w:rFonts w:ascii="Arial" w:eastAsia="Arial" w:hAnsi="Arial" w:cs="Arial"/>
          <w:b/>
          <w:sz w:val="24"/>
          <w:szCs w:val="24"/>
        </w:rPr>
        <w:t>Cena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Noche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Buena</w:t>
      </w:r>
    </w:p>
    <w:p w14:paraId="5CAE4F04" w14:textId="77777777" w:rsidR="0084663D" w:rsidRDefault="00C74E8D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Sam Linder, chef </w:t>
      </w:r>
      <w:proofErr w:type="spellStart"/>
      <w:r>
        <w:rPr>
          <w:rFonts w:ascii="Arial" w:eastAsia="Arial" w:hAnsi="Arial" w:cs="Arial"/>
          <w:sz w:val="24"/>
          <w:szCs w:val="24"/>
        </w:rPr>
        <w:t>ejecutivo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i/>
          <w:sz w:val="24"/>
          <w:szCs w:val="24"/>
        </w:rPr>
        <w:t xml:space="preserve">Clement, </w:t>
      </w:r>
      <w:proofErr w:type="spellStart"/>
      <w:r>
        <w:rPr>
          <w:rFonts w:ascii="Arial" w:eastAsia="Arial" w:hAnsi="Arial" w:cs="Arial"/>
          <w:sz w:val="24"/>
          <w:szCs w:val="24"/>
        </w:rPr>
        <w:t>preparará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Navidad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exquisito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menú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cuatro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tiempos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presentando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</w:rPr>
        <w:t>favoritos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temporada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sus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especialidades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disfruten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</w:rPr>
        <w:t>huéspedes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Familia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amigos </w:t>
      </w:r>
      <w:proofErr w:type="spellStart"/>
      <w:r>
        <w:rPr>
          <w:rFonts w:ascii="Arial" w:eastAsia="Arial" w:hAnsi="Arial" w:cs="Arial"/>
          <w:sz w:val="24"/>
          <w:szCs w:val="24"/>
        </w:rPr>
        <w:t>pueden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deleitarse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cena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memorable </w:t>
      </w:r>
      <w:proofErr w:type="spellStart"/>
      <w:r>
        <w:rPr>
          <w:rFonts w:ascii="Arial" w:eastAsia="Arial" w:hAnsi="Arial" w:cs="Arial"/>
          <w:sz w:val="24"/>
          <w:szCs w:val="24"/>
        </w:rPr>
        <w:t>dentro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atmósfera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cálida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i/>
          <w:sz w:val="24"/>
          <w:szCs w:val="24"/>
        </w:rPr>
        <w:t>Clement,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mientras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disfrutan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</w:rPr>
        <w:t>villanci</w:t>
      </w:r>
      <w:r>
        <w:rPr>
          <w:rFonts w:ascii="Arial" w:eastAsia="Arial" w:hAnsi="Arial" w:cs="Arial"/>
          <w:sz w:val="24"/>
          <w:szCs w:val="24"/>
        </w:rPr>
        <w:t>cos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Navidad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banda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jazz.  </w:t>
      </w:r>
    </w:p>
    <w:p w14:paraId="261A4637" w14:textId="77777777" w:rsidR="0084663D" w:rsidRDefault="0084663D">
      <w:pPr>
        <w:pStyle w:val="normal0"/>
        <w:spacing w:after="0" w:line="360" w:lineRule="auto"/>
        <w:jc w:val="both"/>
      </w:pPr>
    </w:p>
    <w:p w14:paraId="590465D3" w14:textId="77777777" w:rsidR="0084663D" w:rsidRDefault="00C74E8D">
      <w:pPr>
        <w:pStyle w:val="normal0"/>
        <w:spacing w:after="0" w:line="360" w:lineRule="auto"/>
      </w:pPr>
      <w:proofErr w:type="spellStart"/>
      <w:r>
        <w:rPr>
          <w:rFonts w:ascii="Arial" w:eastAsia="Arial" w:hAnsi="Arial" w:cs="Arial"/>
          <w:sz w:val="24"/>
          <w:szCs w:val="24"/>
        </w:rPr>
        <w:t>Fecha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gramStart"/>
      <w:r>
        <w:rPr>
          <w:rFonts w:ascii="Arial" w:eastAsia="Arial" w:hAnsi="Arial" w:cs="Arial"/>
          <w:sz w:val="24"/>
          <w:szCs w:val="24"/>
        </w:rPr>
        <w:t>24 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diciembre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2015 </w:t>
      </w:r>
    </w:p>
    <w:p w14:paraId="18C33230" w14:textId="77777777" w:rsidR="0084663D" w:rsidRDefault="00C74E8D">
      <w:pPr>
        <w:pStyle w:val="normal0"/>
        <w:spacing w:after="0" w:line="360" w:lineRule="auto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Precio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$165 </w:t>
      </w:r>
      <w:proofErr w:type="spellStart"/>
      <w:r>
        <w:rPr>
          <w:rFonts w:ascii="Arial" w:eastAsia="Arial" w:hAnsi="Arial" w:cs="Arial"/>
          <w:sz w:val="24"/>
          <w:szCs w:val="24"/>
        </w:rPr>
        <w:t>dólares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huésped</w:t>
      </w:r>
      <w:proofErr w:type="spellEnd"/>
    </w:p>
    <w:p w14:paraId="13690972" w14:textId="77777777" w:rsidR="0084663D" w:rsidRDefault="00C74E8D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$85 </w:t>
      </w:r>
      <w:proofErr w:type="spellStart"/>
      <w:r>
        <w:rPr>
          <w:rFonts w:ascii="Arial" w:eastAsia="Arial" w:hAnsi="Arial" w:cs="Arial"/>
          <w:sz w:val="24"/>
          <w:szCs w:val="24"/>
        </w:rPr>
        <w:t>dólares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huéspedes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menores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12 </w:t>
      </w:r>
      <w:proofErr w:type="spellStart"/>
      <w:r>
        <w:rPr>
          <w:rFonts w:ascii="Arial" w:eastAsia="Arial" w:hAnsi="Arial" w:cs="Arial"/>
          <w:sz w:val="24"/>
          <w:szCs w:val="24"/>
        </w:rPr>
        <w:t>años</w:t>
      </w:r>
      <w:proofErr w:type="spellEnd"/>
    </w:p>
    <w:p w14:paraId="3F9C221F" w14:textId="77777777" w:rsidR="0084663D" w:rsidRDefault="00C74E8D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$275 </w:t>
      </w:r>
      <w:proofErr w:type="spellStart"/>
      <w:r>
        <w:rPr>
          <w:rFonts w:ascii="Arial" w:eastAsia="Arial" w:hAnsi="Arial" w:cs="Arial"/>
          <w:sz w:val="24"/>
          <w:szCs w:val="24"/>
        </w:rPr>
        <w:t>dólares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menú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cuatro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tiempos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el </w:t>
      </w:r>
      <w:proofErr w:type="spellStart"/>
      <w:r>
        <w:rPr>
          <w:rFonts w:ascii="Arial" w:eastAsia="Arial" w:hAnsi="Arial" w:cs="Arial"/>
          <w:sz w:val="24"/>
          <w:szCs w:val="24"/>
        </w:rPr>
        <w:t>maridaje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3D5D295" w14:textId="77777777" w:rsidR="0084663D" w:rsidRDefault="00C74E8D">
      <w:pPr>
        <w:pStyle w:val="normal0"/>
        <w:spacing w:after="0" w:line="360" w:lineRule="auto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Horarios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De 5:30 </w:t>
      </w:r>
      <w:proofErr w:type="spellStart"/>
      <w:r>
        <w:rPr>
          <w:rFonts w:ascii="Arial" w:eastAsia="Arial" w:hAnsi="Arial" w:cs="Arial"/>
          <w:sz w:val="24"/>
          <w:szCs w:val="24"/>
        </w:rPr>
        <w:t>p.m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9:00 pm</w:t>
      </w:r>
    </w:p>
    <w:p w14:paraId="64758777" w14:textId="77777777" w:rsidR="0084663D" w:rsidRDefault="0084663D">
      <w:pPr>
        <w:pStyle w:val="normal0"/>
        <w:spacing w:after="0" w:line="360" w:lineRule="auto"/>
        <w:jc w:val="both"/>
      </w:pPr>
    </w:p>
    <w:p w14:paraId="0BDAD1D3" w14:textId="77777777" w:rsidR="0084663D" w:rsidRDefault="00C74E8D">
      <w:pPr>
        <w:pStyle w:val="normal0"/>
        <w:spacing w:after="0" w:line="360" w:lineRule="auto"/>
        <w:jc w:val="both"/>
      </w:pPr>
      <w:proofErr w:type="spellStart"/>
      <w:r>
        <w:rPr>
          <w:rFonts w:ascii="Arial" w:eastAsia="Arial" w:hAnsi="Arial" w:cs="Arial"/>
          <w:b/>
          <w:sz w:val="24"/>
          <w:szCs w:val="24"/>
        </w:rPr>
        <w:t>Desayuno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cena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día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Navidad</w:t>
      </w:r>
      <w:proofErr w:type="spellEnd"/>
    </w:p>
    <w:p w14:paraId="64B04D36" w14:textId="77777777" w:rsidR="0084663D" w:rsidRDefault="00C74E8D">
      <w:pPr>
        <w:pStyle w:val="normal0"/>
        <w:spacing w:after="0" w:line="360" w:lineRule="auto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Celebra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Navidad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gramStart"/>
      <w:r>
        <w:rPr>
          <w:rFonts w:ascii="Arial" w:eastAsia="Arial" w:hAnsi="Arial" w:cs="Arial"/>
          <w:sz w:val="24"/>
          <w:szCs w:val="24"/>
        </w:rPr>
        <w:t>un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delicioso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menú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semi-buffet</w:t>
      </w:r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entradas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postres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junto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el </w:t>
      </w:r>
      <w:proofErr w:type="spellStart"/>
      <w:r>
        <w:rPr>
          <w:rFonts w:ascii="Arial" w:eastAsia="Arial" w:hAnsi="Arial" w:cs="Arial"/>
          <w:sz w:val="24"/>
          <w:szCs w:val="24"/>
        </w:rPr>
        <w:t>plato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principal en </w:t>
      </w:r>
      <w:r>
        <w:rPr>
          <w:rFonts w:ascii="Arial" w:eastAsia="Arial" w:hAnsi="Arial" w:cs="Arial"/>
          <w:i/>
          <w:sz w:val="24"/>
          <w:szCs w:val="24"/>
        </w:rPr>
        <w:t>Clement</w:t>
      </w:r>
      <w:r>
        <w:rPr>
          <w:rFonts w:ascii="Arial" w:eastAsia="Arial" w:hAnsi="Arial" w:cs="Arial"/>
          <w:sz w:val="24"/>
          <w:szCs w:val="24"/>
        </w:rPr>
        <w:t xml:space="preserve">. La </w:t>
      </w:r>
      <w:proofErr w:type="spellStart"/>
      <w:r>
        <w:rPr>
          <w:rFonts w:ascii="Arial" w:eastAsia="Arial" w:hAnsi="Arial" w:cs="Arial"/>
          <w:sz w:val="24"/>
          <w:szCs w:val="24"/>
        </w:rPr>
        <w:t>decoración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temática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</w:rPr>
        <w:t>extenderá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los </w:t>
      </w:r>
      <w:proofErr w:type="spellStart"/>
      <w:r>
        <w:rPr>
          <w:rFonts w:ascii="Arial" w:eastAsia="Arial" w:hAnsi="Arial" w:cs="Arial"/>
          <w:sz w:val="24"/>
          <w:szCs w:val="24"/>
        </w:rPr>
        <w:t>salones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mientras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canciones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temporada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suenan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</w:rPr>
        <w:t>fondo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5A8F0E58" w14:textId="77777777" w:rsidR="0084663D" w:rsidRDefault="0084663D">
      <w:pPr>
        <w:pStyle w:val="normal0"/>
        <w:spacing w:after="0" w:line="360" w:lineRule="auto"/>
        <w:jc w:val="both"/>
      </w:pPr>
    </w:p>
    <w:p w14:paraId="3D263E3B" w14:textId="77777777" w:rsidR="0084663D" w:rsidRDefault="00C74E8D">
      <w:pPr>
        <w:pStyle w:val="normal0"/>
        <w:spacing w:after="0" w:line="360" w:lineRule="auto"/>
      </w:pP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Fecha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gramStart"/>
      <w:r>
        <w:rPr>
          <w:rFonts w:ascii="Arial" w:eastAsia="Arial" w:hAnsi="Arial" w:cs="Arial"/>
          <w:sz w:val="24"/>
          <w:szCs w:val="24"/>
        </w:rPr>
        <w:t>25 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diciembre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2015 </w:t>
      </w:r>
    </w:p>
    <w:p w14:paraId="7F2E255C" w14:textId="77777777" w:rsidR="0084663D" w:rsidRDefault="00C74E8D">
      <w:pPr>
        <w:pStyle w:val="normal0"/>
        <w:spacing w:after="0" w:line="360" w:lineRule="auto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Precio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$165 </w:t>
      </w:r>
      <w:proofErr w:type="spellStart"/>
      <w:r>
        <w:rPr>
          <w:rFonts w:ascii="Arial" w:eastAsia="Arial" w:hAnsi="Arial" w:cs="Arial"/>
          <w:sz w:val="24"/>
          <w:szCs w:val="24"/>
        </w:rPr>
        <w:t>dólares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huésped</w:t>
      </w:r>
      <w:proofErr w:type="spellEnd"/>
    </w:p>
    <w:p w14:paraId="285C4903" w14:textId="77777777" w:rsidR="0084663D" w:rsidRDefault="00C74E8D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$75 </w:t>
      </w:r>
      <w:proofErr w:type="spellStart"/>
      <w:r>
        <w:rPr>
          <w:rFonts w:ascii="Arial" w:eastAsia="Arial" w:hAnsi="Arial" w:cs="Arial"/>
          <w:sz w:val="24"/>
          <w:szCs w:val="24"/>
        </w:rPr>
        <w:t>dólares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huéspedes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menores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12 </w:t>
      </w:r>
      <w:proofErr w:type="spellStart"/>
      <w:r>
        <w:rPr>
          <w:rFonts w:ascii="Arial" w:eastAsia="Arial" w:hAnsi="Arial" w:cs="Arial"/>
          <w:sz w:val="24"/>
          <w:szCs w:val="24"/>
        </w:rPr>
        <w:t>años</w:t>
      </w:r>
      <w:proofErr w:type="spellEnd"/>
    </w:p>
    <w:p w14:paraId="7769C50A" w14:textId="77777777" w:rsidR="0084663D" w:rsidRDefault="00C74E8D">
      <w:pPr>
        <w:pStyle w:val="normal0"/>
        <w:spacing w:after="0" w:line="360" w:lineRule="auto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Horarios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Desayuno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de 12:00 </w:t>
      </w:r>
      <w:proofErr w:type="spellStart"/>
      <w:r>
        <w:rPr>
          <w:rFonts w:ascii="Arial" w:eastAsia="Arial" w:hAnsi="Arial" w:cs="Arial"/>
          <w:sz w:val="24"/>
          <w:szCs w:val="24"/>
        </w:rPr>
        <w:t>p.m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  3:30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pm</w:t>
      </w:r>
    </w:p>
    <w:p w14:paraId="2FB8FF61" w14:textId="77777777" w:rsidR="0084663D" w:rsidRDefault="00C74E8D">
      <w:pPr>
        <w:pStyle w:val="normal0"/>
        <w:spacing w:after="0" w:line="360" w:lineRule="auto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Cena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De 5:00 </w:t>
      </w:r>
      <w:proofErr w:type="spellStart"/>
      <w:r>
        <w:rPr>
          <w:rFonts w:ascii="Arial" w:eastAsia="Arial" w:hAnsi="Arial" w:cs="Arial"/>
          <w:sz w:val="24"/>
          <w:szCs w:val="24"/>
        </w:rPr>
        <w:t>p.m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8:00 </w:t>
      </w:r>
      <w:proofErr w:type="spellStart"/>
      <w:r>
        <w:rPr>
          <w:rFonts w:ascii="Arial" w:eastAsia="Arial" w:hAnsi="Arial" w:cs="Arial"/>
          <w:sz w:val="24"/>
          <w:szCs w:val="24"/>
        </w:rPr>
        <w:t>p.m</w:t>
      </w:r>
      <w:proofErr w:type="spellEnd"/>
    </w:p>
    <w:p w14:paraId="6729F1B2" w14:textId="77777777" w:rsidR="0084663D" w:rsidRDefault="0084663D">
      <w:pPr>
        <w:pStyle w:val="normal0"/>
        <w:spacing w:after="0" w:line="360" w:lineRule="auto"/>
        <w:jc w:val="both"/>
      </w:pPr>
    </w:p>
    <w:p w14:paraId="4F2A221D" w14:textId="77777777" w:rsidR="0084663D" w:rsidRDefault="00C74E8D">
      <w:pPr>
        <w:pStyle w:val="normal0"/>
        <w:spacing w:after="0" w:line="360" w:lineRule="auto"/>
        <w:jc w:val="both"/>
      </w:pPr>
      <w:proofErr w:type="spellStart"/>
      <w:r>
        <w:rPr>
          <w:rFonts w:ascii="Arial" w:eastAsia="Arial" w:hAnsi="Arial" w:cs="Arial"/>
          <w:b/>
          <w:sz w:val="24"/>
          <w:szCs w:val="24"/>
        </w:rPr>
        <w:t>Cena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Baile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Año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Nuevo en Clement</w:t>
      </w:r>
    </w:p>
    <w:p w14:paraId="1E6B9452" w14:textId="77777777" w:rsidR="0084663D" w:rsidRDefault="00C74E8D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Da la </w:t>
      </w:r>
      <w:proofErr w:type="spellStart"/>
      <w:r>
        <w:rPr>
          <w:rFonts w:ascii="Arial" w:eastAsia="Arial" w:hAnsi="Arial" w:cs="Arial"/>
          <w:sz w:val="24"/>
          <w:szCs w:val="24"/>
        </w:rPr>
        <w:t>bienvenida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</w:rPr>
        <w:t>Año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Nuevo c</w:t>
      </w:r>
      <w:r>
        <w:rPr>
          <w:rFonts w:ascii="Arial" w:eastAsia="Arial" w:hAnsi="Arial" w:cs="Arial"/>
          <w:sz w:val="24"/>
          <w:szCs w:val="24"/>
        </w:rPr>
        <w:t xml:space="preserve">on mucho </w:t>
      </w:r>
      <w:proofErr w:type="spellStart"/>
      <w:r>
        <w:rPr>
          <w:rFonts w:ascii="Arial" w:eastAsia="Arial" w:hAnsi="Arial" w:cs="Arial"/>
          <w:sz w:val="24"/>
          <w:szCs w:val="24"/>
        </w:rPr>
        <w:t>estilo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r>
        <w:rPr>
          <w:rFonts w:ascii="Arial" w:eastAsia="Arial" w:hAnsi="Arial" w:cs="Arial"/>
          <w:i/>
          <w:sz w:val="24"/>
          <w:szCs w:val="24"/>
        </w:rPr>
        <w:t>Clement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mientras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disfrutas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velada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etiqueta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rigurosa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Los </w:t>
      </w:r>
      <w:proofErr w:type="spellStart"/>
      <w:r>
        <w:rPr>
          <w:rFonts w:ascii="Arial" w:eastAsia="Arial" w:hAnsi="Arial" w:cs="Arial"/>
          <w:sz w:val="24"/>
          <w:szCs w:val="24"/>
        </w:rPr>
        <w:t>huéspedes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podrán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saciar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apetito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exquisita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cena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cinco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tiempos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acompañada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eastAsia="Arial" w:hAnsi="Arial" w:cs="Arial"/>
          <w:sz w:val="24"/>
          <w:szCs w:val="24"/>
        </w:rPr>
        <w:t>un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dúo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jazz y </w:t>
      </w:r>
      <w:proofErr w:type="spellStart"/>
      <w:r>
        <w:rPr>
          <w:rFonts w:ascii="Arial" w:eastAsia="Arial" w:hAnsi="Arial" w:cs="Arial"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tarde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banda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vivo </w:t>
      </w:r>
      <w:proofErr w:type="spellStart"/>
      <w:r>
        <w:rPr>
          <w:rFonts w:ascii="Arial" w:eastAsia="Arial" w:hAnsi="Arial" w:cs="Arial"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festejar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Baile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regocijo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esperan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después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cena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el bar de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Clement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donde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</w:rPr>
        <w:t>invitados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bailarán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recibirán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estilo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2016. </w:t>
      </w:r>
    </w:p>
    <w:p w14:paraId="04AB2EF9" w14:textId="77777777" w:rsidR="0084663D" w:rsidRDefault="0084663D">
      <w:pPr>
        <w:pStyle w:val="normal0"/>
        <w:spacing w:after="0" w:line="360" w:lineRule="auto"/>
        <w:jc w:val="both"/>
      </w:pPr>
    </w:p>
    <w:p w14:paraId="3635B630" w14:textId="77777777" w:rsidR="0084663D" w:rsidRDefault="00C74E8D">
      <w:pPr>
        <w:pStyle w:val="normal0"/>
        <w:spacing w:after="0" w:line="360" w:lineRule="auto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Fecha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gramStart"/>
      <w:r>
        <w:rPr>
          <w:rFonts w:ascii="Arial" w:eastAsia="Arial" w:hAnsi="Arial" w:cs="Arial"/>
          <w:sz w:val="24"/>
          <w:szCs w:val="24"/>
        </w:rPr>
        <w:t>31 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diciembre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2015</w:t>
      </w:r>
    </w:p>
    <w:p w14:paraId="459B1DF6" w14:textId="77777777" w:rsidR="0084663D" w:rsidRDefault="00C74E8D">
      <w:pPr>
        <w:pStyle w:val="normal0"/>
        <w:spacing w:after="0" w:line="360" w:lineRule="auto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Precio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$525 </w:t>
      </w:r>
      <w:proofErr w:type="spellStart"/>
      <w:r>
        <w:rPr>
          <w:rFonts w:ascii="Arial" w:eastAsia="Arial" w:hAnsi="Arial" w:cs="Arial"/>
          <w:sz w:val="24"/>
          <w:szCs w:val="24"/>
        </w:rPr>
        <w:t>dólares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huésped</w:t>
      </w:r>
      <w:proofErr w:type="spellEnd"/>
    </w:p>
    <w:p w14:paraId="6AD94DFE" w14:textId="77777777" w:rsidR="0084663D" w:rsidRDefault="00C74E8D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$195 </w:t>
      </w:r>
      <w:proofErr w:type="spellStart"/>
      <w:r>
        <w:rPr>
          <w:rFonts w:ascii="Arial" w:eastAsia="Arial" w:hAnsi="Arial" w:cs="Arial"/>
          <w:sz w:val="24"/>
          <w:szCs w:val="24"/>
        </w:rPr>
        <w:t>dólares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huéspedes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menores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12 </w:t>
      </w:r>
      <w:proofErr w:type="spellStart"/>
      <w:r>
        <w:rPr>
          <w:rFonts w:ascii="Arial" w:eastAsia="Arial" w:hAnsi="Arial" w:cs="Arial"/>
          <w:sz w:val="24"/>
          <w:szCs w:val="24"/>
        </w:rPr>
        <w:t>años</w:t>
      </w:r>
      <w:proofErr w:type="spellEnd"/>
    </w:p>
    <w:p w14:paraId="2D91EB22" w14:textId="77777777" w:rsidR="0084663D" w:rsidRDefault="00C74E8D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$650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cena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cinco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tiempos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maridaje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vino</w:t>
      </w:r>
    </w:p>
    <w:p w14:paraId="51F63385" w14:textId="77777777" w:rsidR="0084663D" w:rsidRDefault="00C74E8D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$900 </w:t>
      </w:r>
      <w:proofErr w:type="spellStart"/>
      <w:r>
        <w:rPr>
          <w:rFonts w:ascii="Arial" w:eastAsia="Arial" w:hAnsi="Arial" w:cs="Arial"/>
          <w:sz w:val="24"/>
          <w:szCs w:val="24"/>
        </w:rPr>
        <w:t>dólares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paquete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Crystal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incluye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cena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cinco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tiempos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paquete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bebidas</w:t>
      </w:r>
      <w:proofErr w:type="spellEnd"/>
    </w:p>
    <w:p w14:paraId="6D2349AF" w14:textId="77777777" w:rsidR="0084663D" w:rsidRDefault="00C74E8D">
      <w:pPr>
        <w:pStyle w:val="normal0"/>
        <w:spacing w:after="0" w:line="360" w:lineRule="auto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Horario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8:30 pm cocktail de </w:t>
      </w:r>
      <w:proofErr w:type="spellStart"/>
      <w:r>
        <w:rPr>
          <w:rFonts w:ascii="Arial" w:eastAsia="Arial" w:hAnsi="Arial" w:cs="Arial"/>
          <w:sz w:val="24"/>
          <w:szCs w:val="24"/>
        </w:rPr>
        <w:t>recepción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9:00 pm </w:t>
      </w:r>
      <w:proofErr w:type="spellStart"/>
      <w:r>
        <w:rPr>
          <w:rFonts w:ascii="Arial" w:eastAsia="Arial" w:hAnsi="Arial" w:cs="Arial"/>
          <w:sz w:val="24"/>
          <w:szCs w:val="24"/>
        </w:rPr>
        <w:t>cena</w:t>
      </w:r>
      <w:proofErr w:type="spellEnd"/>
    </w:p>
    <w:p w14:paraId="7DCEACA4" w14:textId="77777777" w:rsidR="0084663D" w:rsidRDefault="00C74E8D">
      <w:pPr>
        <w:pStyle w:val="normal0"/>
        <w:spacing w:after="0" w:line="360" w:lineRule="auto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También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hay </w:t>
      </w:r>
      <w:proofErr w:type="spellStart"/>
      <w:r>
        <w:rPr>
          <w:rFonts w:ascii="Arial" w:eastAsia="Arial" w:hAnsi="Arial" w:cs="Arial"/>
          <w:sz w:val="24"/>
          <w:szCs w:val="24"/>
        </w:rPr>
        <w:t>posibilidad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un </w:t>
      </w:r>
      <w:proofErr w:type="spellStart"/>
      <w:r>
        <w:rPr>
          <w:rFonts w:ascii="Arial" w:eastAsia="Arial" w:hAnsi="Arial" w:cs="Arial"/>
          <w:sz w:val="24"/>
          <w:szCs w:val="24"/>
        </w:rPr>
        <w:t>horario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5:30,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incluye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cena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cuatro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tiempos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$16</w:t>
      </w:r>
      <w:r>
        <w:rPr>
          <w:rFonts w:ascii="Arial" w:eastAsia="Arial" w:hAnsi="Arial" w:cs="Arial"/>
          <w:sz w:val="24"/>
          <w:szCs w:val="24"/>
        </w:rPr>
        <w:t xml:space="preserve">5 </w:t>
      </w:r>
      <w:proofErr w:type="spellStart"/>
      <w:r>
        <w:rPr>
          <w:rFonts w:ascii="Arial" w:eastAsia="Arial" w:hAnsi="Arial" w:cs="Arial"/>
          <w:sz w:val="24"/>
          <w:szCs w:val="24"/>
        </w:rPr>
        <w:t>dólares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huésped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$85 </w:t>
      </w:r>
      <w:proofErr w:type="spellStart"/>
      <w:r>
        <w:rPr>
          <w:rFonts w:ascii="Arial" w:eastAsia="Arial" w:hAnsi="Arial" w:cs="Arial"/>
          <w:sz w:val="24"/>
          <w:szCs w:val="24"/>
        </w:rPr>
        <w:t>dólares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huéspedes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menores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12 </w:t>
      </w:r>
      <w:proofErr w:type="spellStart"/>
      <w:r>
        <w:rPr>
          <w:rFonts w:ascii="Arial" w:eastAsia="Arial" w:hAnsi="Arial" w:cs="Arial"/>
          <w:sz w:val="24"/>
          <w:szCs w:val="24"/>
        </w:rPr>
        <w:t>años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7CC20955" w14:textId="77777777" w:rsidR="0084663D" w:rsidRDefault="0084663D">
      <w:pPr>
        <w:pStyle w:val="normal0"/>
      </w:pPr>
    </w:p>
    <w:p w14:paraId="3AED0887" w14:textId="77777777" w:rsidR="0084663D" w:rsidRDefault="00C74E8D">
      <w:pPr>
        <w:pStyle w:val="normal0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Fiesta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Año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Nuevo en el Salon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Ning</w:t>
      </w:r>
      <w:proofErr w:type="spellEnd"/>
    </w:p>
    <w:p w14:paraId="326CE641" w14:textId="77777777" w:rsidR="0084663D" w:rsidRDefault="00C74E8D" w:rsidP="00E5379F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Recibe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Año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Nuevo en el </w:t>
      </w:r>
      <w:proofErr w:type="spellStart"/>
      <w:r>
        <w:rPr>
          <w:rFonts w:ascii="Arial" w:eastAsia="Arial" w:hAnsi="Arial" w:cs="Arial"/>
          <w:sz w:val="24"/>
          <w:szCs w:val="24"/>
        </w:rPr>
        <w:t>glamoroso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E5379F">
        <w:rPr>
          <w:rFonts w:ascii="Arial" w:eastAsia="Arial" w:hAnsi="Arial" w:cs="Arial"/>
          <w:sz w:val="24"/>
          <w:szCs w:val="24"/>
        </w:rPr>
        <w:t>rooftop bar and lounge</w:t>
      </w:r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Salón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el Peninsula New York.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Asegúrate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impresionar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vestimenta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disfruta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cinco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horas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barra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libre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entremeses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celebrar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llegada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2016.</w:t>
      </w:r>
      <w:proofErr w:type="gramEnd"/>
    </w:p>
    <w:p w14:paraId="7F58753C" w14:textId="77777777" w:rsidR="00E5379F" w:rsidRPr="00E5379F" w:rsidRDefault="00E5379F" w:rsidP="00E5379F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4450EEE" w14:textId="77777777" w:rsidR="00E5379F" w:rsidRDefault="00C74E8D" w:rsidP="00E5379F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Fecha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gramStart"/>
      <w:r>
        <w:rPr>
          <w:rFonts w:ascii="Arial" w:eastAsia="Arial" w:hAnsi="Arial" w:cs="Arial"/>
          <w:sz w:val="24"/>
          <w:szCs w:val="24"/>
        </w:rPr>
        <w:t>31 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diciembre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2015</w:t>
      </w:r>
    </w:p>
    <w:p w14:paraId="63A70956" w14:textId="685A7D3A" w:rsidR="0084663D" w:rsidRPr="00E5379F" w:rsidRDefault="00C74E8D" w:rsidP="00E5379F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Precio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$300 </w:t>
      </w:r>
      <w:proofErr w:type="spellStart"/>
      <w:r>
        <w:rPr>
          <w:rFonts w:ascii="Arial" w:eastAsia="Arial" w:hAnsi="Arial" w:cs="Arial"/>
          <w:sz w:val="24"/>
          <w:szCs w:val="24"/>
        </w:rPr>
        <w:t>dólares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huésped</w:t>
      </w:r>
      <w:proofErr w:type="spellEnd"/>
    </w:p>
    <w:p w14:paraId="1A1E1EC8" w14:textId="77777777" w:rsidR="0084663D" w:rsidRDefault="00C74E8D" w:rsidP="00E5379F">
      <w:pPr>
        <w:pStyle w:val="normal0"/>
        <w:spacing w:after="0" w:line="360" w:lineRule="auto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Horario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El DJ </w:t>
      </w:r>
      <w:proofErr w:type="spellStart"/>
      <w:r>
        <w:rPr>
          <w:rFonts w:ascii="Arial" w:eastAsia="Arial" w:hAnsi="Arial" w:cs="Arial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ieza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9:00 pm y hasta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2:00 am</w:t>
      </w:r>
    </w:p>
    <w:p w14:paraId="108F9FC6" w14:textId="77777777" w:rsidR="0084663D" w:rsidRDefault="0084663D" w:rsidP="00E5379F">
      <w:pPr>
        <w:pStyle w:val="normal0"/>
        <w:spacing w:after="0" w:line="240" w:lineRule="auto"/>
      </w:pPr>
    </w:p>
    <w:p w14:paraId="70F11C7C" w14:textId="77777777" w:rsidR="0084663D" w:rsidRDefault="00C74E8D" w:rsidP="00E5379F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 xml:space="preserve">Brunch el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día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Año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Nuevo </w:t>
      </w:r>
    </w:p>
    <w:p w14:paraId="6CDEABAB" w14:textId="77777777" w:rsidR="0084663D" w:rsidRPr="00E5379F" w:rsidRDefault="00C74E8D" w:rsidP="00E5379F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Comienza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2016 y </w:t>
      </w:r>
      <w:proofErr w:type="spellStart"/>
      <w:r>
        <w:rPr>
          <w:rFonts w:ascii="Arial" w:eastAsia="Arial" w:hAnsi="Arial" w:cs="Arial"/>
          <w:sz w:val="24"/>
          <w:szCs w:val="24"/>
        </w:rPr>
        <w:t>disfruta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eastAsia="Arial" w:hAnsi="Arial" w:cs="Arial"/>
          <w:sz w:val="24"/>
          <w:szCs w:val="24"/>
        </w:rPr>
        <w:t>un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delicioso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E5379F">
        <w:rPr>
          <w:rFonts w:ascii="Arial" w:eastAsia="Arial" w:hAnsi="Arial" w:cs="Arial"/>
          <w:sz w:val="24"/>
          <w:szCs w:val="24"/>
        </w:rPr>
        <w:t>brunch prix fixe</w:t>
      </w:r>
      <w:r>
        <w:rPr>
          <w:rFonts w:ascii="Arial" w:eastAsia="Arial" w:hAnsi="Arial" w:cs="Arial"/>
          <w:sz w:val="24"/>
          <w:szCs w:val="24"/>
        </w:rPr>
        <w:t xml:space="preserve"> y un buffet de </w:t>
      </w:r>
      <w:proofErr w:type="spellStart"/>
      <w:r>
        <w:rPr>
          <w:rFonts w:ascii="Arial" w:eastAsia="Arial" w:hAnsi="Arial" w:cs="Arial"/>
          <w:sz w:val="24"/>
          <w:szCs w:val="24"/>
        </w:rPr>
        <w:t>postres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r w:rsidRPr="00E5379F">
        <w:rPr>
          <w:rFonts w:ascii="Arial" w:eastAsia="Arial" w:hAnsi="Arial" w:cs="Arial"/>
          <w:sz w:val="24"/>
          <w:szCs w:val="24"/>
        </w:rPr>
        <w:t>Clement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Brinda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ocasión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con la </w:t>
      </w:r>
      <w:proofErr w:type="spellStart"/>
      <w:r>
        <w:rPr>
          <w:rFonts w:ascii="Arial" w:eastAsia="Arial" w:hAnsi="Arial" w:cs="Arial"/>
          <w:sz w:val="24"/>
          <w:szCs w:val="24"/>
        </w:rPr>
        <w:t>presentación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banda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jazz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como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fondo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56CAB3E" w14:textId="77777777" w:rsidR="0084663D" w:rsidRPr="00E5379F" w:rsidRDefault="0084663D" w:rsidP="00E5379F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4F2478F" w14:textId="77777777" w:rsidR="0084663D" w:rsidRPr="00E5379F" w:rsidRDefault="00C74E8D" w:rsidP="00E5379F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Fecha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1 de </w:t>
      </w:r>
      <w:proofErr w:type="spellStart"/>
      <w:r>
        <w:rPr>
          <w:rFonts w:ascii="Arial" w:eastAsia="Arial" w:hAnsi="Arial" w:cs="Arial"/>
          <w:sz w:val="24"/>
          <w:szCs w:val="24"/>
        </w:rPr>
        <w:t>enero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2016</w:t>
      </w:r>
    </w:p>
    <w:p w14:paraId="7DB01136" w14:textId="77777777" w:rsidR="0084663D" w:rsidRPr="00E5379F" w:rsidRDefault="00C74E8D" w:rsidP="00E5379F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Precio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$115 </w:t>
      </w:r>
      <w:proofErr w:type="spellStart"/>
      <w:r>
        <w:rPr>
          <w:rFonts w:ascii="Arial" w:eastAsia="Arial" w:hAnsi="Arial" w:cs="Arial"/>
          <w:sz w:val="24"/>
          <w:szCs w:val="24"/>
        </w:rPr>
        <w:t>dólares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huésped</w:t>
      </w:r>
      <w:proofErr w:type="spellEnd"/>
    </w:p>
    <w:p w14:paraId="669143C5" w14:textId="77777777" w:rsidR="0084663D" w:rsidRPr="00E5379F" w:rsidRDefault="00C74E8D" w:rsidP="00E5379F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$65 </w:t>
      </w:r>
      <w:proofErr w:type="spellStart"/>
      <w:r>
        <w:rPr>
          <w:rFonts w:ascii="Arial" w:eastAsia="Arial" w:hAnsi="Arial" w:cs="Arial"/>
          <w:sz w:val="24"/>
          <w:szCs w:val="24"/>
        </w:rPr>
        <w:t>dólares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huéspedes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menores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12 </w:t>
      </w:r>
      <w:proofErr w:type="spellStart"/>
      <w:r>
        <w:rPr>
          <w:rFonts w:ascii="Arial" w:eastAsia="Arial" w:hAnsi="Arial" w:cs="Arial"/>
          <w:sz w:val="24"/>
          <w:szCs w:val="24"/>
        </w:rPr>
        <w:t>años</w:t>
      </w:r>
      <w:proofErr w:type="spellEnd"/>
    </w:p>
    <w:p w14:paraId="6DE1BFD8" w14:textId="77777777" w:rsidR="0084663D" w:rsidRPr="00E5379F" w:rsidRDefault="00C74E8D" w:rsidP="00E5379F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Horario</w:t>
      </w:r>
      <w:proofErr w:type="spellEnd"/>
      <w:r>
        <w:rPr>
          <w:rFonts w:ascii="Arial" w:eastAsia="Arial" w:hAnsi="Arial" w:cs="Arial"/>
          <w:sz w:val="24"/>
          <w:szCs w:val="24"/>
        </w:rPr>
        <w:t>: 11:30 am a 2:30 pm</w:t>
      </w:r>
    </w:p>
    <w:p w14:paraId="0889B529" w14:textId="77777777" w:rsidR="0084663D" w:rsidRPr="00E5379F" w:rsidRDefault="0084663D" w:rsidP="00E5379F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281219" w14:textId="1553AA6E" w:rsidR="0084663D" w:rsidRDefault="00C74E8D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Las </w:t>
      </w:r>
      <w:proofErr w:type="spellStart"/>
      <w:r>
        <w:rPr>
          <w:rFonts w:ascii="Arial" w:eastAsia="Arial" w:hAnsi="Arial" w:cs="Arial"/>
          <w:sz w:val="24"/>
          <w:szCs w:val="24"/>
        </w:rPr>
        <w:t>reservaciones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evento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pueden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confirmadas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llamando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</w:rPr>
        <w:t>número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(212) 903 3051 o </w:t>
      </w:r>
      <w:proofErr w:type="spellStart"/>
      <w:r>
        <w:rPr>
          <w:rFonts w:ascii="Arial" w:eastAsia="Arial" w:hAnsi="Arial" w:cs="Arial"/>
          <w:sz w:val="24"/>
          <w:szCs w:val="24"/>
        </w:rPr>
        <w:t>vía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e-mail en 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diningpny@peninsula.com</w:t>
        </w:r>
      </w:hyperlink>
    </w:p>
    <w:p w14:paraId="5E4B217F" w14:textId="77777777" w:rsidR="0084663D" w:rsidRDefault="00C74E8D">
      <w:pPr>
        <w:pStyle w:val="normal0"/>
        <w:spacing w:before="24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# # #</w:t>
      </w:r>
    </w:p>
    <w:p w14:paraId="0350EBDE" w14:textId="77777777" w:rsidR="0084663D" w:rsidRDefault="00C74E8D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The Peninsula New York</w:t>
      </w:r>
    </w:p>
    <w:p w14:paraId="5275583F" w14:textId="77777777" w:rsidR="0084663D" w:rsidRDefault="0084663D">
      <w:pPr>
        <w:pStyle w:val="normal0"/>
        <w:spacing w:after="0"/>
        <w:jc w:val="both"/>
      </w:pPr>
    </w:p>
    <w:p w14:paraId="7AC7565B" w14:textId="77777777" w:rsidR="0084663D" w:rsidRDefault="00C74E8D">
      <w:pPr>
        <w:pStyle w:val="normal0"/>
        <w:spacing w:after="0"/>
        <w:jc w:val="both"/>
      </w:pPr>
      <w:r>
        <w:rPr>
          <w:rFonts w:ascii="Arial" w:eastAsia="Arial" w:hAnsi="Arial" w:cs="Arial"/>
          <w:sz w:val="20"/>
          <w:szCs w:val="20"/>
        </w:rPr>
        <w:t xml:space="preserve">The Peninsula New York </w:t>
      </w:r>
      <w:proofErr w:type="spellStart"/>
      <w:r>
        <w:rPr>
          <w:rFonts w:ascii="Arial" w:eastAsia="Arial" w:hAnsi="Arial" w:cs="Arial"/>
          <w:sz w:val="20"/>
          <w:szCs w:val="20"/>
        </w:rPr>
        <w:t>está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localizado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la </w:t>
      </w:r>
      <w:proofErr w:type="spellStart"/>
      <w:r>
        <w:rPr>
          <w:rFonts w:ascii="Arial" w:eastAsia="Arial" w:hAnsi="Arial" w:cs="Arial"/>
          <w:sz w:val="20"/>
          <w:szCs w:val="20"/>
        </w:rPr>
        <w:t>esquina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Quinta </w:t>
      </w:r>
      <w:proofErr w:type="spellStart"/>
      <w:r>
        <w:rPr>
          <w:rFonts w:ascii="Arial" w:eastAsia="Arial" w:hAnsi="Arial" w:cs="Arial"/>
          <w:sz w:val="20"/>
          <w:szCs w:val="20"/>
        </w:rPr>
        <w:t>Avenida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la </w:t>
      </w:r>
      <w:proofErr w:type="spellStart"/>
      <w:r>
        <w:rPr>
          <w:rFonts w:ascii="Arial" w:eastAsia="Arial" w:hAnsi="Arial" w:cs="Arial"/>
          <w:sz w:val="20"/>
          <w:szCs w:val="20"/>
        </w:rPr>
        <w:t>Calle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55, en el </w:t>
      </w:r>
      <w:proofErr w:type="spellStart"/>
      <w:r>
        <w:rPr>
          <w:rFonts w:ascii="Arial" w:eastAsia="Arial" w:hAnsi="Arial" w:cs="Arial"/>
          <w:sz w:val="20"/>
          <w:szCs w:val="20"/>
        </w:rPr>
        <w:t>corazón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prestigioso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centro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cultural, de </w:t>
      </w:r>
      <w:proofErr w:type="spellStart"/>
      <w:r>
        <w:rPr>
          <w:rFonts w:ascii="Arial" w:eastAsia="Arial" w:hAnsi="Arial" w:cs="Arial"/>
          <w:sz w:val="20"/>
          <w:szCs w:val="20"/>
        </w:rPr>
        <w:t>negocios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comercial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Nueva York en Midtown Manhattan, </w:t>
      </w:r>
      <w:proofErr w:type="spellStart"/>
      <w:r>
        <w:rPr>
          <w:rFonts w:ascii="Arial" w:eastAsia="Arial" w:hAnsi="Arial" w:cs="Arial"/>
          <w:sz w:val="20"/>
          <w:szCs w:val="20"/>
        </w:rPr>
        <w:t>ubicado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un </w:t>
      </w:r>
      <w:proofErr w:type="spellStart"/>
      <w:r>
        <w:rPr>
          <w:rFonts w:ascii="Arial" w:eastAsia="Arial" w:hAnsi="Arial" w:cs="Arial"/>
          <w:sz w:val="20"/>
          <w:szCs w:val="20"/>
        </w:rPr>
        <w:t>edificio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histórico</w:t>
      </w:r>
      <w:proofErr w:type="spellEnd"/>
      <w:r>
        <w:rPr>
          <w:rFonts w:ascii="Arial" w:eastAsia="Arial" w:hAnsi="Arial" w:cs="Arial"/>
          <w:sz w:val="20"/>
          <w:szCs w:val="20"/>
        </w:rPr>
        <w:t>. The Peninsula New York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aloja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235 </w:t>
      </w:r>
      <w:proofErr w:type="spellStart"/>
      <w:r>
        <w:rPr>
          <w:rFonts w:ascii="Arial" w:eastAsia="Arial" w:hAnsi="Arial" w:cs="Arial"/>
          <w:sz w:val="20"/>
          <w:szCs w:val="20"/>
        </w:rPr>
        <w:t>lujosas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habitaciones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suites, </w:t>
      </w:r>
      <w:proofErr w:type="spellStart"/>
      <w:r>
        <w:rPr>
          <w:rFonts w:ascii="Arial" w:eastAsia="Arial" w:hAnsi="Arial" w:cs="Arial"/>
          <w:sz w:val="20"/>
          <w:szCs w:val="20"/>
        </w:rPr>
        <w:t>decoradas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estilo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clásico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contemporáneo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eastAsia="Arial" w:hAnsi="Arial" w:cs="Arial"/>
          <w:sz w:val="20"/>
          <w:szCs w:val="20"/>
        </w:rPr>
        <w:t>acentos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art nouveau.  </w:t>
      </w:r>
    </w:p>
    <w:p w14:paraId="4C48E05D" w14:textId="61410CAA" w:rsidR="0084663D" w:rsidRDefault="00C74E8D">
      <w:pPr>
        <w:pStyle w:val="normal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www.peninsula.com/newyork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14:paraId="67CDE7C3" w14:textId="77777777" w:rsidR="00C74E8D" w:rsidRDefault="00C74E8D">
      <w:pPr>
        <w:pStyle w:val="normal0"/>
        <w:spacing w:after="0" w:line="240" w:lineRule="auto"/>
        <w:jc w:val="both"/>
      </w:pPr>
    </w:p>
    <w:p w14:paraId="22D41AA4" w14:textId="77777777" w:rsidR="0084663D" w:rsidRDefault="0084663D">
      <w:pPr>
        <w:pStyle w:val="normal0"/>
        <w:spacing w:after="0" w:line="240" w:lineRule="auto"/>
      </w:pPr>
    </w:p>
    <w:p w14:paraId="3E0ECAAA" w14:textId="77777777" w:rsidR="0084663D" w:rsidRDefault="00C74E8D">
      <w:pPr>
        <w:pStyle w:val="normal0"/>
        <w:spacing w:after="0" w:line="240" w:lineRule="auto"/>
        <w:jc w:val="both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Papinee</w:t>
      </w:r>
      <w:proofErr w:type="spellEnd"/>
    </w:p>
    <w:p w14:paraId="5881A15D" w14:textId="77777777" w:rsidR="0084663D" w:rsidRDefault="0084663D">
      <w:pPr>
        <w:pStyle w:val="normal0"/>
        <w:spacing w:after="0" w:line="240" w:lineRule="auto"/>
        <w:jc w:val="both"/>
      </w:pPr>
    </w:p>
    <w:p w14:paraId="0018632D" w14:textId="77777777" w:rsidR="0084663D" w:rsidRDefault="00C74E8D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PAPINEE </w:t>
      </w:r>
      <w:proofErr w:type="spellStart"/>
      <w:r>
        <w:rPr>
          <w:rFonts w:ascii="Arial" w:eastAsia="Arial" w:hAnsi="Arial" w:cs="Arial"/>
          <w:sz w:val="20"/>
          <w:szCs w:val="20"/>
        </w:rPr>
        <w:t>comenzó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sz w:val="20"/>
          <w:szCs w:val="20"/>
        </w:rPr>
        <w:t>increíble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Toy</w:t>
      </w:r>
      <w:r>
        <w:rPr>
          <w:rFonts w:ascii="Arial" w:eastAsia="Arial" w:hAnsi="Arial" w:cs="Arial"/>
          <w:sz w:val="20"/>
          <w:szCs w:val="20"/>
        </w:rPr>
        <w:t xml:space="preserve"> &amp; Art Collective con la </w:t>
      </w:r>
      <w:proofErr w:type="spellStart"/>
      <w:r>
        <w:rPr>
          <w:rFonts w:ascii="Arial" w:eastAsia="Arial" w:hAnsi="Arial" w:cs="Arial"/>
          <w:sz w:val="20"/>
          <w:szCs w:val="20"/>
        </w:rPr>
        <w:t>misión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social de </w:t>
      </w:r>
      <w:proofErr w:type="spellStart"/>
      <w:r>
        <w:rPr>
          <w:rFonts w:ascii="Arial" w:eastAsia="Arial" w:hAnsi="Arial" w:cs="Arial"/>
          <w:sz w:val="20"/>
          <w:szCs w:val="20"/>
        </w:rPr>
        <w:t>repartir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Regalo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Imaginación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los </w:t>
      </w:r>
      <w:proofErr w:type="spellStart"/>
      <w:r>
        <w:rPr>
          <w:rFonts w:ascii="Arial" w:eastAsia="Arial" w:hAnsi="Arial" w:cs="Arial"/>
          <w:sz w:val="20"/>
          <w:szCs w:val="20"/>
        </w:rPr>
        <w:t>niños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todo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mundo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En </w:t>
      </w:r>
      <w:proofErr w:type="spellStart"/>
      <w:r>
        <w:rPr>
          <w:rFonts w:ascii="Arial" w:eastAsia="Arial" w:hAnsi="Arial" w:cs="Arial"/>
          <w:sz w:val="20"/>
          <w:szCs w:val="20"/>
        </w:rPr>
        <w:t>muy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tiempo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eastAsia="Arial" w:hAnsi="Arial" w:cs="Arial"/>
          <w:sz w:val="20"/>
          <w:szCs w:val="20"/>
        </w:rPr>
        <w:t>través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muchas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colaboraciones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alianzas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</w:rPr>
        <w:t>instalaciones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con </w:t>
      </w:r>
      <w:proofErr w:type="spellStart"/>
      <w:r>
        <w:rPr>
          <w:rFonts w:ascii="Arial" w:eastAsia="Arial" w:hAnsi="Arial" w:cs="Arial"/>
          <w:sz w:val="20"/>
          <w:szCs w:val="20"/>
        </w:rPr>
        <w:t>artistas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diseñadores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embajadores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cuenta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cuentos</w:t>
      </w:r>
      <w:proofErr w:type="spellEnd"/>
      <w:r>
        <w:rPr>
          <w:rFonts w:ascii="Arial" w:eastAsia="Arial" w:hAnsi="Arial" w:cs="Arial"/>
          <w:sz w:val="20"/>
          <w:szCs w:val="20"/>
        </w:rPr>
        <w:t>, PAPINEE h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evolucionado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un </w:t>
      </w:r>
      <w:proofErr w:type="spellStart"/>
      <w:r>
        <w:rPr>
          <w:rFonts w:ascii="Arial" w:eastAsia="Arial" w:hAnsi="Arial" w:cs="Arial"/>
          <w:sz w:val="20"/>
          <w:szCs w:val="20"/>
        </w:rPr>
        <w:t>Movimiento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Creativo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Los </w:t>
      </w:r>
      <w:proofErr w:type="spellStart"/>
      <w:r>
        <w:rPr>
          <w:rFonts w:ascii="Arial" w:eastAsia="Arial" w:hAnsi="Arial" w:cs="Arial"/>
          <w:sz w:val="20"/>
          <w:szCs w:val="20"/>
        </w:rPr>
        <w:t>juguetes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PAPINEE son los </w:t>
      </w:r>
      <w:proofErr w:type="spellStart"/>
      <w:r>
        <w:rPr>
          <w:rFonts w:ascii="Arial" w:eastAsia="Arial" w:hAnsi="Arial" w:cs="Arial"/>
          <w:sz w:val="20"/>
          <w:szCs w:val="20"/>
        </w:rPr>
        <w:t>mejores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mundo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la </w:t>
      </w:r>
      <w:proofErr w:type="spellStart"/>
      <w:r>
        <w:rPr>
          <w:rFonts w:ascii="Arial" w:eastAsia="Arial" w:hAnsi="Arial" w:cs="Arial"/>
          <w:sz w:val="20"/>
          <w:szCs w:val="20"/>
        </w:rPr>
        <w:t>empresa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 </w:t>
      </w:r>
      <w:proofErr w:type="spellStart"/>
      <w:r>
        <w:rPr>
          <w:rFonts w:ascii="Arial" w:eastAsia="Arial" w:hAnsi="Arial" w:cs="Arial"/>
          <w:sz w:val="20"/>
          <w:szCs w:val="20"/>
        </w:rPr>
        <w:t>trabajado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proyectos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increíbles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durante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Art Basel en </w:t>
      </w:r>
      <w:proofErr w:type="spellStart"/>
      <w:r>
        <w:rPr>
          <w:rFonts w:ascii="Arial" w:eastAsia="Arial" w:hAnsi="Arial" w:cs="Arial"/>
          <w:sz w:val="20"/>
          <w:szCs w:val="20"/>
        </w:rPr>
        <w:t>amFar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Cannes Film Festival, con Louis Vuitton en Monocle, Sultan Gallery, en Shanghai Fashion W</w:t>
      </w:r>
      <w:r>
        <w:rPr>
          <w:rFonts w:ascii="Arial" w:eastAsia="Arial" w:hAnsi="Arial" w:cs="Arial"/>
          <w:sz w:val="20"/>
          <w:szCs w:val="20"/>
        </w:rPr>
        <w:t xml:space="preserve">eek, en ICC Elements, </w:t>
      </w:r>
      <w:proofErr w:type="spellStart"/>
      <w:r>
        <w:rPr>
          <w:rFonts w:ascii="Arial" w:eastAsia="Arial" w:hAnsi="Arial" w:cs="Arial"/>
          <w:sz w:val="20"/>
          <w:szCs w:val="20"/>
        </w:rPr>
        <w:t>Xintiandi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muchos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otros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Las </w:t>
      </w:r>
      <w:proofErr w:type="spellStart"/>
      <w:r>
        <w:rPr>
          <w:rFonts w:ascii="Arial" w:eastAsia="Arial" w:hAnsi="Arial" w:cs="Arial"/>
          <w:sz w:val="20"/>
          <w:szCs w:val="20"/>
        </w:rPr>
        <w:t>colecciones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PAPINEE </w:t>
      </w:r>
      <w:proofErr w:type="spellStart"/>
      <w:r>
        <w:rPr>
          <w:rFonts w:ascii="Arial" w:eastAsia="Arial" w:hAnsi="Arial" w:cs="Arial"/>
          <w:sz w:val="20"/>
          <w:szCs w:val="20"/>
        </w:rPr>
        <w:t>están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disponibles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Harolds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Bergdorf Goodman, Lane Crawford, SKP Beijing, Harvey Nichols, entre </w:t>
      </w:r>
      <w:proofErr w:type="spellStart"/>
      <w:r>
        <w:rPr>
          <w:rFonts w:ascii="Arial" w:eastAsia="Arial" w:hAnsi="Arial" w:cs="Arial"/>
          <w:sz w:val="20"/>
          <w:szCs w:val="20"/>
        </w:rPr>
        <w:t>otros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42A16886" w14:textId="77777777" w:rsidR="0084663D" w:rsidRDefault="0084663D">
      <w:pPr>
        <w:pStyle w:val="normal0"/>
        <w:spacing w:after="0" w:line="240" w:lineRule="auto"/>
      </w:pPr>
    </w:p>
    <w:p w14:paraId="4533B8D8" w14:textId="77777777" w:rsidR="0084663D" w:rsidRDefault="00C74E8D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Para saber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Regalo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Imaginación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PAPINEE, </w:t>
      </w:r>
      <w:proofErr w:type="spellStart"/>
      <w:r>
        <w:rPr>
          <w:rFonts w:ascii="Arial" w:eastAsia="Arial" w:hAnsi="Arial" w:cs="Arial"/>
          <w:sz w:val="20"/>
          <w:szCs w:val="20"/>
        </w:rPr>
        <w:t>visita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www.papinee.com</w:t>
      </w:r>
      <w:r>
        <w:rPr>
          <w:rFonts w:ascii="Arial" w:eastAsia="Arial" w:hAnsi="Arial" w:cs="Arial"/>
          <w:color w:val="0000FF"/>
          <w:sz w:val="20"/>
          <w:szCs w:val="20"/>
        </w:rPr>
        <w:t>.</w:t>
      </w:r>
    </w:p>
    <w:p w14:paraId="0EB3B2BD" w14:textId="77777777" w:rsidR="0084663D" w:rsidRDefault="0084663D">
      <w:pPr>
        <w:pStyle w:val="normal0"/>
        <w:spacing w:after="0" w:line="240" w:lineRule="auto"/>
      </w:pPr>
    </w:p>
    <w:p w14:paraId="178FB405" w14:textId="77777777" w:rsidR="00C74E8D" w:rsidRDefault="00C74E8D">
      <w:pPr>
        <w:pStyle w:val="normal0"/>
        <w:spacing w:after="0" w:line="240" w:lineRule="auto"/>
      </w:pPr>
    </w:p>
    <w:p w14:paraId="7EF9EA9F" w14:textId="77777777" w:rsidR="00C74E8D" w:rsidRDefault="00C74E8D">
      <w:pPr>
        <w:pStyle w:val="normal0"/>
        <w:spacing w:after="0" w:line="240" w:lineRule="auto"/>
      </w:pPr>
    </w:p>
    <w:p w14:paraId="54AAC88D" w14:textId="77777777" w:rsidR="00C74E8D" w:rsidRDefault="00C74E8D">
      <w:pPr>
        <w:pStyle w:val="normal0"/>
        <w:spacing w:after="0" w:line="240" w:lineRule="auto"/>
      </w:pPr>
      <w:bookmarkStart w:id="2" w:name="_GoBack"/>
      <w:bookmarkEnd w:id="2"/>
    </w:p>
    <w:p w14:paraId="1EDCAD71" w14:textId="77777777" w:rsidR="0084663D" w:rsidRDefault="00C74E8D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The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Hongkong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y Shanghai Hotels, Limited (HSH)</w:t>
      </w:r>
    </w:p>
    <w:p w14:paraId="12F6850C" w14:textId="77777777" w:rsidR="0084663D" w:rsidRDefault="0084663D">
      <w:pPr>
        <w:pStyle w:val="normal0"/>
        <w:spacing w:after="0"/>
        <w:jc w:val="both"/>
      </w:pPr>
    </w:p>
    <w:p w14:paraId="165ACB4B" w14:textId="77777777" w:rsidR="0084663D" w:rsidRDefault="00C74E8D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Incorporado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1866 al </w:t>
      </w:r>
      <w:proofErr w:type="spellStart"/>
      <w:r>
        <w:rPr>
          <w:rFonts w:ascii="Arial" w:eastAsia="Arial" w:hAnsi="Arial" w:cs="Arial"/>
          <w:sz w:val="20"/>
          <w:szCs w:val="20"/>
        </w:rPr>
        <w:t>listado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Hong Kong Stock Exchange (00045), The </w:t>
      </w:r>
      <w:proofErr w:type="spellStart"/>
      <w:r>
        <w:rPr>
          <w:rFonts w:ascii="Arial" w:eastAsia="Arial" w:hAnsi="Arial" w:cs="Arial"/>
          <w:sz w:val="20"/>
          <w:szCs w:val="20"/>
        </w:rPr>
        <w:t>Hongkong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Shanghai Hotels, Limited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compañía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un </w:t>
      </w:r>
      <w:proofErr w:type="spellStart"/>
      <w:r>
        <w:rPr>
          <w:rFonts w:ascii="Arial" w:eastAsia="Arial" w:hAnsi="Arial" w:cs="Arial"/>
          <w:sz w:val="20"/>
          <w:szCs w:val="20"/>
        </w:rPr>
        <w:t>Grupo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dedicado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la </w:t>
      </w:r>
      <w:proofErr w:type="spellStart"/>
      <w:r>
        <w:rPr>
          <w:rFonts w:ascii="Arial" w:eastAsia="Arial" w:hAnsi="Arial" w:cs="Arial"/>
          <w:sz w:val="20"/>
          <w:szCs w:val="20"/>
        </w:rPr>
        <w:t>propiedad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desarrollo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manej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prestigiosos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hoteles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propiedades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comerciales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residenciales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locaciones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clave de Asia, </w:t>
      </w:r>
      <w:proofErr w:type="spellStart"/>
      <w:r>
        <w:rPr>
          <w:rFonts w:ascii="Arial" w:eastAsia="Arial" w:hAnsi="Arial" w:cs="Arial"/>
          <w:sz w:val="20"/>
          <w:szCs w:val="20"/>
        </w:rPr>
        <w:t>Estados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Unidos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Europa, </w:t>
      </w:r>
      <w:proofErr w:type="spellStart"/>
      <w:r>
        <w:rPr>
          <w:rFonts w:ascii="Arial" w:eastAsia="Arial" w:hAnsi="Arial" w:cs="Arial"/>
          <w:sz w:val="20"/>
          <w:szCs w:val="20"/>
        </w:rPr>
        <w:t>así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</w:rPr>
        <w:t>suministro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turismo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entretenimiento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gestión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clubes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otros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servicios.El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portafolio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The Peninsula Hotels </w:t>
      </w:r>
      <w:proofErr w:type="spellStart"/>
      <w:r>
        <w:rPr>
          <w:rFonts w:ascii="Arial" w:eastAsia="Arial" w:hAnsi="Arial" w:cs="Arial"/>
          <w:sz w:val="20"/>
          <w:szCs w:val="20"/>
        </w:rPr>
        <w:t>está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nformado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The Peninsula Hong Kong, The Peninsula Shanghai, The Peninsula Beijing, The Peninsula Tokyo, The Peninsula Bangkok, The Peninsula Manila, The Peninsula New York, The Peninsula Chicago,  The Peninsula Beverly  Hills  y  The Peninsula Paris.  </w:t>
      </w:r>
    </w:p>
    <w:p w14:paraId="3435BCFC" w14:textId="77777777" w:rsidR="0084663D" w:rsidRDefault="0084663D">
      <w:pPr>
        <w:pStyle w:val="normal0"/>
        <w:spacing w:after="0"/>
        <w:jc w:val="both"/>
      </w:pPr>
    </w:p>
    <w:p w14:paraId="0C9FE6FE" w14:textId="77777777" w:rsidR="0084663D" w:rsidRDefault="00C74E8D">
      <w:pPr>
        <w:pStyle w:val="normal0"/>
        <w:spacing w:after="0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Los  </w:t>
      </w:r>
      <w:proofErr w:type="spellStart"/>
      <w:r>
        <w:rPr>
          <w:rFonts w:ascii="Arial" w:eastAsia="Arial" w:hAnsi="Arial" w:cs="Arial"/>
          <w:sz w:val="20"/>
          <w:szCs w:val="20"/>
        </w:rPr>
        <w:t>proyectos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 en  </w:t>
      </w:r>
      <w:proofErr w:type="spellStart"/>
      <w:r>
        <w:rPr>
          <w:rFonts w:ascii="Arial" w:eastAsia="Arial" w:hAnsi="Arial" w:cs="Arial"/>
          <w:sz w:val="20"/>
          <w:szCs w:val="20"/>
        </w:rPr>
        <w:t>desarrollo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incluyen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a  The Peninsula London y The Peninsula Yangon. El </w:t>
      </w:r>
      <w:proofErr w:type="spellStart"/>
      <w:r>
        <w:rPr>
          <w:rFonts w:ascii="Arial" w:eastAsia="Arial" w:hAnsi="Arial" w:cs="Arial"/>
          <w:sz w:val="20"/>
          <w:szCs w:val="20"/>
        </w:rPr>
        <w:t>portafolio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propiedades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Grupo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incluye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</w:rPr>
        <w:t>complejo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The Repulse Bay Complex, The Peak Tower y el </w:t>
      </w:r>
      <w:proofErr w:type="spellStart"/>
      <w:r>
        <w:rPr>
          <w:rFonts w:ascii="Arial" w:eastAsia="Arial" w:hAnsi="Arial" w:cs="Arial"/>
          <w:sz w:val="20"/>
          <w:szCs w:val="20"/>
        </w:rPr>
        <w:t>edificio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St. John’s Building en Hong Kong; The Landmark en la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ciudad  de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Ho  Chi  Minh, Vietnam;  1­5  Grosvenor Place  en  </w:t>
      </w:r>
      <w:proofErr w:type="spellStart"/>
      <w:r>
        <w:rPr>
          <w:rFonts w:ascii="Arial" w:eastAsia="Arial" w:hAnsi="Arial" w:cs="Arial"/>
          <w:sz w:val="20"/>
          <w:szCs w:val="20"/>
        </w:rPr>
        <w:t>Londres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 </w:t>
      </w:r>
      <w:proofErr w:type="spellStart"/>
      <w:r>
        <w:rPr>
          <w:rFonts w:ascii="Arial" w:eastAsia="Arial" w:hAnsi="Arial" w:cs="Arial"/>
          <w:sz w:val="20"/>
          <w:szCs w:val="20"/>
        </w:rPr>
        <w:t>Reino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Unido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y  21  avenue </w:t>
      </w:r>
      <w:proofErr w:type="spellStart"/>
      <w:r>
        <w:rPr>
          <w:rFonts w:ascii="Arial" w:eastAsia="Arial" w:hAnsi="Arial" w:cs="Arial"/>
          <w:sz w:val="20"/>
          <w:szCs w:val="20"/>
        </w:rPr>
        <w:t>Kléber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en </w:t>
      </w:r>
      <w:proofErr w:type="spellStart"/>
      <w:r>
        <w:rPr>
          <w:rFonts w:ascii="Arial" w:eastAsia="Arial" w:hAnsi="Arial" w:cs="Arial"/>
          <w:sz w:val="20"/>
          <w:szCs w:val="20"/>
        </w:rPr>
        <w:t>París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Francia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El </w:t>
      </w:r>
      <w:proofErr w:type="spellStart"/>
      <w:r>
        <w:rPr>
          <w:rFonts w:ascii="Arial" w:eastAsia="Arial" w:hAnsi="Arial" w:cs="Arial"/>
          <w:sz w:val="20"/>
          <w:szCs w:val="20"/>
        </w:rPr>
        <w:t>portafolio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clubes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servicios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Grupo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incluyen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The Peak Tram en Hong Kong; Thai Country Club en Bangkok, </w:t>
      </w:r>
      <w:proofErr w:type="spellStart"/>
      <w:r>
        <w:rPr>
          <w:rFonts w:ascii="Arial" w:eastAsia="Arial" w:hAnsi="Arial" w:cs="Arial"/>
          <w:sz w:val="20"/>
          <w:szCs w:val="20"/>
        </w:rPr>
        <w:t>Tailandia</w:t>
      </w:r>
      <w:proofErr w:type="spellEnd"/>
      <w:r>
        <w:rPr>
          <w:rFonts w:ascii="Arial" w:eastAsia="Arial" w:hAnsi="Arial" w:cs="Arial"/>
          <w:sz w:val="20"/>
          <w:szCs w:val="20"/>
        </w:rPr>
        <w:t>; Qua</w:t>
      </w:r>
      <w:r>
        <w:rPr>
          <w:rFonts w:ascii="Arial" w:eastAsia="Arial" w:hAnsi="Arial" w:cs="Arial"/>
          <w:sz w:val="20"/>
          <w:szCs w:val="20"/>
        </w:rPr>
        <w:t xml:space="preserve">il Lodge &amp; Golf Club en Carmel, California; la </w:t>
      </w:r>
      <w:proofErr w:type="spellStart"/>
      <w:r>
        <w:rPr>
          <w:rFonts w:ascii="Arial" w:eastAsia="Arial" w:hAnsi="Arial" w:cs="Arial"/>
          <w:sz w:val="20"/>
          <w:szCs w:val="20"/>
        </w:rPr>
        <w:t>consultora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Peninsula Clubs and Consultancy Services, Peninsula Merchandising y Tai Pan Laundry en Hong Kong.</w:t>
      </w:r>
    </w:p>
    <w:p w14:paraId="6D6D50C6" w14:textId="77777777" w:rsidR="0084663D" w:rsidRDefault="0084663D">
      <w:pPr>
        <w:pStyle w:val="normal0"/>
        <w:spacing w:after="0" w:line="240" w:lineRule="auto"/>
        <w:jc w:val="both"/>
      </w:pPr>
    </w:p>
    <w:p w14:paraId="15C0A61B" w14:textId="77777777" w:rsidR="0084663D" w:rsidRDefault="0084663D">
      <w:pPr>
        <w:pStyle w:val="normal0"/>
        <w:spacing w:after="0" w:line="240" w:lineRule="auto"/>
      </w:pPr>
    </w:p>
    <w:p w14:paraId="1AB11C1F" w14:textId="77777777" w:rsidR="0084663D" w:rsidRDefault="00C74E8D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CONTACTO</w:t>
      </w:r>
    </w:p>
    <w:p w14:paraId="1790A196" w14:textId="77777777" w:rsidR="0084663D" w:rsidRDefault="00C74E8D">
      <w:pPr>
        <w:pStyle w:val="normal0"/>
        <w:spacing w:after="0"/>
        <w:jc w:val="both"/>
      </w:pPr>
      <w:r>
        <w:rPr>
          <w:rFonts w:ascii="Arial" w:eastAsia="Arial" w:hAnsi="Arial" w:cs="Arial"/>
          <w:sz w:val="20"/>
          <w:szCs w:val="20"/>
        </w:rPr>
        <w:t>Sandy Machuca</w:t>
      </w:r>
    </w:p>
    <w:p w14:paraId="2293C68B" w14:textId="77777777" w:rsidR="0084663D" w:rsidRDefault="00C74E8D">
      <w:pPr>
        <w:pStyle w:val="normal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Another Company</w:t>
      </w:r>
    </w:p>
    <w:p w14:paraId="07AAEDED" w14:textId="77777777" w:rsidR="00E5379F" w:rsidRDefault="00E5379F" w:rsidP="00E5379F">
      <w:pPr>
        <w:pStyle w:val="normal0"/>
        <w:spacing w:after="0"/>
        <w:jc w:val="both"/>
      </w:pPr>
      <w:r>
        <w:rPr>
          <w:rFonts w:ascii="Arial" w:eastAsia="Arial" w:hAnsi="Arial" w:cs="Arial"/>
          <w:sz w:val="20"/>
          <w:szCs w:val="20"/>
        </w:rPr>
        <w:t>Of. 6392.1100 ext. 2408</w:t>
      </w:r>
    </w:p>
    <w:p w14:paraId="28BC9D10" w14:textId="229F2A77" w:rsidR="0084663D" w:rsidRDefault="00C74E8D" w:rsidP="00E5379F">
      <w:pPr>
        <w:pStyle w:val="normal0"/>
        <w:spacing w:after="0"/>
        <w:jc w:val="both"/>
      </w:pP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sandy</w:t>
        </w:r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@anothercompany.com.mx</w:t>
        </w:r>
      </w:hyperlink>
    </w:p>
    <w:sectPr w:rsidR="0084663D">
      <w:headerReference w:type="default" r:id="rId10"/>
      <w:pgSz w:w="12240" w:h="15840"/>
      <w:pgMar w:top="1800" w:right="1282" w:bottom="900" w:left="128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CDFFE" w14:textId="77777777" w:rsidR="00000000" w:rsidRDefault="00C74E8D">
      <w:pPr>
        <w:spacing w:after="0" w:line="240" w:lineRule="auto"/>
      </w:pPr>
      <w:r>
        <w:separator/>
      </w:r>
    </w:p>
  </w:endnote>
  <w:endnote w:type="continuationSeparator" w:id="0">
    <w:p w14:paraId="5B8DC4D0" w14:textId="77777777" w:rsidR="00000000" w:rsidRDefault="00C7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242F4" w14:textId="77777777" w:rsidR="00000000" w:rsidRDefault="00C74E8D">
      <w:pPr>
        <w:spacing w:after="0" w:line="240" w:lineRule="auto"/>
      </w:pPr>
      <w:r>
        <w:separator/>
      </w:r>
    </w:p>
  </w:footnote>
  <w:footnote w:type="continuationSeparator" w:id="0">
    <w:p w14:paraId="67D4734D" w14:textId="77777777" w:rsidR="00000000" w:rsidRDefault="00C7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24D1" w14:textId="77777777" w:rsidR="0084663D" w:rsidRDefault="00BF5260">
    <w:pPr>
      <w:pStyle w:val="normal0"/>
      <w:tabs>
        <w:tab w:val="center" w:pos="4680"/>
        <w:tab w:val="right" w:pos="9360"/>
      </w:tabs>
      <w:spacing w:before="720" w:after="0" w:line="240" w:lineRule="auto"/>
    </w:pPr>
    <w:r>
      <w:t xml:space="preserve">                                                                  </w:t>
    </w:r>
    <w:r w:rsidR="00C74E8D">
      <w:rPr>
        <w:noProof/>
      </w:rPr>
      <w:drawing>
        <wp:inline distT="0" distB="0" distL="114300" distR="114300" wp14:anchorId="01602474" wp14:editId="60633095">
          <wp:extent cx="1828800" cy="796290"/>
          <wp:effectExtent l="0" t="0" r="0" b="0"/>
          <wp:docPr id="1" name="image01.png" descr="PNY-Memo-Admin-(Let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PNY-Memo-Admin-(Let)"/>
                  <pic:cNvPicPr preferRelativeResize="0"/>
                </pic:nvPicPr>
                <pic:blipFill>
                  <a:blip r:embed="rId1"/>
                  <a:srcRect l="38404" t="6702" r="38039" b="47351"/>
                  <a:stretch>
                    <a:fillRect/>
                  </a:stretch>
                </pic:blipFill>
                <pic:spPr>
                  <a:xfrm>
                    <a:off x="0" y="0"/>
                    <a:ext cx="1828800" cy="79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663D"/>
    <w:rsid w:val="0084663D"/>
    <w:rsid w:val="00BF5260"/>
    <w:rsid w:val="00C74E8D"/>
    <w:rsid w:val="00E5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06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2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260"/>
  </w:style>
  <w:style w:type="paragraph" w:styleId="Footer">
    <w:name w:val="footer"/>
    <w:basedOn w:val="Normal"/>
    <w:link w:val="FooterChar"/>
    <w:uiPriority w:val="99"/>
    <w:unhideWhenUsed/>
    <w:rsid w:val="00BF52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2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2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260"/>
  </w:style>
  <w:style w:type="paragraph" w:styleId="Footer">
    <w:name w:val="footer"/>
    <w:basedOn w:val="Normal"/>
    <w:link w:val="FooterChar"/>
    <w:uiPriority w:val="99"/>
    <w:unhideWhenUsed/>
    <w:rsid w:val="00BF52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iningpny@peninsula.com" TargetMode="External"/><Relationship Id="rId8" Type="http://schemas.openxmlformats.org/officeDocument/2006/relationships/hyperlink" Target="http://www.peninsula.com/newyork" TargetMode="External"/><Relationship Id="rId9" Type="http://schemas.openxmlformats.org/officeDocument/2006/relationships/hyperlink" Target="mailto:sandy@anothercompany.com.m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1247</Words>
  <Characters>7108</Characters>
  <Application>Microsoft Macintosh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14</cp:revision>
  <dcterms:created xsi:type="dcterms:W3CDTF">2015-12-14T23:57:00Z</dcterms:created>
  <dcterms:modified xsi:type="dcterms:W3CDTF">2015-12-15T00:03:00Z</dcterms:modified>
</cp:coreProperties>
</file>