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A8E" w:rsidRDefault="002D12D1" w14:paraId="00000001" w14:textId="77777777">
      <w:pPr>
        <w:spacing w:before="240" w:after="240"/>
        <w:jc w:val="both"/>
        <w:rPr>
          <w:b/>
        </w:rPr>
        <w:bidi w:val="0"/>
      </w:pPr>
      <w:r>
        <w:rPr>
          <w:lang w:val="sl"/>
          <w:b w:val="1"/>
          <w:bCs w:val="1"/>
          <w:i w:val="0"/>
          <w:iCs w:val="0"/>
          <w:u w:val="none"/>
          <w:vertAlign w:val="baseline"/>
          <w:rtl w:val="0"/>
        </w:rPr>
        <w:t xml:space="preserve">Podrobnosti so pomembne! </w:t>
      </w:r>
      <w:r>
        <w:rPr>
          <w:lang w:val="sl"/>
          <w:b w:val="1"/>
          <w:bCs w:val="1"/>
          <w:i w:val="0"/>
          <w:iCs w:val="0"/>
          <w:u w:val="none"/>
          <w:vertAlign w:val="baseline"/>
          <w:rtl w:val="0"/>
        </w:rPr>
        <w:t xml:space="preserve">Zakaj igričarji potrebujejo hitre diske?</w:t>
      </w:r>
    </w:p>
    <w:p w:rsidR="005B6A8E" w:rsidRDefault="002D12D1" w14:paraId="00000002" w14:textId="77777777">
      <w:pPr>
        <w:spacing w:before="240" w:after="240"/>
        <w:jc w:val="both"/>
        <w:bidi w:val="0"/>
      </w:pPr>
      <w:r>
        <w:rPr>
          <w:lang w:val="sl"/>
          <w:b w:val="0"/>
          <w:bCs w:val="0"/>
          <w:i w:val="0"/>
          <w:iCs w:val="0"/>
          <w:u w:val="none"/>
          <w:vertAlign w:val="baseline"/>
          <w:rtl w:val="0"/>
        </w:rPr>
        <w:t xml:space="preserve">Diski SSD so postali standard in vsak uporabnik osebnega računalnika, ki je na lastni koži izkusil to menjavo generacij, se ne bi želel vrniti k trdim diskom. Še posebej, če razmišljate o uporabi ploščatega diska za zagon operacijskega sistema, kjer so razlike najbolj očitne. Na diskih SSD sistemi delujejo hitreje in učinkoviteje, kar se pozna že med zagonom. Zaradi tega je že leta običajna praksa, da sistem namestite na disk SSD in trdi disk uporabite za shranjevanje datotek ali iger. To je bila posledica visokih cen in majhnih zmogljivosti diskov SSD. Na srečo se proizvajalci kot odgovor na povečano povpraševanje odzivajo na pričakovanja potrošnikov.</w:t>
      </w:r>
    </w:p>
    <w:p w:rsidR="005B6A8E" w:rsidRDefault="002D12D1" w14:paraId="00000003" w14:textId="77777777">
      <w:pPr>
        <w:spacing w:before="240" w:after="240"/>
        <w:jc w:val="both"/>
        <w:bidi w:val="0"/>
      </w:pPr>
      <w:r>
        <w:rPr>
          <w:lang w:val="sl"/>
          <w:b w:val="0"/>
          <w:bCs w:val="0"/>
          <w:i w:val="0"/>
          <w:iCs w:val="0"/>
          <w:u w:val="none"/>
          <w:vertAlign w:val="baseline"/>
          <w:rtl w:val="0"/>
        </w:rPr>
        <w:t xml:space="preserve">Danes diski SSD niso le hitrejši, ampak se tudi po zmogljivosti, ki jo ponujajo, ne razlikujejo od trdih diskov. Disk Samsung 990 PRO NVMe, ki lahko shrani do 4 TB</w:t>
      </w:r>
      <w:r>
        <w:rPr>
          <w:shd w:val="clear" w:color="auto" w:fill="F4CCCC"/>
          <w:lang w:val="sl"/>
          <w:b w:val="0"/>
          <w:bCs w:val="0"/>
          <w:i w:val="0"/>
          <w:iCs w:val="0"/>
          <w:u w:val="none"/>
          <w:vertAlign w:val="baseline"/>
          <w:rtl w:val="0"/>
        </w:rPr>
        <w:t xml:space="preserve"> </w:t>
      </w:r>
      <w:r>
        <w:rPr>
          <w:lang w:val="sl"/>
          <w:b w:val="0"/>
          <w:bCs w:val="0"/>
          <w:i w:val="0"/>
          <w:iCs w:val="0"/>
          <w:u w:val="none"/>
          <w:vertAlign w:val="baseline"/>
          <w:rtl w:val="0"/>
        </w:rPr>
        <w:t xml:space="preserve">podatkov, je zasnovan tako, da zadovolji potrebe najzahtevnejših uporabnikov. In igričarji zagotovo so eni izmed njih. Še posebej, ker igre postajajo vse kompleksnejše in zavzemajo vedno več prostora. Medtem ko se trdi diski morda zdijo mamljiva, cenovno ugodnejša alternativa, je vredno omeniti, da večje igre vrhunskih razvijalcev med svojimi najnižjimi strojnimi zahtevami vključujejo potrebo po disku SSD.</w:t>
      </w:r>
    </w:p>
    <w:p w:rsidR="005B6A8E" w:rsidRDefault="002D12D1" w14:paraId="00000004" w14:textId="77777777">
      <w:pPr>
        <w:spacing w:before="240" w:after="240"/>
        <w:jc w:val="both"/>
        <w:rPr>
          <w:b/>
        </w:rPr>
        <w:bidi w:val="0"/>
      </w:pPr>
      <w:r>
        <w:rPr>
          <w:lang w:val="sl"/>
          <w:b w:val="1"/>
          <w:bCs w:val="1"/>
          <w:i w:val="0"/>
          <w:iCs w:val="0"/>
          <w:u w:val="none"/>
          <w:vertAlign w:val="baseline"/>
          <w:rtl w:val="0"/>
        </w:rPr>
        <w:t xml:space="preserve">Kateri disk SSD je najboljši za igričarja?</w:t>
      </w:r>
    </w:p>
    <w:p w:rsidR="005B6A8E" w:rsidRDefault="002D12D1" w14:paraId="00000005" w14:textId="77777777">
      <w:pPr>
        <w:spacing w:before="240" w:after="240"/>
        <w:jc w:val="both"/>
        <w:bidi w:val="0"/>
      </w:pPr>
      <w:r>
        <w:rPr>
          <w:lang w:val="sl"/>
          <w:b w:val="0"/>
          <w:bCs w:val="0"/>
          <w:i w:val="0"/>
          <w:iCs w:val="0"/>
          <w:u w:val="none"/>
          <w:vertAlign w:val="baseline"/>
          <w:rtl w:val="0"/>
        </w:rPr>
        <w:t xml:space="preserve">Hitrost je prav tako pomemben dejavnik pri izbiri diska, saj vpliva na številne vidike vaše igralne izkušnje. Najbolj opazna razlika je čas nalaganja iger in naši testi jasno potrjujejo, da je razlika velika. Če uporabljate disk Samsung 990 PRO SSD s hitrostjo branja do 7.450 MB/s, lahko pričakujete znatno izboljšanje delovanja. Druga prednost, čeprav pogosto ni takoj očitna, je, da lahko uporaba hitrejšega diska izboljša zmogljivost v smislu hitrosti sličic. To še posebej velja za igre z velikimi, odprtimi svetovi, ki temeljijo na </w:t>
      </w:r>
      <w:hyperlink r:id="rId7">
        <w:r>
          <w:rPr>
            <w:color w:val="1155CC"/>
            <w:lang w:val="sl"/>
            <w:b w:val="0"/>
            <w:bCs w:val="0"/>
            <w:i w:val="0"/>
            <w:iCs w:val="0"/>
            <w:u w:val="single"/>
            <w:vertAlign w:val="baseline"/>
            <w:rtl w:val="0"/>
          </w:rPr>
          <w:t xml:space="preserve">bogati raznolikosti lokacij in realističnem </w:t>
        </w:r>
      </w:hyperlink>
      <w:hyperlink r:id="rId8">
        <w:r>
          <w:rPr>
            <w:color w:val="1155CC"/>
            <w:lang w:val="sl"/>
            <w:b w:val="0"/>
            <w:bCs w:val="0"/>
            <w:i w:val="0"/>
            <w:iCs w:val="0"/>
            <w:u w:val="single"/>
            <w:vertAlign w:val="baseline"/>
            <w:rtl w:val="0"/>
          </w:rPr>
          <w:t xml:space="preserve">vizualnem slogu</w:t>
        </w:r>
      </w:hyperlink>
      <w:r>
        <w:rPr>
          <w:lang w:val="sl"/>
          <w:b w:val="0"/>
          <w:bCs w:val="0"/>
          <w:i w:val="0"/>
          <w:iCs w:val="0"/>
          <w:u w:val="none"/>
          <w:vertAlign w:val="baseline"/>
          <w:rtl w:val="0"/>
        </w:rPr>
        <w:t xml:space="preserve">.</w:t>
      </w:r>
    </w:p>
    <w:p w:rsidR="005B6A8E" w:rsidRDefault="002D12D1" w14:paraId="00000006" w14:textId="53F7E0FE">
      <w:pPr>
        <w:spacing w:before="240" w:after="240"/>
        <w:jc w:val="both"/>
        <w:bidi w:val="0"/>
      </w:pPr>
      <w:r>
        <w:rPr>
          <w:lang w:val="sl"/>
          <w:b w:val="0"/>
          <w:bCs w:val="0"/>
          <w:i w:val="0"/>
          <w:iCs w:val="0"/>
          <w:u w:val="none"/>
          <w:vertAlign w:val="baseline"/>
          <w:rtl w:val="0"/>
        </w:rPr>
        <w:t xml:space="preserve">Obstaja tudi vrsta manjših prednosti, ki jih disk SSD prinaša igričarjem. Igre se bodo namestile veliko hitreje, kar je neprecenljivo, če želite preizkusiti več iger v kratkem času. Še ena prednost hitrega diska je, da ščiti pred nenadnimi padci zmogljivosti, kar je pomembno pri igrah za več igralcev, kjer</w:t>
      </w:r>
      <w:r>
        <w:rPr>
          <w:color w:val="FF0000"/>
          <w:lang w:val="sl"/>
          <w:b w:val="0"/>
          <w:bCs w:val="0"/>
          <w:i w:val="0"/>
          <w:iCs w:val="0"/>
          <w:u w:val="none"/>
          <w:vertAlign w:val="baseline"/>
          <w:rtl w:val="0"/>
        </w:rPr>
        <w:t xml:space="preserve"> </w:t>
      </w:r>
      <w:r>
        <w:rPr>
          <w:lang w:val="sl"/>
          <w:b w:val="0"/>
          <w:bCs w:val="0"/>
          <w:i w:val="0"/>
          <w:iCs w:val="0"/>
          <w:u w:val="none"/>
          <w:vertAlign w:val="baseline"/>
          <w:rtl w:val="0"/>
        </w:rPr>
        <w:t xml:space="preserve">je lahko vsaka sekunda ključnega pomena. Še več, s hitrejšim diskom lahko igričarji prvi pridejo v čakalnico in izberejo svoj najljubši lik. Če želite zgraditi pravo igričarsko napravo, boste želeli disk z dodatnim hlajenjem, Samsung 990 PRO Heatsink pa je kot nalašč za to, saj je nameščen v elegantnem ohišju z osvetlitvijo, ki deluje kot hladilno telo.</w:t>
      </w:r>
    </w:p>
    <w:p w:rsidR="005B6A8E" w:rsidRDefault="002D12D1" w14:paraId="00000007" w14:textId="77777777">
      <w:pPr>
        <w:spacing w:before="240" w:after="240"/>
        <w:jc w:val="both"/>
        <w:rPr>
          <w:b/>
        </w:rPr>
        <w:bidi w:val="0"/>
      </w:pPr>
      <w:r>
        <w:rPr>
          <w:lang w:val="sl"/>
          <w:b w:val="1"/>
          <w:bCs w:val="1"/>
          <w:i w:val="0"/>
          <w:iCs w:val="0"/>
          <w:u w:val="none"/>
          <w:vertAlign w:val="baseline"/>
          <w:rtl w:val="0"/>
        </w:rPr>
        <w:t xml:space="preserve">Hiter in velik disk za PlayStation 5</w:t>
      </w:r>
    </w:p>
    <w:p w:rsidR="005B6A8E" w:rsidRDefault="002D12D1" w14:paraId="00000008" w14:textId="77777777">
      <w:pPr>
        <w:spacing w:before="240" w:after="240"/>
        <w:jc w:val="both"/>
        <w:bidi w:val="0"/>
      </w:pPr>
      <w:r>
        <w:rPr>
          <w:lang w:val="sl"/>
          <w:b w:val="0"/>
          <w:bCs w:val="0"/>
          <w:i w:val="0"/>
          <w:iCs w:val="0"/>
          <w:u w:val="none"/>
          <w:vertAlign w:val="baseline"/>
          <w:rtl w:val="0"/>
        </w:rPr>
        <w:t xml:space="preserve">Zgoraj naštete prednosti seveda niso izključno za osebni računalnik. Zgoraj omenjeni model je prav tako popolnoma kompatibilen s konzolo PlayStation 5, kar omogoča nadgraditev in znatno razširitev njene zmogljivosti. Dodatno hladilno telo vam bo zagotovo prišlo prav tudi, ko se bo strojna oprema začela preveč segrevati.</w:t>
      </w:r>
    </w:p>
    <w:p w:rsidR="005B6A8E" w:rsidRDefault="002D12D1" w14:paraId="00000009" w14:textId="77777777">
      <w:pPr>
        <w:spacing w:before="240" w:after="240"/>
        <w:jc w:val="both"/>
        <w:bidi w:val="0"/>
      </w:pPr>
      <w:r>
        <w:rPr>
          <w:lang w:val="sl"/>
          <w:b w:val="0"/>
          <w:bCs w:val="0"/>
          <w:i w:val="0"/>
          <w:iCs w:val="0"/>
          <w:u w:val="none"/>
          <w:vertAlign w:val="baseline"/>
          <w:rtl w:val="0"/>
        </w:rPr>
        <w:t xml:space="preserve">Če povzamemo, hitri disk SSD ne bo izboljšal le vaše delovne izkušnje, ampak tudi igričarske. Krajši časi nalaganja, velika zmogljivost shranjevanja, povečana zmogljivost, brez padca hitrosti sličic in dodatne sličice na sekundo – vse to so prednosti, ki jih bo cenil vsak igričar. </w:t>
      </w:r>
    </w:p>
    <w:p w:rsidR="005B6A8E" w:rsidRDefault="002D12D1" w14:paraId="0000000A" w14:textId="77777777">
      <w:pPr>
        <w:spacing w:before="240" w:after="240"/>
        <w:jc w:val="both"/>
        <w:bidi w:val="0"/>
      </w:pPr>
      <w:r>
        <w:rPr>
          <w:lang w:val="sl"/>
          <w:b w:val="0"/>
          <w:bCs w:val="0"/>
          <w:i w:val="0"/>
          <w:iCs w:val="0"/>
          <w:u w:val="none"/>
          <w:vertAlign w:val="baseline"/>
          <w:rtl w:val="0"/>
        </w:rPr>
        <w:t xml:space="preserve"> </w:t>
      </w:r>
    </w:p>
    <w:p w:rsidR="005B6A8E" w:rsidRDefault="002D12D1" w14:paraId="0000000B" w14:textId="77777777">
      <w:pPr>
        <w:spacing w:before="240" w:after="240"/>
        <w:jc w:val="both"/>
        <w:bidi w:val="0"/>
      </w:pPr>
      <w:r>
        <w:rPr>
          <w:lang w:val="sl"/>
          <w:b w:val="0"/>
          <w:bCs w:val="0"/>
          <w:i w:val="0"/>
          <w:iCs w:val="0"/>
          <w:u w:val="none"/>
          <w:vertAlign w:val="baseline"/>
          <w:rtl w:val="0"/>
        </w:rPr>
        <w:t xml:space="preserve"> </w:t>
      </w:r>
    </w:p>
    <w:p w:rsidR="005B6A8E" w:rsidRDefault="005B6A8E" w14:paraId="0000000C" w14:textId="77777777">
      <w:pPr>
        <w:jc w:val="both"/>
      </w:pPr>
    </w:p>
    <w:sectPr w:rsidR="005B6A8E">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8E"/>
    <w:rsid w:val="002D12D1"/>
    <w:rsid w:val="005B6A8E"/>
    <w:rsid w:val="38E82DC4"/>
    <w:rsid w:val="7A5BE3E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3731D7F-D5EA-4FCB-BEE1-A89DF855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hyperlink" TargetMode="External" Id="rId8" Target="https://www.youtube.com/watch?v=mLFCF8795k4" /><Relationship Type="http://schemas.openxmlformats.org/officeDocument/2006/relationships/customXml" Target="../customXml/item3.xml" Id="rId3" /><Relationship Type="http://schemas.openxmlformats.org/officeDocument/2006/relationships/hyperlink" TargetMode="External" Id="rId7" Target="https://www.youtube.com/watch?v=mLFCF8795k4"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4C877-86B9-4CB7-9948-7B50F41ACA8C}">
  <ds:schemaRefs>
    <ds:schemaRef ds:uri="http://schemas.microsoft.com/sharepoint/v3/contenttype/forms"/>
  </ds:schemaRefs>
</ds:datastoreItem>
</file>

<file path=customXml/itemProps2.xml><?xml version="1.0" encoding="utf-8"?>
<ds:datastoreItem xmlns:ds="http://schemas.openxmlformats.org/officeDocument/2006/customXml" ds:itemID="{A0782E05-CB42-4271-A22A-AB058B8369A0}"/>
</file>

<file path=customXml/itemProps3.xml><?xml version="1.0" encoding="utf-8"?>
<ds:datastoreItem xmlns:ds="http://schemas.openxmlformats.org/officeDocument/2006/customXml" ds:itemID="{3AAA2E02-92C8-4F18-B5B1-3FD518EB0F2C}">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maciej.sosnowski</cp:lastModifiedBy>
  <cp:revision>2</cp:revision>
  <dcterms:created xsi:type="dcterms:W3CDTF">2024-03-08T14:02:00Z</dcterms:created>
  <dcterms:modified xsi:type="dcterms:W3CDTF">2024-03-08T14:22:56Z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