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A359" w14:textId="5D96379B" w:rsidR="00BB28E3" w:rsidRPr="00BB28E3" w:rsidRDefault="00BB28E3" w:rsidP="00BB28E3">
      <w:pPr>
        <w:pStyle w:val="BodySEAT"/>
        <w:spacing w:after="0"/>
        <w:ind w:right="-46"/>
        <w:jc w:val="right"/>
        <w:rPr>
          <w:rFonts w:ascii="Cupra Light" w:hAnsi="Cupra Light"/>
        </w:rPr>
      </w:pPr>
      <w:r w:rsidRPr="00BB28E3">
        <w:rPr>
          <w:rFonts w:ascii="Cupra Light" w:hAnsi="Cupra Light"/>
        </w:rPr>
        <w:t>2</w:t>
      </w:r>
      <w:r w:rsidR="00A25153">
        <w:rPr>
          <w:rFonts w:ascii="Cupra Light" w:hAnsi="Cupra Light"/>
        </w:rPr>
        <w:t>4</w:t>
      </w:r>
      <w:r w:rsidRPr="00BB28E3">
        <w:rPr>
          <w:rFonts w:ascii="Cupra Light" w:hAnsi="Cupra Light"/>
        </w:rPr>
        <w:t xml:space="preserve"> februari 2021</w:t>
      </w:r>
    </w:p>
    <w:p w14:paraId="729E5F00" w14:textId="77777777" w:rsidR="00BB28E3" w:rsidRPr="00BB28E3" w:rsidRDefault="00BB28E3" w:rsidP="00BB28E3">
      <w:pPr>
        <w:pStyle w:val="BodySEAT"/>
        <w:spacing w:after="0"/>
        <w:ind w:right="-46"/>
        <w:jc w:val="right"/>
        <w:rPr>
          <w:rFonts w:ascii="Cupra Light" w:hAnsi="Cupra Light"/>
        </w:rPr>
      </w:pPr>
      <w:r w:rsidRPr="00BB28E3">
        <w:rPr>
          <w:rFonts w:ascii="Cupra Light" w:hAnsi="Cupra Light"/>
        </w:rPr>
        <w:t>CU21/07N</w:t>
      </w:r>
    </w:p>
    <w:p w14:paraId="04DAE6E1" w14:textId="77777777" w:rsidR="00BB28E3" w:rsidRPr="00BB28E3" w:rsidRDefault="00BB28E3" w:rsidP="00BB28E3">
      <w:pPr>
        <w:rPr>
          <w:rFonts w:ascii="Cupra Light" w:hAnsi="Cupra Light"/>
          <w:szCs w:val="20"/>
          <w:lang w:val="nl-BE"/>
        </w:rPr>
      </w:pPr>
    </w:p>
    <w:p w14:paraId="40AF82C1" w14:textId="159EB6E3" w:rsidR="00BB28E3" w:rsidRPr="00BB28E3" w:rsidRDefault="00BB28E3" w:rsidP="00BB28E3">
      <w:pPr>
        <w:rPr>
          <w:rFonts w:ascii="Cupra Light" w:hAnsi="Cupra Light"/>
          <w:szCs w:val="20"/>
          <w:lang w:val="nl-BE"/>
        </w:rPr>
      </w:pPr>
      <w:r w:rsidRPr="00BB28E3">
        <w:rPr>
          <w:rFonts w:ascii="Cupra Light" w:hAnsi="Cupra Light"/>
          <w:szCs w:val="20"/>
          <w:lang w:val="nl-BE"/>
        </w:rPr>
        <w:t>Kamasi Washington x CUPRA</w:t>
      </w:r>
    </w:p>
    <w:p w14:paraId="2837F46A" w14:textId="4708E3DB" w:rsidR="00BB28E3" w:rsidRDefault="00BB28E3" w:rsidP="00BB28E3">
      <w:pPr>
        <w:rPr>
          <w:rFonts w:ascii="Cupra Light" w:hAnsi="Cupra Light"/>
          <w:b/>
          <w:sz w:val="30"/>
          <w:szCs w:val="30"/>
          <w:lang w:val="nl-BE"/>
        </w:rPr>
      </w:pPr>
      <w:r w:rsidRPr="00BB28E3">
        <w:rPr>
          <w:rFonts w:ascii="Cupra Light" w:hAnsi="Cupra Light"/>
          <w:b/>
          <w:sz w:val="30"/>
          <w:szCs w:val="30"/>
          <w:lang w:val="nl-BE"/>
        </w:rPr>
        <w:t>Hoe componeert een gelauwerd jazzmuzikant de soundtrack voor een autoreclame?</w:t>
      </w:r>
    </w:p>
    <w:p w14:paraId="3B1A33DB" w14:textId="77777777" w:rsidR="0063295B" w:rsidRPr="00BB28E3" w:rsidRDefault="0063295B" w:rsidP="00BB28E3">
      <w:pPr>
        <w:rPr>
          <w:rFonts w:ascii="Cupra Light" w:hAnsi="Cupra Light" w:cs="Arial"/>
          <w:b/>
          <w:bCs/>
          <w:sz w:val="30"/>
          <w:szCs w:val="30"/>
          <w:lang w:val="nl-BE"/>
        </w:rPr>
      </w:pPr>
    </w:p>
    <w:p w14:paraId="05A8593C" w14:textId="77777777" w:rsidR="00BB28E3" w:rsidRPr="00BB28E3" w:rsidRDefault="00BB28E3" w:rsidP="00BB28E3">
      <w:pPr>
        <w:numPr>
          <w:ilvl w:val="0"/>
          <w:numId w:val="34"/>
        </w:numPr>
        <w:spacing w:line="360" w:lineRule="auto"/>
        <w:rPr>
          <w:rFonts w:ascii="Cupra Light" w:hAnsi="Cupra Light"/>
          <w:b/>
          <w:bCs/>
          <w:sz w:val="22"/>
          <w:szCs w:val="22"/>
          <w:lang w:val="nl-BE"/>
        </w:rPr>
      </w:pPr>
      <w:r w:rsidRPr="00BB28E3">
        <w:rPr>
          <w:rFonts w:ascii="Cupra Light" w:hAnsi="Cupra Light"/>
          <w:b/>
          <w:sz w:val="22"/>
          <w:lang w:val="nl-BE"/>
        </w:rPr>
        <w:t>De beroemde Amerikaanse saxofonist en componist Kamasi Washington schreef de song voor de nieuwe CUPRA Leon e-HYBRID commercial</w:t>
      </w:r>
    </w:p>
    <w:p w14:paraId="2673F44B" w14:textId="77777777" w:rsidR="00BB28E3" w:rsidRPr="00BB28E3" w:rsidRDefault="00BB28E3" w:rsidP="00BB28E3">
      <w:pPr>
        <w:numPr>
          <w:ilvl w:val="0"/>
          <w:numId w:val="34"/>
        </w:numPr>
        <w:spacing w:line="360" w:lineRule="auto"/>
        <w:rPr>
          <w:rFonts w:ascii="Cupra Light" w:hAnsi="Cupra Light"/>
          <w:b/>
          <w:bCs/>
          <w:sz w:val="22"/>
          <w:szCs w:val="22"/>
          <w:lang w:val="nl-BE"/>
        </w:rPr>
      </w:pPr>
      <w:r w:rsidRPr="00BB28E3">
        <w:rPr>
          <w:rFonts w:ascii="Cupra Light" w:hAnsi="Cupra Light"/>
          <w:b/>
          <w:sz w:val="22"/>
          <w:lang w:val="nl-BE"/>
        </w:rPr>
        <w:t>Washington nam de uitdaging aan om een melodie te creëren die past bij de emoties van het rijden met het eerste geëlektrificeerde model van het merk</w:t>
      </w:r>
    </w:p>
    <w:p w14:paraId="496F9C24" w14:textId="77777777" w:rsidR="00BB28E3" w:rsidRPr="00BB28E3" w:rsidRDefault="00BB28E3" w:rsidP="00BB28E3">
      <w:pPr>
        <w:numPr>
          <w:ilvl w:val="0"/>
          <w:numId w:val="34"/>
        </w:numPr>
        <w:spacing w:line="360" w:lineRule="auto"/>
        <w:rPr>
          <w:rFonts w:ascii="Cupra Light" w:hAnsi="Cupra Light"/>
          <w:b/>
          <w:bCs/>
          <w:sz w:val="22"/>
          <w:szCs w:val="22"/>
          <w:lang w:val="nl-BE"/>
        </w:rPr>
      </w:pPr>
      <w:r w:rsidRPr="00BB28E3">
        <w:rPr>
          <w:rFonts w:ascii="Cupra Light" w:hAnsi="Cupra Light"/>
          <w:b/>
          <w:sz w:val="22"/>
          <w:lang w:val="nl-BE"/>
        </w:rPr>
        <w:t>Kracht, exclusiviteit, duurzaamheid en controle zijn enkele van de kwaliteiten die de liedjesschrijver en de CUPRA Leon e-HYBRID delen</w:t>
      </w:r>
    </w:p>
    <w:p w14:paraId="59C5E213" w14:textId="77777777" w:rsidR="00BB28E3" w:rsidRPr="00BB28E3" w:rsidRDefault="00BB28E3" w:rsidP="00BB28E3">
      <w:pPr>
        <w:spacing w:line="276" w:lineRule="auto"/>
        <w:rPr>
          <w:rFonts w:ascii="Cupra Light" w:hAnsi="Cupra Light"/>
          <w:szCs w:val="20"/>
          <w:lang w:val="nl-BE"/>
        </w:rPr>
      </w:pPr>
    </w:p>
    <w:p w14:paraId="177EDA4E" w14:textId="77777777" w:rsidR="00BB28E3" w:rsidRPr="00BB28E3" w:rsidRDefault="00BB28E3" w:rsidP="00BB28E3">
      <w:pPr>
        <w:spacing w:line="276" w:lineRule="auto"/>
        <w:rPr>
          <w:rFonts w:ascii="Cupra Light" w:hAnsi="Cupra Light"/>
          <w:sz w:val="22"/>
          <w:szCs w:val="22"/>
          <w:lang w:val="nl-BE"/>
        </w:rPr>
      </w:pPr>
      <w:r w:rsidRPr="00BB28E3">
        <w:rPr>
          <w:rFonts w:ascii="Cupra Light" w:hAnsi="Cupra Light"/>
          <w:sz w:val="22"/>
          <w:szCs w:val="22"/>
          <w:lang w:val="nl-BE"/>
        </w:rPr>
        <w:t xml:space="preserve">Bij het maken van kunst is er altijd een verhaal te vertellen, zijn er waarden te tonen en er is een karakter waar het werk in gehuld kan worden. Toen de Amerikaanse saxofonist en componist Kamasi Washington, genomineerd voor de Grammy Awards van 2021 in de categorie beste soundtrack voor visuele media voor 'Becoming', de opdracht kreeg om de melodie te creëren voor de nieuwe CUPRA Leon e-HYBRID-commercial, vond hij dat zijn muziek ongebruikelijk was voor reclame. Kort daarna ontdekte hij dat de achtergrond, de waarden en het karakter van de CUPRA Leon e-HYBRID ook niet alledaags zijn. </w:t>
      </w:r>
    </w:p>
    <w:p w14:paraId="720DE5B9" w14:textId="77777777" w:rsidR="00BB28E3" w:rsidRDefault="00BB28E3" w:rsidP="00BB28E3">
      <w:pPr>
        <w:spacing w:line="276" w:lineRule="auto"/>
        <w:rPr>
          <w:rStyle w:val="LocationanddateCar"/>
          <w:rFonts w:ascii="Cupra Light" w:hAnsi="Cupra Light"/>
          <w:b/>
          <w:szCs w:val="22"/>
          <w:lang w:val="nl-BE"/>
        </w:rPr>
      </w:pPr>
    </w:p>
    <w:p w14:paraId="7889AF49" w14:textId="219F29A8" w:rsidR="00BB28E3" w:rsidRPr="00BB28E3" w:rsidRDefault="00BB28E3" w:rsidP="00BB28E3">
      <w:pPr>
        <w:spacing w:line="276" w:lineRule="auto"/>
        <w:rPr>
          <w:rStyle w:val="LocationanddateCar"/>
          <w:rFonts w:ascii="Cupra Light" w:hAnsi="Cupra Light"/>
          <w:szCs w:val="22"/>
          <w:lang w:val="nl-BE"/>
        </w:rPr>
      </w:pPr>
      <w:r w:rsidRPr="00BB28E3">
        <w:rPr>
          <w:rStyle w:val="LocationanddateCar"/>
          <w:rFonts w:ascii="Cupra Light" w:hAnsi="Cupra Light"/>
          <w:b/>
          <w:szCs w:val="22"/>
          <w:lang w:val="nl-BE"/>
        </w:rPr>
        <w:t xml:space="preserve">- Een ander soort opdracht. </w:t>
      </w:r>
      <w:r w:rsidRPr="00BB28E3">
        <w:rPr>
          <w:rStyle w:val="LocationanddateCar"/>
          <w:rFonts w:ascii="Cupra Light" w:hAnsi="Cupra Light"/>
          <w:szCs w:val="22"/>
          <w:lang w:val="nl-BE"/>
        </w:rPr>
        <w:t>Washington, die werd geboren in een muzikantenfamilie in Los Angeles, is een bekend saxofonist die vooral indruk maakt met zijn jazzcomposities. De persoonlijkheid van zijn melodieën was de voornaamste reden waarom CUPRA hem vroeg het themanummer te creëren van de commercial voor het eerste model van het merk: "</w:t>
      </w:r>
      <w:r w:rsidRPr="00BB28E3">
        <w:rPr>
          <w:rStyle w:val="LocationanddateCar"/>
          <w:rFonts w:ascii="Cupra Light" w:hAnsi="Cupra Light"/>
          <w:b/>
          <w:bCs/>
          <w:szCs w:val="22"/>
          <w:lang w:val="nl-BE"/>
        </w:rPr>
        <w:t>Ze vertelden me dat ze iets heel ongewoons wilden, met veel energie</w:t>
      </w:r>
      <w:r w:rsidRPr="00BB28E3">
        <w:rPr>
          <w:rStyle w:val="LocationanddateCar"/>
          <w:rFonts w:ascii="Cupra Light" w:hAnsi="Cupra Light"/>
          <w:szCs w:val="22"/>
          <w:lang w:val="nl-BE"/>
        </w:rPr>
        <w:t xml:space="preserve">", zegt de componist. </w:t>
      </w:r>
      <w:r w:rsidRPr="00BB28E3">
        <w:rPr>
          <w:rStyle w:val="LocationanddateCar"/>
          <w:rFonts w:ascii="Cupra Light" w:hAnsi="Cupra Light"/>
          <w:b/>
          <w:szCs w:val="22"/>
          <w:lang w:val="nl-BE"/>
        </w:rPr>
        <w:t xml:space="preserve">“En ik dacht: Hmm, oké. </w:t>
      </w:r>
      <w:r w:rsidRPr="00BB28E3">
        <w:rPr>
          <w:rStyle w:val="LocationanddateCar"/>
          <w:rFonts w:ascii="Cupra Light" w:hAnsi="Cupra Light"/>
          <w:b/>
          <w:bCs/>
          <w:szCs w:val="22"/>
          <w:lang w:val="nl-BE"/>
        </w:rPr>
        <w:t>Zoiets hoor je niet vaak in een commercial”.</w:t>
      </w:r>
      <w:r w:rsidRPr="00BB28E3">
        <w:rPr>
          <w:rStyle w:val="LocationanddateCar"/>
          <w:rFonts w:ascii="Cupra Light" w:hAnsi="Cupra Light"/>
          <w:szCs w:val="22"/>
          <w:lang w:val="nl-BE"/>
        </w:rPr>
        <w:t xml:space="preserve"> Hij nam de uitdaging aan.</w:t>
      </w:r>
    </w:p>
    <w:p w14:paraId="408DD4C5" w14:textId="77777777" w:rsidR="00BB28E3" w:rsidRDefault="00BB28E3" w:rsidP="00BB28E3">
      <w:pPr>
        <w:spacing w:line="276" w:lineRule="auto"/>
        <w:rPr>
          <w:rStyle w:val="LocationanddateCar"/>
          <w:rFonts w:ascii="Cupra Light" w:hAnsi="Cupra Light"/>
          <w:b/>
          <w:bCs/>
          <w:szCs w:val="22"/>
          <w:lang w:val="nl-BE"/>
        </w:rPr>
      </w:pPr>
    </w:p>
    <w:p w14:paraId="55167243" w14:textId="5BEA24AC" w:rsidR="00BB28E3" w:rsidRPr="00BB28E3" w:rsidRDefault="00BB28E3" w:rsidP="00BB28E3">
      <w:pPr>
        <w:spacing w:line="276" w:lineRule="auto"/>
        <w:rPr>
          <w:rStyle w:val="LocationanddateCar"/>
          <w:rFonts w:ascii="Cupra Light" w:hAnsi="Cupra Light"/>
          <w:b/>
          <w:szCs w:val="22"/>
          <w:lang w:val="nl-BE"/>
        </w:rPr>
      </w:pPr>
      <w:r w:rsidRPr="00BB28E3">
        <w:rPr>
          <w:rStyle w:val="LocationanddateCar"/>
          <w:rFonts w:ascii="Cupra Light" w:hAnsi="Cupra Light"/>
          <w:b/>
          <w:bCs/>
          <w:szCs w:val="22"/>
          <w:lang w:val="nl-BE"/>
        </w:rPr>
        <w:t>- Het artistieke proces.</w:t>
      </w:r>
      <w:r w:rsidRPr="00BB28E3">
        <w:rPr>
          <w:rStyle w:val="LocationanddateCar"/>
          <w:rFonts w:ascii="Cupra Light" w:hAnsi="Cupra Light"/>
          <w:szCs w:val="22"/>
          <w:lang w:val="nl-BE"/>
        </w:rPr>
        <w:t xml:space="preserve"> "</w:t>
      </w:r>
      <w:r w:rsidRPr="00BB28E3">
        <w:rPr>
          <w:rStyle w:val="LocationanddateCar"/>
          <w:rFonts w:ascii="Cupra Light" w:hAnsi="Cupra Light"/>
          <w:b/>
          <w:bCs/>
          <w:szCs w:val="22"/>
          <w:lang w:val="nl-BE"/>
        </w:rPr>
        <w:t>Over het algemeen duik ik gewoon in de leegte om iets te vinden waarvan ik niet wist dat het er was</w:t>
      </w:r>
      <w:r w:rsidRPr="00BB28E3">
        <w:rPr>
          <w:rStyle w:val="LocationanddateCar"/>
          <w:rFonts w:ascii="Cupra Light" w:hAnsi="Cupra Light"/>
          <w:szCs w:val="22"/>
          <w:lang w:val="nl-BE"/>
        </w:rPr>
        <w:t>", legt Washington uit. Bovendien, in dit project "</w:t>
      </w:r>
      <w:r w:rsidRPr="00BB28E3">
        <w:rPr>
          <w:rStyle w:val="LocationanddateCar"/>
          <w:rFonts w:ascii="Cupra Light" w:hAnsi="Cupra Light"/>
          <w:b/>
          <w:bCs/>
          <w:szCs w:val="22"/>
          <w:lang w:val="nl-BE"/>
        </w:rPr>
        <w:t>heb ik me geconcentreerd op het vertalen in geluid van de emoties die met woorden werden beschreven, om die beweging vast te leggen die de hoofdrolspeler in de video ervaart</w:t>
      </w:r>
      <w:r w:rsidRPr="00BB28E3">
        <w:rPr>
          <w:rStyle w:val="LocationanddateCar"/>
          <w:rFonts w:ascii="Cupra Light" w:hAnsi="Cupra Light"/>
          <w:szCs w:val="22"/>
          <w:lang w:val="nl-BE"/>
        </w:rPr>
        <w:t xml:space="preserve">", zo geeft hij aan. De opdracht was niet gemakkelijk; in tijden van COVID-19 was hij in Amsterdam terwijl zijn hele band in Los Angeles zat. </w:t>
      </w:r>
      <w:r w:rsidRPr="00BB28E3">
        <w:rPr>
          <w:rStyle w:val="LocationanddateCar"/>
          <w:rFonts w:ascii="Cupra Light" w:hAnsi="Cupra Light"/>
          <w:b/>
          <w:bCs/>
          <w:szCs w:val="22"/>
          <w:lang w:val="nl-BE"/>
        </w:rPr>
        <w:t>“We hadden nog nooit eerder muziek gemaakt via videoconferentie, soms was het daar zes uur 's avonds, maar voor mij was het dan drie uur 's morgens"</w:t>
      </w:r>
      <w:r w:rsidRPr="00BB28E3">
        <w:rPr>
          <w:rStyle w:val="LocationanddateCar"/>
          <w:rFonts w:ascii="Cupra Light" w:hAnsi="Cupra Light"/>
          <w:szCs w:val="22"/>
          <w:lang w:val="nl-BE"/>
        </w:rPr>
        <w:t>, herinnert hij zich.</w:t>
      </w:r>
    </w:p>
    <w:p w14:paraId="513E83B3" w14:textId="77777777" w:rsidR="00BB28E3" w:rsidRDefault="00BB28E3" w:rsidP="00BB28E3">
      <w:pPr>
        <w:spacing w:line="276" w:lineRule="auto"/>
        <w:rPr>
          <w:rStyle w:val="LocationanddateCar"/>
          <w:rFonts w:ascii="Cupra Light" w:hAnsi="Cupra Light"/>
          <w:b/>
          <w:szCs w:val="22"/>
          <w:lang w:val="nl-BE"/>
        </w:rPr>
      </w:pPr>
    </w:p>
    <w:p w14:paraId="592A6029" w14:textId="1C284DD4" w:rsidR="00BB28E3" w:rsidRPr="00BB28E3" w:rsidRDefault="00BB28E3" w:rsidP="00BB28E3">
      <w:pPr>
        <w:spacing w:line="276" w:lineRule="auto"/>
        <w:rPr>
          <w:rStyle w:val="LocationanddateCar"/>
          <w:rFonts w:ascii="Cupra Light" w:hAnsi="Cupra Light"/>
          <w:bCs/>
          <w:szCs w:val="22"/>
          <w:lang w:val="nl-BE"/>
        </w:rPr>
      </w:pPr>
      <w:r w:rsidRPr="00BB28E3">
        <w:rPr>
          <w:rStyle w:val="LocationanddateCar"/>
          <w:rFonts w:ascii="Cupra Light" w:hAnsi="Cupra Light"/>
          <w:b/>
          <w:szCs w:val="22"/>
          <w:lang w:val="nl-BE"/>
        </w:rPr>
        <w:lastRenderedPageBreak/>
        <w:t xml:space="preserve">- Het karakter van de auto, door muziek. </w:t>
      </w:r>
      <w:r w:rsidRPr="00BB28E3">
        <w:rPr>
          <w:rStyle w:val="LocationanddateCar"/>
          <w:rFonts w:ascii="Cupra Light" w:hAnsi="Cupra Light"/>
          <w:b/>
          <w:bCs/>
          <w:szCs w:val="22"/>
          <w:lang w:val="nl-BE"/>
        </w:rPr>
        <w:t>"Het begint met een rommelend geluid; je weet dat er iets gaat gebeuren, en dan komt die clash, iets compleet dissonant"</w:t>
      </w:r>
      <w:r w:rsidRPr="00BB28E3">
        <w:rPr>
          <w:rStyle w:val="LocationanddateCar"/>
          <w:rFonts w:ascii="Cupra Light" w:hAnsi="Cupra Light"/>
          <w:szCs w:val="22"/>
          <w:lang w:val="nl-BE"/>
        </w:rPr>
        <w:t>, zegt de componist. In de video past de intensiteit van de muziek bij de stress van het verkeer. Washington wilde tonen hoe, in een overweldigende atmosfeer, de CUPRA Leon e-HYBRID plots doorbreekt als een verfrissend element:</w:t>
      </w:r>
      <w:r w:rsidRPr="00BB28E3">
        <w:rPr>
          <w:rStyle w:val="LocationanddateCar"/>
          <w:rFonts w:ascii="Cupra Light" w:hAnsi="Cupra Light"/>
          <w:b/>
          <w:szCs w:val="22"/>
          <w:lang w:val="nl-BE"/>
        </w:rPr>
        <w:t xml:space="preserve"> "Als alles op het punt staat te ontploffen, verschijnt het hoofdpersonage in de auto, alles wordt rustiger, en plots komt de intensiteit op gang en keert terug, maar dan zonder de dissonantie". </w:t>
      </w:r>
      <w:r w:rsidRPr="00BB28E3">
        <w:rPr>
          <w:rStyle w:val="LocationanddateCar"/>
          <w:rFonts w:ascii="Cupra Light" w:hAnsi="Cupra Light"/>
          <w:szCs w:val="22"/>
          <w:lang w:val="nl-BE"/>
        </w:rPr>
        <w:t xml:space="preserve">Nu heeft de bestuurder van het hybride voertuig de controle, zijn persoonlijkheid zegeviert over de chaos. </w:t>
      </w:r>
      <w:r w:rsidRPr="00BB28E3">
        <w:rPr>
          <w:rStyle w:val="LocationanddateCar"/>
          <w:rFonts w:ascii="Cupra Light" w:hAnsi="Cupra Light"/>
          <w:b/>
          <w:bCs/>
          <w:szCs w:val="22"/>
          <w:lang w:val="nl-BE"/>
        </w:rPr>
        <w:t>"Er loopt een lijn door, een melodie die door het vuur gaat, door het water en dan in de lucht verdwijnt"</w:t>
      </w:r>
      <w:r w:rsidRPr="00BB28E3">
        <w:rPr>
          <w:rStyle w:val="LocationanddateCar"/>
          <w:rFonts w:ascii="Cupra Light" w:hAnsi="Cupra Light"/>
          <w:szCs w:val="22"/>
          <w:lang w:val="nl-BE"/>
        </w:rPr>
        <w:t>, legt de maker uit.</w:t>
      </w:r>
    </w:p>
    <w:p w14:paraId="694A5EF2" w14:textId="77777777" w:rsidR="00BB28E3" w:rsidRDefault="00BB28E3" w:rsidP="00BB28E3">
      <w:pPr>
        <w:spacing w:line="276" w:lineRule="auto"/>
        <w:rPr>
          <w:rStyle w:val="LocationanddateCar"/>
          <w:rFonts w:ascii="Cupra Light" w:hAnsi="Cupra Light"/>
          <w:b/>
          <w:bCs/>
          <w:szCs w:val="22"/>
          <w:lang w:val="nl-BE"/>
        </w:rPr>
      </w:pPr>
    </w:p>
    <w:p w14:paraId="49B7ED58" w14:textId="12BC9FC7" w:rsidR="00BB28E3" w:rsidRPr="00BB28E3" w:rsidRDefault="00BB28E3" w:rsidP="00BB28E3">
      <w:pPr>
        <w:spacing w:line="276" w:lineRule="auto"/>
        <w:rPr>
          <w:rStyle w:val="LocationanddateCar"/>
          <w:rFonts w:ascii="Cupra Light" w:hAnsi="Cupra Light"/>
          <w:szCs w:val="22"/>
          <w:lang w:val="nl-BE"/>
        </w:rPr>
      </w:pPr>
      <w:r w:rsidRPr="00BB28E3">
        <w:rPr>
          <w:rStyle w:val="LocationanddateCar"/>
          <w:rFonts w:ascii="Cupra Light" w:hAnsi="Cupra Light"/>
          <w:b/>
          <w:bCs/>
          <w:szCs w:val="22"/>
          <w:lang w:val="nl-BE"/>
        </w:rPr>
        <w:t>- Een ambassadeur van luxe.</w:t>
      </w:r>
      <w:r w:rsidRPr="00BB28E3">
        <w:rPr>
          <w:rStyle w:val="LocationanddateCar"/>
          <w:rFonts w:ascii="Cupra Light" w:hAnsi="Cupra Light"/>
          <w:szCs w:val="22"/>
          <w:lang w:val="nl-BE"/>
        </w:rPr>
        <w:t xml:space="preserve"> De Spaans-Duitse acteur Daniel Brühl, bekend van films als </w:t>
      </w:r>
      <w:r w:rsidRPr="00BB28E3">
        <w:rPr>
          <w:rStyle w:val="LocationanddateCar"/>
          <w:rFonts w:ascii="Cupra Light" w:hAnsi="Cupra Light"/>
          <w:i/>
          <w:iCs/>
          <w:szCs w:val="22"/>
          <w:lang w:val="nl-BE"/>
        </w:rPr>
        <w:t>Inglorious Bastards</w:t>
      </w:r>
      <w:r w:rsidRPr="00BB28E3">
        <w:rPr>
          <w:rStyle w:val="LocationanddateCar"/>
          <w:rFonts w:ascii="Cupra Light" w:hAnsi="Cupra Light"/>
          <w:szCs w:val="22"/>
          <w:lang w:val="nl-BE"/>
        </w:rPr>
        <w:t xml:space="preserve">, </w:t>
      </w:r>
      <w:r w:rsidRPr="00BB28E3">
        <w:rPr>
          <w:rStyle w:val="LocationanddateCar"/>
          <w:rFonts w:ascii="Cupra Light" w:hAnsi="Cupra Light"/>
          <w:i/>
          <w:iCs/>
          <w:szCs w:val="22"/>
          <w:lang w:val="nl-BE"/>
        </w:rPr>
        <w:t>Rush</w:t>
      </w:r>
      <w:r w:rsidRPr="00BB28E3">
        <w:rPr>
          <w:rStyle w:val="LocationanddateCar"/>
          <w:rFonts w:ascii="Cupra Light" w:hAnsi="Cupra Light"/>
          <w:szCs w:val="22"/>
          <w:lang w:val="nl-BE"/>
        </w:rPr>
        <w:t xml:space="preserve"> of </w:t>
      </w:r>
      <w:r w:rsidRPr="00BB28E3">
        <w:rPr>
          <w:rStyle w:val="LocationanddateCar"/>
          <w:rFonts w:ascii="Cupra Light" w:hAnsi="Cupra Light"/>
          <w:i/>
          <w:iCs/>
          <w:szCs w:val="22"/>
          <w:lang w:val="nl-BE"/>
        </w:rPr>
        <w:t>Good Bye, Lenin!</w:t>
      </w:r>
      <w:r w:rsidRPr="00BB28E3">
        <w:rPr>
          <w:rStyle w:val="LocationanddateCar"/>
          <w:rFonts w:ascii="Cupra Light" w:hAnsi="Cupra Light"/>
          <w:szCs w:val="22"/>
          <w:lang w:val="nl-BE"/>
        </w:rPr>
        <w:t xml:space="preserve"> of series als </w:t>
      </w:r>
      <w:r w:rsidRPr="00BB28E3">
        <w:rPr>
          <w:rStyle w:val="LocationanddateCar"/>
          <w:rFonts w:ascii="Cupra Light" w:hAnsi="Cupra Light"/>
          <w:i/>
          <w:iCs/>
          <w:szCs w:val="22"/>
          <w:lang w:val="nl-BE"/>
        </w:rPr>
        <w:t>The Alienist</w:t>
      </w:r>
      <w:r w:rsidRPr="00BB28E3">
        <w:rPr>
          <w:rStyle w:val="LocationanddateCar"/>
          <w:rFonts w:ascii="Cupra Light" w:hAnsi="Cupra Light"/>
          <w:szCs w:val="22"/>
          <w:lang w:val="nl-BE"/>
        </w:rPr>
        <w:t>, is het hoofdpersonage van de spot, onder het motto "Er is een moment waarop je voor anderen rijdt en een moment waarop je voor jezelf rijdt". Gevraagd naar zijn nieuwe rol als CUPRA-ambassadeur, bekent Brühl dat hij "</w:t>
      </w:r>
      <w:r w:rsidRPr="00BB28E3">
        <w:rPr>
          <w:rStyle w:val="LocationanddateCar"/>
          <w:rFonts w:ascii="Cupra Light" w:hAnsi="Cupra Light"/>
          <w:b/>
          <w:bCs/>
          <w:szCs w:val="22"/>
          <w:lang w:val="nl-BE"/>
        </w:rPr>
        <w:t>er erg naar uitkijkt om deel uit te maken van de CUPRA-familie, een eigentijds merk uit mijn geboortestad Barcelona dat mijn levensstijl en mijn waarden deelt"</w:t>
      </w:r>
      <w:r w:rsidRPr="00BB28E3">
        <w:rPr>
          <w:rStyle w:val="LocationanddateCar"/>
          <w:rFonts w:ascii="Cupra Light" w:hAnsi="Cupra Light"/>
          <w:szCs w:val="22"/>
          <w:lang w:val="nl-BE"/>
        </w:rPr>
        <w:t xml:space="preserve">. En hij voegt eraan toe: </w:t>
      </w:r>
      <w:r w:rsidRPr="00BB28E3">
        <w:rPr>
          <w:rStyle w:val="LocationanddateCar"/>
          <w:rFonts w:ascii="Cupra Light" w:hAnsi="Cupra Light"/>
          <w:b/>
          <w:szCs w:val="22"/>
          <w:lang w:val="nl-BE"/>
        </w:rPr>
        <w:t>“Als ik een wagen kies is de belangrijkste factor voor mij duurzaamheid. Als sportliefhebber heb ik een prestatiegerichte wagen nodig die niet alleen zo snel mogelijk accelereert, maar ook de impact op het milieu in de ruimste zin van het woord zo klein mogelijk houdt".</w:t>
      </w:r>
      <w:r w:rsidRPr="00BB28E3">
        <w:rPr>
          <w:rStyle w:val="LocationanddateCar"/>
          <w:rFonts w:ascii="Cupra Light" w:hAnsi="Cupra Light"/>
          <w:szCs w:val="22"/>
          <w:lang w:val="nl-BE"/>
        </w:rPr>
        <w:t xml:space="preserve"> Daarom "</w:t>
      </w:r>
      <w:r w:rsidRPr="00BB28E3">
        <w:rPr>
          <w:rStyle w:val="LocationanddateCar"/>
          <w:rFonts w:ascii="Cupra Light" w:hAnsi="Cupra Light"/>
          <w:b/>
          <w:bCs/>
          <w:szCs w:val="22"/>
          <w:lang w:val="nl-BE"/>
        </w:rPr>
        <w:t>is de nieuwe CUPRA Leon e-HYBRID de perfecte keuze</w:t>
      </w:r>
      <w:r w:rsidRPr="00BB28E3">
        <w:rPr>
          <w:rStyle w:val="LocationanddateCar"/>
          <w:rFonts w:ascii="Cupra Light" w:hAnsi="Cupra Light"/>
          <w:szCs w:val="22"/>
          <w:lang w:val="nl-BE"/>
        </w:rPr>
        <w:t>", besluit hij.</w:t>
      </w:r>
    </w:p>
    <w:p w14:paraId="097E323D" w14:textId="77777777" w:rsidR="00BB28E3" w:rsidRDefault="00BB28E3" w:rsidP="00BB28E3">
      <w:pPr>
        <w:pStyle w:val="Bodycopy"/>
        <w:jc w:val="both"/>
        <w:rPr>
          <w:rStyle w:val="LocationanddateCar"/>
          <w:rFonts w:ascii="Cupra Light" w:hAnsi="Cupra Light"/>
          <w:b/>
          <w:szCs w:val="22"/>
          <w:lang w:val="nl-BE"/>
        </w:rPr>
      </w:pPr>
    </w:p>
    <w:p w14:paraId="12C0DECA" w14:textId="664F4104" w:rsidR="007010DE" w:rsidRPr="00BB28E3" w:rsidRDefault="00BB28E3" w:rsidP="00BB28E3">
      <w:pPr>
        <w:pStyle w:val="Bodycopy"/>
        <w:jc w:val="both"/>
        <w:rPr>
          <w:rFonts w:ascii="Cupra Light" w:eastAsia="Arial Unicode MS" w:hAnsi="Cupra Light"/>
          <w:szCs w:val="22"/>
          <w:lang w:val="nl-BE" w:eastAsia="en-US"/>
        </w:rPr>
      </w:pPr>
      <w:r w:rsidRPr="00BB28E3">
        <w:rPr>
          <w:rStyle w:val="LocationanddateCar"/>
          <w:rFonts w:ascii="Cupra Light" w:hAnsi="Cupra Light"/>
          <w:b/>
          <w:szCs w:val="22"/>
          <w:lang w:val="nl-BE"/>
        </w:rPr>
        <w:t xml:space="preserve">- Puur genot. </w:t>
      </w:r>
      <w:r w:rsidRPr="00BB28E3">
        <w:rPr>
          <w:rStyle w:val="LocationanddateCar"/>
          <w:rFonts w:ascii="Cupra Light" w:hAnsi="Cupra Light"/>
          <w:szCs w:val="22"/>
          <w:lang w:val="nl-BE"/>
        </w:rPr>
        <w:t>Dit was een ander soort project voor Washington.</w:t>
      </w:r>
      <w:r w:rsidRPr="00BB28E3">
        <w:rPr>
          <w:rStyle w:val="LocationanddateCar"/>
          <w:rFonts w:ascii="Cupra Light" w:hAnsi="Cupra Light"/>
          <w:b/>
          <w:szCs w:val="22"/>
          <w:lang w:val="nl-BE"/>
        </w:rPr>
        <w:t xml:space="preserve"> </w:t>
      </w:r>
      <w:r w:rsidRPr="00BB28E3">
        <w:rPr>
          <w:rStyle w:val="LocationanddateCar"/>
          <w:rFonts w:ascii="Cupra Light" w:hAnsi="Cupra Light"/>
          <w:b/>
          <w:bCs/>
          <w:szCs w:val="22"/>
          <w:lang w:val="nl-BE"/>
        </w:rPr>
        <w:t>"Als ik zoiets componeer, leidt dat me naar een plek waar ik zelf misschien niet zo snel zou zijn gekomen, en dat is cool, en uiteindelijk stop ik iets van dat gevoel in wat ik doe"</w:t>
      </w:r>
      <w:r w:rsidRPr="00BB28E3">
        <w:rPr>
          <w:rStyle w:val="LocationanddateCar"/>
          <w:rFonts w:ascii="Cupra Light" w:hAnsi="Cupra Light"/>
          <w:szCs w:val="22"/>
          <w:lang w:val="nl-BE"/>
        </w:rPr>
        <w:t xml:space="preserve">, legt hij uit. Wat zijn creatie betreft, </w:t>
      </w:r>
      <w:r w:rsidRPr="00BB28E3">
        <w:rPr>
          <w:rStyle w:val="LocationanddateCar"/>
          <w:rFonts w:ascii="Cupra Light" w:hAnsi="Cupra Light"/>
          <w:b/>
          <w:bCs/>
          <w:szCs w:val="22"/>
          <w:lang w:val="nl-BE"/>
        </w:rPr>
        <w:t>"het is uiteindelijk een van die muziekstukken geworden die ik waarschijnlijk voor mijn plezier zal spelen"</w:t>
      </w:r>
      <w:r w:rsidRPr="00BB28E3">
        <w:rPr>
          <w:rStyle w:val="LocationanddateCar"/>
          <w:rFonts w:ascii="Cupra Light" w:hAnsi="Cupra Light"/>
          <w:szCs w:val="22"/>
          <w:lang w:val="nl-BE"/>
        </w:rPr>
        <w:t>, besluit hij. Wat de CUPRA Leon e-HYBRID betreft, het beste daaraan, is het plezier van ermee te rijden</w:t>
      </w:r>
      <w:r w:rsidR="00E44A33" w:rsidRPr="00BB28E3">
        <w:rPr>
          <w:rFonts w:ascii="Cupra Light" w:eastAsia="Arial Unicode MS" w:hAnsi="Cupra Light"/>
          <w:szCs w:val="22"/>
          <w:lang w:val="nl-BE" w:eastAsia="en-US"/>
        </w:rPr>
        <w:t>.</w:t>
      </w:r>
    </w:p>
    <w:p w14:paraId="0AA3391C" w14:textId="77777777" w:rsidR="00DD66B8" w:rsidRPr="00BB28E3" w:rsidRDefault="00DD66B8" w:rsidP="007010DE">
      <w:pPr>
        <w:tabs>
          <w:tab w:val="left" w:pos="0"/>
        </w:tabs>
        <w:spacing w:line="240" w:lineRule="auto"/>
        <w:ind w:right="482"/>
        <w:rPr>
          <w:rFonts w:ascii="Cupra Light" w:hAnsi="Cupra Light" w:cs="Arial"/>
          <w:b/>
          <w:szCs w:val="20"/>
          <w:lang w:val="nl-BE"/>
        </w:rPr>
      </w:pPr>
    </w:p>
    <w:p w14:paraId="2E8131FE" w14:textId="77777777" w:rsidR="00883602" w:rsidRPr="00BB28E3" w:rsidRDefault="00883602" w:rsidP="007010DE">
      <w:pPr>
        <w:tabs>
          <w:tab w:val="left" w:pos="0"/>
        </w:tabs>
        <w:spacing w:line="240" w:lineRule="auto"/>
        <w:ind w:right="482"/>
        <w:rPr>
          <w:rFonts w:ascii="Cupra Light" w:hAnsi="Cupra Light" w:cs="Arial"/>
          <w:b/>
          <w:szCs w:val="20"/>
          <w:lang w:val="nl-BE"/>
        </w:rPr>
      </w:pPr>
    </w:p>
    <w:p w14:paraId="7E5BCB8A" w14:textId="77777777" w:rsidR="00883602" w:rsidRPr="00BB28E3" w:rsidRDefault="00883602" w:rsidP="007010DE">
      <w:pPr>
        <w:tabs>
          <w:tab w:val="left" w:pos="0"/>
        </w:tabs>
        <w:spacing w:line="240" w:lineRule="auto"/>
        <w:ind w:right="482"/>
        <w:rPr>
          <w:rFonts w:ascii="Cupra Light" w:hAnsi="Cupra Light" w:cs="Arial"/>
          <w:b/>
          <w:szCs w:val="20"/>
          <w:lang w:val="nl-BE"/>
        </w:rPr>
      </w:pPr>
    </w:p>
    <w:p w14:paraId="678E1D3B" w14:textId="77777777" w:rsidR="00883602" w:rsidRPr="00BB28E3" w:rsidRDefault="00883602" w:rsidP="007010DE">
      <w:pPr>
        <w:tabs>
          <w:tab w:val="left" w:pos="0"/>
        </w:tabs>
        <w:spacing w:line="240" w:lineRule="auto"/>
        <w:ind w:right="482"/>
        <w:rPr>
          <w:rFonts w:ascii="Cupra Light" w:hAnsi="Cupra Light" w:cs="Arial"/>
          <w:b/>
          <w:szCs w:val="20"/>
          <w:lang w:val="nl-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PR &amp; Content Manager</w:t>
      </w:r>
    </w:p>
    <w:p w14:paraId="39D028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M: +32 476 88 38 95</w:t>
      </w:r>
    </w:p>
    <w:p w14:paraId="019D9501" w14:textId="77777777" w:rsidR="007010DE" w:rsidRPr="00BB28E3" w:rsidRDefault="00A25153" w:rsidP="007010DE">
      <w:pPr>
        <w:tabs>
          <w:tab w:val="left" w:pos="0"/>
        </w:tabs>
        <w:spacing w:line="240" w:lineRule="auto"/>
        <w:ind w:right="482"/>
        <w:rPr>
          <w:rFonts w:ascii="Cupra Light" w:hAnsi="Cupra Light" w:cs="Arial"/>
          <w:szCs w:val="20"/>
          <w:lang w:val="en-US"/>
        </w:rPr>
      </w:pPr>
      <w:hyperlink r:id="rId8" w:history="1">
        <w:r w:rsidR="007010DE" w:rsidRPr="00BB28E3">
          <w:rPr>
            <w:rFonts w:ascii="Cupra Light" w:hAnsi="Cupra Light" w:cs="Arial"/>
            <w:color w:val="0000FF"/>
            <w:szCs w:val="20"/>
            <w:u w:val="single"/>
            <w:lang w:val="en-US"/>
          </w:rPr>
          <w:t>dirk.steyvers@dieteren.be</w:t>
        </w:r>
      </w:hyperlink>
    </w:p>
    <w:p w14:paraId="1569FAC4" w14:textId="77777777" w:rsidR="007010DE" w:rsidRPr="00BB28E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A25153"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4F5DDC4B" w14:textId="77777777" w:rsidR="007010DE" w:rsidRDefault="007010DE" w:rsidP="007010DE">
      <w:pPr>
        <w:rPr>
          <w:rFonts w:ascii="Cupra Light" w:hAnsi="Cupra Light"/>
          <w:sz w:val="18"/>
        </w:rPr>
      </w:pPr>
    </w:p>
    <w:p w14:paraId="5C222BD0" w14:textId="409518F5" w:rsidR="0063295B" w:rsidRDefault="0063295B">
      <w:pPr>
        <w:spacing w:line="240" w:lineRule="auto"/>
        <w:rPr>
          <w:rFonts w:ascii="Cupra Light" w:eastAsia="Arial Unicode MS" w:hAnsi="Cupra Light"/>
          <w:sz w:val="22"/>
          <w:lang w:eastAsia="en-US"/>
        </w:rPr>
      </w:pPr>
      <w:r>
        <w:rPr>
          <w:rFonts w:ascii="Cupra Light" w:eastAsia="Arial Unicode MS" w:hAnsi="Cupra Light"/>
          <w:lang w:eastAsia="en-US"/>
        </w:rPr>
        <w:br w:type="page"/>
      </w:r>
    </w:p>
    <w:p w14:paraId="3BD26BC6" w14:textId="77777777" w:rsidR="00AE2254" w:rsidRPr="00721991" w:rsidRDefault="00AE2254" w:rsidP="00AE2254">
      <w:pPr>
        <w:ind w:left="284" w:right="227"/>
        <w:jc w:val="both"/>
        <w:rPr>
          <w:rFonts w:ascii="Cupra Light" w:hAnsi="Cupra Light"/>
          <w:b/>
          <w:color w:val="565656"/>
          <w:sz w:val="16"/>
          <w:szCs w:val="18"/>
        </w:rPr>
      </w:pPr>
      <w:bookmarkStart w:id="0" w:name="sentence_69"/>
      <w:r w:rsidRPr="00721991">
        <w:rPr>
          <w:rFonts w:ascii="Cupra Light" w:hAnsi="Cupra Light"/>
          <w:b/>
          <w:color w:val="565656"/>
          <w:sz w:val="16"/>
          <w:szCs w:val="18"/>
        </w:rPr>
        <w:lastRenderedPageBreak/>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A25153">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5094</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2021-02-24T13:47:00Z</cp:lastPrinted>
  <dcterms:created xsi:type="dcterms:W3CDTF">2021-02-24T14:00:00Z</dcterms:created>
  <dcterms:modified xsi:type="dcterms:W3CDTF">2021-02-24T14:02:00Z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