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9AAC" w14:textId="6DB3299D" w:rsidR="005A0548" w:rsidRDefault="009D28D8" w:rsidP="009D28D8">
      <w:pPr>
        <w:autoSpaceDE w:val="0"/>
        <w:autoSpaceDN w:val="0"/>
        <w:adjustRightInd w:val="0"/>
        <w:spacing w:after="0" w:line="240" w:lineRule="auto"/>
        <w:ind w:left="720" w:firstLine="720"/>
        <w:jc w:val="center"/>
        <w:rPr>
          <w:rFonts w:ascii="Arial" w:hAnsi="Arial" w:cs="Arial"/>
          <w:b/>
          <w:bCs/>
          <w:color w:val="000000"/>
          <w:sz w:val="20"/>
          <w:szCs w:val="20"/>
        </w:rPr>
      </w:pPr>
      <w:r>
        <w:rPr>
          <w:noProof/>
        </w:rPr>
        <w:drawing>
          <wp:anchor distT="0" distB="0" distL="114300" distR="114300" simplePos="0" relativeHeight="251658240" behindDoc="0" locked="0" layoutInCell="1" allowOverlap="1" wp14:anchorId="25B61458" wp14:editId="585A85CF">
            <wp:simplePos x="0" y="0"/>
            <wp:positionH relativeFrom="margin">
              <wp:align>center</wp:align>
            </wp:positionH>
            <wp:positionV relativeFrom="paragraph">
              <wp:posOffset>-257175</wp:posOffset>
            </wp:positionV>
            <wp:extent cx="1400175" cy="14001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Pr="009D28D8">
        <w:rPr>
          <w:noProof/>
        </w:rPr>
        <w:t xml:space="preserve"> </w:t>
      </w:r>
    </w:p>
    <w:p w14:paraId="38ADB949" w14:textId="77777777" w:rsidR="00667744" w:rsidRDefault="00667744" w:rsidP="00667744">
      <w:pPr>
        <w:autoSpaceDE w:val="0"/>
        <w:autoSpaceDN w:val="0"/>
        <w:adjustRightInd w:val="0"/>
        <w:spacing w:after="0" w:line="240" w:lineRule="auto"/>
        <w:jc w:val="center"/>
        <w:rPr>
          <w:rFonts w:ascii="Arial" w:hAnsi="Arial" w:cs="Arial"/>
          <w:b/>
          <w:bCs/>
          <w:noProof/>
          <w:color w:val="000000"/>
          <w:sz w:val="20"/>
          <w:szCs w:val="20"/>
        </w:rPr>
      </w:pPr>
    </w:p>
    <w:p w14:paraId="7BAA08A5" w14:textId="77777777" w:rsidR="002879D8" w:rsidRDefault="002879D8" w:rsidP="00667744">
      <w:pPr>
        <w:autoSpaceDE w:val="0"/>
        <w:autoSpaceDN w:val="0"/>
        <w:adjustRightInd w:val="0"/>
        <w:spacing w:after="0" w:line="240" w:lineRule="auto"/>
        <w:jc w:val="center"/>
        <w:rPr>
          <w:rFonts w:ascii="Arial" w:hAnsi="Arial" w:cs="Arial"/>
          <w:b/>
          <w:bCs/>
          <w:color w:val="000000"/>
          <w:sz w:val="20"/>
          <w:szCs w:val="20"/>
        </w:rPr>
      </w:pPr>
    </w:p>
    <w:p w14:paraId="451AAE0F" w14:textId="313F8D74" w:rsidR="002879D8" w:rsidRDefault="002879D8" w:rsidP="009D28D8">
      <w:pPr>
        <w:autoSpaceDE w:val="0"/>
        <w:autoSpaceDN w:val="0"/>
        <w:adjustRightInd w:val="0"/>
        <w:spacing w:after="0" w:line="240" w:lineRule="auto"/>
        <w:jc w:val="center"/>
        <w:rPr>
          <w:rFonts w:ascii="Arial" w:hAnsi="Arial" w:cs="Arial"/>
          <w:b/>
          <w:bCs/>
          <w:color w:val="000000"/>
          <w:sz w:val="20"/>
          <w:szCs w:val="20"/>
        </w:rPr>
      </w:pPr>
    </w:p>
    <w:p w14:paraId="2B9442B4" w14:textId="071A3229" w:rsidR="00A86FBD" w:rsidRDefault="00A86FBD" w:rsidP="005A0548">
      <w:pPr>
        <w:autoSpaceDE w:val="0"/>
        <w:autoSpaceDN w:val="0"/>
        <w:adjustRightInd w:val="0"/>
        <w:spacing w:after="0" w:line="240" w:lineRule="auto"/>
        <w:jc w:val="right"/>
        <w:rPr>
          <w:rFonts w:ascii="Arial" w:hAnsi="Arial" w:cs="Arial"/>
          <w:b/>
          <w:bCs/>
          <w:color w:val="000000"/>
          <w:sz w:val="20"/>
          <w:szCs w:val="20"/>
          <w:u w:val="single"/>
        </w:rPr>
      </w:pPr>
    </w:p>
    <w:p w14:paraId="71CFB147" w14:textId="77777777" w:rsidR="00A86FBD" w:rsidRDefault="00A86FBD" w:rsidP="005A0548">
      <w:pPr>
        <w:autoSpaceDE w:val="0"/>
        <w:autoSpaceDN w:val="0"/>
        <w:adjustRightInd w:val="0"/>
        <w:spacing w:after="0" w:line="240" w:lineRule="auto"/>
        <w:jc w:val="right"/>
        <w:rPr>
          <w:rFonts w:ascii="Arial" w:hAnsi="Arial" w:cs="Arial"/>
          <w:b/>
          <w:bCs/>
          <w:color w:val="000000"/>
          <w:sz w:val="20"/>
          <w:szCs w:val="20"/>
          <w:u w:val="single"/>
        </w:rPr>
      </w:pPr>
    </w:p>
    <w:p w14:paraId="47D0F258" w14:textId="408B1D4A" w:rsidR="00A86FBD" w:rsidRPr="00A86FBD" w:rsidRDefault="00A86FBD"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35EDF60E" w14:textId="0935934C" w:rsidR="00667744" w:rsidRDefault="009D28D8"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r>
        <w:rPr>
          <w:noProof/>
        </w:rPr>
        <w:drawing>
          <wp:anchor distT="0" distB="0" distL="114300" distR="114300" simplePos="0" relativeHeight="251659264" behindDoc="0" locked="0" layoutInCell="1" allowOverlap="1" wp14:anchorId="60F283D3" wp14:editId="67608115">
            <wp:simplePos x="0" y="0"/>
            <wp:positionH relativeFrom="margin">
              <wp:align>center</wp:align>
            </wp:positionH>
            <wp:positionV relativeFrom="paragraph">
              <wp:posOffset>5715</wp:posOffset>
            </wp:positionV>
            <wp:extent cx="2626995" cy="779780"/>
            <wp:effectExtent l="0" t="0" r="1905" b="127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6995" cy="779780"/>
                    </a:xfrm>
                    <a:prstGeom prst="rect">
                      <a:avLst/>
                    </a:prstGeom>
                  </pic:spPr>
                </pic:pic>
              </a:graphicData>
            </a:graphic>
          </wp:anchor>
        </w:drawing>
      </w:r>
    </w:p>
    <w:p w14:paraId="050559FF" w14:textId="276FDB1C"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395A361F" w14:textId="77777777"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791855C5" w14:textId="77777777" w:rsidR="009D28D8" w:rsidRDefault="009D28D8"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3FBA9F5D" w14:textId="77777777" w:rsidR="009D28D8" w:rsidRDefault="009D28D8"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60EFF8AA" w14:textId="77777777" w:rsidR="009D28D8" w:rsidRDefault="009D28D8"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54DB1CBA" w14:textId="75809563" w:rsidR="005A0548" w:rsidRPr="00A86FBD" w:rsidRDefault="005A0548" w:rsidP="00A86FBD">
      <w:pPr>
        <w:autoSpaceDE w:val="0"/>
        <w:autoSpaceDN w:val="0"/>
        <w:adjustRightInd w:val="0"/>
        <w:spacing w:after="0" w:line="240" w:lineRule="auto"/>
        <w:contextualSpacing/>
        <w:jc w:val="right"/>
        <w:rPr>
          <w:rFonts w:ascii="Times New Roman" w:hAnsi="Times New Roman"/>
          <w:sz w:val="24"/>
          <w:szCs w:val="24"/>
          <w:u w:val="single"/>
        </w:rPr>
      </w:pPr>
      <w:r w:rsidRPr="00A86FBD">
        <w:rPr>
          <w:rFonts w:ascii="Times New Roman" w:hAnsi="Times New Roman"/>
          <w:b/>
          <w:bCs/>
          <w:color w:val="000000"/>
          <w:sz w:val="24"/>
          <w:szCs w:val="24"/>
          <w:u w:val="single"/>
        </w:rPr>
        <w:t>CONTACT</w:t>
      </w:r>
      <w:r w:rsidR="00A86FBD">
        <w:rPr>
          <w:rFonts w:ascii="Times New Roman" w:hAnsi="Times New Roman"/>
          <w:b/>
          <w:bCs/>
          <w:color w:val="000000"/>
          <w:sz w:val="24"/>
          <w:szCs w:val="24"/>
          <w:u w:val="single"/>
        </w:rPr>
        <w:t>:</w:t>
      </w:r>
    </w:p>
    <w:p w14:paraId="74E9E0C3" w14:textId="77777777" w:rsidR="005A0548" w:rsidRPr="00A86FBD" w:rsidRDefault="0049060B" w:rsidP="00A86FBD">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14:paraId="4B6086D6" w14:textId="77777777" w:rsidR="005A0548" w:rsidRPr="00A86FBD" w:rsidRDefault="005A0548" w:rsidP="0049060B">
      <w:pPr>
        <w:autoSpaceDE w:val="0"/>
        <w:autoSpaceDN w:val="0"/>
        <w:adjustRightInd w:val="0"/>
        <w:spacing w:after="0" w:line="240" w:lineRule="auto"/>
        <w:contextualSpacing/>
        <w:jc w:val="right"/>
        <w:rPr>
          <w:rFonts w:ascii="Times New Roman" w:hAnsi="Times New Roman"/>
          <w:sz w:val="24"/>
          <w:szCs w:val="24"/>
        </w:rPr>
      </w:pPr>
      <w:r w:rsidRPr="00A86FBD">
        <w:rPr>
          <w:rFonts w:ascii="Times New Roman" w:hAnsi="Times New Roman"/>
          <w:sz w:val="24"/>
          <w:szCs w:val="24"/>
        </w:rPr>
        <w:t xml:space="preserve">BRAVE </w:t>
      </w:r>
      <w:r w:rsidR="00A86FBD">
        <w:rPr>
          <w:rFonts w:ascii="Times New Roman" w:hAnsi="Times New Roman"/>
          <w:sz w:val="24"/>
          <w:szCs w:val="24"/>
        </w:rPr>
        <w:t>PR</w:t>
      </w:r>
      <w:r w:rsidR="0049060B">
        <w:rPr>
          <w:rFonts w:ascii="Times New Roman" w:hAnsi="Times New Roman"/>
          <w:sz w:val="24"/>
          <w:szCs w:val="24"/>
        </w:rPr>
        <w:t>, 404.233.</w:t>
      </w:r>
      <w:r w:rsidRPr="00A86FBD">
        <w:rPr>
          <w:rFonts w:ascii="Times New Roman" w:hAnsi="Times New Roman"/>
          <w:sz w:val="24"/>
          <w:szCs w:val="24"/>
        </w:rPr>
        <w:t>3993</w:t>
      </w:r>
    </w:p>
    <w:p w14:paraId="51218C18" w14:textId="77777777" w:rsidR="005A0548" w:rsidRDefault="004C2FE1" w:rsidP="00A86FBD">
      <w:pPr>
        <w:autoSpaceDE w:val="0"/>
        <w:autoSpaceDN w:val="0"/>
        <w:adjustRightInd w:val="0"/>
        <w:spacing w:after="0" w:line="240" w:lineRule="auto"/>
        <w:contextualSpacing/>
        <w:jc w:val="right"/>
      </w:pPr>
      <w:hyperlink r:id="rId6" w:history="1">
        <w:r w:rsidR="00E3076B" w:rsidRPr="00F243D1">
          <w:rPr>
            <w:rStyle w:val="Hyperlink"/>
            <w:rFonts w:ascii="Times New Roman" w:hAnsi="Times New Roman"/>
            <w:sz w:val="24"/>
            <w:szCs w:val="24"/>
          </w:rPr>
          <w:t>bmeyer@bravepublicrelations.com</w:t>
        </w:r>
        <w:r w:rsidR="00E3076B" w:rsidRPr="00F243D1">
          <w:rPr>
            <w:rStyle w:val="Hyperlink"/>
          </w:rPr>
          <w:t>/</w:t>
        </w:r>
      </w:hyperlink>
    </w:p>
    <w:p w14:paraId="0F085215" w14:textId="77777777" w:rsidR="00E3076B" w:rsidRPr="00E3076B" w:rsidRDefault="004C2FE1" w:rsidP="00A86FBD">
      <w:pPr>
        <w:autoSpaceDE w:val="0"/>
        <w:autoSpaceDN w:val="0"/>
        <w:adjustRightInd w:val="0"/>
        <w:spacing w:after="0" w:line="240" w:lineRule="auto"/>
        <w:contextualSpacing/>
        <w:jc w:val="right"/>
        <w:rPr>
          <w:rFonts w:ascii="Times New Roman" w:hAnsi="Times New Roman"/>
          <w:sz w:val="24"/>
          <w:szCs w:val="24"/>
        </w:rPr>
      </w:pPr>
      <w:hyperlink r:id="rId7" w:history="1">
        <w:r w:rsidR="00E3076B" w:rsidRPr="00E3076B">
          <w:rPr>
            <w:rStyle w:val="Hyperlink"/>
            <w:rFonts w:ascii="Times New Roman" w:hAnsi="Times New Roman"/>
            <w:sz w:val="24"/>
            <w:szCs w:val="24"/>
          </w:rPr>
          <w:t>jwalker@bravepublicrelations.com</w:t>
        </w:r>
      </w:hyperlink>
      <w:r w:rsidR="00E3076B" w:rsidRPr="00E3076B">
        <w:rPr>
          <w:rFonts w:ascii="Times New Roman" w:hAnsi="Times New Roman"/>
          <w:sz w:val="24"/>
          <w:szCs w:val="24"/>
        </w:rPr>
        <w:t xml:space="preserve"> </w:t>
      </w:r>
    </w:p>
    <w:p w14:paraId="4D41AF8B" w14:textId="77777777" w:rsidR="005A0548" w:rsidRPr="00A86FBD" w:rsidRDefault="005A0548" w:rsidP="00A86FBD">
      <w:pPr>
        <w:autoSpaceDE w:val="0"/>
        <w:autoSpaceDN w:val="0"/>
        <w:adjustRightInd w:val="0"/>
        <w:spacing w:after="0" w:line="240" w:lineRule="auto"/>
        <w:contextualSpacing/>
        <w:rPr>
          <w:rFonts w:ascii="Times New Roman" w:hAnsi="Times New Roman"/>
          <w:b/>
          <w:bCs/>
          <w:color w:val="000000"/>
          <w:sz w:val="24"/>
          <w:szCs w:val="24"/>
        </w:rPr>
      </w:pPr>
    </w:p>
    <w:p w14:paraId="6BF83F03" w14:textId="77777777" w:rsidR="005A0548"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FOR IMMEDIATE RELEASE</w:t>
      </w:r>
    </w:p>
    <w:p w14:paraId="2D9635ED" w14:textId="77777777" w:rsidR="00A86FBD" w:rsidRPr="00A86FBD"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p>
    <w:p w14:paraId="769F84DC" w14:textId="2F10DB28" w:rsidR="00322A1E" w:rsidRPr="00322A1E" w:rsidRDefault="00322A1E" w:rsidP="00AD05A2">
      <w:pPr>
        <w:autoSpaceDE w:val="0"/>
        <w:autoSpaceDN w:val="0"/>
        <w:adjustRightInd w:val="0"/>
        <w:spacing w:after="0" w:line="240" w:lineRule="auto"/>
        <w:contextualSpacing/>
        <w:jc w:val="center"/>
        <w:rPr>
          <w:rFonts w:ascii="Times New Roman" w:hAnsi="Times New Roman"/>
          <w:b/>
          <w:bCs/>
          <w:color w:val="000000"/>
          <w:sz w:val="28"/>
          <w:szCs w:val="28"/>
          <w:u w:val="single"/>
        </w:rPr>
      </w:pPr>
      <w:r w:rsidRPr="00322A1E">
        <w:rPr>
          <w:rFonts w:ascii="Times New Roman" w:hAnsi="Times New Roman"/>
          <w:b/>
          <w:bCs/>
          <w:color w:val="000000"/>
          <w:sz w:val="28"/>
          <w:szCs w:val="28"/>
          <w:u w:val="single"/>
        </w:rPr>
        <w:t>Children’s Museum of Atlanta</w:t>
      </w:r>
      <w:r w:rsidR="00EB58FF">
        <w:rPr>
          <w:rFonts w:ascii="Times New Roman" w:hAnsi="Times New Roman"/>
          <w:b/>
          <w:bCs/>
          <w:color w:val="000000"/>
          <w:sz w:val="28"/>
          <w:szCs w:val="28"/>
          <w:u w:val="single"/>
        </w:rPr>
        <w:t xml:space="preserve"> </w:t>
      </w:r>
      <w:r w:rsidR="00B82E42">
        <w:rPr>
          <w:rFonts w:ascii="Times New Roman" w:hAnsi="Times New Roman"/>
          <w:b/>
          <w:bCs/>
          <w:color w:val="000000"/>
          <w:sz w:val="28"/>
          <w:szCs w:val="28"/>
          <w:u w:val="single"/>
        </w:rPr>
        <w:t xml:space="preserve">raises </w:t>
      </w:r>
      <w:r w:rsidR="00B82E42" w:rsidRPr="003A0B3E">
        <w:rPr>
          <w:rFonts w:ascii="Times New Roman" w:hAnsi="Times New Roman"/>
          <w:b/>
          <w:bCs/>
          <w:color w:val="000000"/>
          <w:sz w:val="28"/>
          <w:szCs w:val="28"/>
          <w:u w:val="single"/>
        </w:rPr>
        <w:t>$</w:t>
      </w:r>
      <w:r w:rsidR="003A0B3E" w:rsidRPr="003A0B3E">
        <w:rPr>
          <w:rFonts w:ascii="Times New Roman" w:hAnsi="Times New Roman"/>
          <w:b/>
          <w:bCs/>
          <w:color w:val="000000"/>
          <w:sz w:val="28"/>
          <w:szCs w:val="28"/>
          <w:u w:val="single"/>
        </w:rPr>
        <w:t>2</w:t>
      </w:r>
      <w:r w:rsidR="00BF2C11">
        <w:rPr>
          <w:rFonts w:ascii="Times New Roman" w:hAnsi="Times New Roman"/>
          <w:b/>
          <w:bCs/>
          <w:color w:val="000000"/>
          <w:sz w:val="28"/>
          <w:szCs w:val="28"/>
          <w:u w:val="single"/>
        </w:rPr>
        <w:t>70</w:t>
      </w:r>
      <w:r w:rsidR="003A0B3E" w:rsidRPr="003A0B3E">
        <w:rPr>
          <w:rFonts w:ascii="Times New Roman" w:hAnsi="Times New Roman"/>
          <w:b/>
          <w:bCs/>
          <w:color w:val="000000"/>
          <w:sz w:val="28"/>
          <w:szCs w:val="28"/>
          <w:u w:val="single"/>
        </w:rPr>
        <w:t>,000</w:t>
      </w:r>
      <w:r w:rsidR="009D28D8">
        <w:rPr>
          <w:rFonts w:ascii="Times New Roman" w:hAnsi="Times New Roman"/>
          <w:b/>
          <w:bCs/>
          <w:color w:val="000000"/>
          <w:sz w:val="28"/>
          <w:szCs w:val="28"/>
          <w:u w:val="single"/>
        </w:rPr>
        <w:t xml:space="preserve"> </w:t>
      </w:r>
      <w:r w:rsidR="00B82E42">
        <w:rPr>
          <w:rFonts w:ascii="Times New Roman" w:hAnsi="Times New Roman"/>
          <w:b/>
          <w:bCs/>
          <w:color w:val="000000"/>
          <w:sz w:val="28"/>
          <w:szCs w:val="28"/>
          <w:u w:val="single"/>
        </w:rPr>
        <w:t xml:space="preserve">at </w:t>
      </w:r>
      <w:r w:rsidR="009D28D8">
        <w:rPr>
          <w:rFonts w:ascii="Times New Roman" w:hAnsi="Times New Roman"/>
          <w:b/>
          <w:bCs/>
          <w:color w:val="000000"/>
          <w:sz w:val="28"/>
          <w:szCs w:val="28"/>
          <w:u w:val="single"/>
        </w:rPr>
        <w:t>15</w:t>
      </w:r>
      <w:r w:rsidR="009D28D8" w:rsidRPr="009D28D8">
        <w:rPr>
          <w:rFonts w:ascii="Times New Roman" w:hAnsi="Times New Roman"/>
          <w:b/>
          <w:bCs/>
          <w:color w:val="000000"/>
          <w:sz w:val="28"/>
          <w:szCs w:val="28"/>
          <w:u w:val="single"/>
          <w:vertAlign w:val="superscript"/>
        </w:rPr>
        <w:t>th</w:t>
      </w:r>
      <w:r w:rsidR="009D28D8">
        <w:rPr>
          <w:rFonts w:ascii="Times New Roman" w:hAnsi="Times New Roman"/>
          <w:b/>
          <w:bCs/>
          <w:color w:val="000000"/>
          <w:sz w:val="28"/>
          <w:szCs w:val="28"/>
          <w:u w:val="single"/>
        </w:rPr>
        <w:t xml:space="preserve"> </w:t>
      </w:r>
      <w:r w:rsidR="00B82E42">
        <w:rPr>
          <w:rFonts w:ascii="Times New Roman" w:hAnsi="Times New Roman"/>
          <w:b/>
          <w:bCs/>
          <w:color w:val="000000"/>
          <w:sz w:val="28"/>
          <w:szCs w:val="28"/>
          <w:u w:val="single"/>
        </w:rPr>
        <w:t xml:space="preserve">annual Amuse’um </w:t>
      </w:r>
      <w:r w:rsidR="00A62044">
        <w:rPr>
          <w:rFonts w:ascii="Times New Roman" w:hAnsi="Times New Roman"/>
          <w:b/>
          <w:bCs/>
          <w:color w:val="000000"/>
          <w:sz w:val="28"/>
          <w:szCs w:val="28"/>
          <w:u w:val="single"/>
        </w:rPr>
        <w:t>event</w:t>
      </w:r>
      <w:r w:rsidR="00B82E42">
        <w:rPr>
          <w:rFonts w:ascii="Times New Roman" w:hAnsi="Times New Roman"/>
          <w:b/>
          <w:bCs/>
          <w:color w:val="000000"/>
          <w:sz w:val="28"/>
          <w:szCs w:val="28"/>
          <w:u w:val="single"/>
        </w:rPr>
        <w:t xml:space="preserve"> </w:t>
      </w:r>
    </w:p>
    <w:p w14:paraId="60B8DBDD" w14:textId="023EE84A" w:rsidR="005A0548" w:rsidRPr="00AD05A2" w:rsidRDefault="009D28D8" w:rsidP="00AD05A2">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 xml:space="preserve">Attendee contributions aid </w:t>
      </w:r>
      <w:r w:rsidR="00550FE0">
        <w:rPr>
          <w:rFonts w:ascii="Times New Roman" w:hAnsi="Times New Roman"/>
          <w:i/>
          <w:iCs/>
          <w:color w:val="000000"/>
          <w:sz w:val="26"/>
          <w:szCs w:val="26"/>
        </w:rPr>
        <w:t>in</w:t>
      </w:r>
      <w:r>
        <w:rPr>
          <w:rFonts w:ascii="Times New Roman" w:hAnsi="Times New Roman"/>
          <w:i/>
          <w:iCs/>
          <w:color w:val="000000"/>
          <w:sz w:val="26"/>
          <w:szCs w:val="26"/>
        </w:rPr>
        <w:t xml:space="preserve"> the Museum’s mission of supporting early childhood education programming and community outreach</w:t>
      </w:r>
    </w:p>
    <w:p w14:paraId="2ED79583" w14:textId="77777777" w:rsidR="00A86FBD" w:rsidRDefault="00A86FBD" w:rsidP="00A86FBD">
      <w:pPr>
        <w:spacing w:after="0" w:line="240" w:lineRule="auto"/>
        <w:contextualSpacing/>
        <w:rPr>
          <w:rFonts w:ascii="Times New Roman" w:hAnsi="Times New Roman"/>
          <w:b/>
          <w:sz w:val="24"/>
          <w:szCs w:val="24"/>
        </w:rPr>
      </w:pPr>
    </w:p>
    <w:p w14:paraId="1F8F8F78" w14:textId="6584117F" w:rsidR="002C5513" w:rsidRDefault="000E66FC" w:rsidP="00876C9F">
      <w:pPr>
        <w:spacing w:after="0" w:line="240" w:lineRule="auto"/>
        <w:contextualSpacing/>
        <w:rPr>
          <w:rFonts w:ascii="Times New Roman" w:hAnsi="Times New Roman"/>
          <w:sz w:val="24"/>
          <w:szCs w:val="24"/>
        </w:rPr>
      </w:pPr>
      <w:r w:rsidRPr="000E66FC">
        <w:rPr>
          <w:rFonts w:ascii="Times New Roman" w:hAnsi="Times New Roman"/>
          <w:b/>
          <w:sz w:val="24"/>
          <w:szCs w:val="24"/>
        </w:rPr>
        <w:t>ATLANTA (</w:t>
      </w:r>
      <w:r w:rsidR="009D28D8">
        <w:rPr>
          <w:rFonts w:ascii="Times New Roman" w:hAnsi="Times New Roman"/>
          <w:b/>
          <w:sz w:val="24"/>
          <w:szCs w:val="24"/>
        </w:rPr>
        <w:t xml:space="preserve">March </w:t>
      </w:r>
      <w:r w:rsidR="004C2FE1">
        <w:rPr>
          <w:rFonts w:ascii="Times New Roman" w:hAnsi="Times New Roman"/>
          <w:b/>
          <w:sz w:val="24"/>
          <w:szCs w:val="24"/>
        </w:rPr>
        <w:t>21</w:t>
      </w:r>
      <w:r w:rsidR="0049060B">
        <w:rPr>
          <w:rFonts w:ascii="Times New Roman" w:hAnsi="Times New Roman"/>
          <w:b/>
          <w:sz w:val="24"/>
          <w:szCs w:val="24"/>
        </w:rPr>
        <w:t>, 201</w:t>
      </w:r>
      <w:r w:rsidR="009D28D8">
        <w:rPr>
          <w:rFonts w:ascii="Times New Roman" w:hAnsi="Times New Roman"/>
          <w:b/>
          <w:sz w:val="24"/>
          <w:szCs w:val="24"/>
        </w:rPr>
        <w:t>8</w:t>
      </w:r>
      <w:r w:rsidRPr="000E66FC">
        <w:rPr>
          <w:rFonts w:ascii="Times New Roman" w:hAnsi="Times New Roman"/>
          <w:b/>
          <w:sz w:val="24"/>
          <w:szCs w:val="24"/>
        </w:rPr>
        <w:t>) –</w:t>
      </w:r>
      <w:r w:rsidR="0049060B">
        <w:rPr>
          <w:rFonts w:ascii="Times New Roman" w:hAnsi="Times New Roman"/>
          <w:i/>
          <w:sz w:val="24"/>
          <w:szCs w:val="24"/>
        </w:rPr>
        <w:t xml:space="preserve"> </w:t>
      </w:r>
      <w:r w:rsidR="00A62044">
        <w:rPr>
          <w:rFonts w:ascii="Times New Roman" w:hAnsi="Times New Roman"/>
          <w:sz w:val="24"/>
          <w:szCs w:val="24"/>
        </w:rPr>
        <w:t xml:space="preserve">A </w:t>
      </w:r>
      <w:r w:rsidR="00550FE0">
        <w:rPr>
          <w:rFonts w:ascii="Times New Roman" w:hAnsi="Times New Roman"/>
          <w:sz w:val="24"/>
          <w:szCs w:val="24"/>
        </w:rPr>
        <w:t>groovy</w:t>
      </w:r>
      <w:r w:rsidR="009D28D8">
        <w:rPr>
          <w:rFonts w:ascii="Times New Roman" w:hAnsi="Times New Roman"/>
          <w:sz w:val="24"/>
          <w:szCs w:val="24"/>
        </w:rPr>
        <w:t xml:space="preserve"> crowd</w:t>
      </w:r>
      <w:r w:rsidR="00A62044">
        <w:rPr>
          <w:rFonts w:ascii="Times New Roman" w:hAnsi="Times New Roman"/>
          <w:sz w:val="24"/>
          <w:szCs w:val="24"/>
        </w:rPr>
        <w:t xml:space="preserve"> celebrated </w:t>
      </w:r>
      <w:r w:rsidR="00A62044" w:rsidRPr="00A62044">
        <w:rPr>
          <w:rFonts w:ascii="Times New Roman" w:hAnsi="Times New Roman"/>
          <w:b/>
          <w:sz w:val="24"/>
          <w:szCs w:val="24"/>
        </w:rPr>
        <w:t>Children’s Museum of Atlanta</w:t>
      </w:r>
      <w:r w:rsidR="00550FE0">
        <w:rPr>
          <w:rFonts w:ascii="Times New Roman" w:hAnsi="Times New Roman"/>
          <w:sz w:val="24"/>
          <w:szCs w:val="24"/>
        </w:rPr>
        <w:t xml:space="preserve"> to the max during the</w:t>
      </w:r>
      <w:r w:rsidR="00A62044">
        <w:rPr>
          <w:rFonts w:ascii="Times New Roman" w:hAnsi="Times New Roman"/>
          <w:sz w:val="24"/>
          <w:szCs w:val="24"/>
        </w:rPr>
        <w:t xml:space="preserve"> 1</w:t>
      </w:r>
      <w:r w:rsidR="009D28D8">
        <w:rPr>
          <w:rFonts w:ascii="Times New Roman" w:hAnsi="Times New Roman"/>
          <w:sz w:val="24"/>
          <w:szCs w:val="24"/>
        </w:rPr>
        <w:t>5</w:t>
      </w:r>
      <w:r w:rsidR="00A62044" w:rsidRPr="00A62044">
        <w:rPr>
          <w:rFonts w:ascii="Times New Roman" w:hAnsi="Times New Roman"/>
          <w:sz w:val="24"/>
          <w:szCs w:val="24"/>
          <w:vertAlign w:val="superscript"/>
        </w:rPr>
        <w:t>th</w:t>
      </w:r>
      <w:r w:rsidR="00A62044">
        <w:rPr>
          <w:rFonts w:ascii="Times New Roman" w:hAnsi="Times New Roman"/>
          <w:sz w:val="24"/>
          <w:szCs w:val="24"/>
        </w:rPr>
        <w:t xml:space="preserve"> annual </w:t>
      </w:r>
      <w:r w:rsidR="00A62044" w:rsidRPr="009D28D8">
        <w:rPr>
          <w:rFonts w:ascii="Times New Roman" w:hAnsi="Times New Roman"/>
          <w:b/>
          <w:sz w:val="24"/>
          <w:szCs w:val="24"/>
        </w:rPr>
        <w:t>Amuse’um</w:t>
      </w:r>
      <w:r w:rsidR="00A62044" w:rsidRPr="00A62044">
        <w:rPr>
          <w:rFonts w:ascii="Times New Roman" w:hAnsi="Times New Roman"/>
          <w:b/>
          <w:sz w:val="24"/>
          <w:szCs w:val="24"/>
        </w:rPr>
        <w:t xml:space="preserve"> fundraiser</w:t>
      </w:r>
      <w:r w:rsidR="00A62044">
        <w:rPr>
          <w:rFonts w:ascii="Times New Roman" w:hAnsi="Times New Roman"/>
          <w:sz w:val="24"/>
          <w:szCs w:val="24"/>
        </w:rPr>
        <w:t xml:space="preserve"> held on </w:t>
      </w:r>
      <w:r w:rsidR="00A62044" w:rsidRPr="00BF4085">
        <w:rPr>
          <w:rFonts w:ascii="Times New Roman" w:hAnsi="Times New Roman"/>
          <w:b/>
          <w:sz w:val="24"/>
          <w:szCs w:val="24"/>
        </w:rPr>
        <w:t xml:space="preserve">Saturday, March </w:t>
      </w:r>
      <w:r w:rsidR="00D15411">
        <w:rPr>
          <w:rFonts w:ascii="Times New Roman" w:hAnsi="Times New Roman"/>
          <w:b/>
          <w:sz w:val="24"/>
          <w:szCs w:val="24"/>
        </w:rPr>
        <w:t>3</w:t>
      </w:r>
      <w:r w:rsidR="00A62044">
        <w:rPr>
          <w:rFonts w:ascii="Times New Roman" w:hAnsi="Times New Roman"/>
          <w:sz w:val="24"/>
          <w:szCs w:val="24"/>
        </w:rPr>
        <w:t>! The signature benefit</w:t>
      </w:r>
      <w:r w:rsidR="003B101F">
        <w:rPr>
          <w:rFonts w:ascii="Times New Roman" w:hAnsi="Times New Roman"/>
          <w:sz w:val="24"/>
          <w:szCs w:val="24"/>
        </w:rPr>
        <w:t>,</w:t>
      </w:r>
      <w:r w:rsidR="00A62044">
        <w:rPr>
          <w:rFonts w:ascii="Times New Roman" w:hAnsi="Times New Roman"/>
          <w:sz w:val="24"/>
          <w:szCs w:val="24"/>
        </w:rPr>
        <w:t xml:space="preserve"> themed </w:t>
      </w:r>
      <w:r w:rsidR="00E10EDA">
        <w:rPr>
          <w:rFonts w:ascii="Times New Roman" w:hAnsi="Times New Roman"/>
          <w:sz w:val="24"/>
          <w:szCs w:val="24"/>
        </w:rPr>
        <w:t>“</w:t>
      </w:r>
      <w:r w:rsidR="009D28D8">
        <w:rPr>
          <w:rFonts w:ascii="Times New Roman" w:hAnsi="Times New Roman"/>
          <w:b/>
          <w:sz w:val="24"/>
          <w:szCs w:val="24"/>
        </w:rPr>
        <w:t>A Party for the Decades</w:t>
      </w:r>
      <w:r w:rsidR="00A62044">
        <w:rPr>
          <w:rFonts w:ascii="Times New Roman" w:hAnsi="Times New Roman"/>
          <w:sz w:val="24"/>
          <w:szCs w:val="24"/>
        </w:rPr>
        <w:t>,</w:t>
      </w:r>
      <w:r w:rsidR="00E10EDA">
        <w:rPr>
          <w:rFonts w:ascii="Times New Roman" w:hAnsi="Times New Roman"/>
          <w:sz w:val="24"/>
          <w:szCs w:val="24"/>
        </w:rPr>
        <w:t>”</w:t>
      </w:r>
      <w:r w:rsidR="00A62044">
        <w:rPr>
          <w:rFonts w:ascii="Times New Roman" w:hAnsi="Times New Roman"/>
          <w:sz w:val="24"/>
          <w:szCs w:val="24"/>
        </w:rPr>
        <w:t xml:space="preserve"> </w:t>
      </w:r>
      <w:r w:rsidR="00A62044" w:rsidRPr="003A0B3E">
        <w:rPr>
          <w:rFonts w:ascii="Times New Roman" w:hAnsi="Times New Roman"/>
          <w:sz w:val="24"/>
          <w:szCs w:val="24"/>
        </w:rPr>
        <w:t>raised $</w:t>
      </w:r>
      <w:r w:rsidR="003A0B3E" w:rsidRPr="003A0B3E">
        <w:rPr>
          <w:rFonts w:ascii="Times New Roman" w:hAnsi="Times New Roman"/>
          <w:sz w:val="24"/>
          <w:szCs w:val="24"/>
        </w:rPr>
        <w:t>2</w:t>
      </w:r>
      <w:r w:rsidR="00BF2C11">
        <w:rPr>
          <w:rFonts w:ascii="Times New Roman" w:hAnsi="Times New Roman"/>
          <w:sz w:val="24"/>
          <w:szCs w:val="24"/>
        </w:rPr>
        <w:t>70,</w:t>
      </w:r>
      <w:r w:rsidR="003A0B3E" w:rsidRPr="003A0B3E">
        <w:rPr>
          <w:rFonts w:ascii="Times New Roman" w:hAnsi="Times New Roman"/>
          <w:sz w:val="24"/>
          <w:szCs w:val="24"/>
        </w:rPr>
        <w:t>000</w:t>
      </w:r>
      <w:r w:rsidR="00A62044" w:rsidRPr="003A0B3E">
        <w:rPr>
          <w:rFonts w:ascii="Times New Roman" w:hAnsi="Times New Roman"/>
          <w:sz w:val="24"/>
          <w:szCs w:val="24"/>
        </w:rPr>
        <w:t xml:space="preserve"> to</w:t>
      </w:r>
      <w:r w:rsidR="00A62044">
        <w:rPr>
          <w:rFonts w:ascii="Times New Roman" w:hAnsi="Times New Roman"/>
          <w:sz w:val="24"/>
          <w:szCs w:val="24"/>
        </w:rPr>
        <w:t xml:space="preserve"> support the Museum’s early childhood education programming and community outreach initiatives though ti</w:t>
      </w:r>
      <w:bookmarkStart w:id="0" w:name="_GoBack"/>
      <w:bookmarkEnd w:id="0"/>
      <w:r w:rsidR="00A62044">
        <w:rPr>
          <w:rFonts w:ascii="Times New Roman" w:hAnsi="Times New Roman"/>
          <w:sz w:val="24"/>
          <w:szCs w:val="24"/>
        </w:rPr>
        <w:t>cket sales</w:t>
      </w:r>
      <w:r w:rsidR="005B7405">
        <w:rPr>
          <w:rFonts w:ascii="Times New Roman" w:hAnsi="Times New Roman"/>
          <w:sz w:val="24"/>
          <w:szCs w:val="24"/>
        </w:rPr>
        <w:t>;</w:t>
      </w:r>
      <w:r w:rsidR="00A62044">
        <w:rPr>
          <w:rFonts w:ascii="Times New Roman" w:hAnsi="Times New Roman"/>
          <w:sz w:val="24"/>
          <w:szCs w:val="24"/>
        </w:rPr>
        <w:t xml:space="preserve"> sponsorships</w:t>
      </w:r>
      <w:r w:rsidR="005B7405">
        <w:rPr>
          <w:rFonts w:ascii="Times New Roman" w:hAnsi="Times New Roman"/>
          <w:sz w:val="24"/>
          <w:szCs w:val="24"/>
        </w:rPr>
        <w:t>;</w:t>
      </w:r>
      <w:r w:rsidR="00A62044">
        <w:rPr>
          <w:rFonts w:ascii="Times New Roman" w:hAnsi="Times New Roman"/>
          <w:sz w:val="24"/>
          <w:szCs w:val="24"/>
        </w:rPr>
        <w:t xml:space="preserve"> and live and silent auctions</w:t>
      </w:r>
      <w:r w:rsidR="007424D4">
        <w:rPr>
          <w:rFonts w:ascii="Times New Roman" w:hAnsi="Times New Roman"/>
          <w:sz w:val="24"/>
          <w:szCs w:val="24"/>
        </w:rPr>
        <w:t>.</w:t>
      </w:r>
      <w:r w:rsidR="00B02C6D">
        <w:rPr>
          <w:rFonts w:ascii="Times New Roman" w:hAnsi="Times New Roman"/>
          <w:sz w:val="24"/>
          <w:szCs w:val="24"/>
        </w:rPr>
        <w:t xml:space="preserve"> Co-chairs </w:t>
      </w:r>
      <w:r w:rsidR="00550FE0" w:rsidRPr="00550FE0">
        <w:rPr>
          <w:rFonts w:ascii="Times New Roman" w:hAnsi="Times New Roman"/>
          <w:sz w:val="24"/>
          <w:szCs w:val="24"/>
        </w:rPr>
        <w:t>Emily Graney and Elizabeth Kuney</w:t>
      </w:r>
      <w:r w:rsidR="00B02C6D">
        <w:rPr>
          <w:rFonts w:ascii="Times New Roman" w:hAnsi="Times New Roman"/>
          <w:sz w:val="24"/>
          <w:szCs w:val="24"/>
        </w:rPr>
        <w:t xml:space="preserve"> </w:t>
      </w:r>
      <w:r w:rsidR="005B7405">
        <w:rPr>
          <w:rFonts w:ascii="Times New Roman" w:hAnsi="Times New Roman"/>
          <w:sz w:val="24"/>
          <w:szCs w:val="24"/>
        </w:rPr>
        <w:t xml:space="preserve">led </w:t>
      </w:r>
      <w:r w:rsidR="00B02C6D">
        <w:rPr>
          <w:rFonts w:ascii="Times New Roman" w:hAnsi="Times New Roman"/>
          <w:sz w:val="24"/>
          <w:szCs w:val="24"/>
        </w:rPr>
        <w:t xml:space="preserve">a </w:t>
      </w:r>
      <w:r w:rsidR="00550FE0">
        <w:rPr>
          <w:rFonts w:ascii="Times New Roman" w:hAnsi="Times New Roman"/>
          <w:sz w:val="24"/>
          <w:szCs w:val="24"/>
        </w:rPr>
        <w:t>spectacular</w:t>
      </w:r>
      <w:r w:rsidR="00B02C6D">
        <w:rPr>
          <w:rFonts w:ascii="Times New Roman" w:hAnsi="Times New Roman"/>
          <w:sz w:val="24"/>
          <w:szCs w:val="24"/>
        </w:rPr>
        <w:t xml:space="preserve"> evening to honor </w:t>
      </w:r>
      <w:r w:rsidR="00550FE0">
        <w:rPr>
          <w:rFonts w:ascii="Times New Roman" w:hAnsi="Times New Roman"/>
          <w:sz w:val="24"/>
          <w:szCs w:val="24"/>
        </w:rPr>
        <w:t>the Museum’s longtime friends and supporters</w:t>
      </w:r>
      <w:r w:rsidR="00B02C6D">
        <w:rPr>
          <w:rFonts w:ascii="Times New Roman" w:hAnsi="Times New Roman"/>
          <w:sz w:val="24"/>
          <w:szCs w:val="24"/>
        </w:rPr>
        <w:t xml:space="preserve"> </w:t>
      </w:r>
      <w:r w:rsidR="00550FE0" w:rsidRPr="00550FE0">
        <w:rPr>
          <w:rFonts w:ascii="Times New Roman" w:hAnsi="Times New Roman"/>
          <w:sz w:val="24"/>
          <w:szCs w:val="24"/>
        </w:rPr>
        <w:t>Molly and John Jamieson</w:t>
      </w:r>
      <w:r w:rsidR="00B02C6D">
        <w:rPr>
          <w:rFonts w:ascii="Times New Roman" w:hAnsi="Times New Roman"/>
          <w:sz w:val="24"/>
          <w:szCs w:val="24"/>
        </w:rPr>
        <w:t>.</w:t>
      </w:r>
    </w:p>
    <w:p w14:paraId="7A900627" w14:textId="25677E2E" w:rsidR="007424D4" w:rsidRDefault="007424D4" w:rsidP="00876C9F">
      <w:pPr>
        <w:spacing w:after="0" w:line="240" w:lineRule="auto"/>
        <w:contextualSpacing/>
        <w:rPr>
          <w:rFonts w:ascii="Times New Roman" w:hAnsi="Times New Roman"/>
          <w:sz w:val="24"/>
          <w:szCs w:val="24"/>
        </w:rPr>
      </w:pPr>
    </w:p>
    <w:p w14:paraId="0E6067EE" w14:textId="41274306" w:rsidR="002F7BE3" w:rsidRPr="00634DE3" w:rsidRDefault="002F7BE3" w:rsidP="00876C9F">
      <w:pPr>
        <w:spacing w:after="0" w:line="240" w:lineRule="auto"/>
        <w:contextualSpacing/>
        <w:rPr>
          <w:rFonts w:ascii="Times New Roman" w:hAnsi="Times New Roman"/>
          <w:sz w:val="24"/>
          <w:szCs w:val="24"/>
        </w:rPr>
      </w:pPr>
      <w:r w:rsidRPr="00D12CC2">
        <w:rPr>
          <w:rFonts w:ascii="Times New Roman" w:hAnsi="Times New Roman"/>
          <w:sz w:val="24"/>
          <w:szCs w:val="24"/>
        </w:rPr>
        <w:t>“</w:t>
      </w:r>
      <w:r w:rsidR="00D12CC2">
        <w:rPr>
          <w:rFonts w:ascii="Times New Roman" w:hAnsi="Times New Roman"/>
          <w:sz w:val="24"/>
          <w:szCs w:val="24"/>
        </w:rPr>
        <w:t>It was quite the treat to be able to ring in the Museum’s 15</w:t>
      </w:r>
      <w:r w:rsidR="00D12CC2" w:rsidRPr="00D12CC2">
        <w:rPr>
          <w:rFonts w:ascii="Times New Roman" w:hAnsi="Times New Roman"/>
          <w:sz w:val="24"/>
          <w:szCs w:val="24"/>
          <w:vertAlign w:val="superscript"/>
        </w:rPr>
        <w:t>th</w:t>
      </w:r>
      <w:r w:rsidR="00D12CC2">
        <w:rPr>
          <w:rFonts w:ascii="Times New Roman" w:hAnsi="Times New Roman"/>
          <w:sz w:val="24"/>
          <w:szCs w:val="24"/>
        </w:rPr>
        <w:t xml:space="preserve"> birthday with our closest friends and supporters,” said Jane Turner, executive director of Children’s Museum of Atlanta. “It’s through their </w:t>
      </w:r>
      <w:r w:rsidR="005B7405">
        <w:rPr>
          <w:rFonts w:ascii="Times New Roman" w:hAnsi="Times New Roman"/>
          <w:sz w:val="24"/>
          <w:szCs w:val="24"/>
        </w:rPr>
        <w:t xml:space="preserve">donations </w:t>
      </w:r>
      <w:r w:rsidR="00D12CC2">
        <w:rPr>
          <w:rFonts w:ascii="Times New Roman" w:hAnsi="Times New Roman"/>
          <w:sz w:val="24"/>
          <w:szCs w:val="24"/>
        </w:rPr>
        <w:t xml:space="preserve">and ongoing </w:t>
      </w:r>
      <w:r w:rsidR="005B7405">
        <w:rPr>
          <w:rFonts w:ascii="Times New Roman" w:hAnsi="Times New Roman"/>
          <w:sz w:val="24"/>
          <w:szCs w:val="24"/>
        </w:rPr>
        <w:t xml:space="preserve">support </w:t>
      </w:r>
      <w:r w:rsidR="00D12CC2">
        <w:rPr>
          <w:rFonts w:ascii="Times New Roman" w:hAnsi="Times New Roman"/>
          <w:sz w:val="24"/>
          <w:szCs w:val="24"/>
        </w:rPr>
        <w:t xml:space="preserve">that we’re able to </w:t>
      </w:r>
      <w:r w:rsidR="005B7405">
        <w:rPr>
          <w:rFonts w:ascii="Times New Roman" w:hAnsi="Times New Roman"/>
          <w:sz w:val="24"/>
          <w:szCs w:val="24"/>
        </w:rPr>
        <w:t>cement our position as the</w:t>
      </w:r>
      <w:r w:rsidR="00D12CC2">
        <w:rPr>
          <w:rFonts w:ascii="Times New Roman" w:hAnsi="Times New Roman"/>
          <w:sz w:val="24"/>
          <w:szCs w:val="24"/>
        </w:rPr>
        <w:t xml:space="preserve"> only </w:t>
      </w:r>
      <w:r w:rsidR="005B7405">
        <w:rPr>
          <w:rFonts w:ascii="Times New Roman" w:hAnsi="Times New Roman"/>
          <w:sz w:val="24"/>
          <w:szCs w:val="24"/>
        </w:rPr>
        <w:t xml:space="preserve">Atlanta </w:t>
      </w:r>
      <w:r w:rsidR="00D12CC2">
        <w:rPr>
          <w:rFonts w:ascii="Times New Roman" w:hAnsi="Times New Roman"/>
          <w:sz w:val="24"/>
          <w:szCs w:val="24"/>
        </w:rPr>
        <w:t xml:space="preserve">educational venue </w:t>
      </w:r>
      <w:r w:rsidR="005B7405">
        <w:rPr>
          <w:rFonts w:ascii="Times New Roman" w:hAnsi="Times New Roman"/>
          <w:sz w:val="24"/>
          <w:szCs w:val="24"/>
        </w:rPr>
        <w:t>that</w:t>
      </w:r>
      <w:r w:rsidR="00D12CC2">
        <w:rPr>
          <w:rFonts w:ascii="Times New Roman" w:hAnsi="Times New Roman"/>
          <w:sz w:val="24"/>
          <w:szCs w:val="24"/>
        </w:rPr>
        <w:t xml:space="preserve"> provide</w:t>
      </w:r>
      <w:r w:rsidR="005B7405">
        <w:rPr>
          <w:rFonts w:ascii="Times New Roman" w:hAnsi="Times New Roman"/>
          <w:sz w:val="24"/>
          <w:szCs w:val="24"/>
        </w:rPr>
        <w:t>s this type of</w:t>
      </w:r>
      <w:r w:rsidR="00D12CC2">
        <w:rPr>
          <w:rFonts w:ascii="Times New Roman" w:hAnsi="Times New Roman"/>
          <w:sz w:val="24"/>
          <w:szCs w:val="24"/>
        </w:rPr>
        <w:t xml:space="preserve"> educational programming for young minds.”  </w:t>
      </w:r>
      <w:r>
        <w:rPr>
          <w:rFonts w:ascii="Times New Roman" w:hAnsi="Times New Roman"/>
          <w:sz w:val="24"/>
          <w:szCs w:val="24"/>
        </w:rPr>
        <w:t xml:space="preserve"> </w:t>
      </w:r>
    </w:p>
    <w:p w14:paraId="024906AD" w14:textId="77777777" w:rsidR="007424D4" w:rsidRDefault="007424D4" w:rsidP="00876C9F">
      <w:pPr>
        <w:spacing w:after="0" w:line="240" w:lineRule="auto"/>
        <w:contextualSpacing/>
        <w:rPr>
          <w:rFonts w:ascii="Times New Roman" w:hAnsi="Times New Roman"/>
          <w:b/>
          <w:sz w:val="24"/>
          <w:szCs w:val="24"/>
        </w:rPr>
      </w:pPr>
    </w:p>
    <w:p w14:paraId="4691BBBE" w14:textId="3657F8A2" w:rsidR="00F40331" w:rsidRDefault="009D53A7" w:rsidP="00876C9F">
      <w:pPr>
        <w:spacing w:after="0" w:line="240" w:lineRule="auto"/>
        <w:contextualSpacing/>
        <w:rPr>
          <w:rFonts w:ascii="Times New Roman" w:hAnsi="Times New Roman"/>
          <w:sz w:val="24"/>
          <w:szCs w:val="24"/>
        </w:rPr>
      </w:pPr>
      <w:r>
        <w:rPr>
          <w:rFonts w:ascii="Times New Roman" w:hAnsi="Times New Roman"/>
          <w:sz w:val="24"/>
          <w:szCs w:val="24"/>
        </w:rPr>
        <w:t>Presented by Georgia Natural Gas, t</w:t>
      </w:r>
      <w:r w:rsidR="007424D4">
        <w:rPr>
          <w:rFonts w:ascii="Times New Roman" w:hAnsi="Times New Roman"/>
          <w:sz w:val="24"/>
          <w:szCs w:val="24"/>
        </w:rPr>
        <w:t>he “</w:t>
      </w:r>
      <w:r w:rsidR="008640A9">
        <w:rPr>
          <w:rFonts w:ascii="Times New Roman" w:hAnsi="Times New Roman"/>
          <w:sz w:val="24"/>
          <w:szCs w:val="24"/>
        </w:rPr>
        <w:t>A Party for the Decades</w:t>
      </w:r>
      <w:r w:rsidR="007424D4">
        <w:rPr>
          <w:rFonts w:ascii="Times New Roman" w:hAnsi="Times New Roman"/>
          <w:sz w:val="24"/>
          <w:szCs w:val="24"/>
        </w:rPr>
        <w:t xml:space="preserve">” theme offered </w:t>
      </w:r>
      <w:r w:rsidR="008640A9">
        <w:rPr>
          <w:rFonts w:ascii="Times New Roman" w:hAnsi="Times New Roman"/>
          <w:sz w:val="24"/>
          <w:szCs w:val="24"/>
        </w:rPr>
        <w:t>guests</w:t>
      </w:r>
      <w:r w:rsidR="007424D4">
        <w:rPr>
          <w:rFonts w:ascii="Times New Roman" w:hAnsi="Times New Roman"/>
          <w:sz w:val="24"/>
          <w:szCs w:val="24"/>
        </w:rPr>
        <w:t xml:space="preserve"> a </w:t>
      </w:r>
      <w:r w:rsidR="008640A9">
        <w:rPr>
          <w:rFonts w:ascii="Times New Roman" w:hAnsi="Times New Roman"/>
          <w:sz w:val="24"/>
          <w:szCs w:val="24"/>
        </w:rPr>
        <w:t>far out variety</w:t>
      </w:r>
      <w:r w:rsidR="007424D4">
        <w:rPr>
          <w:rFonts w:ascii="Times New Roman" w:hAnsi="Times New Roman"/>
          <w:sz w:val="24"/>
          <w:szCs w:val="24"/>
        </w:rPr>
        <w:t xml:space="preserve"> of activities, entertainment and cuisine from </w:t>
      </w:r>
      <w:r w:rsidR="008640A9">
        <w:rPr>
          <w:rFonts w:ascii="Times New Roman" w:hAnsi="Times New Roman"/>
          <w:sz w:val="24"/>
          <w:szCs w:val="24"/>
        </w:rPr>
        <w:t>the 1950s-1990s</w:t>
      </w:r>
      <w:r w:rsidR="007424D4">
        <w:rPr>
          <w:rFonts w:ascii="Times New Roman" w:hAnsi="Times New Roman"/>
          <w:sz w:val="24"/>
          <w:szCs w:val="24"/>
        </w:rPr>
        <w:t xml:space="preserve">! Guests </w:t>
      </w:r>
      <w:r w:rsidR="008640A9">
        <w:rPr>
          <w:rFonts w:ascii="Times New Roman" w:hAnsi="Times New Roman"/>
          <w:sz w:val="24"/>
          <w:szCs w:val="24"/>
        </w:rPr>
        <w:t xml:space="preserve">posed for photos with iconic stars from the </w:t>
      </w:r>
      <w:r w:rsidR="005B7405">
        <w:rPr>
          <w:rFonts w:ascii="Times New Roman" w:hAnsi="Times New Roman"/>
          <w:sz w:val="24"/>
          <w:szCs w:val="24"/>
        </w:rPr>
        <w:t>twentieth century</w:t>
      </w:r>
      <w:r w:rsidR="007424D4">
        <w:rPr>
          <w:rFonts w:ascii="Times New Roman" w:hAnsi="Times New Roman"/>
          <w:sz w:val="24"/>
          <w:szCs w:val="24"/>
        </w:rPr>
        <w:t>, indulged in a</w:t>
      </w:r>
      <w:r w:rsidR="008640A9">
        <w:rPr>
          <w:rFonts w:ascii="Times New Roman" w:hAnsi="Times New Roman"/>
          <w:sz w:val="24"/>
          <w:szCs w:val="24"/>
        </w:rPr>
        <w:t xml:space="preserve"> </w:t>
      </w:r>
      <w:r w:rsidR="007424D4">
        <w:rPr>
          <w:rFonts w:ascii="Times New Roman" w:hAnsi="Times New Roman"/>
          <w:sz w:val="24"/>
          <w:szCs w:val="24"/>
        </w:rPr>
        <w:t>candy buffet,</w:t>
      </w:r>
      <w:r w:rsidR="00DA67E9">
        <w:rPr>
          <w:rFonts w:ascii="Times New Roman" w:hAnsi="Times New Roman"/>
          <w:sz w:val="24"/>
          <w:szCs w:val="24"/>
        </w:rPr>
        <w:t xml:space="preserve"> grooved to </w:t>
      </w:r>
      <w:r w:rsidR="008640A9">
        <w:rPr>
          <w:rFonts w:ascii="Times New Roman" w:hAnsi="Times New Roman"/>
          <w:sz w:val="24"/>
          <w:szCs w:val="24"/>
        </w:rPr>
        <w:t>greatest hits</w:t>
      </w:r>
      <w:r w:rsidR="00DA67E9">
        <w:rPr>
          <w:rFonts w:ascii="Times New Roman" w:hAnsi="Times New Roman"/>
          <w:sz w:val="24"/>
          <w:szCs w:val="24"/>
        </w:rPr>
        <w:t>,</w:t>
      </w:r>
      <w:r w:rsidR="008640A9">
        <w:rPr>
          <w:rFonts w:ascii="Times New Roman" w:hAnsi="Times New Roman"/>
          <w:sz w:val="24"/>
          <w:szCs w:val="24"/>
        </w:rPr>
        <w:t xml:space="preserve"> </w:t>
      </w:r>
      <w:r w:rsidR="00DA67E9">
        <w:rPr>
          <w:rFonts w:ascii="Times New Roman" w:hAnsi="Times New Roman"/>
          <w:sz w:val="24"/>
          <w:szCs w:val="24"/>
        </w:rPr>
        <w:t>explored Museum exhibits</w:t>
      </w:r>
      <w:r w:rsidR="008640A9">
        <w:rPr>
          <w:rFonts w:ascii="Times New Roman" w:hAnsi="Times New Roman"/>
          <w:sz w:val="24"/>
          <w:szCs w:val="24"/>
        </w:rPr>
        <w:t>,</w:t>
      </w:r>
      <w:r w:rsidR="00420AB6">
        <w:rPr>
          <w:rFonts w:ascii="Times New Roman" w:hAnsi="Times New Roman"/>
          <w:sz w:val="24"/>
          <w:szCs w:val="24"/>
        </w:rPr>
        <w:t xml:space="preserve"> celebrated the Museum’s birthday with cake,</w:t>
      </w:r>
      <w:r w:rsidR="008640A9">
        <w:rPr>
          <w:rFonts w:ascii="Times New Roman" w:hAnsi="Times New Roman"/>
          <w:sz w:val="24"/>
          <w:szCs w:val="24"/>
        </w:rPr>
        <w:t xml:space="preserve"> divulged a password to enter the speakeasy,</w:t>
      </w:r>
      <w:r w:rsidR="007424D4">
        <w:rPr>
          <w:rFonts w:ascii="Times New Roman" w:hAnsi="Times New Roman"/>
          <w:sz w:val="24"/>
          <w:szCs w:val="24"/>
        </w:rPr>
        <w:t xml:space="preserve"> enjoyed hand-crafted cocktails</w:t>
      </w:r>
      <w:r>
        <w:rPr>
          <w:rFonts w:ascii="Times New Roman" w:hAnsi="Times New Roman"/>
          <w:sz w:val="24"/>
          <w:szCs w:val="24"/>
        </w:rPr>
        <w:t xml:space="preserve"> </w:t>
      </w:r>
      <w:r w:rsidR="00B02C6D">
        <w:rPr>
          <w:rFonts w:ascii="Times New Roman" w:hAnsi="Times New Roman"/>
          <w:sz w:val="24"/>
          <w:szCs w:val="24"/>
        </w:rPr>
        <w:t>—</w:t>
      </w:r>
      <w:r w:rsidR="008640A9">
        <w:rPr>
          <w:rFonts w:ascii="Times New Roman" w:hAnsi="Times New Roman"/>
          <w:sz w:val="24"/>
          <w:szCs w:val="24"/>
        </w:rPr>
        <w:t xml:space="preserve"> </w:t>
      </w:r>
      <w:r w:rsidR="00B02C6D">
        <w:rPr>
          <w:rFonts w:ascii="Times New Roman" w:hAnsi="Times New Roman"/>
          <w:sz w:val="24"/>
          <w:szCs w:val="24"/>
        </w:rPr>
        <w:t>and more! The festivities also included</w:t>
      </w:r>
      <w:r w:rsidR="00DA67E9">
        <w:rPr>
          <w:rFonts w:ascii="Times New Roman" w:hAnsi="Times New Roman"/>
          <w:sz w:val="24"/>
          <w:szCs w:val="24"/>
        </w:rPr>
        <w:t xml:space="preserve"> live entertainment featuring </w:t>
      </w:r>
      <w:r w:rsidR="00D15411">
        <w:rPr>
          <w:rFonts w:ascii="Times New Roman" w:hAnsi="Times New Roman"/>
          <w:sz w:val="24"/>
          <w:szCs w:val="24"/>
        </w:rPr>
        <w:t xml:space="preserve">break dancers, a cappella singers, a boyband cover group, </w:t>
      </w:r>
      <w:r w:rsidR="00B02C6D">
        <w:rPr>
          <w:rFonts w:ascii="Times New Roman" w:hAnsi="Times New Roman"/>
          <w:sz w:val="24"/>
          <w:szCs w:val="24"/>
        </w:rPr>
        <w:t>a</w:t>
      </w:r>
      <w:r w:rsidR="007424D4">
        <w:rPr>
          <w:rFonts w:ascii="Times New Roman" w:hAnsi="Times New Roman"/>
          <w:sz w:val="24"/>
          <w:szCs w:val="24"/>
        </w:rPr>
        <w:t xml:space="preserve"> </w:t>
      </w:r>
      <w:r w:rsidR="00B02C6D">
        <w:rPr>
          <w:rFonts w:ascii="Times New Roman" w:hAnsi="Times New Roman"/>
          <w:sz w:val="24"/>
          <w:szCs w:val="24"/>
        </w:rPr>
        <w:t xml:space="preserve">fundraising </w:t>
      </w:r>
      <w:r w:rsidR="007424D4">
        <w:rPr>
          <w:rFonts w:ascii="Times New Roman" w:hAnsi="Times New Roman"/>
          <w:sz w:val="24"/>
          <w:szCs w:val="24"/>
        </w:rPr>
        <w:t xml:space="preserve">game that gave a new meaning to “heads or tails” </w:t>
      </w:r>
      <w:r w:rsidR="00B02C6D">
        <w:rPr>
          <w:rFonts w:ascii="Times New Roman" w:hAnsi="Times New Roman"/>
          <w:sz w:val="24"/>
          <w:szCs w:val="24"/>
        </w:rPr>
        <w:t xml:space="preserve">and </w:t>
      </w:r>
      <w:r w:rsidR="007424D4">
        <w:rPr>
          <w:rFonts w:ascii="Times New Roman" w:hAnsi="Times New Roman"/>
          <w:sz w:val="24"/>
          <w:szCs w:val="24"/>
        </w:rPr>
        <w:t xml:space="preserve">raffles </w:t>
      </w:r>
      <w:r w:rsidR="00B02C6D">
        <w:rPr>
          <w:rFonts w:ascii="Times New Roman" w:hAnsi="Times New Roman"/>
          <w:sz w:val="24"/>
          <w:szCs w:val="24"/>
        </w:rPr>
        <w:t>as well as live and silent auctions.</w:t>
      </w:r>
      <w:r w:rsidR="007424D4">
        <w:rPr>
          <w:rFonts w:ascii="Times New Roman" w:hAnsi="Times New Roman"/>
          <w:sz w:val="24"/>
          <w:szCs w:val="24"/>
        </w:rPr>
        <w:t xml:space="preserve"> </w:t>
      </w:r>
    </w:p>
    <w:p w14:paraId="5FDC37E6" w14:textId="77777777" w:rsidR="00F40331" w:rsidRPr="00876C9F" w:rsidRDefault="00F40331" w:rsidP="00876C9F">
      <w:pPr>
        <w:spacing w:after="0" w:line="240" w:lineRule="auto"/>
        <w:contextualSpacing/>
        <w:rPr>
          <w:rFonts w:ascii="Times New Roman" w:hAnsi="Times New Roman"/>
          <w:sz w:val="24"/>
          <w:szCs w:val="24"/>
        </w:rPr>
      </w:pPr>
    </w:p>
    <w:p w14:paraId="1E59552A" w14:textId="1D6E686B" w:rsidR="00F40331" w:rsidRDefault="00876C9F" w:rsidP="00876C9F">
      <w:pPr>
        <w:spacing w:after="0" w:line="240" w:lineRule="auto"/>
        <w:rPr>
          <w:rFonts w:ascii="Times New Roman" w:hAnsi="Times New Roman"/>
          <w:sz w:val="24"/>
          <w:szCs w:val="24"/>
        </w:rPr>
      </w:pPr>
      <w:r w:rsidRPr="00876C9F">
        <w:rPr>
          <w:rFonts w:ascii="Times New Roman" w:hAnsi="Times New Roman"/>
          <w:sz w:val="24"/>
          <w:szCs w:val="24"/>
        </w:rPr>
        <w:t>The live auction featured</w:t>
      </w:r>
      <w:r w:rsidR="007A4837">
        <w:rPr>
          <w:rFonts w:ascii="Times New Roman" w:hAnsi="Times New Roman"/>
          <w:sz w:val="24"/>
          <w:szCs w:val="24"/>
        </w:rPr>
        <w:t xml:space="preserve"> </w:t>
      </w:r>
      <w:r w:rsidR="007A4837" w:rsidRPr="00876C9F">
        <w:rPr>
          <w:rFonts w:ascii="Times New Roman" w:hAnsi="Times New Roman"/>
          <w:sz w:val="24"/>
          <w:szCs w:val="24"/>
        </w:rPr>
        <w:t xml:space="preserve">a </w:t>
      </w:r>
      <w:r w:rsidR="00D15411">
        <w:rPr>
          <w:rFonts w:ascii="Times New Roman" w:hAnsi="Times New Roman"/>
          <w:sz w:val="24"/>
          <w:szCs w:val="24"/>
        </w:rPr>
        <w:t xml:space="preserve">luxurious getaway </w:t>
      </w:r>
      <w:r w:rsidR="00420AB6">
        <w:rPr>
          <w:rFonts w:ascii="Times New Roman" w:hAnsi="Times New Roman"/>
          <w:sz w:val="24"/>
          <w:szCs w:val="24"/>
        </w:rPr>
        <w:t>to</w:t>
      </w:r>
      <w:r w:rsidR="00D15411">
        <w:rPr>
          <w:rFonts w:ascii="Times New Roman" w:hAnsi="Times New Roman"/>
          <w:sz w:val="24"/>
          <w:szCs w:val="24"/>
        </w:rPr>
        <w:t xml:space="preserve"> The Residences at Grand Luxxe resort in Nuevo Vallarta, Mexico</w:t>
      </w:r>
      <w:r w:rsidR="005B7405">
        <w:rPr>
          <w:rFonts w:ascii="Times New Roman" w:hAnsi="Times New Roman"/>
          <w:sz w:val="24"/>
          <w:szCs w:val="24"/>
        </w:rPr>
        <w:t>;</w:t>
      </w:r>
      <w:r w:rsidRPr="00876C9F">
        <w:rPr>
          <w:rFonts w:ascii="Times New Roman" w:hAnsi="Times New Roman"/>
          <w:sz w:val="24"/>
          <w:szCs w:val="24"/>
        </w:rPr>
        <w:t xml:space="preserve"> </w:t>
      </w:r>
      <w:r w:rsidR="00420AB6">
        <w:rPr>
          <w:rFonts w:ascii="Times New Roman" w:hAnsi="Times New Roman"/>
          <w:sz w:val="24"/>
          <w:szCs w:val="24"/>
        </w:rPr>
        <w:t>tickets to the 2018 Macy’s Thanksgiving Day Parade and opportunity to meet with the parade’s creative director</w:t>
      </w:r>
      <w:r w:rsidR="005B7405">
        <w:rPr>
          <w:rFonts w:ascii="Times New Roman" w:hAnsi="Times New Roman"/>
          <w:sz w:val="24"/>
          <w:szCs w:val="24"/>
        </w:rPr>
        <w:t>;</w:t>
      </w:r>
      <w:r w:rsidR="007A4837">
        <w:rPr>
          <w:rFonts w:ascii="Times New Roman" w:hAnsi="Times New Roman"/>
          <w:sz w:val="24"/>
          <w:szCs w:val="24"/>
        </w:rPr>
        <w:t xml:space="preserve"> </w:t>
      </w:r>
      <w:r w:rsidR="00420AB6">
        <w:rPr>
          <w:rFonts w:ascii="Times New Roman" w:hAnsi="Times New Roman"/>
          <w:sz w:val="24"/>
          <w:szCs w:val="24"/>
        </w:rPr>
        <w:t xml:space="preserve">two tickets to see </w:t>
      </w:r>
      <w:r w:rsidR="005B7405">
        <w:rPr>
          <w:rFonts w:ascii="Times New Roman" w:hAnsi="Times New Roman"/>
          <w:sz w:val="24"/>
          <w:szCs w:val="24"/>
        </w:rPr>
        <w:t>“</w:t>
      </w:r>
      <w:r w:rsidR="00420AB6">
        <w:rPr>
          <w:rFonts w:ascii="Times New Roman" w:hAnsi="Times New Roman"/>
          <w:sz w:val="24"/>
          <w:szCs w:val="24"/>
        </w:rPr>
        <w:t>Hamilton</w:t>
      </w:r>
      <w:r w:rsidR="005B7405">
        <w:rPr>
          <w:rFonts w:ascii="Times New Roman" w:hAnsi="Times New Roman"/>
          <w:sz w:val="24"/>
          <w:szCs w:val="24"/>
        </w:rPr>
        <w:t>”</w:t>
      </w:r>
      <w:r w:rsidR="00420AB6">
        <w:rPr>
          <w:rFonts w:ascii="Times New Roman" w:hAnsi="Times New Roman"/>
          <w:sz w:val="24"/>
          <w:szCs w:val="24"/>
        </w:rPr>
        <w:t xml:space="preserve"> at Richard Rogers Theatre in New York City</w:t>
      </w:r>
      <w:r w:rsidR="005B7405">
        <w:rPr>
          <w:rFonts w:ascii="Times New Roman" w:hAnsi="Times New Roman"/>
          <w:sz w:val="24"/>
          <w:szCs w:val="24"/>
        </w:rPr>
        <w:t>;</w:t>
      </w:r>
      <w:r w:rsidR="00420AB6">
        <w:rPr>
          <w:rFonts w:ascii="Times New Roman" w:hAnsi="Times New Roman"/>
          <w:sz w:val="24"/>
          <w:szCs w:val="24"/>
        </w:rPr>
        <w:t xml:space="preserve"> </w:t>
      </w:r>
      <w:r w:rsidRPr="00876C9F">
        <w:rPr>
          <w:rFonts w:ascii="Times New Roman" w:hAnsi="Times New Roman"/>
          <w:sz w:val="24"/>
          <w:szCs w:val="24"/>
        </w:rPr>
        <w:t xml:space="preserve">and the ultimate </w:t>
      </w:r>
      <w:r w:rsidR="00420AB6">
        <w:rPr>
          <w:rFonts w:ascii="Times New Roman" w:hAnsi="Times New Roman"/>
          <w:sz w:val="24"/>
          <w:szCs w:val="24"/>
        </w:rPr>
        <w:t>Atlanta United experience to see four home games, a behind-the-scenes tour of Mercedes Benz Stadium and autographed jersey</w:t>
      </w:r>
      <w:r w:rsidRPr="00876C9F">
        <w:rPr>
          <w:rFonts w:ascii="Times New Roman" w:hAnsi="Times New Roman"/>
          <w:sz w:val="24"/>
          <w:szCs w:val="24"/>
        </w:rPr>
        <w:t xml:space="preserve">. Silent auction highlights included local getaways, restaurant gift cards, admission to area-attractions and more. </w:t>
      </w:r>
    </w:p>
    <w:p w14:paraId="6424E13B" w14:textId="77777777" w:rsidR="00876C9F" w:rsidRDefault="00876C9F" w:rsidP="00876C9F">
      <w:pPr>
        <w:spacing w:after="0" w:line="240" w:lineRule="auto"/>
        <w:rPr>
          <w:rFonts w:ascii="Times New Roman" w:hAnsi="Times New Roman"/>
          <w:sz w:val="24"/>
          <w:szCs w:val="24"/>
        </w:rPr>
      </w:pPr>
    </w:p>
    <w:p w14:paraId="75E17E61" w14:textId="67C736E8" w:rsidR="00F40331" w:rsidRPr="007424D4" w:rsidRDefault="00F40331" w:rsidP="00876C9F">
      <w:pPr>
        <w:spacing w:after="0" w:line="240" w:lineRule="auto"/>
        <w:contextualSpacing/>
        <w:rPr>
          <w:rFonts w:ascii="Times New Roman" w:hAnsi="Times New Roman"/>
          <w:sz w:val="24"/>
          <w:szCs w:val="24"/>
        </w:rPr>
      </w:pPr>
      <w:r w:rsidRPr="00A86FBD">
        <w:rPr>
          <w:rFonts w:ascii="Times New Roman" w:hAnsi="Times New Roman"/>
          <w:sz w:val="24"/>
          <w:szCs w:val="24"/>
        </w:rPr>
        <w:lastRenderedPageBreak/>
        <w:t xml:space="preserve">All proceeds support </w:t>
      </w:r>
      <w:r>
        <w:rPr>
          <w:rFonts w:ascii="Times New Roman" w:hAnsi="Times New Roman"/>
          <w:sz w:val="24"/>
          <w:szCs w:val="24"/>
        </w:rPr>
        <w:t xml:space="preserve">the </w:t>
      </w:r>
      <w:r w:rsidR="00B02C6D">
        <w:rPr>
          <w:rFonts w:ascii="Times New Roman" w:hAnsi="Times New Roman"/>
          <w:sz w:val="24"/>
          <w:szCs w:val="24"/>
        </w:rPr>
        <w:t xml:space="preserve">Children’s </w:t>
      </w:r>
      <w:r w:rsidRPr="00A86FBD">
        <w:rPr>
          <w:rFonts w:ascii="Times New Roman" w:hAnsi="Times New Roman"/>
          <w:sz w:val="24"/>
          <w:szCs w:val="24"/>
        </w:rPr>
        <w:t>Museum</w:t>
      </w:r>
      <w:r w:rsidR="00B02C6D">
        <w:rPr>
          <w:rFonts w:ascii="Times New Roman" w:hAnsi="Times New Roman"/>
          <w:sz w:val="24"/>
          <w:szCs w:val="24"/>
        </w:rPr>
        <w:t xml:space="preserve"> of Atlanta</w:t>
      </w:r>
      <w:r w:rsidRPr="00A86FBD">
        <w:rPr>
          <w:rFonts w:ascii="Times New Roman" w:hAnsi="Times New Roman"/>
          <w:sz w:val="24"/>
          <w:szCs w:val="24"/>
        </w:rPr>
        <w:t xml:space="preserve">’s early childhood educational programming and community outreach that touches the lives of more than 200,000 </w:t>
      </w:r>
      <w:r w:rsidR="00B02C6D">
        <w:rPr>
          <w:rFonts w:ascii="Times New Roman" w:hAnsi="Times New Roman"/>
          <w:sz w:val="24"/>
          <w:szCs w:val="24"/>
        </w:rPr>
        <w:t xml:space="preserve">local </w:t>
      </w:r>
      <w:r w:rsidRPr="00A86FBD">
        <w:rPr>
          <w:rFonts w:ascii="Times New Roman" w:hAnsi="Times New Roman"/>
          <w:sz w:val="24"/>
          <w:szCs w:val="24"/>
        </w:rPr>
        <w:t xml:space="preserve">children and families annually. Serving the children, families and schools in Atlanta and throughout Georgia, the Museum has welcomed </w:t>
      </w:r>
      <w:r>
        <w:rPr>
          <w:rFonts w:ascii="Times New Roman" w:hAnsi="Times New Roman"/>
          <w:sz w:val="24"/>
          <w:szCs w:val="24"/>
        </w:rPr>
        <w:t>more than</w:t>
      </w:r>
      <w:r w:rsidRPr="00A86FBD">
        <w:rPr>
          <w:rFonts w:ascii="Times New Roman" w:hAnsi="Times New Roman"/>
          <w:sz w:val="24"/>
          <w:szCs w:val="24"/>
        </w:rPr>
        <w:t xml:space="preserve"> </w:t>
      </w:r>
      <w:r w:rsidRPr="00EC03B1">
        <w:rPr>
          <w:rFonts w:ascii="Times New Roman" w:hAnsi="Times New Roman"/>
          <w:sz w:val="24"/>
          <w:szCs w:val="24"/>
        </w:rPr>
        <w:t>2</w:t>
      </w:r>
      <w:r w:rsidR="002D3BA7">
        <w:rPr>
          <w:rFonts w:ascii="Times New Roman" w:hAnsi="Times New Roman"/>
          <w:sz w:val="24"/>
          <w:szCs w:val="24"/>
        </w:rPr>
        <w:t>.</w:t>
      </w:r>
      <w:r w:rsidR="00BF2C11">
        <w:rPr>
          <w:rFonts w:ascii="Times New Roman" w:hAnsi="Times New Roman"/>
          <w:sz w:val="24"/>
          <w:szCs w:val="24"/>
        </w:rPr>
        <w:t>7</w:t>
      </w:r>
      <w:r w:rsidRPr="00EC03B1">
        <w:rPr>
          <w:rFonts w:ascii="Times New Roman" w:hAnsi="Times New Roman"/>
          <w:sz w:val="24"/>
          <w:szCs w:val="24"/>
        </w:rPr>
        <w:t xml:space="preserve"> million visitors since</w:t>
      </w:r>
      <w:r w:rsidRPr="00A86FBD">
        <w:rPr>
          <w:rFonts w:ascii="Times New Roman" w:hAnsi="Times New Roman"/>
          <w:sz w:val="24"/>
          <w:szCs w:val="24"/>
        </w:rPr>
        <w:t xml:space="preserve"> opening in 2003. </w:t>
      </w:r>
    </w:p>
    <w:p w14:paraId="66BA494B" w14:textId="77777777" w:rsidR="00750373" w:rsidRDefault="00750373" w:rsidP="002C5513">
      <w:pPr>
        <w:spacing w:after="0" w:line="240" w:lineRule="auto"/>
        <w:contextualSpacing/>
        <w:rPr>
          <w:rFonts w:ascii="Times New Roman" w:hAnsi="Times New Roman"/>
          <w:sz w:val="24"/>
          <w:szCs w:val="24"/>
        </w:rPr>
      </w:pPr>
    </w:p>
    <w:p w14:paraId="139ABE68" w14:textId="77777777" w:rsidR="00750373" w:rsidRPr="003902F6" w:rsidRDefault="00750373" w:rsidP="00750373">
      <w:pPr>
        <w:spacing w:after="0" w:line="240" w:lineRule="auto"/>
        <w:contextualSpacing/>
        <w:rPr>
          <w:rFonts w:ascii="Times New Roman" w:hAnsi="Times New Roman"/>
          <w:b/>
          <w:bCs/>
          <w:sz w:val="24"/>
          <w:szCs w:val="24"/>
          <w:u w:val="single"/>
        </w:rPr>
      </w:pPr>
      <w:r w:rsidRPr="003902F6">
        <w:rPr>
          <w:rFonts w:ascii="Times New Roman" w:hAnsi="Times New Roman"/>
          <w:b/>
          <w:bCs/>
          <w:sz w:val="24"/>
          <w:szCs w:val="24"/>
          <w:u w:val="single"/>
        </w:rPr>
        <w:t>About Children’s Museum of Atlanta:</w:t>
      </w:r>
    </w:p>
    <w:p w14:paraId="32874E6F" w14:textId="77777777" w:rsidR="00750373" w:rsidRPr="003902F6" w:rsidRDefault="00750373" w:rsidP="00750373">
      <w:pPr>
        <w:spacing w:after="0" w:line="240" w:lineRule="auto"/>
        <w:contextualSpacing/>
        <w:rPr>
          <w:rFonts w:ascii="Times New Roman" w:hAnsi="Times New Roman"/>
          <w:sz w:val="24"/>
          <w:szCs w:val="24"/>
        </w:rPr>
      </w:pPr>
      <w:r w:rsidRPr="003902F6">
        <w:rPr>
          <w:rFonts w:ascii="Times New Roman" w:hAnsi="Times New Roman"/>
          <w:sz w:val="24"/>
          <w:szCs w:val="24"/>
        </w:rPr>
        <w:t>Children’s Museum of Atlanta is the only educational venue of its kind in Atlanta, presenting educational 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3902F6">
        <w:rPr>
          <w:rFonts w:ascii="Times New Roman" w:hAnsi="Times New Roman"/>
          <w:b/>
          <w:bCs/>
          <w:sz w:val="24"/>
          <w:szCs w:val="24"/>
        </w:rPr>
        <w:t xml:space="preserve"> </w:t>
      </w:r>
      <w:r w:rsidRPr="003902F6">
        <w:rPr>
          <w:rFonts w:ascii="Times New Roman" w:hAnsi="Times New Roman"/>
          <w:sz w:val="24"/>
          <w:szCs w:val="24"/>
        </w:rPr>
        <w:t xml:space="preserve">For more information or to support Children's Museum of Atlanta, visit </w:t>
      </w:r>
      <w:hyperlink r:id="rId8" w:history="1">
        <w:r w:rsidRPr="003902F6">
          <w:rPr>
            <w:rStyle w:val="Hyperlink"/>
            <w:rFonts w:ascii="Times New Roman" w:hAnsi="Times New Roman"/>
            <w:sz w:val="24"/>
            <w:szCs w:val="24"/>
          </w:rPr>
          <w:t>childrensmuseumatlanta.org</w:t>
        </w:r>
      </w:hyperlink>
      <w:r w:rsidRPr="003902F6">
        <w:rPr>
          <w:rFonts w:ascii="Times New Roman" w:hAnsi="Times New Roman"/>
          <w:sz w:val="24"/>
          <w:szCs w:val="24"/>
        </w:rPr>
        <w:t xml:space="preserve"> or call 404.659.KIDS [5437].  </w:t>
      </w:r>
    </w:p>
    <w:p w14:paraId="0BD8CA13" w14:textId="77777777" w:rsidR="002C5513" w:rsidRDefault="002C5513" w:rsidP="00A86FBD">
      <w:pPr>
        <w:autoSpaceDE w:val="0"/>
        <w:autoSpaceDN w:val="0"/>
        <w:adjustRightInd w:val="0"/>
        <w:spacing w:after="0" w:line="240" w:lineRule="auto"/>
        <w:contextualSpacing/>
        <w:rPr>
          <w:rFonts w:ascii="Times New Roman" w:hAnsi="Times New Roman"/>
          <w:b/>
          <w:bCs/>
          <w:color w:val="000000"/>
          <w:sz w:val="24"/>
          <w:szCs w:val="24"/>
          <w:u w:val="single"/>
        </w:rPr>
      </w:pPr>
    </w:p>
    <w:p w14:paraId="16CCF4E6" w14:textId="77777777" w:rsidR="00AB00E4" w:rsidRPr="00A86FBD" w:rsidRDefault="00AB00E4" w:rsidP="00A86FBD">
      <w:pPr>
        <w:spacing w:after="0" w:line="240" w:lineRule="auto"/>
        <w:contextualSpacing/>
        <w:jc w:val="center"/>
        <w:rPr>
          <w:rFonts w:ascii="Times New Roman" w:hAnsi="Times New Roman"/>
          <w:sz w:val="24"/>
          <w:szCs w:val="24"/>
        </w:rPr>
      </w:pPr>
      <w:r w:rsidRPr="00A86FBD">
        <w:rPr>
          <w:rFonts w:ascii="Times New Roman" w:hAnsi="Times New Roman"/>
          <w:sz w:val="24"/>
          <w:szCs w:val="24"/>
        </w:rPr>
        <w:t>###</w:t>
      </w:r>
    </w:p>
    <w:p w14:paraId="4FDBE5A8" w14:textId="77777777" w:rsidR="00AB00E4" w:rsidRPr="00A86FBD" w:rsidRDefault="00AB00E4" w:rsidP="00A86FBD">
      <w:pPr>
        <w:spacing w:after="0" w:line="240" w:lineRule="auto"/>
        <w:contextualSpacing/>
        <w:rPr>
          <w:rFonts w:ascii="Times New Roman" w:hAnsi="Times New Roman"/>
          <w:sz w:val="24"/>
          <w:szCs w:val="24"/>
        </w:rPr>
      </w:pPr>
    </w:p>
    <w:sectPr w:rsidR="00AB00E4" w:rsidRPr="00A86FBD" w:rsidSect="00A86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4"/>
    <w:rsid w:val="00025EC6"/>
    <w:rsid w:val="000962FF"/>
    <w:rsid w:val="00097D52"/>
    <w:rsid w:val="000B4EDE"/>
    <w:rsid w:val="000C0EA3"/>
    <w:rsid w:val="000D05FF"/>
    <w:rsid w:val="000E66FC"/>
    <w:rsid w:val="00114CF2"/>
    <w:rsid w:val="00120778"/>
    <w:rsid w:val="001400C8"/>
    <w:rsid w:val="00145212"/>
    <w:rsid w:val="00150B07"/>
    <w:rsid w:val="00195B60"/>
    <w:rsid w:val="001963FB"/>
    <w:rsid w:val="001A23EA"/>
    <w:rsid w:val="001A3A9D"/>
    <w:rsid w:val="001B35C0"/>
    <w:rsid w:val="001D69D9"/>
    <w:rsid w:val="00216DB2"/>
    <w:rsid w:val="002872A6"/>
    <w:rsid w:val="002879D8"/>
    <w:rsid w:val="00294379"/>
    <w:rsid w:val="002A6961"/>
    <w:rsid w:val="002C5513"/>
    <w:rsid w:val="002C6E49"/>
    <w:rsid w:val="002D3BA7"/>
    <w:rsid w:val="002E0ED3"/>
    <w:rsid w:val="002E56C9"/>
    <w:rsid w:val="002F7BE3"/>
    <w:rsid w:val="00322A1E"/>
    <w:rsid w:val="00347553"/>
    <w:rsid w:val="00370871"/>
    <w:rsid w:val="003A0B3E"/>
    <w:rsid w:val="003B101F"/>
    <w:rsid w:val="003B619C"/>
    <w:rsid w:val="003D5444"/>
    <w:rsid w:val="003E4B4C"/>
    <w:rsid w:val="003F5E57"/>
    <w:rsid w:val="00404585"/>
    <w:rsid w:val="00407FB3"/>
    <w:rsid w:val="0041662B"/>
    <w:rsid w:val="00420AB6"/>
    <w:rsid w:val="004523FD"/>
    <w:rsid w:val="00461D7A"/>
    <w:rsid w:val="00473E7A"/>
    <w:rsid w:val="0047594D"/>
    <w:rsid w:val="0049060B"/>
    <w:rsid w:val="004A1A01"/>
    <w:rsid w:val="004B08CF"/>
    <w:rsid w:val="004B5FEA"/>
    <w:rsid w:val="004B778A"/>
    <w:rsid w:val="004C2FE1"/>
    <w:rsid w:val="004D66E7"/>
    <w:rsid w:val="004E4BCA"/>
    <w:rsid w:val="004F1982"/>
    <w:rsid w:val="004F2F89"/>
    <w:rsid w:val="00503CA7"/>
    <w:rsid w:val="00515C28"/>
    <w:rsid w:val="00526F07"/>
    <w:rsid w:val="00543EC3"/>
    <w:rsid w:val="00550FE0"/>
    <w:rsid w:val="00583F38"/>
    <w:rsid w:val="005A0548"/>
    <w:rsid w:val="005B7405"/>
    <w:rsid w:val="005C392C"/>
    <w:rsid w:val="005E501E"/>
    <w:rsid w:val="00622D9A"/>
    <w:rsid w:val="00631468"/>
    <w:rsid w:val="00632373"/>
    <w:rsid w:val="00634DE3"/>
    <w:rsid w:val="00644665"/>
    <w:rsid w:val="0065512A"/>
    <w:rsid w:val="0066263A"/>
    <w:rsid w:val="00667744"/>
    <w:rsid w:val="00676736"/>
    <w:rsid w:val="006B2875"/>
    <w:rsid w:val="006C109E"/>
    <w:rsid w:val="006D5FC0"/>
    <w:rsid w:val="006F5785"/>
    <w:rsid w:val="0070427C"/>
    <w:rsid w:val="007424D4"/>
    <w:rsid w:val="00750373"/>
    <w:rsid w:val="0076463D"/>
    <w:rsid w:val="0078019C"/>
    <w:rsid w:val="007A4837"/>
    <w:rsid w:val="007E5F4E"/>
    <w:rsid w:val="007F5607"/>
    <w:rsid w:val="00802675"/>
    <w:rsid w:val="00810CE3"/>
    <w:rsid w:val="00831C7B"/>
    <w:rsid w:val="008640A9"/>
    <w:rsid w:val="00876C9F"/>
    <w:rsid w:val="008958B8"/>
    <w:rsid w:val="008A1F05"/>
    <w:rsid w:val="008B499C"/>
    <w:rsid w:val="008D386F"/>
    <w:rsid w:val="008D65FA"/>
    <w:rsid w:val="008E24A3"/>
    <w:rsid w:val="009131E5"/>
    <w:rsid w:val="009205FF"/>
    <w:rsid w:val="00925A19"/>
    <w:rsid w:val="00933DAE"/>
    <w:rsid w:val="00950925"/>
    <w:rsid w:val="00980F0A"/>
    <w:rsid w:val="00984B18"/>
    <w:rsid w:val="009A0973"/>
    <w:rsid w:val="009B1A61"/>
    <w:rsid w:val="009B57A5"/>
    <w:rsid w:val="009D28D8"/>
    <w:rsid w:val="009D4D77"/>
    <w:rsid w:val="009D53A7"/>
    <w:rsid w:val="009F6174"/>
    <w:rsid w:val="00A04CFD"/>
    <w:rsid w:val="00A2742F"/>
    <w:rsid w:val="00A3788C"/>
    <w:rsid w:val="00A44628"/>
    <w:rsid w:val="00A62044"/>
    <w:rsid w:val="00A840B0"/>
    <w:rsid w:val="00A86FBD"/>
    <w:rsid w:val="00A9623D"/>
    <w:rsid w:val="00AB00E4"/>
    <w:rsid w:val="00AC5285"/>
    <w:rsid w:val="00AD05A2"/>
    <w:rsid w:val="00AE06C6"/>
    <w:rsid w:val="00AE6867"/>
    <w:rsid w:val="00B02C6D"/>
    <w:rsid w:val="00B0427D"/>
    <w:rsid w:val="00B11F00"/>
    <w:rsid w:val="00B13A57"/>
    <w:rsid w:val="00B13E11"/>
    <w:rsid w:val="00B25434"/>
    <w:rsid w:val="00B51014"/>
    <w:rsid w:val="00B82E42"/>
    <w:rsid w:val="00BB1429"/>
    <w:rsid w:val="00BD5214"/>
    <w:rsid w:val="00BF2C11"/>
    <w:rsid w:val="00BF304A"/>
    <w:rsid w:val="00BF4085"/>
    <w:rsid w:val="00C20921"/>
    <w:rsid w:val="00C32BD8"/>
    <w:rsid w:val="00C36A6E"/>
    <w:rsid w:val="00C40C5B"/>
    <w:rsid w:val="00CB10CE"/>
    <w:rsid w:val="00CC403D"/>
    <w:rsid w:val="00CF05B1"/>
    <w:rsid w:val="00D045C7"/>
    <w:rsid w:val="00D12CC2"/>
    <w:rsid w:val="00D14A0C"/>
    <w:rsid w:val="00D15411"/>
    <w:rsid w:val="00D1626E"/>
    <w:rsid w:val="00D31578"/>
    <w:rsid w:val="00D351DA"/>
    <w:rsid w:val="00D4333A"/>
    <w:rsid w:val="00D52960"/>
    <w:rsid w:val="00D740D8"/>
    <w:rsid w:val="00D93400"/>
    <w:rsid w:val="00DA05CA"/>
    <w:rsid w:val="00DA12CA"/>
    <w:rsid w:val="00DA1B5F"/>
    <w:rsid w:val="00DA67E9"/>
    <w:rsid w:val="00DB0921"/>
    <w:rsid w:val="00DC7DD2"/>
    <w:rsid w:val="00E0257D"/>
    <w:rsid w:val="00E10B1F"/>
    <w:rsid w:val="00E10EDA"/>
    <w:rsid w:val="00E25C81"/>
    <w:rsid w:val="00E3076B"/>
    <w:rsid w:val="00E34307"/>
    <w:rsid w:val="00E56B06"/>
    <w:rsid w:val="00E70110"/>
    <w:rsid w:val="00E877CC"/>
    <w:rsid w:val="00E967BD"/>
    <w:rsid w:val="00EB3692"/>
    <w:rsid w:val="00EB58FF"/>
    <w:rsid w:val="00F02BC6"/>
    <w:rsid w:val="00F26727"/>
    <w:rsid w:val="00F40331"/>
    <w:rsid w:val="00F451D3"/>
    <w:rsid w:val="00F601A2"/>
    <w:rsid w:val="00F60704"/>
    <w:rsid w:val="00F65A32"/>
    <w:rsid w:val="00FB0ACE"/>
    <w:rsid w:val="00FB6996"/>
    <w:rsid w:val="00FF13E7"/>
    <w:rsid w:val="00FF2B4B"/>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6EAD"/>
  <w15:docId w15:val="{E3732C79-2B65-4079-9364-1AA40AE5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D2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2992">
      <w:bodyDiv w:val="1"/>
      <w:marLeft w:val="0"/>
      <w:marRight w:val="0"/>
      <w:marTop w:val="0"/>
      <w:marBottom w:val="0"/>
      <w:divBdr>
        <w:top w:val="none" w:sz="0" w:space="0" w:color="auto"/>
        <w:left w:val="none" w:sz="0" w:space="0" w:color="auto"/>
        <w:bottom w:val="none" w:sz="0" w:space="0" w:color="auto"/>
        <w:right w:val="none" w:sz="0" w:space="0" w:color="auto"/>
      </w:divBdr>
    </w:div>
    <w:div w:id="348724935">
      <w:bodyDiv w:val="1"/>
      <w:marLeft w:val="0"/>
      <w:marRight w:val="0"/>
      <w:marTop w:val="0"/>
      <w:marBottom w:val="0"/>
      <w:divBdr>
        <w:top w:val="none" w:sz="0" w:space="0" w:color="auto"/>
        <w:left w:val="none" w:sz="0" w:space="0" w:color="auto"/>
        <w:bottom w:val="none" w:sz="0" w:space="0" w:color="auto"/>
        <w:right w:val="none" w:sz="0" w:space="0" w:color="auto"/>
      </w:divBdr>
    </w:div>
    <w:div w:id="963855058">
      <w:bodyDiv w:val="1"/>
      <w:marLeft w:val="0"/>
      <w:marRight w:val="0"/>
      <w:marTop w:val="0"/>
      <w:marBottom w:val="0"/>
      <w:divBdr>
        <w:top w:val="none" w:sz="0" w:space="0" w:color="auto"/>
        <w:left w:val="none" w:sz="0" w:space="0" w:color="auto"/>
        <w:bottom w:val="none" w:sz="0" w:space="0" w:color="auto"/>
        <w:right w:val="none" w:sz="0" w:space="0" w:color="auto"/>
      </w:divBdr>
    </w:div>
    <w:div w:id="21215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useumatlanta.org" TargetMode="Externa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yer@bravepublicrelations.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Becca Meyer</cp:lastModifiedBy>
  <cp:revision>4</cp:revision>
  <cp:lastPrinted>2016-03-16T18:48:00Z</cp:lastPrinted>
  <dcterms:created xsi:type="dcterms:W3CDTF">2018-03-13T19:44:00Z</dcterms:created>
  <dcterms:modified xsi:type="dcterms:W3CDTF">2018-03-21T13:31:00Z</dcterms:modified>
</cp:coreProperties>
</file>