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Source Sans 3" w:cs="Source Sans 3" w:eastAsia="Source Sans 3" w:hAnsi="Source Sans 3"/>
          <w:b w:val="1"/>
          <w:sz w:val="24"/>
          <w:szCs w:val="24"/>
        </w:rPr>
      </w:pPr>
      <w:r w:rsidDel="00000000" w:rsidR="00000000" w:rsidRPr="00000000">
        <w:rPr>
          <w:rFonts w:ascii="Source Sans 3" w:cs="Source Sans 3" w:eastAsia="Source Sans 3" w:hAnsi="Source Sans 3"/>
          <w:b w:val="1"/>
          <w:sz w:val="24"/>
          <w:szCs w:val="24"/>
          <w:rtl w:val="0"/>
        </w:rPr>
        <w:t xml:space="preserve">WSDG Announces All-Star TEC Tracks Panel and Booth Talks</w:t>
      </w:r>
    </w:p>
    <w:p w:rsidR="00000000" w:rsidDel="00000000" w:rsidP="00000000" w:rsidRDefault="00000000" w:rsidRPr="00000000" w14:paraId="00000002">
      <w:pPr>
        <w:jc w:val="center"/>
        <w:rPr>
          <w:rFonts w:ascii="Source Sans 3" w:cs="Source Sans 3" w:eastAsia="Source Sans 3" w:hAnsi="Source Sans 3"/>
          <w:i w:val="1"/>
          <w:sz w:val="24"/>
          <w:szCs w:val="24"/>
        </w:rPr>
      </w:pPr>
      <w:r w:rsidDel="00000000" w:rsidR="00000000" w:rsidRPr="00000000">
        <w:rPr>
          <w:rFonts w:ascii="Source Sans 3" w:cs="Source Sans 3" w:eastAsia="Source Sans 3" w:hAnsi="Source Sans 3"/>
          <w:i w:val="1"/>
          <w:sz w:val="24"/>
          <w:szCs w:val="24"/>
          <w:rtl w:val="0"/>
        </w:rPr>
        <w:t xml:space="preserve">Leading acoustic consulting and media systems design firm assembles high-profile industry partners and friends for series of informative Q+As and educational talk</w:t>
      </w:r>
    </w:p>
    <w:p w:rsidR="00000000" w:rsidDel="00000000" w:rsidP="00000000" w:rsidRDefault="00000000" w:rsidRPr="00000000" w14:paraId="00000003">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04">
      <w:pPr>
        <w:rPr>
          <w:rFonts w:ascii="Source Sans 3" w:cs="Source Sans 3" w:eastAsia="Source Sans 3" w:hAnsi="Source Sans 3"/>
          <w:b w:val="1"/>
          <w:sz w:val="24"/>
          <w:szCs w:val="24"/>
        </w:rPr>
      </w:pPr>
      <w:r w:rsidDel="00000000" w:rsidR="00000000" w:rsidRPr="00000000">
        <w:rPr>
          <w:rFonts w:ascii="Source Sans 3" w:cs="Source Sans 3" w:eastAsia="Source Sans 3" w:hAnsi="Source Sans 3"/>
          <w:b w:val="1"/>
          <w:sz w:val="24"/>
          <w:szCs w:val="24"/>
          <w:rtl w:val="0"/>
        </w:rPr>
        <w:t xml:space="preserve">ANAHEIM, CA, January </w:t>
      </w:r>
      <w:r w:rsidDel="00000000" w:rsidR="00000000" w:rsidRPr="00000000">
        <w:rPr>
          <w:rFonts w:ascii="Source Sans 3" w:cs="Source Sans 3" w:eastAsia="Source Sans 3" w:hAnsi="Source Sans 3"/>
          <w:b w:val="1"/>
          <w:sz w:val="24"/>
          <w:szCs w:val="24"/>
          <w:rtl w:val="0"/>
        </w:rPr>
        <w:t xml:space="preserve">16, 2025  – </w:t>
      </w:r>
      <w:hyperlink r:id="rId7">
        <w:r w:rsidDel="00000000" w:rsidR="00000000" w:rsidRPr="00000000">
          <w:rPr>
            <w:rFonts w:ascii="Source Sans 3" w:cs="Source Sans 3" w:eastAsia="Source Sans 3" w:hAnsi="Source Sans 3"/>
            <w:b w:val="1"/>
            <w:color w:val="1155cc"/>
            <w:sz w:val="24"/>
            <w:szCs w:val="24"/>
            <w:u w:val="single"/>
            <w:rtl w:val="0"/>
          </w:rPr>
          <w:t xml:space="preserve">WSDG</w:t>
        </w:r>
      </w:hyperlink>
      <w:r w:rsidDel="00000000" w:rsidR="00000000" w:rsidRPr="00000000">
        <w:rPr>
          <w:rFonts w:ascii="Source Sans 3" w:cs="Source Sans 3" w:eastAsia="Source Sans 3" w:hAnsi="Source Sans 3"/>
          <w:b w:val="1"/>
          <w:sz w:val="24"/>
          <w:szCs w:val="24"/>
          <w:rtl w:val="0"/>
        </w:rPr>
        <w:t xml:space="preserve"> announces ‘Mother Ships and Satellite Studios’, an official NAMM TEC Tracks session chaired by WSDG Co-Founding Partner and Director of Design John Storyk, and </w:t>
      </w:r>
      <w:hyperlink r:id="rId8">
        <w:r w:rsidDel="00000000" w:rsidR="00000000" w:rsidRPr="00000000">
          <w:rPr>
            <w:rFonts w:ascii="Source Sans 3" w:cs="Source Sans 3" w:eastAsia="Source Sans 3" w:hAnsi="Source Sans 3"/>
            <w:b w:val="1"/>
            <w:color w:val="1155cc"/>
            <w:sz w:val="24"/>
            <w:szCs w:val="24"/>
            <w:u w:val="single"/>
            <w:rtl w:val="0"/>
          </w:rPr>
          <w:t xml:space="preserve">WSDG Booth Talks</w:t>
        </w:r>
      </w:hyperlink>
      <w:r w:rsidDel="00000000" w:rsidR="00000000" w:rsidRPr="00000000">
        <w:rPr>
          <w:rFonts w:ascii="Source Sans 3" w:cs="Source Sans 3" w:eastAsia="Source Sans 3" w:hAnsi="Source Sans 3"/>
          <w:b w:val="1"/>
          <w:sz w:val="24"/>
          <w:szCs w:val="24"/>
          <w:rtl w:val="0"/>
        </w:rPr>
        <w:t xml:space="preserve">, a series of live Q+A sessions for the 2025 NAMM Show. Both feature a distinguished group of high-profile industry guests in discussion with WSDG leadership on important topics facing the world of the recording industry. For more information, please click </w:t>
      </w:r>
      <w:hyperlink r:id="rId9">
        <w:r w:rsidDel="00000000" w:rsidR="00000000" w:rsidRPr="00000000">
          <w:rPr>
            <w:rFonts w:ascii="Source Sans 3" w:cs="Source Sans 3" w:eastAsia="Source Sans 3" w:hAnsi="Source Sans 3"/>
            <w:b w:val="1"/>
            <w:color w:val="1155cc"/>
            <w:sz w:val="24"/>
            <w:szCs w:val="24"/>
            <w:u w:val="single"/>
            <w:rtl w:val="0"/>
          </w:rPr>
          <w:t xml:space="preserve">here</w:t>
        </w:r>
      </w:hyperlink>
      <w:r w:rsidDel="00000000" w:rsidR="00000000" w:rsidRPr="00000000">
        <w:rPr>
          <w:rFonts w:ascii="Source Sans 3" w:cs="Source Sans 3" w:eastAsia="Source Sans 3" w:hAnsi="Source Sans 3"/>
          <w:b w:val="1"/>
          <w:sz w:val="24"/>
          <w:szCs w:val="24"/>
          <w:rtl w:val="0"/>
        </w:rPr>
        <w:t xml:space="preserve">. </w:t>
      </w:r>
    </w:p>
    <w:p w:rsidR="00000000" w:rsidDel="00000000" w:rsidP="00000000" w:rsidRDefault="00000000" w:rsidRPr="00000000" w14:paraId="00000005">
      <w:pPr>
        <w:rPr>
          <w:rFonts w:ascii="Source Sans 3" w:cs="Source Sans 3" w:eastAsia="Source Sans 3" w:hAnsi="Source Sans 3"/>
          <w:b w:val="1"/>
          <w:sz w:val="24"/>
          <w:szCs w:val="24"/>
        </w:rPr>
      </w:pPr>
      <w:r w:rsidDel="00000000" w:rsidR="00000000" w:rsidRPr="00000000">
        <w:rPr>
          <w:rtl w:val="0"/>
        </w:rPr>
      </w:r>
    </w:p>
    <w:p w:rsidR="00000000" w:rsidDel="00000000" w:rsidP="00000000" w:rsidRDefault="00000000" w:rsidRPr="00000000" w14:paraId="00000006">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‘Mother Ships and Satellite Studios’ will explore the evolution of small ‘project’ studios over the past thirty years and how this has impacted the recording industry as well as influenced the design of studios in the future.  Full information and sign up details are below.</w:t>
      </w:r>
    </w:p>
    <w:p w:rsidR="00000000" w:rsidDel="00000000" w:rsidP="00000000" w:rsidRDefault="00000000" w:rsidRPr="00000000" w14:paraId="00000007">
      <w:pPr>
        <w:rPr>
          <w:rFonts w:ascii="Source Sans 3" w:cs="Source Sans 3" w:eastAsia="Source Sans 3" w:hAnsi="Source Sans 3"/>
          <w:b w:val="1"/>
          <w:sz w:val="24"/>
          <w:szCs w:val="24"/>
        </w:rPr>
      </w:pPr>
      <w:r w:rsidDel="00000000" w:rsidR="00000000" w:rsidRPr="00000000">
        <w:rPr>
          <w:rtl w:val="0"/>
        </w:rPr>
      </w:r>
    </w:p>
    <w:p w:rsidR="00000000" w:rsidDel="00000000" w:rsidP="00000000" w:rsidRDefault="00000000" w:rsidRPr="00000000" w14:paraId="00000008">
      <w:pPr>
        <w:rPr>
          <w:rFonts w:ascii="Source Sans 3" w:cs="Source Sans 3" w:eastAsia="Source Sans 3" w:hAnsi="Source Sans 3"/>
          <w:sz w:val="24"/>
          <w:szCs w:val="24"/>
          <w:u w:val="single"/>
        </w:rPr>
      </w:pPr>
      <w:r w:rsidDel="00000000" w:rsidR="00000000" w:rsidRPr="00000000">
        <w:rPr>
          <w:rFonts w:ascii="Source Sans 3" w:cs="Source Sans 3" w:eastAsia="Source Sans 3" w:hAnsi="Source Sans 3"/>
          <w:sz w:val="24"/>
          <w:szCs w:val="24"/>
          <w:u w:val="single"/>
          <w:rtl w:val="0"/>
        </w:rPr>
        <w:t xml:space="preserve">Mother Ships and Satellite Studios</w:t>
      </w:r>
    </w:p>
    <w:p w:rsidR="00000000" w:rsidDel="00000000" w:rsidP="00000000" w:rsidRDefault="00000000" w:rsidRPr="00000000" w14:paraId="00000009">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Thursday, January 23, 2025</w:t>
      </w:r>
    </w:p>
    <w:p w:rsidR="00000000" w:rsidDel="00000000" w:rsidP="00000000" w:rsidRDefault="00000000" w:rsidRPr="00000000" w14:paraId="0000000A">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3:00pm - 4:00pm</w:t>
      </w:r>
    </w:p>
    <w:p w:rsidR="00000000" w:rsidDel="00000000" w:rsidP="00000000" w:rsidRDefault="00000000" w:rsidRPr="00000000" w14:paraId="0000000B">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Hilton California - Ballroom B</w:t>
      </w:r>
    </w:p>
    <w:p w:rsidR="00000000" w:rsidDel="00000000" w:rsidP="00000000" w:rsidRDefault="00000000" w:rsidRPr="00000000" w14:paraId="0000000C">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Hosted by John Storyk</w:t>
      </w:r>
    </w:p>
    <w:p w:rsidR="00000000" w:rsidDel="00000000" w:rsidP="00000000" w:rsidRDefault="00000000" w:rsidRPr="00000000" w14:paraId="0000000D">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0E">
      <w:pPr>
        <w:shd w:fill="ffffff" w:val="clear"/>
        <w:rPr>
          <w:rFonts w:ascii="Source Sans 3" w:cs="Source Sans 3" w:eastAsia="Source Sans 3" w:hAnsi="Source Sans 3"/>
          <w:color w:val="1d232e"/>
          <w:sz w:val="24"/>
          <w:szCs w:val="24"/>
        </w:rPr>
      </w:pPr>
      <w:r w:rsidDel="00000000" w:rsidR="00000000" w:rsidRPr="00000000">
        <w:rPr>
          <w:rFonts w:ascii="Source Sans 3" w:cs="Source Sans 3" w:eastAsia="Source Sans 3" w:hAnsi="Source Sans 3"/>
          <w:color w:val="1d232e"/>
          <w:sz w:val="24"/>
          <w:szCs w:val="24"/>
          <w:rtl w:val="0"/>
        </w:rPr>
        <w:t xml:space="preserve">Almost 30 years ago, Chris Stone, one of the founding partners of one of our industry's most famous studios, Record Plant (NYC and LA) wrote what is now considered a seminal article on the future of audio recording studio typologies. It was published in Mix Magazine, entitled "Motherships and Satellites". It accurately predicted the demise of large urban centric studios and the explosion of smaller "home / project / individual / destination" studios. A panel of celebrity studio owners and users will discuss what was correct and not so correct about Chris' predictions as well as a glimpse into what is about to happen in the studio world.</w:t>
      </w:r>
    </w:p>
    <w:p w:rsidR="00000000" w:rsidDel="00000000" w:rsidP="00000000" w:rsidRDefault="00000000" w:rsidRPr="00000000" w14:paraId="0000000F">
      <w:pPr>
        <w:shd w:fill="ffffff" w:val="clear"/>
        <w:rPr>
          <w:rFonts w:ascii="Source Sans 3" w:cs="Source Sans 3" w:eastAsia="Source Sans 3" w:hAnsi="Source Sans 3"/>
          <w:color w:val="1d232e"/>
          <w:sz w:val="24"/>
          <w:szCs w:val="24"/>
        </w:rPr>
      </w:pPr>
      <w:r w:rsidDel="00000000" w:rsidR="00000000" w:rsidRPr="00000000">
        <w:rPr>
          <w:rtl w:val="0"/>
        </w:rPr>
      </w:r>
    </w:p>
    <w:p w:rsidR="00000000" w:rsidDel="00000000" w:rsidP="00000000" w:rsidRDefault="00000000" w:rsidRPr="00000000" w14:paraId="00000010">
      <w:pPr>
        <w:shd w:fill="ffffff" w:val="clear"/>
        <w:spacing w:after="300" w:lineRule="auto"/>
        <w:rPr>
          <w:rFonts w:ascii="Source Sans 3" w:cs="Source Sans 3" w:eastAsia="Source Sans 3" w:hAnsi="Source Sans 3"/>
          <w:color w:val="1d232e"/>
          <w:sz w:val="24"/>
          <w:szCs w:val="24"/>
        </w:rPr>
      </w:pPr>
      <w:r w:rsidDel="00000000" w:rsidR="00000000" w:rsidRPr="00000000">
        <w:rPr>
          <w:rFonts w:ascii="Source Sans 3" w:cs="Source Sans 3" w:eastAsia="Source Sans 3" w:hAnsi="Source Sans 3"/>
          <w:color w:val="1d232e"/>
          <w:sz w:val="24"/>
          <w:szCs w:val="24"/>
          <w:u w:val="single"/>
          <w:rtl w:val="0"/>
        </w:rPr>
        <w:t xml:space="preserve">Panelists: </w:t>
      </w:r>
      <w:r w:rsidDel="00000000" w:rsidR="00000000" w:rsidRPr="00000000">
        <w:rPr>
          <w:rtl w:val="0"/>
        </w:rPr>
      </w:r>
    </w:p>
    <w:p w:rsidR="00000000" w:rsidDel="00000000" w:rsidP="00000000" w:rsidRDefault="00000000" w:rsidRPr="00000000" w14:paraId="00000011">
      <w:pPr>
        <w:numPr>
          <w:ilvl w:val="0"/>
          <w:numId w:val="1"/>
        </w:numPr>
        <w:shd w:fill="ffffff" w:val="clear"/>
        <w:ind w:left="720" w:hanging="360"/>
        <w:rPr>
          <w:rFonts w:ascii="Source Sans 3" w:cs="Source Sans 3" w:eastAsia="Source Sans 3" w:hAnsi="Source Sans 3"/>
          <w:color w:val="1d232e"/>
          <w:sz w:val="24"/>
          <w:szCs w:val="24"/>
        </w:rPr>
      </w:pPr>
      <w:r w:rsidDel="00000000" w:rsidR="00000000" w:rsidRPr="00000000">
        <w:rPr>
          <w:rFonts w:ascii="Source Sans 3" w:cs="Source Sans 3" w:eastAsia="Source Sans 3" w:hAnsi="Source Sans 3"/>
          <w:color w:val="1d232e"/>
          <w:sz w:val="24"/>
          <w:szCs w:val="24"/>
          <w:rtl w:val="0"/>
        </w:rPr>
        <w:t xml:space="preserve">John Storyk - Co-Founding Partner, WSDG </w:t>
      </w:r>
    </w:p>
    <w:p w:rsidR="00000000" w:rsidDel="00000000" w:rsidP="00000000" w:rsidRDefault="00000000" w:rsidRPr="00000000" w14:paraId="00000012">
      <w:pPr>
        <w:numPr>
          <w:ilvl w:val="0"/>
          <w:numId w:val="1"/>
        </w:numPr>
        <w:shd w:fill="ffffff" w:val="clear"/>
        <w:ind w:left="720" w:hanging="360"/>
        <w:rPr>
          <w:rFonts w:ascii="Source Sans 3" w:cs="Source Sans 3" w:eastAsia="Source Sans 3" w:hAnsi="Source Sans 3"/>
          <w:color w:val="1d232e"/>
          <w:sz w:val="24"/>
          <w:szCs w:val="24"/>
        </w:rPr>
      </w:pPr>
      <w:r w:rsidDel="00000000" w:rsidR="00000000" w:rsidRPr="00000000">
        <w:rPr>
          <w:rFonts w:ascii="Source Sans 3" w:cs="Source Sans 3" w:eastAsia="Source Sans 3" w:hAnsi="Source Sans 3"/>
          <w:color w:val="1d232e"/>
          <w:sz w:val="24"/>
          <w:szCs w:val="24"/>
          <w:rtl w:val="0"/>
        </w:rPr>
        <w:t xml:space="preserve">Wes Lachot - Producer/Engineer/Studio Designer</w:t>
      </w:r>
    </w:p>
    <w:p w:rsidR="00000000" w:rsidDel="00000000" w:rsidP="00000000" w:rsidRDefault="00000000" w:rsidRPr="00000000" w14:paraId="00000013">
      <w:pPr>
        <w:numPr>
          <w:ilvl w:val="0"/>
          <w:numId w:val="1"/>
        </w:numPr>
        <w:shd w:fill="ffffff" w:val="clear"/>
        <w:ind w:left="720" w:hanging="360"/>
        <w:rPr>
          <w:rFonts w:ascii="Source Sans 3" w:cs="Source Sans 3" w:eastAsia="Source Sans 3" w:hAnsi="Source Sans 3"/>
          <w:color w:val="1d232e"/>
          <w:sz w:val="24"/>
          <w:szCs w:val="24"/>
        </w:rPr>
      </w:pPr>
      <w:r w:rsidDel="00000000" w:rsidR="00000000" w:rsidRPr="00000000">
        <w:rPr>
          <w:rFonts w:ascii="Source Sans 3" w:cs="Source Sans 3" w:eastAsia="Source Sans 3" w:hAnsi="Source Sans 3"/>
          <w:color w:val="1d232e"/>
          <w:sz w:val="24"/>
          <w:szCs w:val="24"/>
          <w:rtl w:val="0"/>
        </w:rPr>
        <w:t xml:space="preserve">Phil Wagner - Engineer/Senior VP, SSL</w:t>
      </w:r>
    </w:p>
    <w:p w:rsidR="00000000" w:rsidDel="00000000" w:rsidP="00000000" w:rsidRDefault="00000000" w:rsidRPr="00000000" w14:paraId="00000014">
      <w:pPr>
        <w:numPr>
          <w:ilvl w:val="0"/>
          <w:numId w:val="1"/>
        </w:numPr>
        <w:shd w:fill="ffffff" w:val="clear"/>
        <w:ind w:left="720" w:hanging="360"/>
        <w:rPr>
          <w:rFonts w:ascii="Source Sans 3" w:cs="Source Sans 3" w:eastAsia="Source Sans 3" w:hAnsi="Source Sans 3"/>
          <w:color w:val="1d232e"/>
          <w:sz w:val="24"/>
          <w:szCs w:val="24"/>
        </w:rPr>
      </w:pPr>
      <w:r w:rsidDel="00000000" w:rsidR="00000000" w:rsidRPr="00000000">
        <w:rPr>
          <w:rFonts w:ascii="Source Sans 3" w:cs="Source Sans 3" w:eastAsia="Source Sans 3" w:hAnsi="Source Sans 3"/>
          <w:color w:val="1d232e"/>
          <w:sz w:val="24"/>
          <w:szCs w:val="24"/>
          <w:rtl w:val="0"/>
        </w:rPr>
        <w:t xml:space="preserve">William Garrett - Head of Studios &amp; Artist Development for Bentley House/Producer/ Recording &amp; Mix Engineer/</w:t>
      </w:r>
    </w:p>
    <w:p w:rsidR="00000000" w:rsidDel="00000000" w:rsidP="00000000" w:rsidRDefault="00000000" w:rsidRPr="00000000" w14:paraId="00000015">
      <w:pPr>
        <w:numPr>
          <w:ilvl w:val="0"/>
          <w:numId w:val="1"/>
        </w:numPr>
        <w:shd w:fill="ffffff" w:val="clear"/>
        <w:ind w:left="720" w:hanging="360"/>
        <w:rPr>
          <w:rFonts w:ascii="Source Sans 3" w:cs="Source Sans 3" w:eastAsia="Source Sans 3" w:hAnsi="Source Sans 3"/>
          <w:color w:val="1d232e"/>
          <w:sz w:val="24"/>
          <w:szCs w:val="24"/>
        </w:rPr>
      </w:pPr>
      <w:r w:rsidDel="00000000" w:rsidR="00000000" w:rsidRPr="00000000">
        <w:rPr>
          <w:rFonts w:ascii="Source Sans 3" w:cs="Source Sans 3" w:eastAsia="Source Sans 3" w:hAnsi="Source Sans 3"/>
          <w:color w:val="1d232e"/>
          <w:sz w:val="24"/>
          <w:szCs w:val="24"/>
          <w:rtl w:val="0"/>
        </w:rPr>
        <w:t xml:space="preserve">Bill Jabr - Owner of Blue Room Studios Atlanta, Lion Share Studios, LA/Producer/Engineer</w:t>
      </w:r>
    </w:p>
    <w:p w:rsidR="00000000" w:rsidDel="00000000" w:rsidP="00000000" w:rsidRDefault="00000000" w:rsidRPr="00000000" w14:paraId="00000016">
      <w:pPr>
        <w:numPr>
          <w:ilvl w:val="0"/>
          <w:numId w:val="1"/>
        </w:numPr>
        <w:shd w:fill="ffffff" w:val="clear"/>
        <w:spacing w:after="300" w:lineRule="auto"/>
        <w:ind w:left="720" w:hanging="360"/>
        <w:rPr>
          <w:rFonts w:ascii="Source Sans 3" w:cs="Source Sans 3" w:eastAsia="Source Sans 3" w:hAnsi="Source Sans 3"/>
          <w:color w:val="1d232e"/>
          <w:sz w:val="24"/>
          <w:szCs w:val="24"/>
        </w:rPr>
      </w:pPr>
      <w:r w:rsidDel="00000000" w:rsidR="00000000" w:rsidRPr="00000000">
        <w:rPr>
          <w:rFonts w:ascii="Source Sans 3" w:cs="Source Sans 3" w:eastAsia="Source Sans 3" w:hAnsi="Source Sans 3"/>
          <w:color w:val="1d232e"/>
          <w:sz w:val="24"/>
          <w:szCs w:val="24"/>
          <w:rtl w:val="0"/>
        </w:rPr>
        <w:t xml:space="preserve">Nick Mac - Chief Engineer, Electric Feel Studios </w:t>
      </w:r>
    </w:p>
    <w:p w:rsidR="00000000" w:rsidDel="00000000" w:rsidP="00000000" w:rsidRDefault="00000000" w:rsidRPr="00000000" w14:paraId="00000017">
      <w:pPr>
        <w:shd w:fill="ffffff" w:val="clear"/>
        <w:rPr>
          <w:rFonts w:ascii="Source Sans 3" w:cs="Source Sans 3" w:eastAsia="Source Sans 3" w:hAnsi="Source Sans 3"/>
          <w:sz w:val="24"/>
          <w:szCs w:val="24"/>
        </w:rPr>
      </w:pPr>
      <w:r w:rsidDel="00000000" w:rsidR="00000000" w:rsidRPr="00000000">
        <w:rPr>
          <w:rFonts w:ascii="Source Sans 3" w:cs="Source Sans 3" w:eastAsia="Source Sans 3" w:hAnsi="Source Sans 3"/>
          <w:color w:val="1d232e"/>
          <w:sz w:val="24"/>
          <w:szCs w:val="24"/>
          <w:rtl w:val="0"/>
        </w:rPr>
        <w:t xml:space="preserve">For more information and to register for this talk, please click </w:t>
      </w:r>
      <w:hyperlink r:id="rId10">
        <w:r w:rsidDel="00000000" w:rsidR="00000000" w:rsidRPr="00000000">
          <w:rPr>
            <w:rFonts w:ascii="Source Sans 3" w:cs="Source Sans 3" w:eastAsia="Source Sans 3" w:hAnsi="Source Sans 3"/>
            <w:color w:val="1155cc"/>
            <w:sz w:val="24"/>
            <w:szCs w:val="24"/>
            <w:u w:val="single"/>
            <w:rtl w:val="0"/>
          </w:rPr>
          <w:t xml:space="preserve">here</w:t>
        </w:r>
      </w:hyperlink>
      <w:r w:rsidDel="00000000" w:rsidR="00000000" w:rsidRPr="00000000">
        <w:rPr>
          <w:rFonts w:ascii="Source Sans 3" w:cs="Source Sans 3" w:eastAsia="Source Sans 3" w:hAnsi="Source Sans 3"/>
          <w:color w:val="1d232e"/>
          <w:sz w:val="24"/>
          <w:szCs w:val="24"/>
          <w:rtl w:val="0"/>
        </w:rPr>
        <w:t xml:space="preserve">. </w:t>
      </w:r>
      <w:r w:rsidDel="00000000" w:rsidR="00000000" w:rsidRPr="00000000">
        <w:rPr>
          <w:rtl w:val="0"/>
        </w:rPr>
      </w:r>
    </w:p>
    <w:p w:rsidR="00000000" w:rsidDel="00000000" w:rsidP="00000000" w:rsidRDefault="00000000" w:rsidRPr="00000000" w14:paraId="00000018">
      <w:pPr>
        <w:rPr>
          <w:rFonts w:ascii="Source Sans 3" w:cs="Source Sans 3" w:eastAsia="Source Sans 3" w:hAnsi="Source Sans 3"/>
          <w:b w:val="1"/>
          <w:sz w:val="24"/>
          <w:szCs w:val="24"/>
        </w:rPr>
      </w:pPr>
      <w:r w:rsidDel="00000000" w:rsidR="00000000" w:rsidRPr="00000000">
        <w:rPr>
          <w:rtl w:val="0"/>
        </w:rPr>
      </w:r>
    </w:p>
    <w:p w:rsidR="00000000" w:rsidDel="00000000" w:rsidP="00000000" w:rsidRDefault="00000000" w:rsidRPr="00000000" w14:paraId="00000019">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WSDG Booth Talks will be taking place at the WSDG Booth [ACC North Level 1, Booth 14308] all throughout the 2025 NAMM Show.  Interviews will include talks with Grammy-winning producers and engineers such as Frank Fillipetti, Sylvia Massy, Jimmy Douglass, and George Massenburg, new-school talents Nick Mack and Jack Miele, and legendary industry minds like George Augspurger and Dr. Peter D’Antonio. </w:t>
      </w:r>
    </w:p>
    <w:p w:rsidR="00000000" w:rsidDel="00000000" w:rsidP="00000000" w:rsidRDefault="00000000" w:rsidRPr="00000000" w14:paraId="0000001A">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1B">
      <w:pPr>
        <w:rPr>
          <w:rFonts w:ascii="Source Sans 3" w:cs="Source Sans 3" w:eastAsia="Source Sans 3" w:hAnsi="Source Sans 3"/>
          <w:b w:val="1"/>
          <w:sz w:val="24"/>
          <w:szCs w:val="24"/>
        </w:rPr>
      </w:pPr>
      <w:r w:rsidDel="00000000" w:rsidR="00000000" w:rsidRPr="00000000">
        <w:rPr>
          <w:rFonts w:ascii="Source Sans 3" w:cs="Source Sans 3" w:eastAsia="Source Sans 3" w:hAnsi="Source Sans 3"/>
          <w:b w:val="1"/>
          <w:sz w:val="24"/>
          <w:szCs w:val="24"/>
          <w:rtl w:val="0"/>
        </w:rPr>
        <w:t xml:space="preserve">NAMM Booth Talks Schedule</w:t>
      </w:r>
    </w:p>
    <w:p w:rsidR="00000000" w:rsidDel="00000000" w:rsidP="00000000" w:rsidRDefault="00000000" w:rsidRPr="00000000" w14:paraId="0000001C">
      <w:pPr>
        <w:rPr>
          <w:rFonts w:ascii="Source Sans 3" w:cs="Source Sans 3" w:eastAsia="Source Sans 3" w:hAnsi="Source Sans 3"/>
          <w:i w:val="1"/>
          <w:sz w:val="24"/>
          <w:szCs w:val="24"/>
        </w:rPr>
      </w:pPr>
      <w:r w:rsidDel="00000000" w:rsidR="00000000" w:rsidRPr="00000000">
        <w:rPr>
          <w:rFonts w:ascii="Source Sans 3" w:cs="Source Sans 3" w:eastAsia="Source Sans 3" w:hAnsi="Source Sans 3"/>
          <w:i w:val="1"/>
          <w:sz w:val="24"/>
          <w:szCs w:val="24"/>
          <w:rtl w:val="0"/>
        </w:rPr>
        <w:t xml:space="preserve">Thursday, January 23</w:t>
      </w:r>
    </w:p>
    <w:p w:rsidR="00000000" w:rsidDel="00000000" w:rsidP="00000000" w:rsidRDefault="00000000" w:rsidRPr="00000000" w14:paraId="0000001D">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11am - Jack Miele - Multi-Platinum Producer/Engineer</w:t>
      </w:r>
    </w:p>
    <w:p w:rsidR="00000000" w:rsidDel="00000000" w:rsidP="00000000" w:rsidRDefault="00000000" w:rsidRPr="00000000" w14:paraId="0000001E">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1pm - George Augspurger - Legendary Acoustic Engineer and Monitor Designer</w:t>
      </w:r>
    </w:p>
    <w:p w:rsidR="00000000" w:rsidDel="00000000" w:rsidP="00000000" w:rsidRDefault="00000000" w:rsidRPr="00000000" w14:paraId="0000001F">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20">
      <w:pPr>
        <w:rPr>
          <w:rFonts w:ascii="Source Sans 3" w:cs="Source Sans 3" w:eastAsia="Source Sans 3" w:hAnsi="Source Sans 3"/>
          <w:i w:val="1"/>
          <w:sz w:val="24"/>
          <w:szCs w:val="24"/>
        </w:rPr>
      </w:pPr>
      <w:r w:rsidDel="00000000" w:rsidR="00000000" w:rsidRPr="00000000">
        <w:rPr>
          <w:rFonts w:ascii="Source Sans 3" w:cs="Source Sans 3" w:eastAsia="Source Sans 3" w:hAnsi="Source Sans 3"/>
          <w:i w:val="1"/>
          <w:sz w:val="24"/>
          <w:szCs w:val="24"/>
          <w:rtl w:val="0"/>
        </w:rPr>
        <w:t xml:space="preserve">Friday, January 24</w:t>
      </w:r>
    </w:p>
    <w:p w:rsidR="00000000" w:rsidDel="00000000" w:rsidP="00000000" w:rsidRDefault="00000000" w:rsidRPr="00000000" w14:paraId="00000021">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11am - PK Pandey &amp; Dr. Peter D’Antonio - REDIacoustics Co-Founders</w:t>
      </w:r>
    </w:p>
    <w:p w:rsidR="00000000" w:rsidDel="00000000" w:rsidP="00000000" w:rsidRDefault="00000000" w:rsidRPr="00000000" w14:paraId="00000022">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1pm - John Boylan - Grammy Award-winning Producer/Engineer</w:t>
      </w:r>
    </w:p>
    <w:p w:rsidR="00000000" w:rsidDel="00000000" w:rsidP="00000000" w:rsidRDefault="00000000" w:rsidRPr="00000000" w14:paraId="00000023">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4pm - Frank Filipetti &amp; Sylvia Massy - Grammy Award-winning Producer/Engineers</w:t>
      </w:r>
    </w:p>
    <w:p w:rsidR="00000000" w:rsidDel="00000000" w:rsidP="00000000" w:rsidRDefault="00000000" w:rsidRPr="00000000" w14:paraId="00000024">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25">
      <w:pPr>
        <w:rPr>
          <w:rFonts w:ascii="Source Sans 3" w:cs="Source Sans 3" w:eastAsia="Source Sans 3" w:hAnsi="Source Sans 3"/>
          <w:i w:val="1"/>
          <w:sz w:val="24"/>
          <w:szCs w:val="24"/>
        </w:rPr>
      </w:pPr>
      <w:r w:rsidDel="00000000" w:rsidR="00000000" w:rsidRPr="00000000">
        <w:rPr>
          <w:rFonts w:ascii="Source Sans 3" w:cs="Source Sans 3" w:eastAsia="Source Sans 3" w:hAnsi="Source Sans 3"/>
          <w:i w:val="1"/>
          <w:sz w:val="24"/>
          <w:szCs w:val="24"/>
          <w:rtl w:val="0"/>
        </w:rPr>
        <w:t xml:space="preserve">Saturday, January 25</w:t>
      </w:r>
    </w:p>
    <w:p w:rsidR="00000000" w:rsidDel="00000000" w:rsidP="00000000" w:rsidRDefault="00000000" w:rsidRPr="00000000" w14:paraId="00000026">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11am - Danielle Engen &amp; Nick Mac - Electric Feel Studios Owner and Engineer</w:t>
      </w:r>
    </w:p>
    <w:p w:rsidR="00000000" w:rsidDel="00000000" w:rsidP="00000000" w:rsidRDefault="00000000" w:rsidRPr="00000000" w14:paraId="00000027">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1pm - Jimmy Douglass &amp; George Massenberg - Grammy Award-winning Producer/Engineers</w:t>
      </w:r>
    </w:p>
    <w:p w:rsidR="00000000" w:rsidDel="00000000" w:rsidP="00000000" w:rsidRDefault="00000000" w:rsidRPr="00000000" w14:paraId="00000028">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3pm - Daryl Dickerson - Director of Musical Education, Ellis Marsalis Center for Music</w:t>
      </w:r>
    </w:p>
    <w:p w:rsidR="00000000" w:rsidDel="00000000" w:rsidP="00000000" w:rsidRDefault="00000000" w:rsidRPr="00000000" w14:paraId="00000029">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2A">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In addition to serving as presenters for the WSDG Booth Talks, WSDG’s global team will be available to share their insight and expertise in the worlds of acoustic design and media systems engineering as it applies to the project management and creation of recording studios, audio production suites, educational and corporate facilities, and live events venues. “The NAMM show is always one of our favorite places to discuss new projects because it is a melting pot of the industry’s best and brightest talent in the world of music creation, education, and innovation,” said WSDG Partner, Director of Business Development Sergio Molho. “As designers and creative problem solvers, we love engaging in these brainstorming discussions and encourage anyone attending the show to stop by and discuss these ideas with us on the show floor.”</w:t>
      </w:r>
    </w:p>
    <w:p w:rsidR="00000000" w:rsidDel="00000000" w:rsidP="00000000" w:rsidRDefault="00000000" w:rsidRPr="00000000" w14:paraId="0000002B">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2C">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For more information and to contact a member of the WSDG global team, please contact Sergio Molho at: sergio.molho@wsdg.com. </w:t>
      </w:r>
    </w:p>
    <w:p w:rsidR="00000000" w:rsidDel="00000000" w:rsidP="00000000" w:rsidRDefault="00000000" w:rsidRPr="00000000" w14:paraId="0000002D">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2E">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For more information about WSDG, please visit: </w:t>
      </w:r>
      <w:hyperlink r:id="rId11">
        <w:r w:rsidDel="00000000" w:rsidR="00000000" w:rsidRPr="00000000">
          <w:rPr>
            <w:rFonts w:ascii="Source Sans 3" w:cs="Source Sans 3" w:eastAsia="Source Sans 3" w:hAnsi="Source Sans 3"/>
            <w:color w:val="1155cc"/>
            <w:sz w:val="24"/>
            <w:szCs w:val="24"/>
            <w:u w:val="single"/>
            <w:rtl w:val="0"/>
          </w:rPr>
          <w:t xml:space="preserve">http://www.wsdg.com/</w:t>
        </w:r>
      </w:hyperlink>
      <w:r w:rsidDel="00000000" w:rsidR="00000000" w:rsidRPr="00000000">
        <w:rPr>
          <w:rtl w:val="0"/>
        </w:rPr>
      </w:r>
    </w:p>
    <w:p w:rsidR="00000000" w:rsidDel="00000000" w:rsidP="00000000" w:rsidRDefault="00000000" w:rsidRPr="00000000" w14:paraId="0000002F">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30">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b w:val="1"/>
          <w:smallCaps w:val="1"/>
          <w:rtl w:val="0"/>
        </w:rPr>
        <w:t xml:space="preserve">ABOUT WSDG, LLC</w:t>
      </w:r>
      <w:r w:rsidDel="00000000" w:rsidR="00000000" w:rsidRPr="00000000">
        <w:rPr>
          <w:rFonts w:ascii="Source Sans 3" w:cs="Source Sans 3" w:eastAsia="Source Sans 3" w:hAnsi="Source Sans 3"/>
          <w:smallCaps w:val="1"/>
          <w:rtl w:val="0"/>
        </w:rPr>
        <w:br w:type="textWrapping"/>
      </w:r>
      <w:r w:rsidDel="00000000" w:rsidR="00000000" w:rsidRPr="00000000">
        <w:rPr>
          <w:rFonts w:ascii="Source Sans 3" w:cs="Source Sans 3" w:eastAsia="Source Sans 3" w:hAnsi="Source Sans 3"/>
          <w:rtl w:val="0"/>
        </w:rPr>
        <w:t xml:space="preserve">WSDG (Walters-Storyk Design Group) is an 13-time TEC award-winning international firm specializing in architectural acoustic consulting and media systems engineering. Pioneering architect/acoustician, John Storyk (AIA), founded the company in 1969 with the creation of Jimi Hendrix’s Electric Lady Studios in New York City’s Greenwich Village. WSDG provides a wide portfolio of design and consulting services that support architectural projects throughout all phases of project development. Our international team of consultants have provided timely, detailed and cost-effective advice on highly sensitive and complex architectural construction and renovation projects, from small but critical retrofits to challenging ground up construction projects. WSDG has extensive experience with sensitive architectural issues including historical renovations, additions and new construction projects in media production, corporate, government, transportation, education, broadcasting and cultural / entertainment sectors.  </w:t>
      </w:r>
    </w:p>
    <w:p w:rsidR="00000000" w:rsidDel="00000000" w:rsidP="00000000" w:rsidRDefault="00000000" w:rsidRPr="00000000" w14:paraId="00000031">
      <w:pPr>
        <w:spacing w:line="24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32">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Past clients include Jay-Z, Bruce Springsteen, Alicia Keys, J Cole, and Jack Antonoff; corporate entities such as Spotify, Sony, CBS, Novartis, and IBM; global governmental AV installations as well as educational institutions, including Berklee College of Music, UCLA, NYU, Drexel, and USC</w:t>
      </w:r>
    </w:p>
    <w:p w:rsidR="00000000" w:rsidDel="00000000" w:rsidP="00000000" w:rsidRDefault="00000000" w:rsidRPr="00000000" w14:paraId="00000033">
      <w:pPr>
        <w:spacing w:line="24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34">
      <w:pPr>
        <w:spacing w:line="240" w:lineRule="auto"/>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Contact:</w:t>
      </w:r>
    </w:p>
    <w:p w:rsidR="00000000" w:rsidDel="00000000" w:rsidP="00000000" w:rsidRDefault="00000000" w:rsidRPr="00000000" w14:paraId="00000035">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Stephen Bailey</w:t>
      </w:r>
    </w:p>
    <w:p w:rsidR="00000000" w:rsidDel="00000000" w:rsidP="00000000" w:rsidRDefault="00000000" w:rsidRPr="00000000" w14:paraId="00000036">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Hummingbird Media, Inc.</w:t>
      </w:r>
    </w:p>
    <w:p w:rsidR="00000000" w:rsidDel="00000000" w:rsidP="00000000" w:rsidRDefault="00000000" w:rsidRPr="00000000" w14:paraId="00000037">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+1 (508) 596-9321</w:t>
      </w:r>
    </w:p>
    <w:p w:rsidR="00000000" w:rsidDel="00000000" w:rsidP="00000000" w:rsidRDefault="00000000" w:rsidRPr="00000000" w14:paraId="00000038">
      <w:pPr>
        <w:spacing w:line="240" w:lineRule="auto"/>
        <w:rPr>
          <w:rFonts w:ascii="Source Sans 3" w:cs="Source Sans 3" w:eastAsia="Source Sans 3" w:hAnsi="Source Sans 3"/>
          <w:color w:val="0000ff"/>
        </w:rPr>
      </w:pPr>
      <w:hyperlink r:id="rId12">
        <w:r w:rsidDel="00000000" w:rsidR="00000000" w:rsidRPr="00000000">
          <w:rPr>
            <w:rFonts w:ascii="Source Sans 3" w:cs="Source Sans 3" w:eastAsia="Source Sans 3" w:hAnsi="Source Sans 3"/>
            <w:color w:val="0000ff"/>
            <w:u w:val="single"/>
            <w:rtl w:val="0"/>
          </w:rPr>
          <w:t xml:space="preserve">steve@hummingbirdmedia.com</w:t>
        </w:r>
      </w:hyperlink>
      <w:r w:rsidDel="00000000" w:rsidR="00000000" w:rsidRPr="00000000">
        <w:rPr>
          <w:rtl w:val="0"/>
        </w:rPr>
      </w:r>
    </w:p>
    <w:sectPr>
      <w:footerReference r:id="rId13" w:type="defaul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Sans 3">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wsdg.com/" TargetMode="External"/><Relationship Id="rId10" Type="http://schemas.openxmlformats.org/officeDocument/2006/relationships/hyperlink" Target="https://www.namm.org/thenammshow/sessions" TargetMode="External"/><Relationship Id="rId13" Type="http://schemas.openxmlformats.org/officeDocument/2006/relationships/footer" Target="footer1.xml"/><Relationship Id="rId12" Type="http://schemas.openxmlformats.org/officeDocument/2006/relationships/hyperlink" Target="mailto:steve@hummingbirdmed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sdg.com/education/upcoming-lectures/"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wsdg.com/" TargetMode="External"/><Relationship Id="rId8" Type="http://schemas.openxmlformats.org/officeDocument/2006/relationships/hyperlink" Target="https://www.youtube.com/watch?v=9iTGyZ9xmtg&amp;list=PLX-FkrJrJHMO3oG7mSNBSwVvaHWkFDvq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3-regular.ttf"/><Relationship Id="rId2" Type="http://schemas.openxmlformats.org/officeDocument/2006/relationships/font" Target="fonts/SourceSans3-bold.ttf"/><Relationship Id="rId3" Type="http://schemas.openxmlformats.org/officeDocument/2006/relationships/font" Target="fonts/SourceSans3-italic.ttf"/><Relationship Id="rId4" Type="http://schemas.openxmlformats.org/officeDocument/2006/relationships/font" Target="fonts/SourceSans3-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rKvhOfdqWwFBywv9hPHaSZuug==">CgMxLjA4AHIhMS0ydlJfTXJNdm1zSFUwQzBmTDAtX3pJcFJKVFpoQ0Nh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