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242" w:rsidRDefault="00B56242" w:rsidP="00B5624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Credits</w:t>
      </w:r>
      <w:bookmarkStart w:id="0" w:name="_GoBack"/>
      <w:bookmarkEnd w:id="0"/>
    </w:p>
    <w:p w:rsidR="00B56242" w:rsidRDefault="00B56242" w:rsidP="00B5624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:rsidR="00B56242" w:rsidRDefault="00B56242" w:rsidP="00B56242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Brand </w:t>
      </w:r>
      <w:r>
        <w:rPr>
          <w:rFonts w:ascii="Arial" w:hAnsi="Arial" w:cs="Arial"/>
          <w:sz w:val="32"/>
          <w:szCs w:val="32"/>
        </w:rPr>
        <w:t xml:space="preserve">Les </w:t>
      </w:r>
      <w:proofErr w:type="spellStart"/>
      <w:r>
        <w:rPr>
          <w:rFonts w:ascii="Arial" w:hAnsi="Arial" w:cs="Arial"/>
          <w:sz w:val="32"/>
          <w:szCs w:val="32"/>
        </w:rPr>
        <w:t>Petits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Riens</w:t>
      </w:r>
      <w:proofErr w:type="spellEnd"/>
      <w:r>
        <w:rPr>
          <w:rFonts w:ascii="Arial" w:hAnsi="Arial" w:cs="Arial"/>
          <w:sz w:val="32"/>
          <w:szCs w:val="32"/>
        </w:rPr>
        <w:t>/</w:t>
      </w:r>
      <w:proofErr w:type="spellStart"/>
      <w:r>
        <w:rPr>
          <w:rFonts w:ascii="Arial" w:hAnsi="Arial" w:cs="Arial"/>
          <w:sz w:val="32"/>
          <w:szCs w:val="32"/>
        </w:rPr>
        <w:t>Spullenhulp</w:t>
      </w:r>
      <w:proofErr w:type="spellEnd"/>
    </w:p>
    <w:p w:rsidR="00B56242" w:rsidRDefault="00B56242" w:rsidP="00B56242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Client </w:t>
      </w:r>
      <w:proofErr w:type="spellStart"/>
      <w:r>
        <w:rPr>
          <w:rFonts w:ascii="Arial" w:hAnsi="Arial" w:cs="Arial"/>
          <w:sz w:val="32"/>
          <w:szCs w:val="32"/>
        </w:rPr>
        <w:t>Odile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Dayez</w:t>
      </w:r>
      <w:proofErr w:type="spellEnd"/>
      <w:r>
        <w:rPr>
          <w:rFonts w:ascii="Arial" w:hAnsi="Arial" w:cs="Arial"/>
          <w:sz w:val="32"/>
          <w:szCs w:val="32"/>
        </w:rPr>
        <w:t xml:space="preserve">, Anne </w:t>
      </w:r>
      <w:proofErr w:type="spellStart"/>
      <w:r>
        <w:rPr>
          <w:rFonts w:ascii="Arial" w:hAnsi="Arial" w:cs="Arial"/>
          <w:sz w:val="32"/>
          <w:szCs w:val="32"/>
        </w:rPr>
        <w:t>Francotte</w:t>
      </w:r>
      <w:proofErr w:type="spellEnd"/>
    </w:p>
    <w:p w:rsidR="00B56242" w:rsidRDefault="00B56242" w:rsidP="00B56242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Creative director</w:t>
      </w:r>
      <w:r>
        <w:rPr>
          <w:rFonts w:ascii="Arial" w:hAnsi="Arial" w:cs="Arial"/>
          <w:sz w:val="32"/>
          <w:szCs w:val="32"/>
        </w:rPr>
        <w:t xml:space="preserve"> Peter </w:t>
      </w:r>
      <w:proofErr w:type="spellStart"/>
      <w:r>
        <w:rPr>
          <w:rFonts w:ascii="Arial" w:hAnsi="Arial" w:cs="Arial"/>
          <w:sz w:val="32"/>
          <w:szCs w:val="32"/>
        </w:rPr>
        <w:t>Ampe</w:t>
      </w:r>
      <w:proofErr w:type="spellEnd"/>
    </w:p>
    <w:p w:rsidR="00B56242" w:rsidRDefault="00B56242" w:rsidP="00B56242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Creative team </w:t>
      </w:r>
      <w:r>
        <w:rPr>
          <w:rFonts w:ascii="Arial" w:hAnsi="Arial" w:cs="Arial"/>
          <w:sz w:val="32"/>
          <w:szCs w:val="32"/>
        </w:rPr>
        <w:t xml:space="preserve">Antoinette </w:t>
      </w:r>
      <w:proofErr w:type="spellStart"/>
      <w:r>
        <w:rPr>
          <w:rFonts w:ascii="Arial" w:hAnsi="Arial" w:cs="Arial"/>
          <w:sz w:val="32"/>
          <w:szCs w:val="32"/>
        </w:rPr>
        <w:t>Ribas</w:t>
      </w:r>
      <w:proofErr w:type="spellEnd"/>
      <w:r>
        <w:rPr>
          <w:rFonts w:ascii="Arial" w:hAnsi="Arial" w:cs="Arial"/>
          <w:sz w:val="32"/>
          <w:szCs w:val="32"/>
        </w:rPr>
        <w:t xml:space="preserve"> - Jonathan </w:t>
      </w:r>
      <w:proofErr w:type="spellStart"/>
      <w:r>
        <w:rPr>
          <w:rFonts w:ascii="Arial" w:hAnsi="Arial" w:cs="Arial"/>
          <w:sz w:val="32"/>
          <w:szCs w:val="32"/>
        </w:rPr>
        <w:t>d’Oultremont</w:t>
      </w:r>
      <w:proofErr w:type="spellEnd"/>
    </w:p>
    <w:p w:rsidR="00B56242" w:rsidRDefault="00B56242" w:rsidP="00B56242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Strategic planner </w:t>
      </w:r>
      <w:r>
        <w:rPr>
          <w:rFonts w:ascii="Arial" w:hAnsi="Arial" w:cs="Arial"/>
          <w:sz w:val="32"/>
          <w:szCs w:val="32"/>
        </w:rPr>
        <w:t xml:space="preserve">Maarten Van </w:t>
      </w:r>
      <w:proofErr w:type="spellStart"/>
      <w:r>
        <w:rPr>
          <w:rFonts w:ascii="Arial" w:hAnsi="Arial" w:cs="Arial"/>
          <w:sz w:val="32"/>
          <w:szCs w:val="32"/>
        </w:rPr>
        <w:t>Daele</w:t>
      </w:r>
      <w:proofErr w:type="spellEnd"/>
    </w:p>
    <w:p w:rsidR="00B56242" w:rsidRDefault="00B56242" w:rsidP="00B56242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Account team </w:t>
      </w:r>
      <w:proofErr w:type="spellStart"/>
      <w:r>
        <w:rPr>
          <w:rFonts w:ascii="Arial" w:hAnsi="Arial" w:cs="Arial"/>
          <w:sz w:val="32"/>
          <w:szCs w:val="32"/>
        </w:rPr>
        <w:t>Axelle</w:t>
      </w:r>
      <w:proofErr w:type="spellEnd"/>
      <w:r>
        <w:rPr>
          <w:rFonts w:ascii="Arial" w:hAnsi="Arial" w:cs="Arial"/>
          <w:sz w:val="32"/>
          <w:szCs w:val="32"/>
        </w:rPr>
        <w:t xml:space="preserve"> De </w:t>
      </w:r>
      <w:proofErr w:type="spellStart"/>
      <w:r>
        <w:rPr>
          <w:rFonts w:ascii="Arial" w:hAnsi="Arial" w:cs="Arial"/>
          <w:sz w:val="32"/>
          <w:szCs w:val="32"/>
        </w:rPr>
        <w:t>Terwangne</w:t>
      </w:r>
      <w:proofErr w:type="spellEnd"/>
      <w:r>
        <w:rPr>
          <w:rFonts w:ascii="Arial" w:hAnsi="Arial" w:cs="Arial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sz w:val="32"/>
          <w:szCs w:val="32"/>
        </w:rPr>
        <w:t>Romy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Vierhouten</w:t>
      </w:r>
      <w:proofErr w:type="spellEnd"/>
    </w:p>
    <w:p w:rsidR="00B56242" w:rsidRDefault="00B56242" w:rsidP="00B56242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Designer </w:t>
      </w:r>
      <w:r>
        <w:rPr>
          <w:rFonts w:ascii="Arial" w:hAnsi="Arial" w:cs="Arial"/>
          <w:sz w:val="32"/>
          <w:szCs w:val="32"/>
        </w:rPr>
        <w:t xml:space="preserve">Christophe </w:t>
      </w:r>
      <w:proofErr w:type="spellStart"/>
      <w:r>
        <w:rPr>
          <w:rFonts w:ascii="Arial" w:hAnsi="Arial" w:cs="Arial"/>
          <w:sz w:val="32"/>
          <w:szCs w:val="32"/>
        </w:rPr>
        <w:t>Liekens</w:t>
      </w:r>
      <w:proofErr w:type="spellEnd"/>
      <w:r>
        <w:rPr>
          <w:rFonts w:ascii="Arial" w:hAnsi="Arial" w:cs="Arial"/>
          <w:sz w:val="32"/>
          <w:szCs w:val="32"/>
        </w:rPr>
        <w:t xml:space="preserve"> – Jonathan </w:t>
      </w:r>
      <w:proofErr w:type="spellStart"/>
      <w:r>
        <w:rPr>
          <w:rFonts w:ascii="Arial" w:hAnsi="Arial" w:cs="Arial"/>
          <w:sz w:val="32"/>
          <w:szCs w:val="32"/>
        </w:rPr>
        <w:t>Lichtfeld</w:t>
      </w:r>
      <w:proofErr w:type="spellEnd"/>
    </w:p>
    <w:p w:rsidR="00B56242" w:rsidRDefault="00B56242" w:rsidP="00B56242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Digital production </w:t>
      </w:r>
      <w:r>
        <w:rPr>
          <w:rFonts w:ascii="Arial" w:hAnsi="Arial" w:cs="Arial"/>
          <w:sz w:val="32"/>
          <w:szCs w:val="32"/>
        </w:rPr>
        <w:t xml:space="preserve">Maarten Breda – </w:t>
      </w:r>
      <w:proofErr w:type="spellStart"/>
      <w:r>
        <w:rPr>
          <w:rFonts w:ascii="Arial" w:hAnsi="Arial" w:cs="Arial"/>
          <w:sz w:val="32"/>
          <w:szCs w:val="32"/>
        </w:rPr>
        <w:t>Widad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Adarouch</w:t>
      </w:r>
      <w:proofErr w:type="spellEnd"/>
      <w:r>
        <w:rPr>
          <w:rFonts w:ascii="Arial" w:hAnsi="Arial" w:cs="Arial"/>
          <w:sz w:val="32"/>
          <w:szCs w:val="32"/>
        </w:rPr>
        <w:t xml:space="preserve"> – Christophe </w:t>
      </w:r>
      <w:proofErr w:type="spellStart"/>
      <w:r>
        <w:rPr>
          <w:rFonts w:ascii="Arial" w:hAnsi="Arial" w:cs="Arial"/>
          <w:sz w:val="32"/>
          <w:szCs w:val="32"/>
        </w:rPr>
        <w:t>Gesquiere</w:t>
      </w:r>
      <w:proofErr w:type="spellEnd"/>
    </w:p>
    <w:p w:rsidR="00B56242" w:rsidRDefault="00B56242" w:rsidP="00B5624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Arial" w:hAnsi="Arial" w:cs="Arial"/>
          <w:b/>
          <w:bCs/>
          <w:sz w:val="32"/>
          <w:szCs w:val="32"/>
        </w:rPr>
        <w:t>Content Management &amp; PR </w:t>
      </w:r>
      <w:r>
        <w:rPr>
          <w:rFonts w:ascii="Arial" w:hAnsi="Arial" w:cs="Arial"/>
          <w:sz w:val="32"/>
          <w:szCs w:val="32"/>
        </w:rPr>
        <w:t xml:space="preserve">Michael </w:t>
      </w:r>
      <w:proofErr w:type="spellStart"/>
      <w:r>
        <w:rPr>
          <w:rFonts w:ascii="Arial" w:hAnsi="Arial" w:cs="Arial"/>
          <w:sz w:val="32"/>
          <w:szCs w:val="32"/>
        </w:rPr>
        <w:t>D’hooghe</w:t>
      </w:r>
      <w:proofErr w:type="spellEnd"/>
      <w:r>
        <w:rPr>
          <w:rFonts w:ascii="Arial" w:hAnsi="Arial" w:cs="Arial"/>
          <w:sz w:val="32"/>
          <w:szCs w:val="32"/>
        </w:rPr>
        <w:t xml:space="preserve"> - Laurent </w:t>
      </w:r>
      <w:proofErr w:type="spellStart"/>
      <w:r>
        <w:rPr>
          <w:rFonts w:ascii="Arial" w:hAnsi="Arial" w:cs="Arial"/>
          <w:sz w:val="32"/>
          <w:szCs w:val="32"/>
        </w:rPr>
        <w:t>Righetti</w:t>
      </w:r>
      <w:proofErr w:type="spellEnd"/>
      <w:r>
        <w:rPr>
          <w:rFonts w:ascii="Arial" w:hAnsi="Arial" w:cs="Arial"/>
          <w:sz w:val="32"/>
          <w:szCs w:val="32"/>
        </w:rPr>
        <w:t> </w:t>
      </w:r>
    </w:p>
    <w:p w:rsidR="00B56242" w:rsidRDefault="00B56242" w:rsidP="00B56242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TV Producer</w:t>
      </w:r>
      <w:r>
        <w:rPr>
          <w:rFonts w:ascii="Arial" w:hAnsi="Arial" w:cs="Arial"/>
          <w:sz w:val="32"/>
          <w:szCs w:val="32"/>
        </w:rPr>
        <w:t xml:space="preserve"> Brigitte </w:t>
      </w:r>
      <w:proofErr w:type="spellStart"/>
      <w:r>
        <w:rPr>
          <w:rFonts w:ascii="Arial" w:hAnsi="Arial" w:cs="Arial"/>
          <w:sz w:val="32"/>
          <w:szCs w:val="32"/>
        </w:rPr>
        <w:t>Verduyckt</w:t>
      </w:r>
      <w:proofErr w:type="spellEnd"/>
    </w:p>
    <w:p w:rsidR="00B56242" w:rsidRDefault="00B56242" w:rsidP="00B56242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Film Production</w:t>
      </w:r>
      <w:r>
        <w:rPr>
          <w:rFonts w:ascii="Arial" w:hAnsi="Arial" w:cs="Arial"/>
          <w:sz w:val="32"/>
          <w:szCs w:val="32"/>
        </w:rPr>
        <w:t> </w:t>
      </w:r>
      <w:proofErr w:type="spellStart"/>
      <w:r>
        <w:rPr>
          <w:rFonts w:ascii="Arial" w:hAnsi="Arial" w:cs="Arial"/>
          <w:sz w:val="32"/>
          <w:szCs w:val="32"/>
        </w:rPr>
        <w:t>Lovo</w:t>
      </w:r>
      <w:proofErr w:type="spellEnd"/>
      <w:r>
        <w:rPr>
          <w:rFonts w:ascii="Arial" w:hAnsi="Arial" w:cs="Arial"/>
          <w:sz w:val="32"/>
          <w:szCs w:val="32"/>
        </w:rPr>
        <w:t xml:space="preserve"> Films</w:t>
      </w:r>
    </w:p>
    <w:p w:rsidR="00B94AA1" w:rsidRDefault="00B56242" w:rsidP="00B56242">
      <w:r>
        <w:rPr>
          <w:rFonts w:ascii="Arial" w:hAnsi="Arial" w:cs="Arial"/>
          <w:b/>
          <w:bCs/>
          <w:sz w:val="32"/>
          <w:szCs w:val="32"/>
        </w:rPr>
        <w:t xml:space="preserve">Partners </w:t>
      </w:r>
      <w:r>
        <w:rPr>
          <w:rFonts w:ascii="Arial" w:hAnsi="Arial" w:cs="Arial"/>
          <w:sz w:val="32"/>
          <w:szCs w:val="32"/>
        </w:rPr>
        <w:t>IKEA Anderlecht, CAMELEON </w:t>
      </w:r>
    </w:p>
    <w:sectPr w:rsidR="00B94AA1" w:rsidSect="00B94AA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242"/>
    <w:rsid w:val="00B56242"/>
    <w:rsid w:val="00B9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91BE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Macintosh Word</Application>
  <DocSecurity>0</DocSecurity>
  <Lines>3</Lines>
  <Paragraphs>1</Paragraphs>
  <ScaleCrop>false</ScaleCrop>
  <Company>DDB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 Van Daele</dc:creator>
  <cp:keywords/>
  <dc:description/>
  <cp:lastModifiedBy>Maarten Van Daele</cp:lastModifiedBy>
  <cp:revision>1</cp:revision>
  <dcterms:created xsi:type="dcterms:W3CDTF">2015-04-17T13:28:00Z</dcterms:created>
  <dcterms:modified xsi:type="dcterms:W3CDTF">2015-04-17T13:28:00Z</dcterms:modified>
</cp:coreProperties>
</file>