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C15" w:rsidRPr="00DD7E2D" w:rsidRDefault="00612C15" w:rsidP="00612C15">
      <w:pPr>
        <w:spacing w:after="0"/>
        <w:ind w:firstLine="720"/>
        <w:jc w:val="center"/>
        <w:rPr>
          <w:rFonts w:ascii="Gill Sans MT" w:hAnsi="Gill Sans MT"/>
          <w:b/>
          <w:sz w:val="22"/>
          <w:szCs w:val="22"/>
          <w:lang w:val="en-US"/>
        </w:rPr>
      </w:pPr>
    </w:p>
    <w:p w:rsidR="00B977C7" w:rsidRDefault="00B977C7" w:rsidP="00612C15">
      <w:pPr>
        <w:jc w:val="right"/>
        <w:rPr>
          <w:rFonts w:ascii="Gill Sans MT" w:hAnsi="Gill Sans MT"/>
          <w:b/>
          <w:i/>
          <w:sz w:val="20"/>
          <w:u w:val="single"/>
          <w:lang w:val="en-US"/>
        </w:rPr>
      </w:pPr>
    </w:p>
    <w:p w:rsidR="00612C15" w:rsidRPr="00DD7E2D" w:rsidRDefault="00612C15" w:rsidP="00612C15">
      <w:pPr>
        <w:jc w:val="right"/>
        <w:rPr>
          <w:rFonts w:ascii="Gill Sans MT" w:hAnsi="Gill Sans MT"/>
          <w:b/>
          <w:i/>
          <w:sz w:val="20"/>
          <w:u w:val="single"/>
          <w:lang w:val="en-US"/>
        </w:rPr>
      </w:pPr>
      <w:r w:rsidRPr="00DD7E2D">
        <w:rPr>
          <w:rFonts w:ascii="Gill Sans MT" w:hAnsi="Gill Sans MT"/>
          <w:b/>
          <w:i/>
          <w:sz w:val="20"/>
          <w:u w:val="single"/>
          <w:lang w:val="en-US"/>
        </w:rPr>
        <w:t>For immediate distribution</w:t>
      </w:r>
    </w:p>
    <w:p w:rsidR="00612C15" w:rsidRPr="00DD7E2D" w:rsidRDefault="00612C15" w:rsidP="00612C15">
      <w:pPr>
        <w:spacing w:after="0"/>
        <w:jc w:val="center"/>
        <w:rPr>
          <w:rFonts w:ascii="Gill Sans MT" w:hAnsi="Gill Sans MT"/>
          <w:b/>
          <w:sz w:val="22"/>
          <w:szCs w:val="22"/>
          <w:lang w:val="en-US"/>
        </w:rPr>
      </w:pPr>
    </w:p>
    <w:p w:rsidR="00612C15" w:rsidRPr="00DD7E2D" w:rsidRDefault="00612C15" w:rsidP="00612C15">
      <w:pPr>
        <w:spacing w:after="0"/>
        <w:jc w:val="center"/>
        <w:rPr>
          <w:rFonts w:ascii="Gill Sans MT" w:hAnsi="Gill Sans MT"/>
          <w:b/>
          <w:szCs w:val="22"/>
          <w:lang w:val="en-US"/>
        </w:rPr>
      </w:pPr>
    </w:p>
    <w:p w:rsidR="00612C15" w:rsidRDefault="00475B89" w:rsidP="00612C15">
      <w:pPr>
        <w:spacing w:after="0" w:line="336" w:lineRule="auto"/>
        <w:jc w:val="center"/>
        <w:rPr>
          <w:rFonts w:ascii="Gill Sans MT" w:hAnsi="Gill Sans MT"/>
          <w:b/>
          <w:szCs w:val="22"/>
          <w:lang w:val="en-US"/>
        </w:rPr>
      </w:pPr>
      <w:proofErr w:type="spellStart"/>
      <w:r w:rsidRPr="00475B89">
        <w:rPr>
          <w:rFonts w:ascii="Gill Sans MT" w:hAnsi="Gill Sans MT"/>
          <w:b/>
          <w:szCs w:val="22"/>
          <w:lang w:val="en-US"/>
        </w:rPr>
        <w:t>Camilo</w:t>
      </w:r>
      <w:proofErr w:type="spellEnd"/>
      <w:r w:rsidRPr="00475B89">
        <w:rPr>
          <w:rFonts w:ascii="Gill Sans MT" w:hAnsi="Gill Sans MT"/>
          <w:b/>
          <w:szCs w:val="22"/>
          <w:lang w:val="en-US"/>
        </w:rPr>
        <w:t xml:space="preserve"> </w:t>
      </w:r>
      <w:proofErr w:type="spellStart"/>
      <w:r w:rsidRPr="00475B89">
        <w:rPr>
          <w:rFonts w:ascii="Gill Sans MT" w:hAnsi="Gill Sans MT"/>
          <w:b/>
          <w:szCs w:val="22"/>
          <w:lang w:val="en-US"/>
        </w:rPr>
        <w:t>Velandia</w:t>
      </w:r>
      <w:proofErr w:type="spellEnd"/>
      <w:r w:rsidRPr="00475B89">
        <w:rPr>
          <w:rFonts w:ascii="Gill Sans MT" w:hAnsi="Gill Sans MT"/>
          <w:b/>
          <w:szCs w:val="22"/>
          <w:lang w:val="en-US"/>
        </w:rPr>
        <w:t xml:space="preserve"> Trusts </w:t>
      </w:r>
      <w:proofErr w:type="spellStart"/>
      <w:r w:rsidRPr="00475B89">
        <w:rPr>
          <w:rFonts w:ascii="Gill Sans MT" w:hAnsi="Gill Sans MT"/>
          <w:b/>
          <w:szCs w:val="22"/>
          <w:lang w:val="en-US"/>
        </w:rPr>
        <w:t>SonoTone</w:t>
      </w:r>
      <w:proofErr w:type="spellEnd"/>
      <w:r w:rsidRPr="00475B89">
        <w:rPr>
          <w:rFonts w:ascii="Gill Sans MT" w:hAnsi="Gill Sans MT"/>
          <w:b/>
          <w:szCs w:val="22"/>
          <w:lang w:val="en-US"/>
        </w:rPr>
        <w:t xml:space="preserve"> Premium Strings to Deliver </w:t>
      </w:r>
      <w:r w:rsidR="00CB6A39">
        <w:rPr>
          <w:rFonts w:ascii="Gill Sans MT" w:hAnsi="Gill Sans MT"/>
          <w:b/>
          <w:szCs w:val="22"/>
          <w:lang w:val="en-US"/>
        </w:rPr>
        <w:br/>
      </w:r>
      <w:r w:rsidRPr="00475B89">
        <w:rPr>
          <w:rFonts w:ascii="Gill Sans MT" w:hAnsi="Gill Sans MT"/>
          <w:b/>
          <w:szCs w:val="22"/>
          <w:lang w:val="en-US"/>
        </w:rPr>
        <w:t>Onstage at Royal Albert Hall</w:t>
      </w:r>
    </w:p>
    <w:p w:rsidR="00612C15" w:rsidRPr="00BD22DC" w:rsidRDefault="00475B89" w:rsidP="00612C15">
      <w:pPr>
        <w:spacing w:after="0" w:line="336" w:lineRule="auto"/>
        <w:jc w:val="center"/>
        <w:rPr>
          <w:rFonts w:ascii="Gill Sans MT" w:hAnsi="Gill Sans MT"/>
          <w:i/>
          <w:szCs w:val="22"/>
          <w:lang w:val="en-US"/>
        </w:rPr>
      </w:pPr>
      <w:r w:rsidRPr="00475B89">
        <w:rPr>
          <w:rFonts w:ascii="Gill Sans MT" w:hAnsi="Gill Sans MT"/>
          <w:i/>
          <w:szCs w:val="22"/>
          <w:lang w:val="en-US"/>
        </w:rPr>
        <w:t xml:space="preserve">Whether touring the world with top-selling artist Julio Iglesias, or recording sessions for NBC's </w:t>
      </w:r>
      <w:r w:rsidRPr="00CB6A39">
        <w:rPr>
          <w:rFonts w:ascii="Gill Sans MT" w:hAnsi="Gill Sans MT"/>
          <w:szCs w:val="22"/>
          <w:lang w:val="en-US"/>
        </w:rPr>
        <w:t xml:space="preserve">La </w:t>
      </w:r>
      <w:proofErr w:type="spellStart"/>
      <w:r w:rsidRPr="00CB6A39">
        <w:rPr>
          <w:rFonts w:ascii="Gill Sans MT" w:hAnsi="Gill Sans MT"/>
          <w:szCs w:val="22"/>
          <w:lang w:val="en-US"/>
        </w:rPr>
        <w:t>Voz</w:t>
      </w:r>
      <w:proofErr w:type="spellEnd"/>
      <w:r w:rsidRPr="00CB6A39">
        <w:rPr>
          <w:rFonts w:ascii="Gill Sans MT" w:hAnsi="Gill Sans MT"/>
          <w:szCs w:val="22"/>
          <w:lang w:val="en-US"/>
        </w:rPr>
        <w:t xml:space="preserve"> USA</w:t>
      </w:r>
      <w:r w:rsidRPr="00475B89">
        <w:rPr>
          <w:rFonts w:ascii="Gill Sans MT" w:hAnsi="Gill Sans MT"/>
          <w:i/>
          <w:szCs w:val="22"/>
          <w:lang w:val="en-US"/>
        </w:rPr>
        <w:t xml:space="preserve">, the guitarist extraordinaire now uses </w:t>
      </w:r>
      <w:proofErr w:type="spellStart"/>
      <w:r w:rsidRPr="00475B89">
        <w:rPr>
          <w:rFonts w:ascii="Gill Sans MT" w:hAnsi="Gill Sans MT"/>
          <w:i/>
          <w:szCs w:val="22"/>
          <w:lang w:val="en-US"/>
        </w:rPr>
        <w:t>SonoTone</w:t>
      </w:r>
      <w:proofErr w:type="spellEnd"/>
      <w:r w:rsidRPr="00475B89">
        <w:rPr>
          <w:rFonts w:ascii="Gill Sans MT" w:hAnsi="Gill Sans MT"/>
          <w:i/>
          <w:szCs w:val="22"/>
          <w:lang w:val="en-US"/>
        </w:rPr>
        <w:t xml:space="preserve"> strings wherever he plays</w:t>
      </w:r>
      <w:r w:rsidR="00EB50A5">
        <w:rPr>
          <w:rFonts w:ascii="Gill Sans MT" w:hAnsi="Gill Sans MT"/>
          <w:i/>
          <w:szCs w:val="22"/>
          <w:lang w:val="en-US"/>
        </w:rPr>
        <w:t xml:space="preserve"> </w:t>
      </w:r>
    </w:p>
    <w:p w:rsidR="00612C15" w:rsidRPr="00DD7E2D" w:rsidRDefault="00475B89" w:rsidP="00612C15">
      <w:pPr>
        <w:rPr>
          <w:rFonts w:ascii="Gill Sans MT" w:hAnsi="Gill Sans MT"/>
          <w:b/>
          <w:sz w:val="22"/>
          <w:szCs w:val="22"/>
          <w:lang w:val="en-US"/>
        </w:rPr>
      </w:pPr>
      <w:r>
        <w:rPr>
          <w:rFonts w:ascii="Gill Sans MT" w:hAnsi="Gill Sans MT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251460</wp:posOffset>
            </wp:positionV>
            <wp:extent cx="3042285" cy="2280920"/>
            <wp:effectExtent l="25400" t="0" r="5715" b="0"/>
            <wp:wrapTight wrapText="bothSides">
              <wp:wrapPolygon edited="0">
                <wp:start x="-180" y="0"/>
                <wp:lineTo x="-180" y="21408"/>
                <wp:lineTo x="21641" y="21408"/>
                <wp:lineTo x="21641" y="0"/>
                <wp:lineTo x="-180" y="0"/>
              </wp:wrapPolygon>
            </wp:wrapTight>
            <wp:docPr id="2" name="Picture 1" descr="sonotone-stringpack-vintage_09-42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otone-stringpack-vintage_09-42-fron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5B89" w:rsidRDefault="00B35A4B" w:rsidP="00475B89">
      <w:pPr>
        <w:spacing w:line="336" w:lineRule="auto"/>
        <w:rPr>
          <w:rFonts w:ascii="Gill Sans MT" w:hAnsi="Gill Sans MT"/>
          <w:sz w:val="22"/>
          <w:szCs w:val="22"/>
          <w:lang w:val="en-US"/>
        </w:rPr>
      </w:pPr>
      <w:r>
        <w:rPr>
          <w:rFonts w:ascii="Gill Sans MT" w:hAnsi="Gill Sans MT"/>
          <w:b/>
          <w:sz w:val="22"/>
          <w:lang w:val="en-US"/>
        </w:rPr>
        <w:t>October 31</w:t>
      </w:r>
      <w:r w:rsidR="00475B89" w:rsidRPr="00475B89">
        <w:rPr>
          <w:rFonts w:ascii="Gill Sans MT" w:hAnsi="Gill Sans MT"/>
          <w:b/>
          <w:sz w:val="22"/>
          <w:lang w:val="en-US"/>
        </w:rPr>
        <w:t>, 2019, London, UK</w:t>
      </w:r>
      <w:r w:rsidR="00612C15" w:rsidRPr="00DD7E2D">
        <w:rPr>
          <w:rFonts w:ascii="Gill Sans MT" w:hAnsi="Gill Sans MT"/>
          <w:b/>
          <w:sz w:val="22"/>
          <w:szCs w:val="22"/>
          <w:lang w:val="en-US"/>
        </w:rPr>
        <w:t xml:space="preserve"> </w:t>
      </w:r>
      <w:r w:rsidR="00612C15">
        <w:rPr>
          <w:rFonts w:ascii="Gill Sans MT" w:hAnsi="Gill Sans MT"/>
          <w:b/>
          <w:sz w:val="22"/>
          <w:szCs w:val="22"/>
          <w:lang w:val="en-US"/>
        </w:rPr>
        <w:t>—</w:t>
      </w:r>
      <w:r w:rsidR="00612C15" w:rsidRPr="00DD7E2D">
        <w:rPr>
          <w:rFonts w:ascii="Gill Sans MT" w:hAnsi="Gill Sans MT"/>
          <w:sz w:val="22"/>
          <w:szCs w:val="22"/>
          <w:lang w:val="en-US"/>
        </w:rPr>
        <w:t xml:space="preserve"> </w:t>
      </w:r>
      <w:r w:rsidR="00475B89">
        <w:rPr>
          <w:rFonts w:ascii="Gill Sans MT" w:hAnsi="Gill Sans MT"/>
          <w:sz w:val="22"/>
          <w:szCs w:val="22"/>
          <w:lang w:val="en-US"/>
        </w:rPr>
        <w:t xml:space="preserve">On October 28 </w:t>
      </w:r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guitarist </w:t>
      </w:r>
      <w:proofErr w:type="spellStart"/>
      <w:r w:rsidR="00475B89" w:rsidRPr="00475B89">
        <w:rPr>
          <w:rFonts w:ascii="Gill Sans MT" w:hAnsi="Gill Sans MT"/>
          <w:sz w:val="22"/>
          <w:szCs w:val="22"/>
          <w:lang w:val="en-US"/>
        </w:rPr>
        <w:t>Camilo</w:t>
      </w:r>
      <w:proofErr w:type="spellEnd"/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 </w:t>
      </w:r>
      <w:proofErr w:type="spellStart"/>
      <w:r w:rsidR="00475B89" w:rsidRPr="00475B89">
        <w:rPr>
          <w:rFonts w:ascii="Gill Sans MT" w:hAnsi="Gill Sans MT"/>
          <w:sz w:val="22"/>
          <w:szCs w:val="22"/>
          <w:lang w:val="en-US"/>
        </w:rPr>
        <w:t>Velandia</w:t>
      </w:r>
      <w:proofErr w:type="spellEnd"/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 </w:t>
      </w:r>
      <w:r w:rsidR="00CB6A39">
        <w:rPr>
          <w:rFonts w:ascii="Gill Sans MT" w:hAnsi="Gill Sans MT"/>
          <w:sz w:val="22"/>
          <w:szCs w:val="22"/>
          <w:lang w:val="en-US"/>
        </w:rPr>
        <w:t>concluded</w:t>
      </w:r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 a long list of 2019 tour dates</w:t>
      </w:r>
      <w:r w:rsidR="00CB6A39">
        <w:rPr>
          <w:rFonts w:ascii="Gill Sans MT" w:hAnsi="Gill Sans MT"/>
          <w:sz w:val="22"/>
          <w:szCs w:val="22"/>
          <w:lang w:val="en-US"/>
        </w:rPr>
        <w:t xml:space="preserve"> with a performance at London's Royal Albert Hall</w:t>
      </w:r>
      <w:r w:rsidR="00475B89">
        <w:rPr>
          <w:rFonts w:ascii="Gill Sans MT" w:hAnsi="Gill Sans MT"/>
          <w:sz w:val="22"/>
          <w:szCs w:val="22"/>
          <w:lang w:val="en-US"/>
        </w:rPr>
        <w:t xml:space="preserve">, </w:t>
      </w:r>
      <w:r w:rsidR="00475B89" w:rsidRPr="00475B89">
        <w:rPr>
          <w:rFonts w:ascii="Gill Sans MT" w:hAnsi="Gill Sans MT"/>
          <w:sz w:val="22"/>
          <w:szCs w:val="22"/>
          <w:lang w:val="en-US"/>
        </w:rPr>
        <w:t>sharing the stage</w:t>
      </w:r>
      <w:r w:rsidR="00475B89">
        <w:rPr>
          <w:rFonts w:ascii="Gill Sans MT" w:hAnsi="Gill Sans MT"/>
          <w:sz w:val="22"/>
          <w:szCs w:val="22"/>
          <w:lang w:val="en-US"/>
        </w:rPr>
        <w:t xml:space="preserve"> </w:t>
      </w:r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with internationally renowned </w:t>
      </w:r>
      <w:proofErr w:type="spellStart"/>
      <w:r w:rsidR="00CB6A39">
        <w:rPr>
          <w:rFonts w:ascii="Gill Sans MT" w:hAnsi="Gill Sans MT"/>
          <w:sz w:val="22"/>
          <w:szCs w:val="22"/>
          <w:lang w:val="en-US"/>
        </w:rPr>
        <w:t>latin</w:t>
      </w:r>
      <w:proofErr w:type="spellEnd"/>
      <w:r w:rsidR="00CB6A39">
        <w:rPr>
          <w:rFonts w:ascii="Gill Sans MT" w:hAnsi="Gill Sans MT"/>
          <w:sz w:val="22"/>
          <w:szCs w:val="22"/>
          <w:lang w:val="en-US"/>
        </w:rPr>
        <w:t xml:space="preserve"> </w:t>
      </w:r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artist Julio Iglesias. Adding yet another </w:t>
      </w:r>
      <w:r w:rsidR="00475B89">
        <w:rPr>
          <w:rFonts w:ascii="Gill Sans MT" w:hAnsi="Gill Sans MT"/>
          <w:sz w:val="22"/>
          <w:szCs w:val="22"/>
          <w:lang w:val="en-US"/>
        </w:rPr>
        <w:t xml:space="preserve">to the list of storied venues </w:t>
      </w:r>
      <w:proofErr w:type="spellStart"/>
      <w:r w:rsidR="00475B89">
        <w:rPr>
          <w:rFonts w:ascii="Gill Sans MT" w:hAnsi="Gill Sans MT"/>
          <w:sz w:val="22"/>
          <w:szCs w:val="22"/>
          <w:lang w:val="en-US"/>
        </w:rPr>
        <w:t>Velandia</w:t>
      </w:r>
      <w:proofErr w:type="spellEnd"/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 has performed in across the globe over the last decade, </w:t>
      </w:r>
      <w:r w:rsidR="00475B89">
        <w:rPr>
          <w:rFonts w:ascii="Gill Sans MT" w:hAnsi="Gill Sans MT"/>
          <w:sz w:val="22"/>
          <w:szCs w:val="22"/>
          <w:lang w:val="en-US"/>
        </w:rPr>
        <w:t>he chose,</w:t>
      </w:r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 </w:t>
      </w:r>
      <w:r w:rsidR="00475B89">
        <w:rPr>
          <w:rFonts w:ascii="Gill Sans MT" w:hAnsi="Gill Sans MT"/>
          <w:sz w:val="22"/>
          <w:szCs w:val="22"/>
          <w:lang w:val="en-US"/>
        </w:rPr>
        <w:t>once again, to use</w:t>
      </w:r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 the brand of strings he </w:t>
      </w:r>
      <w:r w:rsidR="00475B89">
        <w:rPr>
          <w:rFonts w:ascii="Gill Sans MT" w:hAnsi="Gill Sans MT"/>
          <w:sz w:val="22"/>
          <w:szCs w:val="22"/>
          <w:lang w:val="en-US"/>
        </w:rPr>
        <w:t>has come to prefer for all his guitars —</w:t>
      </w:r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 </w:t>
      </w:r>
      <w:proofErr w:type="spellStart"/>
      <w:r w:rsidR="00475B89" w:rsidRPr="00475B89">
        <w:rPr>
          <w:rFonts w:ascii="Gill Sans MT" w:hAnsi="Gill Sans MT"/>
          <w:sz w:val="22"/>
          <w:szCs w:val="22"/>
          <w:lang w:val="en-US"/>
        </w:rPr>
        <w:t>SonoTone</w:t>
      </w:r>
      <w:proofErr w:type="spellEnd"/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 premium strings — </w:t>
      </w:r>
      <w:r w:rsidR="00475B89">
        <w:rPr>
          <w:rFonts w:ascii="Gill Sans MT" w:hAnsi="Gill Sans MT"/>
          <w:sz w:val="22"/>
          <w:szCs w:val="22"/>
          <w:lang w:val="en-US"/>
        </w:rPr>
        <w:t xml:space="preserve">which </w:t>
      </w:r>
      <w:proofErr w:type="spellStart"/>
      <w:r w:rsidR="00475B89">
        <w:rPr>
          <w:rFonts w:ascii="Gill Sans MT" w:hAnsi="Gill Sans MT"/>
          <w:sz w:val="22"/>
          <w:szCs w:val="22"/>
          <w:lang w:val="en-US"/>
        </w:rPr>
        <w:t>Velandia</w:t>
      </w:r>
      <w:proofErr w:type="spellEnd"/>
      <w:r w:rsidR="00475B89">
        <w:rPr>
          <w:rFonts w:ascii="Gill Sans MT" w:hAnsi="Gill Sans MT"/>
          <w:sz w:val="22"/>
          <w:szCs w:val="22"/>
          <w:lang w:val="en-US"/>
        </w:rPr>
        <w:t xml:space="preserve"> now relies on</w:t>
      </w:r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 </w:t>
      </w:r>
      <w:r w:rsidR="00475B89">
        <w:rPr>
          <w:rFonts w:ascii="Gill Sans MT" w:hAnsi="Gill Sans MT"/>
          <w:sz w:val="22"/>
          <w:szCs w:val="22"/>
          <w:lang w:val="en-US"/>
        </w:rPr>
        <w:t xml:space="preserve">anywhere he plays, whether </w:t>
      </w:r>
      <w:r w:rsidR="00475B89" w:rsidRPr="00475B89">
        <w:rPr>
          <w:rFonts w:ascii="Gill Sans MT" w:hAnsi="Gill Sans MT"/>
          <w:sz w:val="22"/>
          <w:szCs w:val="22"/>
          <w:lang w:val="en-US"/>
        </w:rPr>
        <w:t>onstage at one of the world's most iconic venues</w:t>
      </w:r>
      <w:r w:rsidR="00CB6A39">
        <w:rPr>
          <w:rFonts w:ascii="Gill Sans MT" w:hAnsi="Gill Sans MT"/>
          <w:sz w:val="22"/>
          <w:szCs w:val="22"/>
          <w:lang w:val="en-US"/>
        </w:rPr>
        <w:t>,</w:t>
      </w:r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 or </w:t>
      </w:r>
      <w:r w:rsidR="00475B89">
        <w:rPr>
          <w:rFonts w:ascii="Gill Sans MT" w:hAnsi="Gill Sans MT"/>
          <w:sz w:val="22"/>
          <w:szCs w:val="22"/>
          <w:lang w:val="en-US"/>
        </w:rPr>
        <w:t xml:space="preserve">in the studio </w:t>
      </w:r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for NBC's </w:t>
      </w:r>
      <w:r w:rsidR="00475B89" w:rsidRPr="00475B89">
        <w:rPr>
          <w:rFonts w:ascii="Gill Sans MT" w:hAnsi="Gill Sans MT"/>
          <w:i/>
          <w:sz w:val="22"/>
          <w:szCs w:val="22"/>
          <w:lang w:val="en-US"/>
        </w:rPr>
        <w:t xml:space="preserve">Le </w:t>
      </w:r>
      <w:proofErr w:type="spellStart"/>
      <w:r w:rsidR="00475B89" w:rsidRPr="00475B89">
        <w:rPr>
          <w:rFonts w:ascii="Gill Sans MT" w:hAnsi="Gill Sans MT"/>
          <w:i/>
          <w:sz w:val="22"/>
          <w:szCs w:val="22"/>
          <w:lang w:val="en-US"/>
        </w:rPr>
        <w:t>Voz</w:t>
      </w:r>
      <w:proofErr w:type="spellEnd"/>
      <w:r w:rsidR="00475B89" w:rsidRPr="00475B89">
        <w:rPr>
          <w:rFonts w:ascii="Gill Sans MT" w:hAnsi="Gill Sans MT"/>
          <w:i/>
          <w:sz w:val="22"/>
          <w:szCs w:val="22"/>
          <w:lang w:val="en-US"/>
        </w:rPr>
        <w:t xml:space="preserve"> USA</w:t>
      </w:r>
      <w:r w:rsidR="00CB6A39">
        <w:rPr>
          <w:rFonts w:ascii="Gill Sans MT" w:hAnsi="Gill Sans MT"/>
          <w:sz w:val="22"/>
          <w:szCs w:val="22"/>
          <w:lang w:val="en-US"/>
        </w:rPr>
        <w:t>,</w:t>
      </w:r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 during </w:t>
      </w:r>
      <w:r w:rsidR="00475B89">
        <w:rPr>
          <w:rFonts w:ascii="Gill Sans MT" w:hAnsi="Gill Sans MT"/>
          <w:sz w:val="22"/>
          <w:szCs w:val="22"/>
          <w:lang w:val="en-US"/>
        </w:rPr>
        <w:t xml:space="preserve">his </w:t>
      </w:r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recent pre-production recording sessions. </w:t>
      </w:r>
    </w:p>
    <w:p w:rsidR="00C44C85" w:rsidRPr="00C44C85" w:rsidRDefault="0029460A" w:rsidP="00475B89">
      <w:pPr>
        <w:spacing w:line="336" w:lineRule="auto"/>
        <w:rPr>
          <w:rFonts w:ascii="Gill Sans MT" w:hAnsi="Gill Sans MT"/>
          <w:sz w:val="22"/>
          <w:szCs w:val="22"/>
          <w:lang w:val="en-US"/>
        </w:rPr>
      </w:pPr>
      <w:r>
        <w:rPr>
          <w:rFonts w:ascii="Gill Sans MT" w:hAnsi="Gill Sans M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995680</wp:posOffset>
            </wp:positionV>
            <wp:extent cx="1518920" cy="2280920"/>
            <wp:effectExtent l="25400" t="0" r="5080" b="0"/>
            <wp:wrapTight wrapText="bothSides">
              <wp:wrapPolygon edited="0">
                <wp:start x="-361" y="0"/>
                <wp:lineTo x="-361" y="21408"/>
                <wp:lineTo x="21672" y="21408"/>
                <wp:lineTo x="21672" y="0"/>
                <wp:lineTo x="-361" y="0"/>
              </wp:wrapPolygon>
            </wp:wrapTight>
            <wp:docPr id="4" name="Picture 1" descr="sonotone-stringpack-vintage_09-42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otone-stringpack-vintage_09-42-fron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5B89" w:rsidRPr="00475B89">
        <w:rPr>
          <w:rFonts w:ascii="Gill Sans MT" w:hAnsi="Gill Sans MT"/>
          <w:sz w:val="22"/>
          <w:szCs w:val="22"/>
          <w:lang w:val="en-US"/>
        </w:rPr>
        <w:t>Having also toured this year</w:t>
      </w:r>
      <w:r w:rsidR="00475B89">
        <w:rPr>
          <w:rFonts w:ascii="Gill Sans MT" w:hAnsi="Gill Sans MT"/>
          <w:sz w:val="22"/>
          <w:szCs w:val="22"/>
          <w:lang w:val="en-US"/>
        </w:rPr>
        <w:t xml:space="preserve"> </w:t>
      </w:r>
      <w:r w:rsidR="00475B89" w:rsidRPr="00475B89">
        <w:rPr>
          <w:rFonts w:ascii="Gill Sans MT" w:hAnsi="Gill Sans MT"/>
          <w:sz w:val="22"/>
          <w:szCs w:val="22"/>
          <w:lang w:val="en-US"/>
        </w:rPr>
        <w:t>with the likes of G</w:t>
      </w:r>
      <w:r w:rsidR="00475B89">
        <w:rPr>
          <w:rFonts w:ascii="Gill Sans MT" w:hAnsi="Gill Sans MT"/>
          <w:sz w:val="22"/>
          <w:szCs w:val="22"/>
          <w:lang w:val="en-US"/>
        </w:rPr>
        <w:t xml:space="preserve">rammy-winning artist Jon </w:t>
      </w:r>
      <w:proofErr w:type="spellStart"/>
      <w:r w:rsidR="00475B89">
        <w:rPr>
          <w:rFonts w:ascii="Gill Sans MT" w:hAnsi="Gill Sans MT"/>
          <w:sz w:val="22"/>
          <w:szCs w:val="22"/>
          <w:lang w:val="en-US"/>
        </w:rPr>
        <w:t>Secada</w:t>
      </w:r>
      <w:proofErr w:type="spellEnd"/>
      <w:r w:rsidR="00475B89">
        <w:rPr>
          <w:rFonts w:ascii="Gill Sans MT" w:hAnsi="Gill Sans MT"/>
          <w:sz w:val="22"/>
          <w:szCs w:val="22"/>
          <w:lang w:val="en-US"/>
        </w:rPr>
        <w:t>, in addition to</w:t>
      </w:r>
      <w:r w:rsidR="00CB6A39">
        <w:rPr>
          <w:rFonts w:ascii="Gill Sans MT" w:hAnsi="Gill Sans MT"/>
          <w:sz w:val="22"/>
          <w:szCs w:val="22"/>
          <w:lang w:val="en-US"/>
        </w:rPr>
        <w:t xml:space="preserve"> other artists</w:t>
      </w:r>
      <w:r w:rsidR="007479F2">
        <w:rPr>
          <w:rFonts w:ascii="Gill Sans MT" w:hAnsi="Gill Sans MT"/>
          <w:sz w:val="22"/>
          <w:szCs w:val="22"/>
          <w:lang w:val="en-US"/>
        </w:rPr>
        <w:t xml:space="preserve"> </w:t>
      </w:r>
      <w:r w:rsidR="007479F2" w:rsidRPr="00475B89">
        <w:rPr>
          <w:rFonts w:ascii="Gill Sans MT" w:hAnsi="Gill Sans MT"/>
          <w:sz w:val="22"/>
          <w:szCs w:val="22"/>
          <w:lang w:val="en-US"/>
        </w:rPr>
        <w:t>in years past</w:t>
      </w:r>
      <w:r w:rsidR="00CB6A39">
        <w:rPr>
          <w:rFonts w:ascii="Gill Sans MT" w:hAnsi="Gill Sans MT"/>
          <w:sz w:val="22"/>
          <w:szCs w:val="22"/>
          <w:lang w:val="en-US"/>
        </w:rPr>
        <w:t>, such as</w:t>
      </w:r>
      <w:r w:rsidR="00475B89">
        <w:rPr>
          <w:rFonts w:ascii="Gill Sans MT" w:hAnsi="Gill Sans MT"/>
          <w:sz w:val="22"/>
          <w:szCs w:val="22"/>
          <w:lang w:val="en-US"/>
        </w:rPr>
        <w:t xml:space="preserve"> </w:t>
      </w:r>
      <w:r w:rsidR="00475B89" w:rsidRPr="00475B89">
        <w:rPr>
          <w:rFonts w:ascii="Gill Sans MT" w:hAnsi="Gill Sans MT"/>
          <w:sz w:val="22"/>
          <w:szCs w:val="22"/>
          <w:lang w:val="en-US"/>
        </w:rPr>
        <w:t>Natalia Jimenez, Diego Torres and Jennifer Lopez</w:t>
      </w:r>
      <w:r w:rsidR="00CB6A39">
        <w:rPr>
          <w:rFonts w:ascii="Gill Sans MT" w:hAnsi="Gill Sans MT"/>
          <w:sz w:val="22"/>
          <w:szCs w:val="22"/>
          <w:lang w:val="en-US"/>
        </w:rPr>
        <w:t xml:space="preserve"> </w:t>
      </w:r>
      <w:r w:rsidR="00475B89" w:rsidRPr="00475B89">
        <w:rPr>
          <w:rFonts w:ascii="Gill Sans MT" w:hAnsi="Gill Sans MT"/>
          <w:sz w:val="22"/>
          <w:szCs w:val="22"/>
          <w:lang w:val="en-US"/>
        </w:rPr>
        <w:t xml:space="preserve"> — among many others — the guitarist has remained highly sought after for his virtuosic abilities, a wealth of expertise in a variety of playing styles, </w:t>
      </w:r>
      <w:r w:rsidR="00CB6A39">
        <w:rPr>
          <w:rFonts w:ascii="Gill Sans MT" w:hAnsi="Gill Sans MT"/>
          <w:sz w:val="22"/>
          <w:szCs w:val="22"/>
          <w:lang w:val="en-US"/>
        </w:rPr>
        <w:t>and a keen ear for guitar tone</w:t>
      </w:r>
      <w:r w:rsidR="00EB50A5">
        <w:rPr>
          <w:rFonts w:ascii="Gill Sans MT" w:hAnsi="Gill Sans MT"/>
          <w:sz w:val="22"/>
          <w:szCs w:val="22"/>
          <w:lang w:val="en-US"/>
        </w:rPr>
        <w:t>.</w:t>
      </w:r>
    </w:p>
    <w:p w:rsidR="00CB6A39" w:rsidRDefault="00475B89" w:rsidP="007725B3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  <w:r w:rsidRPr="00475B89">
        <w:rPr>
          <w:rFonts w:ascii="Gill Sans MT" w:hAnsi="Gill Sans MT"/>
          <w:b/>
          <w:sz w:val="22"/>
          <w:szCs w:val="22"/>
          <w:lang w:val="en-US"/>
        </w:rPr>
        <w:t xml:space="preserve">A </w:t>
      </w:r>
      <w:r>
        <w:rPr>
          <w:rFonts w:ascii="Gill Sans MT" w:hAnsi="Gill Sans MT"/>
          <w:b/>
          <w:sz w:val="22"/>
          <w:szCs w:val="22"/>
          <w:lang w:val="en-US"/>
        </w:rPr>
        <w:t xml:space="preserve">manufacturer </w:t>
      </w:r>
      <w:r w:rsidRPr="00475B89">
        <w:rPr>
          <w:rFonts w:ascii="Gill Sans MT" w:hAnsi="Gill Sans MT"/>
          <w:b/>
          <w:sz w:val="22"/>
          <w:szCs w:val="22"/>
          <w:lang w:val="en-US"/>
        </w:rPr>
        <w:t>pro</w:t>
      </w:r>
      <w:r>
        <w:rPr>
          <w:rFonts w:ascii="Gill Sans MT" w:hAnsi="Gill Sans MT"/>
          <w:b/>
          <w:sz w:val="22"/>
          <w:szCs w:val="22"/>
          <w:lang w:val="en-US"/>
        </w:rPr>
        <w:t xml:space="preserve"> players</w:t>
      </w:r>
      <w:r w:rsidRPr="00475B89">
        <w:rPr>
          <w:rFonts w:ascii="Gill Sans MT" w:hAnsi="Gill Sans MT"/>
          <w:b/>
          <w:sz w:val="22"/>
          <w:szCs w:val="22"/>
          <w:lang w:val="en-US"/>
        </w:rPr>
        <w:t xml:space="preserve"> can rely on</w:t>
      </w:r>
      <w:r>
        <w:rPr>
          <w:rFonts w:ascii="Gill Sans MT" w:hAnsi="Gill Sans MT"/>
          <w:b/>
          <w:sz w:val="22"/>
          <w:szCs w:val="22"/>
          <w:lang w:val="en-US"/>
        </w:rPr>
        <w:br/>
      </w:r>
      <w:r w:rsidR="007725B3" w:rsidRPr="007725B3">
        <w:rPr>
          <w:rFonts w:ascii="Gill Sans MT" w:hAnsi="Gill Sans MT"/>
          <w:sz w:val="22"/>
          <w:szCs w:val="22"/>
          <w:lang w:val="en-US"/>
        </w:rPr>
        <w:t xml:space="preserve">With such a rigorous touring and recording schedule, </w:t>
      </w:r>
      <w:proofErr w:type="spellStart"/>
      <w:r w:rsidR="007725B3" w:rsidRPr="007725B3">
        <w:rPr>
          <w:rFonts w:ascii="Gill Sans MT" w:hAnsi="Gill Sans MT"/>
          <w:sz w:val="22"/>
          <w:szCs w:val="22"/>
          <w:lang w:val="en-US"/>
        </w:rPr>
        <w:t>Velandia</w:t>
      </w:r>
      <w:proofErr w:type="spellEnd"/>
      <w:r w:rsidR="007725B3" w:rsidRPr="007725B3">
        <w:rPr>
          <w:rFonts w:ascii="Gill Sans MT" w:hAnsi="Gill Sans MT"/>
          <w:sz w:val="22"/>
          <w:szCs w:val="22"/>
          <w:lang w:val="en-US"/>
        </w:rPr>
        <w:t xml:space="preserve"> goes through a lot of strings, using different styles and gauges</w:t>
      </w:r>
      <w:r w:rsidR="007479F2">
        <w:rPr>
          <w:rFonts w:ascii="Gill Sans MT" w:hAnsi="Gill Sans MT"/>
          <w:sz w:val="22"/>
          <w:szCs w:val="22"/>
          <w:lang w:val="en-US"/>
        </w:rPr>
        <w:t xml:space="preserve"> to</w:t>
      </w:r>
      <w:r w:rsidR="007725B3" w:rsidRPr="007725B3">
        <w:rPr>
          <w:rFonts w:ascii="Gill Sans MT" w:hAnsi="Gill Sans MT"/>
          <w:sz w:val="22"/>
          <w:szCs w:val="22"/>
          <w:lang w:val="en-US"/>
        </w:rPr>
        <w:t xml:space="preserve"> cull out of each instrument the sound he seeks</w:t>
      </w:r>
      <w:r w:rsidR="00CB6A39">
        <w:rPr>
          <w:rFonts w:ascii="Gill Sans MT" w:hAnsi="Gill Sans MT"/>
          <w:sz w:val="22"/>
          <w:szCs w:val="22"/>
          <w:lang w:val="en-US"/>
        </w:rPr>
        <w:t>, based on the style of music he’s playing</w:t>
      </w:r>
      <w:r w:rsidR="007725B3" w:rsidRPr="007725B3">
        <w:rPr>
          <w:rFonts w:ascii="Gill Sans MT" w:hAnsi="Gill Sans MT"/>
          <w:sz w:val="22"/>
          <w:szCs w:val="22"/>
          <w:lang w:val="en-US"/>
        </w:rPr>
        <w:t xml:space="preserve">. Since setting up all his guitars with </w:t>
      </w:r>
      <w:proofErr w:type="spellStart"/>
      <w:r w:rsidR="007725B3" w:rsidRPr="007725B3">
        <w:rPr>
          <w:rFonts w:ascii="Gill Sans MT" w:hAnsi="Gill Sans MT"/>
          <w:sz w:val="22"/>
          <w:szCs w:val="22"/>
          <w:lang w:val="en-US"/>
        </w:rPr>
        <w:t>SonoTone</w:t>
      </w:r>
      <w:proofErr w:type="spellEnd"/>
      <w:r w:rsidR="007725B3" w:rsidRPr="007725B3">
        <w:rPr>
          <w:rFonts w:ascii="Gill Sans MT" w:hAnsi="Gill Sans MT"/>
          <w:sz w:val="22"/>
          <w:szCs w:val="22"/>
          <w:lang w:val="en-US"/>
        </w:rPr>
        <w:t xml:space="preserve"> strings, he can be sure even before he picks one up that the nuances of each guitar</w:t>
      </w:r>
      <w:r w:rsidR="00CB6A39">
        <w:rPr>
          <w:rFonts w:ascii="Gill Sans MT" w:hAnsi="Gill Sans MT"/>
          <w:sz w:val="22"/>
          <w:szCs w:val="22"/>
          <w:lang w:val="en-US"/>
        </w:rPr>
        <w:t>’s overall sound</w:t>
      </w:r>
      <w:r w:rsidR="007725B3" w:rsidRPr="007725B3">
        <w:rPr>
          <w:rFonts w:ascii="Gill Sans MT" w:hAnsi="Gill Sans MT"/>
          <w:sz w:val="22"/>
          <w:szCs w:val="22"/>
          <w:lang w:val="en-US"/>
        </w:rPr>
        <w:t xml:space="preserve"> have been optimized to ring out, elevating his instruments their fullest potential by enhancing </w:t>
      </w:r>
      <w:r w:rsidR="00CB6A39">
        <w:rPr>
          <w:rFonts w:ascii="Gill Sans MT" w:hAnsi="Gill Sans MT"/>
          <w:sz w:val="22"/>
          <w:szCs w:val="22"/>
          <w:lang w:val="en-US"/>
        </w:rPr>
        <w:t>tonal</w:t>
      </w:r>
      <w:r w:rsidR="007725B3" w:rsidRPr="007725B3">
        <w:rPr>
          <w:rFonts w:ascii="Gill Sans MT" w:hAnsi="Gill Sans MT"/>
          <w:sz w:val="22"/>
          <w:szCs w:val="22"/>
          <w:lang w:val="en-US"/>
        </w:rPr>
        <w:t xml:space="preserve"> clarity</w:t>
      </w:r>
      <w:r w:rsidR="00CB6A39">
        <w:rPr>
          <w:rFonts w:ascii="Gill Sans MT" w:hAnsi="Gill Sans MT"/>
          <w:sz w:val="22"/>
          <w:szCs w:val="22"/>
          <w:lang w:val="en-US"/>
        </w:rPr>
        <w:t>, warmth and sustain.</w:t>
      </w:r>
      <w:r w:rsidR="007725B3">
        <w:rPr>
          <w:rFonts w:ascii="Gill Sans MT" w:hAnsi="Gill Sans MT"/>
          <w:sz w:val="22"/>
          <w:szCs w:val="22"/>
          <w:lang w:val="en-US"/>
        </w:rPr>
        <w:t xml:space="preserve"> </w:t>
      </w:r>
      <w:r w:rsidR="007725B3" w:rsidRPr="007725B3">
        <w:rPr>
          <w:rFonts w:ascii="Gill Sans MT" w:hAnsi="Gill Sans MT"/>
          <w:sz w:val="22"/>
          <w:szCs w:val="22"/>
          <w:lang w:val="en-US"/>
        </w:rPr>
        <w:t xml:space="preserve">Plus, now </w:t>
      </w:r>
      <w:proofErr w:type="spellStart"/>
      <w:r w:rsidR="007725B3" w:rsidRPr="007725B3">
        <w:rPr>
          <w:rFonts w:ascii="Gill Sans MT" w:hAnsi="Gill Sans MT"/>
          <w:sz w:val="22"/>
          <w:szCs w:val="22"/>
          <w:lang w:val="en-US"/>
        </w:rPr>
        <w:t>Velandia</w:t>
      </w:r>
      <w:proofErr w:type="spellEnd"/>
      <w:r w:rsidR="007725B3" w:rsidRPr="007725B3">
        <w:rPr>
          <w:rFonts w:ascii="Gill Sans MT" w:hAnsi="Gill Sans MT"/>
          <w:sz w:val="22"/>
          <w:szCs w:val="22"/>
          <w:lang w:val="en-US"/>
        </w:rPr>
        <w:t xml:space="preserve"> also has a boutique string supplier he can rely on to deliver t</w:t>
      </w:r>
      <w:r w:rsidR="00CB6A39">
        <w:rPr>
          <w:rFonts w:ascii="Gill Sans MT" w:hAnsi="Gill Sans MT"/>
          <w:sz w:val="22"/>
          <w:szCs w:val="22"/>
          <w:lang w:val="en-US"/>
        </w:rPr>
        <w:t xml:space="preserve">he necessary tools of his trade, </w:t>
      </w:r>
      <w:r w:rsidR="007725B3" w:rsidRPr="007725B3">
        <w:rPr>
          <w:rFonts w:ascii="Gill Sans MT" w:hAnsi="Gill Sans MT"/>
          <w:sz w:val="22"/>
          <w:szCs w:val="22"/>
          <w:lang w:val="en-US"/>
        </w:rPr>
        <w:t xml:space="preserve">without having to jump through hoops when stocking up for a tour. </w:t>
      </w:r>
    </w:p>
    <w:p w:rsidR="007725B3" w:rsidRPr="007725B3" w:rsidRDefault="007725B3" w:rsidP="007725B3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</w:p>
    <w:p w:rsidR="007725B3" w:rsidRPr="007725B3" w:rsidRDefault="005D0738" w:rsidP="007725B3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  <w:r>
        <w:rPr>
          <w:rFonts w:ascii="Gill Sans MT" w:hAnsi="Gill Sans M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3810</wp:posOffset>
            </wp:positionV>
            <wp:extent cx="2417445" cy="2192655"/>
            <wp:effectExtent l="25400" t="0" r="0" b="0"/>
            <wp:wrapTight wrapText="bothSides">
              <wp:wrapPolygon edited="0">
                <wp:start x="-227" y="0"/>
                <wp:lineTo x="-227" y="21519"/>
                <wp:lineTo x="21560" y="21519"/>
                <wp:lineTo x="21560" y="0"/>
                <wp:lineTo x="-227" y="0"/>
              </wp:wrapPolygon>
            </wp:wrapTight>
            <wp:docPr id="5" name="Picture 1" descr="sonotone-stringpack-vintage_09-42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otone-stringpack-vintage_09-42-fron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5B3" w:rsidRPr="007725B3">
        <w:rPr>
          <w:rFonts w:ascii="Gill Sans MT" w:hAnsi="Gill Sans MT"/>
          <w:sz w:val="22"/>
          <w:szCs w:val="22"/>
          <w:lang w:val="en-US"/>
        </w:rPr>
        <w:t xml:space="preserve">"I was an artist endorsee for another string manufacturer," </w:t>
      </w:r>
      <w:proofErr w:type="spellStart"/>
      <w:r w:rsidR="007725B3" w:rsidRPr="007725B3">
        <w:rPr>
          <w:rFonts w:ascii="Gill Sans MT" w:hAnsi="Gill Sans MT"/>
          <w:sz w:val="22"/>
          <w:szCs w:val="22"/>
          <w:lang w:val="en-US"/>
        </w:rPr>
        <w:t>Velandia</w:t>
      </w:r>
      <w:proofErr w:type="spellEnd"/>
      <w:r w:rsidR="007725B3" w:rsidRPr="007725B3">
        <w:rPr>
          <w:rFonts w:ascii="Gill Sans MT" w:hAnsi="Gill Sans MT"/>
          <w:sz w:val="22"/>
          <w:szCs w:val="22"/>
          <w:lang w:val="en-US"/>
        </w:rPr>
        <w:t xml:space="preserve"> said, "and I would regularly order a really big bag of strings, so that I wouldn't have to order them again for another six months. But, every time I would need strings again, it was like the person that I was in touch with previously didn't work there anymore. And I didn't know how to get in touch with anybody who could help. It happened many times, where I would have to go into a music store and buy strings. It was a cycle that kept </w:t>
      </w:r>
      <w:r w:rsidR="00CB6A39">
        <w:rPr>
          <w:rFonts w:ascii="Gill Sans MT" w:hAnsi="Gill Sans MT"/>
          <w:sz w:val="22"/>
          <w:szCs w:val="22"/>
          <w:lang w:val="en-US"/>
        </w:rPr>
        <w:t>repeating</w:t>
      </w:r>
      <w:r w:rsidR="007725B3" w:rsidRPr="007725B3">
        <w:rPr>
          <w:rFonts w:ascii="Gill Sans MT" w:hAnsi="Gill Sans MT"/>
          <w:sz w:val="22"/>
          <w:szCs w:val="22"/>
          <w:lang w:val="en-US"/>
        </w:rPr>
        <w:t>, until P.K. [</w:t>
      </w:r>
      <w:proofErr w:type="spellStart"/>
      <w:r w:rsidR="007725B3" w:rsidRPr="007725B3">
        <w:rPr>
          <w:rFonts w:ascii="Gill Sans MT" w:hAnsi="Gill Sans MT"/>
          <w:sz w:val="22"/>
          <w:szCs w:val="22"/>
          <w:lang w:val="en-US"/>
        </w:rPr>
        <w:t>Pandey</w:t>
      </w:r>
      <w:proofErr w:type="spellEnd"/>
      <w:r w:rsidR="007725B3" w:rsidRPr="007725B3">
        <w:rPr>
          <w:rFonts w:ascii="Gill Sans MT" w:hAnsi="Gill Sans MT"/>
          <w:sz w:val="22"/>
          <w:szCs w:val="22"/>
          <w:lang w:val="en-US"/>
        </w:rPr>
        <w:t xml:space="preserve">, </w:t>
      </w:r>
      <w:proofErr w:type="spellStart"/>
      <w:r w:rsidR="007725B3" w:rsidRPr="007725B3">
        <w:rPr>
          <w:rFonts w:ascii="Gill Sans MT" w:hAnsi="Gill Sans MT"/>
          <w:sz w:val="22"/>
          <w:szCs w:val="22"/>
          <w:lang w:val="en-US"/>
        </w:rPr>
        <w:t>SonoTone's</w:t>
      </w:r>
      <w:proofErr w:type="spellEnd"/>
      <w:r w:rsidR="007725B3" w:rsidRPr="007725B3">
        <w:rPr>
          <w:rFonts w:ascii="Gill Sans MT" w:hAnsi="Gill Sans MT"/>
          <w:sz w:val="22"/>
          <w:szCs w:val="22"/>
          <w:lang w:val="en-US"/>
        </w:rPr>
        <w:t xml:space="preserve"> founder] reached out, and </w:t>
      </w:r>
      <w:r w:rsidR="00CB6A39">
        <w:rPr>
          <w:rFonts w:ascii="Gill Sans MT" w:hAnsi="Gill Sans MT"/>
          <w:sz w:val="22"/>
          <w:szCs w:val="22"/>
          <w:lang w:val="en-US"/>
        </w:rPr>
        <w:t>my</w:t>
      </w:r>
      <w:r w:rsidR="007725B3" w:rsidRPr="007725B3">
        <w:rPr>
          <w:rFonts w:ascii="Gill Sans MT" w:hAnsi="Gill Sans MT"/>
          <w:sz w:val="22"/>
          <w:szCs w:val="22"/>
          <w:lang w:val="en-US"/>
        </w:rPr>
        <w:t xml:space="preserve"> relationship with </w:t>
      </w:r>
      <w:proofErr w:type="spellStart"/>
      <w:r w:rsidR="007725B3" w:rsidRPr="007725B3">
        <w:rPr>
          <w:rFonts w:ascii="Gill Sans MT" w:hAnsi="Gill Sans MT"/>
          <w:sz w:val="22"/>
          <w:szCs w:val="22"/>
          <w:lang w:val="en-US"/>
        </w:rPr>
        <w:t>SonoTone</w:t>
      </w:r>
      <w:proofErr w:type="spellEnd"/>
      <w:r w:rsidR="007725B3" w:rsidRPr="007725B3">
        <w:rPr>
          <w:rFonts w:ascii="Gill Sans MT" w:hAnsi="Gill Sans MT"/>
          <w:sz w:val="22"/>
          <w:szCs w:val="22"/>
          <w:lang w:val="en-US"/>
        </w:rPr>
        <w:t xml:space="preserve"> took off from there." </w:t>
      </w:r>
    </w:p>
    <w:p w:rsidR="007725B3" w:rsidRPr="007725B3" w:rsidRDefault="007725B3" w:rsidP="007725B3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</w:p>
    <w:p w:rsidR="007725B3" w:rsidRPr="007725B3" w:rsidRDefault="007725B3" w:rsidP="007725B3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  <w:proofErr w:type="spellStart"/>
      <w:r w:rsidRPr="007725B3">
        <w:rPr>
          <w:rFonts w:ascii="Gill Sans MT" w:hAnsi="Gill Sans MT"/>
          <w:sz w:val="22"/>
          <w:szCs w:val="22"/>
          <w:lang w:val="en-US"/>
        </w:rPr>
        <w:t>Pandey</w:t>
      </w:r>
      <w:proofErr w:type="spellEnd"/>
      <w:r w:rsidRPr="007725B3">
        <w:rPr>
          <w:rFonts w:ascii="Gill Sans MT" w:hAnsi="Gill Sans MT"/>
          <w:sz w:val="22"/>
          <w:szCs w:val="22"/>
          <w:lang w:val="en-US"/>
        </w:rPr>
        <w:t xml:space="preserve"> sent </w:t>
      </w:r>
      <w:proofErr w:type="spellStart"/>
      <w:r w:rsidRPr="007725B3">
        <w:rPr>
          <w:rFonts w:ascii="Gill Sans MT" w:hAnsi="Gill Sans MT"/>
          <w:sz w:val="22"/>
          <w:szCs w:val="22"/>
          <w:lang w:val="en-US"/>
        </w:rPr>
        <w:t>Velandia</w:t>
      </w:r>
      <w:proofErr w:type="spellEnd"/>
      <w:r w:rsidRPr="007725B3">
        <w:rPr>
          <w:rFonts w:ascii="Gill Sans MT" w:hAnsi="Gill Sans MT"/>
          <w:sz w:val="22"/>
          <w:szCs w:val="22"/>
          <w:lang w:val="en-US"/>
        </w:rPr>
        <w:t xml:space="preserve"> a set of his custom-formulated Vintage series guitar strings, and </w:t>
      </w:r>
      <w:proofErr w:type="spellStart"/>
      <w:r w:rsidRPr="007725B3">
        <w:rPr>
          <w:rFonts w:ascii="Gill Sans MT" w:hAnsi="Gill Sans MT"/>
          <w:sz w:val="22"/>
          <w:szCs w:val="22"/>
          <w:lang w:val="en-US"/>
        </w:rPr>
        <w:t>Velandia</w:t>
      </w:r>
      <w:proofErr w:type="spellEnd"/>
      <w:r w:rsidRPr="007725B3">
        <w:rPr>
          <w:rFonts w:ascii="Gill Sans MT" w:hAnsi="Gill Sans MT"/>
          <w:sz w:val="22"/>
          <w:szCs w:val="22"/>
          <w:lang w:val="en-US"/>
        </w:rPr>
        <w:t xml:space="preserve"> heard the difference instantly. "I noticed the change right away," he said. "Once I put them on, </w:t>
      </w:r>
      <w:r w:rsidR="00CB6A39">
        <w:rPr>
          <w:rFonts w:ascii="Gill Sans MT" w:hAnsi="Gill Sans MT"/>
          <w:sz w:val="22"/>
          <w:szCs w:val="22"/>
          <w:lang w:val="en-US"/>
        </w:rPr>
        <w:t>the guitar sounded different. I</w:t>
      </w:r>
      <w:r w:rsidRPr="007725B3">
        <w:rPr>
          <w:rFonts w:ascii="Gill Sans MT" w:hAnsi="Gill Sans MT"/>
          <w:sz w:val="22"/>
          <w:szCs w:val="22"/>
          <w:lang w:val="en-US"/>
        </w:rPr>
        <w:t xml:space="preserve">t was </w:t>
      </w:r>
      <w:proofErr w:type="gramStart"/>
      <w:r w:rsidRPr="007725B3">
        <w:rPr>
          <w:rFonts w:ascii="Gill Sans MT" w:hAnsi="Gill Sans MT"/>
          <w:sz w:val="22"/>
          <w:szCs w:val="22"/>
          <w:lang w:val="en-US"/>
        </w:rPr>
        <w:t xml:space="preserve">more </w:t>
      </w:r>
      <w:r w:rsidRPr="00CB6A39">
        <w:rPr>
          <w:rFonts w:ascii="Gill Sans MT" w:hAnsi="Gill Sans MT"/>
          <w:i/>
          <w:sz w:val="22"/>
          <w:szCs w:val="22"/>
          <w:lang w:val="en-US"/>
        </w:rPr>
        <w:t>glassy</w:t>
      </w:r>
      <w:proofErr w:type="gramEnd"/>
      <w:r w:rsidRPr="007725B3">
        <w:rPr>
          <w:rFonts w:ascii="Gill Sans MT" w:hAnsi="Gill Sans MT"/>
          <w:sz w:val="22"/>
          <w:szCs w:val="22"/>
          <w:lang w:val="en-US"/>
        </w:rPr>
        <w:t xml:space="preserve">. It was the kind of thing that I didn't think would come from strings — more like the kind of thing you get from changing something in an amp, or a maybe in the chain of effects. So, that was impressive! And that was just the first set that I tried." </w:t>
      </w:r>
    </w:p>
    <w:p w:rsidR="007725B3" w:rsidRPr="007725B3" w:rsidRDefault="007725B3" w:rsidP="007725B3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</w:p>
    <w:p w:rsidR="007725B3" w:rsidRDefault="007725B3" w:rsidP="007725B3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  <w:proofErr w:type="spellStart"/>
      <w:r w:rsidRPr="007725B3">
        <w:rPr>
          <w:rFonts w:ascii="Gill Sans MT" w:hAnsi="Gill Sans MT"/>
          <w:sz w:val="22"/>
          <w:szCs w:val="22"/>
          <w:lang w:val="en-US"/>
        </w:rPr>
        <w:t>Velandia</w:t>
      </w:r>
      <w:proofErr w:type="spellEnd"/>
      <w:r w:rsidRPr="007725B3">
        <w:rPr>
          <w:rFonts w:ascii="Gill Sans MT" w:hAnsi="Gill Sans MT"/>
          <w:sz w:val="22"/>
          <w:szCs w:val="22"/>
          <w:lang w:val="en-US"/>
        </w:rPr>
        <w:t xml:space="preserve"> and </w:t>
      </w:r>
      <w:proofErr w:type="spellStart"/>
      <w:r w:rsidRPr="007725B3">
        <w:rPr>
          <w:rFonts w:ascii="Gill Sans MT" w:hAnsi="Gill Sans MT"/>
          <w:sz w:val="22"/>
          <w:szCs w:val="22"/>
          <w:lang w:val="en-US"/>
        </w:rPr>
        <w:t>Pandey</w:t>
      </w:r>
      <w:proofErr w:type="spellEnd"/>
      <w:r w:rsidR="00CB6A39">
        <w:rPr>
          <w:rFonts w:ascii="Gill Sans MT" w:hAnsi="Gill Sans MT"/>
          <w:sz w:val="22"/>
          <w:szCs w:val="22"/>
          <w:lang w:val="en-US"/>
        </w:rPr>
        <w:t xml:space="preserve"> have been in touch ever since; and, </w:t>
      </w:r>
      <w:r w:rsidRPr="007725B3">
        <w:rPr>
          <w:rFonts w:ascii="Gill Sans MT" w:hAnsi="Gill Sans MT"/>
          <w:sz w:val="22"/>
          <w:szCs w:val="22"/>
          <w:lang w:val="en-US"/>
        </w:rPr>
        <w:t xml:space="preserve">since then, </w:t>
      </w:r>
      <w:proofErr w:type="spellStart"/>
      <w:r w:rsidRPr="007725B3">
        <w:rPr>
          <w:rFonts w:ascii="Gill Sans MT" w:hAnsi="Gill Sans MT"/>
          <w:sz w:val="22"/>
          <w:szCs w:val="22"/>
          <w:lang w:val="en-US"/>
        </w:rPr>
        <w:t>Velandia</w:t>
      </w:r>
      <w:proofErr w:type="spellEnd"/>
      <w:r w:rsidRPr="007725B3">
        <w:rPr>
          <w:rFonts w:ascii="Gill Sans MT" w:hAnsi="Gill Sans MT"/>
          <w:sz w:val="22"/>
          <w:szCs w:val="22"/>
          <w:lang w:val="en-US"/>
        </w:rPr>
        <w:t xml:space="preserve"> has used all the different styles of </w:t>
      </w:r>
      <w:proofErr w:type="spellStart"/>
      <w:r w:rsidRPr="007725B3">
        <w:rPr>
          <w:rFonts w:ascii="Gill Sans MT" w:hAnsi="Gill Sans MT"/>
          <w:sz w:val="22"/>
          <w:szCs w:val="22"/>
          <w:lang w:val="en-US"/>
        </w:rPr>
        <w:t>SonoTone</w:t>
      </w:r>
      <w:proofErr w:type="spellEnd"/>
      <w:r w:rsidRPr="007725B3">
        <w:rPr>
          <w:rFonts w:ascii="Gill Sans MT" w:hAnsi="Gill Sans MT"/>
          <w:sz w:val="22"/>
          <w:szCs w:val="22"/>
          <w:lang w:val="en-US"/>
        </w:rPr>
        <w:t xml:space="preserve"> strings to set up all the guitars in his arsenal — each with unique tonal characteristics chosen according to </w:t>
      </w:r>
      <w:proofErr w:type="spellStart"/>
      <w:r w:rsidRPr="007725B3">
        <w:rPr>
          <w:rFonts w:ascii="Gill Sans MT" w:hAnsi="Gill Sans MT"/>
          <w:sz w:val="22"/>
          <w:szCs w:val="22"/>
          <w:lang w:val="en-US"/>
        </w:rPr>
        <w:t>Velandia's</w:t>
      </w:r>
      <w:proofErr w:type="spellEnd"/>
      <w:r w:rsidRPr="007725B3">
        <w:rPr>
          <w:rFonts w:ascii="Gill Sans MT" w:hAnsi="Gill Sans MT"/>
          <w:sz w:val="22"/>
          <w:szCs w:val="22"/>
          <w:lang w:val="en-US"/>
        </w:rPr>
        <w:t xml:space="preserve"> discerning ear — for the many different genres, playing styles and approaches to musical expression included in the guitarist's vast professional repertoire. </w:t>
      </w:r>
      <w:r w:rsidR="00CB6A39">
        <w:rPr>
          <w:rFonts w:ascii="Gill Sans MT" w:hAnsi="Gill Sans MT"/>
          <w:sz w:val="22"/>
          <w:szCs w:val="22"/>
          <w:lang w:val="en-US"/>
        </w:rPr>
        <w:t xml:space="preserve">Furthermore, because </w:t>
      </w:r>
      <w:proofErr w:type="spellStart"/>
      <w:r w:rsidR="00CB6A39">
        <w:rPr>
          <w:rFonts w:ascii="Gill Sans MT" w:hAnsi="Gill Sans MT"/>
          <w:sz w:val="22"/>
          <w:szCs w:val="22"/>
          <w:lang w:val="en-US"/>
        </w:rPr>
        <w:t>Pandey</w:t>
      </w:r>
      <w:proofErr w:type="spellEnd"/>
      <w:r w:rsidR="00CB6A39">
        <w:rPr>
          <w:rFonts w:ascii="Gill Sans MT" w:hAnsi="Gill Sans MT"/>
          <w:sz w:val="22"/>
          <w:szCs w:val="22"/>
          <w:lang w:val="en-US"/>
        </w:rPr>
        <w:t xml:space="preserve"> never intends to scale-up his small-</w:t>
      </w:r>
      <w:r w:rsidR="009E7B8E">
        <w:rPr>
          <w:rFonts w:ascii="Gill Sans MT" w:hAnsi="Gill Sans MT"/>
          <w:sz w:val="22"/>
          <w:szCs w:val="22"/>
          <w:lang w:val="en-US"/>
        </w:rPr>
        <w:t>batch</w:t>
      </w:r>
      <w:r w:rsidR="00CB6A39">
        <w:rPr>
          <w:rFonts w:ascii="Gill Sans MT" w:hAnsi="Gill Sans MT"/>
          <w:sz w:val="22"/>
          <w:szCs w:val="22"/>
          <w:lang w:val="en-US"/>
        </w:rPr>
        <w:t xml:space="preserve"> manufacturing process into a larger commercial enterprise, </w:t>
      </w:r>
      <w:proofErr w:type="spellStart"/>
      <w:r w:rsidR="00CB6A39">
        <w:rPr>
          <w:rFonts w:ascii="Gill Sans MT" w:hAnsi="Gill Sans MT"/>
          <w:sz w:val="22"/>
          <w:szCs w:val="22"/>
          <w:lang w:val="en-US"/>
        </w:rPr>
        <w:t>Velandia</w:t>
      </w:r>
      <w:proofErr w:type="spellEnd"/>
      <w:r w:rsidR="00CB6A39">
        <w:rPr>
          <w:rFonts w:ascii="Gill Sans MT" w:hAnsi="Gill Sans MT"/>
          <w:sz w:val="22"/>
          <w:szCs w:val="22"/>
          <w:lang w:val="en-US"/>
        </w:rPr>
        <w:t xml:space="preserve"> can rest assured that he’ll be able to get bulk sets of </w:t>
      </w:r>
      <w:proofErr w:type="spellStart"/>
      <w:r w:rsidR="00CB6A39">
        <w:rPr>
          <w:rFonts w:ascii="Gill Sans MT" w:hAnsi="Gill Sans MT"/>
          <w:sz w:val="22"/>
          <w:szCs w:val="22"/>
          <w:lang w:val="en-US"/>
        </w:rPr>
        <w:t>SonoTone</w:t>
      </w:r>
      <w:proofErr w:type="spellEnd"/>
      <w:r w:rsidR="00CB6A39">
        <w:rPr>
          <w:rFonts w:ascii="Gill Sans MT" w:hAnsi="Gill Sans MT"/>
          <w:sz w:val="22"/>
          <w:szCs w:val="22"/>
          <w:lang w:val="en-US"/>
        </w:rPr>
        <w:t xml:space="preserve"> strings delivered to him directly the next time he’s about to embark on a world tour. </w:t>
      </w:r>
    </w:p>
    <w:p w:rsidR="00E372B5" w:rsidRDefault="00E372B5" w:rsidP="007725B3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</w:p>
    <w:p w:rsidR="00E372B5" w:rsidRPr="00E372B5" w:rsidRDefault="00E372B5" w:rsidP="00E372B5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  <w:r w:rsidRPr="00E372B5">
        <w:rPr>
          <w:rFonts w:ascii="Gill Sans MT" w:hAnsi="Gill Sans MT"/>
          <w:b/>
          <w:sz w:val="22"/>
          <w:szCs w:val="22"/>
          <w:lang w:val="en-US"/>
        </w:rPr>
        <w:t xml:space="preserve">Try </w:t>
      </w:r>
      <w:proofErr w:type="spellStart"/>
      <w:r w:rsidRPr="00E372B5">
        <w:rPr>
          <w:rFonts w:ascii="Gill Sans MT" w:hAnsi="Gill Sans MT"/>
          <w:b/>
          <w:sz w:val="22"/>
          <w:szCs w:val="22"/>
          <w:lang w:val="en-US"/>
        </w:rPr>
        <w:t>SonoTone</w:t>
      </w:r>
      <w:proofErr w:type="spellEnd"/>
      <w:r w:rsidRPr="00E372B5">
        <w:rPr>
          <w:rFonts w:ascii="Gill Sans MT" w:hAnsi="Gill Sans MT"/>
          <w:b/>
          <w:sz w:val="22"/>
          <w:szCs w:val="22"/>
          <w:lang w:val="en-US"/>
        </w:rPr>
        <w:t xml:space="preserve"> for yourself</w:t>
      </w:r>
      <w:r>
        <w:rPr>
          <w:rFonts w:ascii="Gill Sans MT" w:hAnsi="Gill Sans MT"/>
          <w:b/>
          <w:sz w:val="22"/>
          <w:szCs w:val="22"/>
          <w:lang w:val="en-US"/>
        </w:rPr>
        <w:br/>
      </w:r>
      <w:proofErr w:type="spellStart"/>
      <w:r w:rsidRPr="00E372B5">
        <w:rPr>
          <w:rFonts w:ascii="Gill Sans MT" w:hAnsi="Gill Sans MT"/>
          <w:sz w:val="22"/>
          <w:szCs w:val="22"/>
          <w:lang w:val="en-US"/>
        </w:rPr>
        <w:t>Velandia</w:t>
      </w:r>
      <w:proofErr w:type="spellEnd"/>
      <w:r w:rsidRPr="00E372B5">
        <w:rPr>
          <w:rFonts w:ascii="Gill Sans MT" w:hAnsi="Gill Sans MT"/>
          <w:sz w:val="22"/>
          <w:szCs w:val="22"/>
          <w:lang w:val="en-US"/>
        </w:rPr>
        <w:t xml:space="preserve"> is quick to admit, however, the difficulty of convincing others how </w:t>
      </w:r>
      <w:r w:rsidR="00CB6A39">
        <w:rPr>
          <w:rFonts w:ascii="Gill Sans MT" w:hAnsi="Gill Sans MT"/>
          <w:sz w:val="22"/>
          <w:szCs w:val="22"/>
          <w:lang w:val="en-US"/>
        </w:rPr>
        <w:t xml:space="preserve">such </w:t>
      </w:r>
      <w:r w:rsidRPr="00E372B5">
        <w:rPr>
          <w:rFonts w:ascii="Gill Sans MT" w:hAnsi="Gill Sans MT"/>
          <w:sz w:val="22"/>
          <w:szCs w:val="22"/>
          <w:lang w:val="en-US"/>
        </w:rPr>
        <w:t>a subtle change</w:t>
      </w:r>
      <w:r w:rsidR="00CB6A39">
        <w:rPr>
          <w:rFonts w:ascii="Gill Sans MT" w:hAnsi="Gill Sans MT"/>
          <w:sz w:val="22"/>
          <w:szCs w:val="22"/>
          <w:lang w:val="en-US"/>
        </w:rPr>
        <w:t xml:space="preserve"> </w:t>
      </w:r>
      <w:r w:rsidR="00CB6A39" w:rsidRPr="00E372B5">
        <w:rPr>
          <w:rFonts w:ascii="Gill Sans MT" w:hAnsi="Gill Sans MT"/>
          <w:sz w:val="22"/>
          <w:szCs w:val="22"/>
          <w:lang w:val="en-US"/>
        </w:rPr>
        <w:t>to an essential element of the guitar</w:t>
      </w:r>
      <w:r w:rsidR="00CB6A39">
        <w:rPr>
          <w:rFonts w:ascii="Gill Sans MT" w:hAnsi="Gill Sans MT"/>
          <w:sz w:val="22"/>
          <w:szCs w:val="22"/>
          <w:lang w:val="en-US"/>
        </w:rPr>
        <w:t xml:space="preserve"> </w:t>
      </w:r>
      <w:r w:rsidR="00CB6A39" w:rsidRPr="00E372B5">
        <w:rPr>
          <w:rFonts w:ascii="Gill Sans MT" w:hAnsi="Gill Sans MT"/>
          <w:sz w:val="22"/>
          <w:szCs w:val="22"/>
          <w:lang w:val="en-US"/>
        </w:rPr>
        <w:t>— the only part requiring regular maintenance, no matter your</w:t>
      </w:r>
      <w:r w:rsidR="00CB6A39">
        <w:rPr>
          <w:rFonts w:ascii="Gill Sans MT" w:hAnsi="Gill Sans MT"/>
          <w:sz w:val="22"/>
          <w:szCs w:val="22"/>
          <w:lang w:val="en-US"/>
        </w:rPr>
        <w:t xml:space="preserve"> level of expertise —</w:t>
      </w:r>
      <w:r w:rsidRPr="00E372B5">
        <w:rPr>
          <w:rFonts w:ascii="Gill Sans MT" w:hAnsi="Gill Sans MT"/>
          <w:sz w:val="22"/>
          <w:szCs w:val="22"/>
          <w:lang w:val="en-US"/>
        </w:rPr>
        <w:t xml:space="preserve"> for such a rela</w:t>
      </w:r>
      <w:r w:rsidR="00CB6A39">
        <w:rPr>
          <w:rFonts w:ascii="Gill Sans MT" w:hAnsi="Gill Sans MT"/>
          <w:sz w:val="22"/>
          <w:szCs w:val="22"/>
          <w:lang w:val="en-US"/>
        </w:rPr>
        <w:t xml:space="preserve">tively small increase in price, could </w:t>
      </w:r>
      <w:r w:rsidR="00B15BE0">
        <w:rPr>
          <w:rFonts w:ascii="Gill Sans MT" w:hAnsi="Gill Sans MT"/>
          <w:sz w:val="22"/>
          <w:szCs w:val="22"/>
          <w:lang w:val="en-US"/>
        </w:rPr>
        <w:t>have</w:t>
      </w:r>
      <w:r w:rsidRPr="00E372B5">
        <w:rPr>
          <w:rFonts w:ascii="Gill Sans MT" w:hAnsi="Gill Sans MT"/>
          <w:sz w:val="22"/>
          <w:szCs w:val="22"/>
          <w:lang w:val="en-US"/>
        </w:rPr>
        <w:t xml:space="preserve"> such a profound impact on the experience of playing </w:t>
      </w:r>
      <w:r w:rsidR="00CB6A39">
        <w:rPr>
          <w:rFonts w:ascii="Gill Sans MT" w:hAnsi="Gill Sans MT"/>
          <w:sz w:val="22"/>
          <w:szCs w:val="22"/>
          <w:lang w:val="en-US"/>
        </w:rPr>
        <w:t>his</w:t>
      </w:r>
      <w:r w:rsidRPr="00E372B5">
        <w:rPr>
          <w:rFonts w:ascii="Gill Sans MT" w:hAnsi="Gill Sans MT"/>
          <w:sz w:val="22"/>
          <w:szCs w:val="22"/>
          <w:lang w:val="en-US"/>
        </w:rPr>
        <w:t xml:space="preserve"> instrument</w:t>
      </w:r>
      <w:r w:rsidR="00CB6A39">
        <w:rPr>
          <w:rFonts w:ascii="Gill Sans MT" w:hAnsi="Gill Sans MT"/>
          <w:sz w:val="22"/>
          <w:szCs w:val="22"/>
          <w:lang w:val="en-US"/>
        </w:rPr>
        <w:t>s.</w:t>
      </w:r>
      <w:r w:rsidRPr="00E372B5">
        <w:rPr>
          <w:rFonts w:ascii="Gill Sans MT" w:hAnsi="Gill Sans MT"/>
          <w:sz w:val="22"/>
          <w:szCs w:val="22"/>
          <w:lang w:val="en-US"/>
        </w:rPr>
        <w:t xml:space="preserve"> </w:t>
      </w:r>
    </w:p>
    <w:p w:rsidR="00E372B5" w:rsidRPr="00E372B5" w:rsidRDefault="00E372B5" w:rsidP="00E372B5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</w:p>
    <w:p w:rsidR="00E372B5" w:rsidRPr="00E372B5" w:rsidRDefault="00E372B5" w:rsidP="00E372B5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  <w:r w:rsidRPr="00E372B5">
        <w:rPr>
          <w:rFonts w:ascii="Gill Sans MT" w:hAnsi="Gill Sans MT"/>
          <w:sz w:val="22"/>
          <w:szCs w:val="22"/>
          <w:lang w:val="en-US"/>
        </w:rPr>
        <w:t>"It's hard to show somebody what strings sound like," he said. "A lot of times it's a matter of playing them, and then switching to something else.</w:t>
      </w:r>
      <w:r>
        <w:rPr>
          <w:rFonts w:ascii="Gill Sans MT" w:hAnsi="Gill Sans MT"/>
          <w:sz w:val="22"/>
          <w:szCs w:val="22"/>
          <w:lang w:val="en-US"/>
        </w:rPr>
        <w:t xml:space="preserve"> </w:t>
      </w:r>
      <w:r w:rsidRPr="00E372B5">
        <w:rPr>
          <w:rFonts w:ascii="Gill Sans MT" w:hAnsi="Gill Sans MT"/>
          <w:sz w:val="22"/>
          <w:szCs w:val="22"/>
          <w:lang w:val="en-US"/>
        </w:rPr>
        <w:t xml:space="preserve">For example, I had bought a </w:t>
      </w:r>
      <w:r w:rsidR="00CB6A39" w:rsidRPr="00E372B5">
        <w:rPr>
          <w:rFonts w:ascii="Gill Sans MT" w:hAnsi="Gill Sans MT"/>
          <w:sz w:val="22"/>
          <w:szCs w:val="22"/>
          <w:lang w:val="en-US"/>
        </w:rPr>
        <w:t xml:space="preserve">used </w:t>
      </w:r>
      <w:r w:rsidRPr="00E372B5">
        <w:rPr>
          <w:rFonts w:ascii="Gill Sans MT" w:hAnsi="Gill Sans MT"/>
          <w:sz w:val="22"/>
          <w:szCs w:val="22"/>
          <w:lang w:val="en-US"/>
        </w:rPr>
        <w:t>guitar that I purchased</w:t>
      </w:r>
      <w:r w:rsidR="00CB6A39">
        <w:rPr>
          <w:rFonts w:ascii="Gill Sans MT" w:hAnsi="Gill Sans MT"/>
          <w:sz w:val="22"/>
          <w:szCs w:val="22"/>
          <w:lang w:val="en-US"/>
        </w:rPr>
        <w:t xml:space="preserve"> online</w:t>
      </w:r>
      <w:r w:rsidRPr="00E372B5">
        <w:rPr>
          <w:rFonts w:ascii="Gill Sans MT" w:hAnsi="Gill Sans MT"/>
          <w:sz w:val="22"/>
          <w:szCs w:val="22"/>
          <w:lang w:val="en-US"/>
        </w:rPr>
        <w:t xml:space="preserve"> from an out-</w:t>
      </w:r>
      <w:r w:rsidR="00CB6A39">
        <w:rPr>
          <w:rFonts w:ascii="Gill Sans MT" w:hAnsi="Gill Sans MT"/>
          <w:sz w:val="22"/>
          <w:szCs w:val="22"/>
          <w:lang w:val="en-US"/>
        </w:rPr>
        <w:t>of-state retailer</w:t>
      </w:r>
      <w:r w:rsidRPr="00E372B5">
        <w:rPr>
          <w:rFonts w:ascii="Gill Sans MT" w:hAnsi="Gill Sans MT"/>
          <w:sz w:val="22"/>
          <w:szCs w:val="22"/>
          <w:lang w:val="en-US"/>
        </w:rPr>
        <w:t xml:space="preserve">. When the guitar arrived, I was really excited to play it, but it had really old strings on it. So, I just grabbed a set of acoustic strings nearest to me, which happened to be the last acoustic set I had left from my previous supplier. </w:t>
      </w:r>
    </w:p>
    <w:p w:rsidR="00E372B5" w:rsidRPr="00E372B5" w:rsidRDefault="005D0738" w:rsidP="00E372B5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  <w:r>
        <w:rPr>
          <w:rFonts w:ascii="Gill Sans MT" w:hAnsi="Gill Sans M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-477520</wp:posOffset>
            </wp:positionV>
            <wp:extent cx="2283460" cy="2283460"/>
            <wp:effectExtent l="25400" t="0" r="2540" b="0"/>
            <wp:wrapTight wrapText="bothSides">
              <wp:wrapPolygon edited="0">
                <wp:start x="-240" y="0"/>
                <wp:lineTo x="-240" y="21384"/>
                <wp:lineTo x="21624" y="21384"/>
                <wp:lineTo x="21624" y="0"/>
                <wp:lineTo x="-240" y="0"/>
              </wp:wrapPolygon>
            </wp:wrapTight>
            <wp:docPr id="3" name="" descr="sonotone-stringpack-vintage_09-42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otone-stringpack-vintage_09-42-fron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B5" w:rsidRPr="00E372B5" w:rsidRDefault="00E372B5" w:rsidP="00E372B5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  <w:r w:rsidRPr="00E372B5">
        <w:rPr>
          <w:rFonts w:ascii="Gill Sans MT" w:hAnsi="Gill Sans MT"/>
          <w:sz w:val="22"/>
          <w:szCs w:val="22"/>
          <w:lang w:val="en-US"/>
        </w:rPr>
        <w:t xml:space="preserve">"I </w:t>
      </w:r>
      <w:r w:rsidR="00CB6A39">
        <w:rPr>
          <w:rFonts w:ascii="Gill Sans MT" w:hAnsi="Gill Sans MT"/>
          <w:sz w:val="22"/>
          <w:szCs w:val="22"/>
          <w:lang w:val="en-US"/>
        </w:rPr>
        <w:t>put them on, and the guitar</w:t>
      </w:r>
      <w:r w:rsidRPr="00E372B5">
        <w:rPr>
          <w:rFonts w:ascii="Gill Sans MT" w:hAnsi="Gill Sans MT"/>
          <w:sz w:val="22"/>
          <w:szCs w:val="22"/>
          <w:lang w:val="en-US"/>
        </w:rPr>
        <w:t xml:space="preserve"> just didn't sing. So, I wondered: Is it the guitar? Is it the strings? Should I let them settle in? Or, does this have something to do with the way I purchased the guitar?</w:t>
      </w:r>
      <w:r>
        <w:rPr>
          <w:rFonts w:ascii="Gill Sans MT" w:hAnsi="Gill Sans MT"/>
          <w:sz w:val="22"/>
          <w:szCs w:val="22"/>
          <w:lang w:val="en-US"/>
        </w:rPr>
        <w:t xml:space="preserve"> But, i</w:t>
      </w:r>
      <w:r w:rsidRPr="00E372B5">
        <w:rPr>
          <w:rFonts w:ascii="Gill Sans MT" w:hAnsi="Gill Sans MT"/>
          <w:sz w:val="22"/>
          <w:szCs w:val="22"/>
          <w:lang w:val="en-US"/>
        </w:rPr>
        <w:t xml:space="preserve">nstead </w:t>
      </w:r>
      <w:r w:rsidR="005D0738">
        <w:rPr>
          <w:rFonts w:ascii="Gill Sans MT" w:hAnsi="Gill Sans MT"/>
          <w:sz w:val="22"/>
          <w:szCs w:val="22"/>
          <w:lang w:val="en-US"/>
        </w:rPr>
        <w:t>of</w:t>
      </w:r>
      <w:r w:rsidRPr="00E372B5">
        <w:rPr>
          <w:rFonts w:ascii="Gill Sans MT" w:hAnsi="Gill Sans MT"/>
          <w:sz w:val="22"/>
          <w:szCs w:val="22"/>
          <w:lang w:val="en-US"/>
        </w:rPr>
        <w:t xml:space="preserve"> waiting, I ended up just switching those strings out with a set of </w:t>
      </w:r>
      <w:proofErr w:type="spellStart"/>
      <w:r w:rsidR="00B15BE0">
        <w:rPr>
          <w:rFonts w:ascii="Gill Sans MT" w:hAnsi="Gill Sans MT"/>
          <w:sz w:val="22"/>
          <w:szCs w:val="22"/>
          <w:lang w:val="en-US"/>
        </w:rPr>
        <w:t>SonoTone</w:t>
      </w:r>
      <w:proofErr w:type="spellEnd"/>
      <w:r w:rsidR="00B15BE0">
        <w:rPr>
          <w:rFonts w:ascii="Gill Sans MT" w:hAnsi="Gill Sans MT"/>
          <w:sz w:val="22"/>
          <w:szCs w:val="22"/>
          <w:lang w:val="en-US"/>
        </w:rPr>
        <w:t xml:space="preserve"> strings. T</w:t>
      </w:r>
      <w:r w:rsidRPr="00E372B5">
        <w:rPr>
          <w:rFonts w:ascii="Gill Sans MT" w:hAnsi="Gill Sans MT"/>
          <w:sz w:val="22"/>
          <w:szCs w:val="22"/>
          <w:lang w:val="en-US"/>
        </w:rPr>
        <w:t xml:space="preserve">he guitar has sounded the way I hoped it would — the way it was meant to sound — ever since. Once I put the </w:t>
      </w:r>
      <w:proofErr w:type="spellStart"/>
      <w:r w:rsidRPr="00E372B5">
        <w:rPr>
          <w:rFonts w:ascii="Gill Sans MT" w:hAnsi="Gill Sans MT"/>
          <w:sz w:val="22"/>
          <w:szCs w:val="22"/>
          <w:lang w:val="en-US"/>
        </w:rPr>
        <w:t>SonoTone</w:t>
      </w:r>
      <w:proofErr w:type="spellEnd"/>
      <w:r w:rsidRPr="00E372B5">
        <w:rPr>
          <w:rFonts w:ascii="Gill Sans MT" w:hAnsi="Gill Sans MT"/>
          <w:sz w:val="22"/>
          <w:szCs w:val="22"/>
          <w:lang w:val="en-US"/>
        </w:rPr>
        <w:t xml:space="preserve"> strings on, it felt right."</w:t>
      </w:r>
    </w:p>
    <w:p w:rsidR="00E372B5" w:rsidRPr="00E372B5" w:rsidRDefault="00E372B5" w:rsidP="00E372B5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</w:p>
    <w:p w:rsidR="00E372B5" w:rsidRPr="00E372B5" w:rsidRDefault="00E372B5" w:rsidP="00E372B5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  <w:r w:rsidRPr="00E372B5">
        <w:rPr>
          <w:rFonts w:ascii="Gill Sans MT" w:hAnsi="Gill Sans MT"/>
          <w:sz w:val="22"/>
          <w:szCs w:val="22"/>
          <w:lang w:val="en-US"/>
        </w:rPr>
        <w:t xml:space="preserve">In addition to achieving the sound he wants from any guitar with </w:t>
      </w:r>
      <w:proofErr w:type="spellStart"/>
      <w:r w:rsidRPr="00E372B5">
        <w:rPr>
          <w:rFonts w:ascii="Gill Sans MT" w:hAnsi="Gill Sans MT"/>
          <w:sz w:val="22"/>
          <w:szCs w:val="22"/>
          <w:lang w:val="en-US"/>
        </w:rPr>
        <w:t>SonoTone</w:t>
      </w:r>
      <w:proofErr w:type="spellEnd"/>
      <w:r w:rsidRPr="00E372B5">
        <w:rPr>
          <w:rFonts w:ascii="Gill Sans MT" w:hAnsi="Gill Sans MT"/>
          <w:sz w:val="22"/>
          <w:szCs w:val="22"/>
          <w:lang w:val="en-US"/>
        </w:rPr>
        <w:t xml:space="preserve"> strings, </w:t>
      </w:r>
      <w:proofErr w:type="spellStart"/>
      <w:r w:rsidRPr="00E372B5">
        <w:rPr>
          <w:rFonts w:ascii="Gill Sans MT" w:hAnsi="Gill Sans MT"/>
          <w:sz w:val="22"/>
          <w:szCs w:val="22"/>
          <w:lang w:val="en-US"/>
        </w:rPr>
        <w:t>Velandia</w:t>
      </w:r>
      <w:proofErr w:type="spellEnd"/>
      <w:r w:rsidRPr="00E372B5">
        <w:rPr>
          <w:rFonts w:ascii="Gill Sans MT" w:hAnsi="Gill Sans MT"/>
          <w:sz w:val="22"/>
          <w:szCs w:val="22"/>
          <w:lang w:val="en-US"/>
        </w:rPr>
        <w:t xml:space="preserve"> can now also be certain that each new set of strings he puts on a guitar will have tactile feel and response </w:t>
      </w:r>
      <w:r w:rsidR="00CB6A39">
        <w:rPr>
          <w:rFonts w:ascii="Gill Sans MT" w:hAnsi="Gill Sans MT"/>
          <w:sz w:val="22"/>
          <w:szCs w:val="22"/>
          <w:lang w:val="en-US"/>
        </w:rPr>
        <w:t xml:space="preserve">that </w:t>
      </w:r>
      <w:r w:rsidRPr="00E372B5">
        <w:rPr>
          <w:rFonts w:ascii="Gill Sans MT" w:hAnsi="Gill Sans MT"/>
          <w:sz w:val="22"/>
          <w:szCs w:val="22"/>
          <w:lang w:val="en-US"/>
        </w:rPr>
        <w:t xml:space="preserve">a professional player can only get from </w:t>
      </w:r>
      <w:r w:rsidR="00CB6A39">
        <w:rPr>
          <w:rFonts w:ascii="Gill Sans MT" w:hAnsi="Gill Sans MT"/>
          <w:sz w:val="22"/>
          <w:szCs w:val="22"/>
          <w:lang w:val="en-US"/>
        </w:rPr>
        <w:t>boutique</w:t>
      </w:r>
      <w:r w:rsidRPr="00E372B5">
        <w:rPr>
          <w:rFonts w:ascii="Gill Sans MT" w:hAnsi="Gill Sans MT"/>
          <w:sz w:val="22"/>
          <w:szCs w:val="22"/>
          <w:lang w:val="en-US"/>
        </w:rPr>
        <w:t xml:space="preserve"> string manufacturing processes and high-quality materials. </w:t>
      </w:r>
    </w:p>
    <w:p w:rsidR="00E372B5" w:rsidRPr="00E372B5" w:rsidRDefault="005D0738" w:rsidP="00E372B5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  <w:r>
        <w:rPr>
          <w:rFonts w:ascii="Gill Sans MT" w:hAnsi="Gill Sans MT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137795</wp:posOffset>
            </wp:positionV>
            <wp:extent cx="2287905" cy="2292350"/>
            <wp:effectExtent l="25400" t="0" r="0" b="0"/>
            <wp:wrapTight wrapText="bothSides">
              <wp:wrapPolygon edited="0">
                <wp:start x="-240" y="0"/>
                <wp:lineTo x="-240" y="21540"/>
                <wp:lineTo x="21582" y="21540"/>
                <wp:lineTo x="21582" y="0"/>
                <wp:lineTo x="-240" y="0"/>
              </wp:wrapPolygon>
            </wp:wrapTight>
            <wp:docPr id="6" name="" descr="sonotone-stringpack-vintage_09-42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otone-stringpack-vintage_09-42-fron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2B5" w:rsidRPr="00E372B5" w:rsidRDefault="00E372B5" w:rsidP="00E372B5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  <w:r w:rsidRPr="00E372B5">
        <w:rPr>
          <w:rFonts w:ascii="Gill Sans MT" w:hAnsi="Gill Sans MT"/>
          <w:sz w:val="22"/>
          <w:szCs w:val="22"/>
          <w:lang w:val="en-US"/>
        </w:rPr>
        <w:t xml:space="preserve">"There's a certain feeling when you're using something that is great quality, and I get that feeling when I play these strings," </w:t>
      </w:r>
      <w:proofErr w:type="spellStart"/>
      <w:r w:rsidRPr="00E372B5">
        <w:rPr>
          <w:rFonts w:ascii="Gill Sans MT" w:hAnsi="Gill Sans MT"/>
          <w:sz w:val="22"/>
          <w:szCs w:val="22"/>
          <w:lang w:val="en-US"/>
        </w:rPr>
        <w:t>Velandia</w:t>
      </w:r>
      <w:proofErr w:type="spellEnd"/>
      <w:r w:rsidRPr="00E372B5">
        <w:rPr>
          <w:rFonts w:ascii="Gill Sans MT" w:hAnsi="Gill Sans MT"/>
          <w:sz w:val="22"/>
          <w:szCs w:val="22"/>
          <w:lang w:val="en-US"/>
        </w:rPr>
        <w:t xml:space="preserve"> said. "It doesn't matter which set I have on. It's almost like I can tell that I have </w:t>
      </w:r>
      <w:proofErr w:type="spellStart"/>
      <w:r w:rsidRPr="00E372B5">
        <w:rPr>
          <w:rFonts w:ascii="Gill Sans MT" w:hAnsi="Gill Sans MT"/>
          <w:sz w:val="22"/>
          <w:szCs w:val="22"/>
          <w:lang w:val="en-US"/>
        </w:rPr>
        <w:t>SonoTone</w:t>
      </w:r>
      <w:proofErr w:type="spellEnd"/>
      <w:r w:rsidRPr="00E372B5">
        <w:rPr>
          <w:rFonts w:ascii="Gill Sans MT" w:hAnsi="Gill Sans MT"/>
          <w:sz w:val="22"/>
          <w:szCs w:val="22"/>
          <w:lang w:val="en-US"/>
        </w:rPr>
        <w:t xml:space="preserve"> strings on. </w:t>
      </w:r>
    </w:p>
    <w:p w:rsidR="00E372B5" w:rsidRPr="00E372B5" w:rsidRDefault="00E372B5" w:rsidP="00E372B5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</w:p>
    <w:p w:rsidR="00E372B5" w:rsidRDefault="00E372B5" w:rsidP="00E372B5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  <w:r w:rsidRPr="00E372B5">
        <w:rPr>
          <w:rFonts w:ascii="Gill Sans MT" w:hAnsi="Gill Sans MT"/>
          <w:sz w:val="22"/>
          <w:szCs w:val="22"/>
          <w:lang w:val="en-US"/>
        </w:rPr>
        <w:t>"They make a huge difference," he added. "People just have to get them and try them for themselves and see what they notice."</w:t>
      </w:r>
    </w:p>
    <w:p w:rsidR="007725B3" w:rsidRDefault="007725B3" w:rsidP="00E372B5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</w:p>
    <w:p w:rsidR="00B354A3" w:rsidRDefault="00EB50A5" w:rsidP="007725B3">
      <w:pPr>
        <w:spacing w:after="0" w:line="336" w:lineRule="auto"/>
        <w:rPr>
          <w:rFonts w:ascii="Gill Sans MT" w:hAnsi="Gill Sans MT"/>
          <w:sz w:val="22"/>
          <w:szCs w:val="22"/>
          <w:lang w:val="en-US"/>
        </w:rPr>
      </w:pPr>
      <w:r>
        <w:rPr>
          <w:rFonts w:ascii="Gill Sans MT" w:hAnsi="Gill Sans MT"/>
          <w:sz w:val="22"/>
          <w:szCs w:val="22"/>
          <w:lang w:val="en-US"/>
        </w:rPr>
        <w:t xml:space="preserve">To find out </w:t>
      </w:r>
      <w:r w:rsidR="00C44C85" w:rsidRPr="00C44C85">
        <w:rPr>
          <w:rFonts w:ascii="Gill Sans MT" w:hAnsi="Gill Sans MT"/>
          <w:sz w:val="22"/>
          <w:szCs w:val="22"/>
          <w:lang w:val="en-US"/>
        </w:rPr>
        <w:t xml:space="preserve">how </w:t>
      </w:r>
      <w:r>
        <w:rPr>
          <w:rFonts w:ascii="Gill Sans MT" w:hAnsi="Gill Sans MT"/>
          <w:sz w:val="22"/>
          <w:szCs w:val="22"/>
          <w:lang w:val="en-US"/>
        </w:rPr>
        <w:t>the</w:t>
      </w:r>
      <w:r w:rsidR="00C44C85" w:rsidRPr="00C44C85">
        <w:rPr>
          <w:rFonts w:ascii="Gill Sans MT" w:hAnsi="Gill Sans MT"/>
          <w:sz w:val="22"/>
          <w:szCs w:val="22"/>
          <w:lang w:val="en-US"/>
        </w:rPr>
        <w:t xml:space="preserve"> </w:t>
      </w:r>
      <w:proofErr w:type="spellStart"/>
      <w:r w:rsidR="00C44C85" w:rsidRPr="00C44C85">
        <w:rPr>
          <w:rFonts w:ascii="Gill Sans MT" w:hAnsi="Gill Sans MT"/>
          <w:sz w:val="22"/>
          <w:szCs w:val="22"/>
          <w:lang w:val="en-US"/>
        </w:rPr>
        <w:t>SonoTone</w:t>
      </w:r>
      <w:proofErr w:type="spellEnd"/>
      <w:r w:rsidR="00C44C85" w:rsidRPr="00C44C85">
        <w:rPr>
          <w:rFonts w:ascii="Gill Sans MT" w:hAnsi="Gill Sans MT"/>
          <w:sz w:val="22"/>
          <w:szCs w:val="22"/>
          <w:lang w:val="en-US"/>
        </w:rPr>
        <w:t xml:space="preserve"> strings </w:t>
      </w:r>
      <w:r w:rsidR="00CB6A39">
        <w:rPr>
          <w:rFonts w:ascii="Gill Sans MT" w:hAnsi="Gill Sans MT"/>
          <w:sz w:val="22"/>
          <w:szCs w:val="22"/>
          <w:lang w:val="en-US"/>
        </w:rPr>
        <w:t xml:space="preserve">can </w:t>
      </w:r>
      <w:r w:rsidR="00C44C85" w:rsidRPr="00C44C85">
        <w:rPr>
          <w:rFonts w:ascii="Gill Sans MT" w:hAnsi="Gill Sans MT"/>
          <w:sz w:val="22"/>
          <w:szCs w:val="22"/>
          <w:lang w:val="en-US"/>
        </w:rPr>
        <w:t>enhance the sound of your own</w:t>
      </w:r>
      <w:r w:rsidR="007725B3">
        <w:rPr>
          <w:rFonts w:ascii="Gill Sans MT" w:hAnsi="Gill Sans MT"/>
          <w:sz w:val="22"/>
          <w:szCs w:val="22"/>
          <w:lang w:val="en-US"/>
        </w:rPr>
        <w:t xml:space="preserve"> guitar</w:t>
      </w:r>
      <w:r w:rsidR="00C44C85" w:rsidRPr="00C44C85">
        <w:rPr>
          <w:rFonts w:ascii="Gill Sans MT" w:hAnsi="Gill Sans MT"/>
          <w:sz w:val="22"/>
          <w:szCs w:val="22"/>
          <w:lang w:val="en-US"/>
        </w:rPr>
        <w:t>,</w:t>
      </w:r>
      <w:r w:rsidR="00C44C85">
        <w:rPr>
          <w:rFonts w:ascii="Gill Sans MT" w:hAnsi="Gill Sans MT"/>
          <w:sz w:val="22"/>
          <w:szCs w:val="22"/>
          <w:lang w:val="en-US"/>
        </w:rPr>
        <w:t xml:space="preserve"> p</w:t>
      </w:r>
      <w:r w:rsidR="00B262D7">
        <w:rPr>
          <w:rFonts w:ascii="Gill Sans MT" w:hAnsi="Gill Sans MT"/>
          <w:sz w:val="22"/>
          <w:szCs w:val="22"/>
          <w:lang w:val="en-US"/>
        </w:rPr>
        <w:t>lease visit</w:t>
      </w:r>
      <w:r w:rsidR="008E6F54">
        <w:rPr>
          <w:rFonts w:ascii="Gill Sans MT" w:hAnsi="Gill Sans MT"/>
          <w:sz w:val="22"/>
          <w:szCs w:val="22"/>
          <w:lang w:val="en-US"/>
        </w:rPr>
        <w:t xml:space="preserve"> to </w:t>
      </w:r>
      <w:hyperlink r:id="rId12" w:history="1">
        <w:r w:rsidR="008E6F54" w:rsidRPr="00D93814">
          <w:rPr>
            <w:rStyle w:val="Hyperlink"/>
            <w:rFonts w:ascii="Gill Sans MT" w:hAnsi="Gill Sans MT"/>
            <w:sz w:val="22"/>
            <w:szCs w:val="22"/>
            <w:lang w:val="en-US"/>
          </w:rPr>
          <w:t>www.sono-tone.com</w:t>
        </w:r>
      </w:hyperlink>
      <w:r w:rsidR="008E6F54">
        <w:rPr>
          <w:rFonts w:ascii="Gill Sans MT" w:hAnsi="Gill Sans MT"/>
          <w:sz w:val="22"/>
          <w:szCs w:val="22"/>
          <w:lang w:val="en-US"/>
        </w:rPr>
        <w:t xml:space="preserve"> </w:t>
      </w:r>
      <w:r w:rsidR="00B354A3" w:rsidRPr="00B354A3">
        <w:rPr>
          <w:rFonts w:ascii="Gill Sans MT" w:hAnsi="Gill Sans MT"/>
          <w:sz w:val="22"/>
          <w:szCs w:val="22"/>
          <w:lang w:val="en-US"/>
        </w:rPr>
        <w:t>for more information.</w:t>
      </w:r>
    </w:p>
    <w:p w:rsidR="00FD39B1" w:rsidRDefault="00FD39B1" w:rsidP="008E6F54">
      <w:pPr>
        <w:rPr>
          <w:rFonts w:ascii="Gill Sans MT" w:hAnsi="Gill Sans MT" w:cs="Gill Sans"/>
          <w:b/>
          <w:color w:val="000000"/>
          <w:sz w:val="22"/>
          <w:szCs w:val="18"/>
          <w:lang w:val="en-US" w:eastAsia="it-IT"/>
        </w:rPr>
      </w:pPr>
    </w:p>
    <w:p w:rsidR="00612C15" w:rsidRPr="00DD7E2D" w:rsidRDefault="00612C15" w:rsidP="00E372B5">
      <w:pPr>
        <w:rPr>
          <w:rFonts w:ascii="Gill Sans MT" w:hAnsi="Gill Sans MT"/>
          <w:sz w:val="22"/>
          <w:lang w:val="en-US" w:eastAsia="en-US"/>
        </w:rPr>
      </w:pPr>
      <w:r w:rsidRPr="00DD7E2D">
        <w:rPr>
          <w:rFonts w:ascii="Gill Sans MT" w:hAnsi="Gill Sans MT" w:cs="Gill Sans"/>
          <w:b/>
          <w:color w:val="000000"/>
          <w:sz w:val="22"/>
          <w:szCs w:val="18"/>
          <w:lang w:val="en-US" w:eastAsia="it-IT"/>
        </w:rPr>
        <w:t xml:space="preserve">About </w:t>
      </w:r>
      <w:proofErr w:type="spellStart"/>
      <w:r w:rsidR="008E6F54">
        <w:rPr>
          <w:rFonts w:ascii="Gill Sans MT" w:hAnsi="Gill Sans MT" w:cs="Gill Sans"/>
          <w:b/>
          <w:color w:val="000000"/>
          <w:sz w:val="22"/>
          <w:szCs w:val="18"/>
          <w:lang w:val="en-US" w:eastAsia="it-IT"/>
        </w:rPr>
        <w:t>SonoTone</w:t>
      </w:r>
      <w:proofErr w:type="spellEnd"/>
      <w:r>
        <w:rPr>
          <w:rFonts w:ascii="Gill Sans MT" w:hAnsi="Gill Sans MT" w:cs="Arial"/>
          <w:b/>
          <w:color w:val="000000"/>
          <w:sz w:val="22"/>
          <w:szCs w:val="18"/>
          <w:lang w:val="en-US" w:eastAsia="it-IT"/>
        </w:rPr>
        <w:br/>
      </w:r>
      <w:proofErr w:type="spellStart"/>
      <w:r w:rsidR="008E6F54" w:rsidRPr="008E6F54">
        <w:rPr>
          <w:rFonts w:ascii="Gill Sans MT" w:hAnsi="Gill Sans MT"/>
          <w:sz w:val="22"/>
          <w:lang w:val="en-US" w:eastAsia="en-US"/>
        </w:rPr>
        <w:t>SonoTone</w:t>
      </w:r>
      <w:proofErr w:type="spellEnd"/>
      <w:r w:rsidR="008E6F54" w:rsidRPr="008E6F54">
        <w:rPr>
          <w:rFonts w:ascii="Gill Sans MT" w:hAnsi="Gill Sans MT"/>
          <w:sz w:val="22"/>
          <w:lang w:val="en-US" w:eastAsia="en-US"/>
        </w:rPr>
        <w:t xml:space="preserve"> is a small batch high-quality string manufacturer based in Massachusetts. In a world of commoditized, all-purpose guitar strings sold to the mass market, </w:t>
      </w:r>
      <w:proofErr w:type="spellStart"/>
      <w:r w:rsidR="008E6F54" w:rsidRPr="008E6F54">
        <w:rPr>
          <w:rFonts w:ascii="Gill Sans MT" w:hAnsi="Gill Sans MT"/>
          <w:sz w:val="22"/>
          <w:lang w:val="en-US" w:eastAsia="en-US"/>
        </w:rPr>
        <w:t>SonoTone</w:t>
      </w:r>
      <w:proofErr w:type="spellEnd"/>
      <w:r w:rsidR="008E6F54" w:rsidRPr="008E6F54">
        <w:rPr>
          <w:rFonts w:ascii="Gill Sans MT" w:hAnsi="Gill Sans MT"/>
          <w:sz w:val="22"/>
          <w:lang w:val="en-US" w:eastAsia="en-US"/>
        </w:rPr>
        <w:t xml:space="preserve"> strings are authentic, comfortable and expressive and sold directly to the customer.</w:t>
      </w:r>
      <w:r w:rsidR="008E6F54">
        <w:rPr>
          <w:rFonts w:ascii="Gill Sans MT" w:hAnsi="Gill Sans MT"/>
          <w:sz w:val="22"/>
          <w:lang w:val="en-US" w:eastAsia="en-US"/>
        </w:rPr>
        <w:t xml:space="preserve"> For more about </w:t>
      </w:r>
      <w:proofErr w:type="spellStart"/>
      <w:r w:rsidR="008E6F54">
        <w:rPr>
          <w:rFonts w:ascii="Gill Sans MT" w:hAnsi="Gill Sans MT"/>
          <w:sz w:val="22"/>
          <w:lang w:val="en-US" w:eastAsia="en-US"/>
        </w:rPr>
        <w:t>SonoTone</w:t>
      </w:r>
      <w:proofErr w:type="spellEnd"/>
      <w:r w:rsidR="008E6F54">
        <w:rPr>
          <w:rFonts w:ascii="Gill Sans MT" w:hAnsi="Gill Sans MT"/>
          <w:sz w:val="22"/>
          <w:lang w:val="en-US" w:eastAsia="en-US"/>
        </w:rPr>
        <w:t xml:space="preserve">, </w:t>
      </w:r>
      <w:r w:rsidRPr="00DD7E2D">
        <w:rPr>
          <w:rFonts w:ascii="Gill Sans MT" w:hAnsi="Gill Sans MT"/>
          <w:sz w:val="22"/>
          <w:lang w:val="en-US" w:eastAsia="en-US"/>
        </w:rPr>
        <w:t>please visit our website at</w:t>
      </w:r>
      <w:hyperlink r:id="rId13" w:history="1">
        <w:r w:rsidR="008E6F54" w:rsidRPr="008E6F54">
          <w:rPr>
            <w:rStyle w:val="Hyperlink"/>
            <w:rFonts w:ascii="Gill Sans MT" w:hAnsi="Gill Sans MT"/>
            <w:sz w:val="22"/>
            <w:lang w:val="en-US" w:eastAsia="en-US"/>
          </w:rPr>
          <w:t xml:space="preserve"> www.sono-tone.com</w:t>
        </w:r>
      </w:hyperlink>
      <w:r w:rsidRPr="00DD7E2D">
        <w:rPr>
          <w:rFonts w:ascii="Gill Sans MT" w:hAnsi="Gill Sans MT"/>
          <w:sz w:val="22"/>
          <w:lang w:val="en-US" w:eastAsia="en-US"/>
        </w:rPr>
        <w:br/>
      </w:r>
    </w:p>
    <w:p w:rsidR="00612C15" w:rsidRPr="00DD7E2D" w:rsidRDefault="00612C15" w:rsidP="00A232B5">
      <w:pPr>
        <w:spacing w:beforeLines="1" w:afterLines="1"/>
        <w:rPr>
          <w:rFonts w:ascii="Gill Sans MT" w:hAnsi="Gill Sans MT"/>
          <w:b/>
          <w:sz w:val="22"/>
          <w:lang w:val="en-US" w:eastAsia="en-US"/>
        </w:rPr>
      </w:pPr>
      <w:r w:rsidRPr="00DD7E2D">
        <w:rPr>
          <w:rFonts w:ascii="Gill Sans MT" w:hAnsi="Gill Sans MT"/>
          <w:b/>
          <w:sz w:val="22"/>
          <w:lang w:val="en-US" w:eastAsia="en-US"/>
        </w:rPr>
        <w:t>Media contact</w:t>
      </w:r>
      <w:r w:rsidR="008E6F54">
        <w:rPr>
          <w:rFonts w:ascii="Gill Sans MT" w:hAnsi="Gill Sans MT"/>
          <w:b/>
          <w:sz w:val="22"/>
          <w:lang w:val="en-US" w:eastAsia="en-US"/>
        </w:rPr>
        <w:t>s:</w:t>
      </w:r>
    </w:p>
    <w:p w:rsidR="00612C15" w:rsidRPr="00DD7E2D" w:rsidRDefault="00612C15" w:rsidP="00612C15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  <w:lang w:val="en-US"/>
        </w:rPr>
        <w:t xml:space="preserve">Jeff </w:t>
      </w:r>
      <w:proofErr w:type="spellStart"/>
      <w:r w:rsidRPr="00DD7E2D">
        <w:rPr>
          <w:rStyle w:val="usercontent"/>
          <w:rFonts w:ascii="Gill Sans MT" w:hAnsi="Gill Sans MT" w:cs="Arial"/>
          <w:sz w:val="22"/>
          <w:szCs w:val="22"/>
          <w:lang w:val="en-US"/>
        </w:rPr>
        <w:t>Touzeau</w:t>
      </w:r>
      <w:proofErr w:type="spellEnd"/>
    </w:p>
    <w:p w:rsidR="00612C15" w:rsidRPr="00DD7E2D" w:rsidRDefault="00612C15" w:rsidP="00612C15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  <w:lang w:val="en-US"/>
        </w:rPr>
        <w:t>Public Relations</w:t>
      </w:r>
    </w:p>
    <w:p w:rsidR="00612C15" w:rsidRPr="00DD7E2D" w:rsidRDefault="00612C15" w:rsidP="00612C15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  <w:lang w:val="en-US"/>
        </w:rPr>
        <w:t>Hummingbird Media</w:t>
      </w:r>
    </w:p>
    <w:p w:rsidR="00612C15" w:rsidRPr="00DD7E2D" w:rsidRDefault="00612C15" w:rsidP="00612C15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  <w:lang w:val="en-US"/>
        </w:rPr>
        <w:t>+1 (914) 602 2913</w:t>
      </w:r>
    </w:p>
    <w:p w:rsidR="008E6F54" w:rsidRDefault="00A232B5" w:rsidP="00A232B5">
      <w:pPr>
        <w:spacing w:beforeLines="1" w:afterLines="1"/>
        <w:rPr>
          <w:rFonts w:ascii="Gill Sans MT" w:hAnsi="Gill Sans MT" w:cs="Arial"/>
          <w:sz w:val="22"/>
          <w:szCs w:val="22"/>
          <w:lang w:val="en-US"/>
        </w:rPr>
      </w:pPr>
      <w:hyperlink r:id="rId14" w:history="1">
        <w:r w:rsidR="008E6F54" w:rsidRPr="008E6F54">
          <w:rPr>
            <w:rStyle w:val="Hyperlink"/>
            <w:rFonts w:ascii="Gill Sans MT" w:hAnsi="Gill Sans MT" w:cs="Arial"/>
            <w:sz w:val="22"/>
            <w:szCs w:val="22"/>
            <w:lang w:val="en-US"/>
          </w:rPr>
          <w:t>jeff@hummingbirdmedia.com</w:t>
        </w:r>
      </w:hyperlink>
    </w:p>
    <w:p w:rsidR="008E6F54" w:rsidRPr="00DD7E2D" w:rsidRDefault="008E6F54" w:rsidP="00A232B5">
      <w:pPr>
        <w:spacing w:beforeLines="1" w:afterLines="1"/>
        <w:rPr>
          <w:rFonts w:ascii="Gill Sans MT" w:hAnsi="Gill Sans MT"/>
          <w:b/>
          <w:sz w:val="22"/>
          <w:lang w:val="en-US" w:eastAsia="en-US"/>
        </w:rPr>
      </w:pPr>
    </w:p>
    <w:p w:rsidR="008E6F54" w:rsidRPr="00DD7E2D" w:rsidRDefault="008E6F54" w:rsidP="008E6F54">
      <w:pPr>
        <w:spacing w:before="1" w:after="1"/>
        <w:rPr>
          <w:rStyle w:val="usercontent"/>
        </w:rPr>
      </w:pPr>
      <w:r>
        <w:rPr>
          <w:rStyle w:val="usercontent"/>
          <w:rFonts w:ascii="Gill Sans MT" w:hAnsi="Gill Sans MT" w:cs="Arial"/>
          <w:sz w:val="22"/>
          <w:szCs w:val="22"/>
          <w:lang w:val="en-US"/>
        </w:rPr>
        <w:t>David Ball</w:t>
      </w:r>
    </w:p>
    <w:p w:rsidR="008E6F54" w:rsidRPr="00DD7E2D" w:rsidRDefault="008E6F54" w:rsidP="008E6F54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  <w:lang w:val="en-US"/>
        </w:rPr>
        <w:t>Public Relations</w:t>
      </w:r>
    </w:p>
    <w:p w:rsidR="008E6F54" w:rsidRPr="00DD7E2D" w:rsidRDefault="008E6F54" w:rsidP="008E6F54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  <w:lang w:val="en-US"/>
        </w:rPr>
        <w:t>Hummingbird Media</w:t>
      </w:r>
    </w:p>
    <w:p w:rsidR="008E6F54" w:rsidRPr="00DD7E2D" w:rsidRDefault="008E6F54" w:rsidP="008E6F54">
      <w:pPr>
        <w:spacing w:before="1" w:after="1"/>
        <w:rPr>
          <w:rStyle w:val="usercontent"/>
        </w:rPr>
      </w:pPr>
      <w:r w:rsidRPr="00DD7E2D">
        <w:rPr>
          <w:rStyle w:val="usercontent"/>
          <w:rFonts w:ascii="Gill Sans MT" w:hAnsi="Gill Sans MT" w:cs="Arial"/>
          <w:sz w:val="22"/>
          <w:szCs w:val="22"/>
          <w:lang w:val="en-US"/>
        </w:rPr>
        <w:t>+1 (</w:t>
      </w:r>
      <w:r>
        <w:rPr>
          <w:rStyle w:val="usercontent"/>
          <w:rFonts w:ascii="Gill Sans MT" w:hAnsi="Gill Sans MT" w:cs="Arial"/>
          <w:sz w:val="22"/>
          <w:szCs w:val="22"/>
          <w:lang w:val="en-US"/>
        </w:rPr>
        <w:t>630) 885-1795</w:t>
      </w:r>
    </w:p>
    <w:p w:rsidR="00612C15" w:rsidRPr="006015F7" w:rsidRDefault="00A232B5" w:rsidP="00A232B5">
      <w:pPr>
        <w:spacing w:beforeLines="1" w:afterLines="1"/>
        <w:rPr>
          <w:rStyle w:val="Hyperlink"/>
        </w:rPr>
      </w:pPr>
      <w:hyperlink r:id="rId15" w:history="1">
        <w:r w:rsidR="008E6F54" w:rsidRPr="008E6F54">
          <w:rPr>
            <w:rStyle w:val="Hyperlink"/>
            <w:rFonts w:ascii="Gill Sans MT" w:hAnsi="Gill Sans MT" w:cs="Arial"/>
            <w:sz w:val="22"/>
            <w:szCs w:val="22"/>
            <w:lang w:val="en-US"/>
          </w:rPr>
          <w:t>david@hummingbirdmedia.com</w:t>
        </w:r>
      </w:hyperlink>
    </w:p>
    <w:sectPr w:rsidR="00612C15" w:rsidRPr="006015F7" w:rsidSect="00612C15">
      <w:headerReference w:type="first" r:id="rId16"/>
      <w:pgSz w:w="12240" w:h="15840"/>
      <w:pgMar w:top="1440" w:right="1080" w:bottom="1440" w:left="1080" w:gutter="0"/>
      <w:titlePg/>
      <w:docGrid w:linePitch="326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67A" w:rsidRDefault="005F067A" w:rsidP="00612C15">
      <w:pPr>
        <w:spacing w:after="0"/>
      </w:pPr>
      <w:r>
        <w:separator/>
      </w:r>
    </w:p>
  </w:endnote>
  <w:endnote w:type="continuationSeparator" w:id="0">
    <w:p w:rsidR="005F067A" w:rsidRDefault="005F067A" w:rsidP="00612C1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20502070401020303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67A" w:rsidRDefault="005F067A" w:rsidP="00612C15">
      <w:pPr>
        <w:spacing w:after="0"/>
      </w:pPr>
      <w:r>
        <w:separator/>
      </w:r>
    </w:p>
  </w:footnote>
  <w:footnote w:type="continuationSeparator" w:id="0">
    <w:p w:rsidR="005F067A" w:rsidRDefault="005F067A" w:rsidP="00612C15">
      <w:pPr>
        <w:spacing w:after="0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67A" w:rsidRPr="00AD3547" w:rsidRDefault="005F067A" w:rsidP="00612C15">
    <w:pPr>
      <w:pStyle w:val="Header"/>
      <w:rPr>
        <w:rFonts w:ascii="Gill Sans MT" w:hAnsi="Gill Sans MT"/>
        <w:b/>
        <w:color w:val="808080"/>
        <w:sz w:val="28"/>
      </w:rPr>
    </w:pPr>
    <w:r w:rsidRPr="00B977C7">
      <w:rPr>
        <w:noProof/>
        <w:lang w:val="en-US" w:eastAsia="en-U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5181600</wp:posOffset>
          </wp:positionH>
          <wp:positionV relativeFrom="paragraph">
            <wp:posOffset>-342900</wp:posOffset>
          </wp:positionV>
          <wp:extent cx="1028700" cy="1028700"/>
          <wp:effectExtent l="0" t="0" r="0" b="0"/>
          <wp:wrapTight wrapText="bothSides">
            <wp:wrapPolygon edited="0">
              <wp:start x="6933" y="1067"/>
              <wp:lineTo x="0" y="5333"/>
              <wp:lineTo x="533" y="17600"/>
              <wp:lineTo x="4800" y="18133"/>
              <wp:lineTo x="9067" y="20267"/>
              <wp:lineTo x="11200" y="20267"/>
              <wp:lineTo x="13333" y="20267"/>
              <wp:lineTo x="18133" y="18667"/>
              <wp:lineTo x="17600" y="18133"/>
              <wp:lineTo x="20267" y="12800"/>
              <wp:lineTo x="20267" y="10133"/>
              <wp:lineTo x="18133" y="9600"/>
              <wp:lineTo x="20267" y="9067"/>
              <wp:lineTo x="18667" y="4267"/>
              <wp:lineTo x="13867" y="1067"/>
              <wp:lineTo x="6933" y="1067"/>
            </wp:wrapPolygon>
          </wp:wrapTight>
          <wp:docPr id="1" name="Picture 2" descr="sono-tone-id-google-20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o-tone-id-google-200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D3547">
      <w:rPr>
        <w:rFonts w:ascii="Gill Sans MT" w:hAnsi="Gill Sans MT"/>
        <w:b/>
        <w:color w:val="808080"/>
        <w:sz w:val="28"/>
      </w:rPr>
      <w:t xml:space="preserve">PRESS RELEASE </w:t>
    </w:r>
  </w:p>
  <w:p w:rsidR="005F067A" w:rsidRDefault="005F067A" w:rsidP="00612C15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432F8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alibri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alibri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C2A1C1D"/>
    <w:multiLevelType w:val="hybridMultilevel"/>
    <w:tmpl w:val="314CB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D1751F"/>
    <w:multiLevelType w:val="hybridMultilevel"/>
    <w:tmpl w:val="B6649518"/>
    <w:lvl w:ilvl="0" w:tplc="F9664BF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embedSystemFonts/>
  <w:proofState w:spelling="clean" w:grammar="clean"/>
  <w:doNotTrackMoves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FC05A2"/>
    <w:rsid w:val="00014693"/>
    <w:rsid w:val="0002150F"/>
    <w:rsid w:val="00021DC6"/>
    <w:rsid w:val="00030E0E"/>
    <w:rsid w:val="00034309"/>
    <w:rsid w:val="00065A60"/>
    <w:rsid w:val="00074BD0"/>
    <w:rsid w:val="00093C68"/>
    <w:rsid w:val="001100D9"/>
    <w:rsid w:val="001623D7"/>
    <w:rsid w:val="001652FE"/>
    <w:rsid w:val="00166742"/>
    <w:rsid w:val="001A38F9"/>
    <w:rsid w:val="001D42FB"/>
    <w:rsid w:val="001D7D80"/>
    <w:rsid w:val="001E5350"/>
    <w:rsid w:val="002719F2"/>
    <w:rsid w:val="002853F7"/>
    <w:rsid w:val="0029102A"/>
    <w:rsid w:val="0029460A"/>
    <w:rsid w:val="002C24C8"/>
    <w:rsid w:val="002C2DBD"/>
    <w:rsid w:val="002C4A4A"/>
    <w:rsid w:val="002D19A4"/>
    <w:rsid w:val="002F6FE1"/>
    <w:rsid w:val="003424AF"/>
    <w:rsid w:val="00345C6A"/>
    <w:rsid w:val="003510B1"/>
    <w:rsid w:val="003614C5"/>
    <w:rsid w:val="00365CF6"/>
    <w:rsid w:val="00425AA1"/>
    <w:rsid w:val="004402FE"/>
    <w:rsid w:val="00440651"/>
    <w:rsid w:val="00475B89"/>
    <w:rsid w:val="004807A3"/>
    <w:rsid w:val="00487BDA"/>
    <w:rsid w:val="004B563E"/>
    <w:rsid w:val="004E4D48"/>
    <w:rsid w:val="004E6F63"/>
    <w:rsid w:val="00597946"/>
    <w:rsid w:val="005C04EB"/>
    <w:rsid w:val="005D0738"/>
    <w:rsid w:val="005D364A"/>
    <w:rsid w:val="005D71C4"/>
    <w:rsid w:val="005E015C"/>
    <w:rsid w:val="005E07D1"/>
    <w:rsid w:val="005E5498"/>
    <w:rsid w:val="005F0384"/>
    <w:rsid w:val="005F067A"/>
    <w:rsid w:val="00600BFD"/>
    <w:rsid w:val="006015F7"/>
    <w:rsid w:val="00612C15"/>
    <w:rsid w:val="00621FE2"/>
    <w:rsid w:val="006273BE"/>
    <w:rsid w:val="0063229A"/>
    <w:rsid w:val="00653787"/>
    <w:rsid w:val="006976AF"/>
    <w:rsid w:val="006E6015"/>
    <w:rsid w:val="0073124A"/>
    <w:rsid w:val="007479F2"/>
    <w:rsid w:val="00763072"/>
    <w:rsid w:val="00764F04"/>
    <w:rsid w:val="007725B3"/>
    <w:rsid w:val="00793E40"/>
    <w:rsid w:val="007B1912"/>
    <w:rsid w:val="007B7E0F"/>
    <w:rsid w:val="007C7121"/>
    <w:rsid w:val="007D4FE5"/>
    <w:rsid w:val="007F025F"/>
    <w:rsid w:val="0082095E"/>
    <w:rsid w:val="00821E6A"/>
    <w:rsid w:val="0084438F"/>
    <w:rsid w:val="00846665"/>
    <w:rsid w:val="008C28FF"/>
    <w:rsid w:val="008C5158"/>
    <w:rsid w:val="008E26A6"/>
    <w:rsid w:val="008E6F54"/>
    <w:rsid w:val="00986235"/>
    <w:rsid w:val="0098633E"/>
    <w:rsid w:val="009870A8"/>
    <w:rsid w:val="009A402C"/>
    <w:rsid w:val="009B08AF"/>
    <w:rsid w:val="009E7B8E"/>
    <w:rsid w:val="00A03B3A"/>
    <w:rsid w:val="00A10563"/>
    <w:rsid w:val="00A232B5"/>
    <w:rsid w:val="00A4002E"/>
    <w:rsid w:val="00A50B72"/>
    <w:rsid w:val="00A75569"/>
    <w:rsid w:val="00A77A9B"/>
    <w:rsid w:val="00A77C4C"/>
    <w:rsid w:val="00AA3C5F"/>
    <w:rsid w:val="00AA5CA6"/>
    <w:rsid w:val="00AD0158"/>
    <w:rsid w:val="00B15BE0"/>
    <w:rsid w:val="00B262D7"/>
    <w:rsid w:val="00B354A3"/>
    <w:rsid w:val="00B35A4B"/>
    <w:rsid w:val="00B662CB"/>
    <w:rsid w:val="00B8701F"/>
    <w:rsid w:val="00B95756"/>
    <w:rsid w:val="00B977C7"/>
    <w:rsid w:val="00BA1A86"/>
    <w:rsid w:val="00BA4752"/>
    <w:rsid w:val="00BD099A"/>
    <w:rsid w:val="00BF131A"/>
    <w:rsid w:val="00C0346A"/>
    <w:rsid w:val="00C159A9"/>
    <w:rsid w:val="00C44C85"/>
    <w:rsid w:val="00C57BE3"/>
    <w:rsid w:val="00C60FE9"/>
    <w:rsid w:val="00CA2C47"/>
    <w:rsid w:val="00CB6A39"/>
    <w:rsid w:val="00CE3B45"/>
    <w:rsid w:val="00CE7A49"/>
    <w:rsid w:val="00D04A76"/>
    <w:rsid w:val="00D6795B"/>
    <w:rsid w:val="00D77652"/>
    <w:rsid w:val="00D972DC"/>
    <w:rsid w:val="00DA0346"/>
    <w:rsid w:val="00DA4F47"/>
    <w:rsid w:val="00DB4488"/>
    <w:rsid w:val="00DB6B60"/>
    <w:rsid w:val="00E11650"/>
    <w:rsid w:val="00E27874"/>
    <w:rsid w:val="00E372B5"/>
    <w:rsid w:val="00E502BC"/>
    <w:rsid w:val="00E67C80"/>
    <w:rsid w:val="00E87346"/>
    <w:rsid w:val="00EB50A5"/>
    <w:rsid w:val="00EB6092"/>
    <w:rsid w:val="00ED3589"/>
    <w:rsid w:val="00EE1539"/>
    <w:rsid w:val="00F004EA"/>
    <w:rsid w:val="00F13C19"/>
    <w:rsid w:val="00F23B4C"/>
    <w:rsid w:val="00F478FF"/>
    <w:rsid w:val="00F67C86"/>
    <w:rsid w:val="00FB709C"/>
    <w:rsid w:val="00FC05A2"/>
    <w:rsid w:val="00FD39B1"/>
    <w:rsid w:val="00FF6FD6"/>
  </w:rsids>
  <m:mathPr>
    <m:mathFont m:val="Lucida Grande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5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Title" w:semiHidden="0" w:unhideWhenUsed="0"/>
    <w:lsdException w:name="Subtitle" w:semiHidden="0" w:unhideWhenUsed="0"/>
    <w:lsdException w:name="Note Heading" w:semiHidden="0" w:unhideWhenUsed="0"/>
    <w:lsdException w:name="Body Text 2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C1619E"/>
    <w:pPr>
      <w:spacing w:after="200"/>
    </w:pPr>
    <w:rPr>
      <w:rFonts w:ascii="Arial" w:hAnsi="Arial"/>
      <w:lang w:val="en-GB" w:eastAsia="ja-JP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DD3D59"/>
    <w:pPr>
      <w:ind w:left="720"/>
      <w:contextualSpacing/>
    </w:pPr>
  </w:style>
  <w:style w:type="paragraph" w:customStyle="1" w:styleId="textetitrepage">
    <w:name w:val="texte_titre_page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customStyle="1" w:styleId="notranslate">
    <w:name w:val="notranslate"/>
    <w:basedOn w:val="DefaultParagraphFont"/>
    <w:rsid w:val="00BE5C6D"/>
  </w:style>
  <w:style w:type="paragraph" w:customStyle="1" w:styleId="soustitre">
    <w:name w:val="soustitre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paragraph" w:customStyle="1" w:styleId="texteintrogris">
    <w:name w:val="texte_intro_gris"/>
    <w:basedOn w:val="Normal"/>
    <w:rsid w:val="00BE5C6D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styleId="Strong">
    <w:name w:val="Strong"/>
    <w:uiPriority w:val="22"/>
    <w:qFormat/>
    <w:rsid w:val="00BE5C6D"/>
    <w:rPr>
      <w:b/>
      <w:bCs/>
    </w:rPr>
  </w:style>
  <w:style w:type="character" w:styleId="Emphasis">
    <w:name w:val="Emphasis"/>
    <w:uiPriority w:val="20"/>
    <w:qFormat/>
    <w:rsid w:val="00965EE0"/>
    <w:rPr>
      <w:i/>
      <w:iCs/>
    </w:rPr>
  </w:style>
  <w:style w:type="character" w:customStyle="1" w:styleId="hps">
    <w:name w:val="hps"/>
    <w:basedOn w:val="DefaultParagraphFont"/>
    <w:rsid w:val="00612EC7"/>
  </w:style>
  <w:style w:type="paragraph" w:styleId="NormalWeb">
    <w:name w:val="Normal (Web)"/>
    <w:basedOn w:val="Normal"/>
    <w:uiPriority w:val="99"/>
    <w:unhideWhenUsed/>
    <w:rsid w:val="00A74F8C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styleId="Hyperlink">
    <w:name w:val="Hyperlink"/>
    <w:uiPriority w:val="99"/>
    <w:unhideWhenUsed/>
    <w:rsid w:val="00A74F8C"/>
    <w:rPr>
      <w:color w:val="0000FF"/>
      <w:u w:val="single"/>
    </w:rPr>
  </w:style>
  <w:style w:type="character" w:customStyle="1" w:styleId="plainlinks">
    <w:name w:val="plainlinks"/>
    <w:basedOn w:val="DefaultParagraphFont"/>
    <w:rsid w:val="00A74F8C"/>
  </w:style>
  <w:style w:type="character" w:customStyle="1" w:styleId="geo-dec">
    <w:name w:val="geo-dec"/>
    <w:basedOn w:val="DefaultParagraphFont"/>
    <w:rsid w:val="00A74F8C"/>
  </w:style>
  <w:style w:type="paragraph" w:styleId="BalloonText">
    <w:name w:val="Balloon Text"/>
    <w:basedOn w:val="Normal"/>
    <w:link w:val="BalloonTextChar"/>
    <w:uiPriority w:val="99"/>
    <w:semiHidden/>
    <w:unhideWhenUsed/>
    <w:rsid w:val="00A74F8C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74F8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A95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4E3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A954E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54E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954E3"/>
    <w:rPr>
      <w:rFonts w:ascii="Arial" w:hAnsi="Arial"/>
      <w:b/>
      <w:bCs/>
    </w:rPr>
  </w:style>
  <w:style w:type="paragraph" w:customStyle="1" w:styleId="MediumGrid21">
    <w:name w:val="Medium Grid 21"/>
    <w:rsid w:val="00F4664B"/>
    <w:pPr>
      <w:tabs>
        <w:tab w:val="left" w:pos="720"/>
      </w:tabs>
      <w:suppressAutoHyphens/>
    </w:pPr>
    <w:rPr>
      <w:rFonts w:ascii="Calibr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8300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link w:val="Header"/>
    <w:uiPriority w:val="99"/>
    <w:rsid w:val="00C83001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C8300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link w:val="Footer"/>
    <w:uiPriority w:val="99"/>
    <w:rsid w:val="00C83001"/>
    <w:rPr>
      <w:rFonts w:ascii="Arial" w:hAnsi="Arial"/>
      <w:sz w:val="24"/>
    </w:rPr>
  </w:style>
  <w:style w:type="character" w:customStyle="1" w:styleId="usercontent">
    <w:name w:val="usercontent"/>
    <w:basedOn w:val="DefaultParagraphFont"/>
    <w:rsid w:val="00F42907"/>
  </w:style>
  <w:style w:type="table" w:styleId="TableGrid">
    <w:name w:val="Table Grid"/>
    <w:basedOn w:val="TableNormal"/>
    <w:uiPriority w:val="59"/>
    <w:rsid w:val="00F429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Normal"/>
    <w:rsid w:val="008543E0"/>
    <w:pPr>
      <w:spacing w:before="100" w:beforeAutospacing="1" w:after="115"/>
    </w:pPr>
    <w:rPr>
      <w:rFonts w:ascii="Times New Roman" w:hAnsi="Times New Roman"/>
      <w:color w:val="000000"/>
      <w:lang w:val="it-IT" w:eastAsia="it-IT"/>
    </w:rPr>
  </w:style>
  <w:style w:type="character" w:customStyle="1" w:styleId="apple-converted-space">
    <w:name w:val="apple-converted-space"/>
    <w:basedOn w:val="DefaultParagraphFont"/>
    <w:rsid w:val="00BD510B"/>
  </w:style>
  <w:style w:type="paragraph" w:customStyle="1" w:styleId="introduction">
    <w:name w:val="introduction"/>
    <w:basedOn w:val="Normal"/>
    <w:rsid w:val="00304641"/>
    <w:pPr>
      <w:spacing w:before="100" w:beforeAutospacing="1" w:after="100" w:afterAutospacing="1"/>
    </w:pPr>
    <w:rPr>
      <w:rFonts w:ascii="Times" w:hAnsi="Times"/>
      <w:sz w:val="20"/>
      <w:lang w:eastAsia="en-US"/>
    </w:rPr>
  </w:style>
  <w:style w:type="character" w:customStyle="1" w:styleId="apple-style-span">
    <w:name w:val="apple-style-span"/>
    <w:basedOn w:val="DefaultParagraphFont"/>
    <w:rsid w:val="00282C2A"/>
  </w:style>
  <w:style w:type="character" w:styleId="FollowedHyperlink">
    <w:name w:val="FollowedHyperlink"/>
    <w:uiPriority w:val="99"/>
    <w:semiHidden/>
    <w:unhideWhenUsed/>
    <w:rsid w:val="00D204B4"/>
    <w:rPr>
      <w:color w:val="800080"/>
      <w:u w:val="single"/>
    </w:rPr>
  </w:style>
  <w:style w:type="character" w:customStyle="1" w:styleId="il">
    <w:name w:val="il"/>
    <w:basedOn w:val="DefaultParagraphFont"/>
    <w:rsid w:val="009B5F53"/>
  </w:style>
  <w:style w:type="character" w:customStyle="1" w:styleId="gd">
    <w:name w:val="gd"/>
    <w:basedOn w:val="DefaultParagraphFont"/>
    <w:rsid w:val="00DD3B0B"/>
  </w:style>
  <w:style w:type="paragraph" w:styleId="NoSpacing">
    <w:name w:val="No Spacing"/>
    <w:qFormat/>
    <w:rsid w:val="00FE4ED3"/>
    <w:rPr>
      <w:rFonts w:ascii="Arial" w:hAnsi="Arial"/>
      <w:lang w:val="en-GB" w:eastAsia="ja-JP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3C6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9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hyperlink" Target="http://www.sono-tone.com" TargetMode="External"/><Relationship Id="rId13" Type="http://schemas.openxmlformats.org/officeDocument/2006/relationships/hyperlink" Target="http://www.sono-tone.com" TargetMode="External"/><Relationship Id="rId14" Type="http://schemas.openxmlformats.org/officeDocument/2006/relationships/hyperlink" Target="mailto:jeff@hummingbirdmedia.com" TargetMode="External"/><Relationship Id="rId15" Type="http://schemas.openxmlformats.org/officeDocument/2006/relationships/hyperlink" Target="mailto:david@hummingbirdmedia.com" TargetMode="External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976</Words>
  <Characters>5567</Characters>
  <Application>Microsoft Macintosh Word</Application>
  <DocSecurity>0</DocSecurity>
  <Lines>46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JGP</Company>
  <LinksUpToDate>false</LinksUpToDate>
  <CharactersWithSpaces>6836</CharactersWithSpaces>
  <SharedDoc>false</SharedDoc>
  <HLinks>
    <vt:vector size="30" baseType="variant">
      <vt:variant>
        <vt:i4>3473474</vt:i4>
      </vt:variant>
      <vt:variant>
        <vt:i4>6</vt:i4>
      </vt:variant>
      <vt:variant>
        <vt:i4>0</vt:i4>
      </vt:variant>
      <vt:variant>
        <vt:i4>5</vt:i4>
      </vt:variant>
      <vt:variant>
        <vt:lpwstr>mailto:lipoff.alexis@gmail.com</vt:lpwstr>
      </vt:variant>
      <vt:variant>
        <vt:lpwstr/>
      </vt:variant>
      <vt:variant>
        <vt:i4>7405653</vt:i4>
      </vt:variant>
      <vt:variant>
        <vt:i4>3</vt:i4>
      </vt:variant>
      <vt:variant>
        <vt:i4>0</vt:i4>
      </vt:variant>
      <vt:variant>
        <vt:i4>5</vt:i4>
      </vt:variant>
      <vt:variant>
        <vt:lpwstr>http://www.baeaudio.com</vt:lpwstr>
      </vt:variant>
      <vt:variant>
        <vt:lpwstr/>
      </vt:variant>
      <vt:variant>
        <vt:i4>7405580</vt:i4>
      </vt:variant>
      <vt:variant>
        <vt:i4>0</vt:i4>
      </vt:variant>
      <vt:variant>
        <vt:i4>0</vt:i4>
      </vt:variant>
      <vt:variant>
        <vt:i4>5</vt:i4>
      </vt:variant>
      <vt:variant>
        <vt:lpwstr>http://baeaudio.com</vt:lpwstr>
      </vt:variant>
      <vt:variant>
        <vt:lpwstr/>
      </vt:variant>
      <vt:variant>
        <vt:i4>6946839</vt:i4>
      </vt:variant>
      <vt:variant>
        <vt:i4>-1</vt:i4>
      </vt:variant>
      <vt:variant>
        <vt:i4>2051</vt:i4>
      </vt:variant>
      <vt:variant>
        <vt:i4>1</vt:i4>
      </vt:variant>
      <vt:variant>
        <vt:lpwstr>uksound</vt:lpwstr>
      </vt:variant>
      <vt:variant>
        <vt:lpwstr/>
      </vt:variant>
      <vt:variant>
        <vt:i4>3342379</vt:i4>
      </vt:variant>
      <vt:variant>
        <vt:i4>-1</vt:i4>
      </vt:variant>
      <vt:variant>
        <vt:i4>1026</vt:i4>
      </vt:variant>
      <vt:variant>
        <vt:i4>1</vt:i4>
      </vt:variant>
      <vt:variant>
        <vt:lpwstr>1173-1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Gilbert</dc:creator>
  <cp:keywords/>
  <cp:lastModifiedBy>David Ball</cp:lastModifiedBy>
  <cp:revision>2</cp:revision>
  <cp:lastPrinted>2019-10-30T19:03:00Z</cp:lastPrinted>
  <dcterms:created xsi:type="dcterms:W3CDTF">2019-10-31T19:14:00Z</dcterms:created>
  <dcterms:modified xsi:type="dcterms:W3CDTF">2019-10-31T19:14:00Z</dcterms:modified>
</cp:coreProperties>
</file>