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740E0" w14:textId="2E000532" w:rsidR="00565C68" w:rsidRPr="00CA3A20" w:rsidRDefault="00E861BC" w:rsidP="00A327FB">
      <w:pPr>
        <w:jc w:val="center"/>
        <w:rPr>
          <w:b/>
          <w:bCs/>
        </w:rPr>
      </w:pPr>
      <w:r>
        <w:rPr>
          <w:b/>
          <w:bCs/>
        </w:rPr>
        <w:t xml:space="preserve">L-Acoustics </w:t>
      </w:r>
      <w:r w:rsidR="00702F34">
        <w:rPr>
          <w:b/>
          <w:bCs/>
        </w:rPr>
        <w:t xml:space="preserve">Names Bryan Bradley </w:t>
      </w:r>
      <w:r w:rsidR="00F353E6">
        <w:rPr>
          <w:b/>
          <w:bCs/>
        </w:rPr>
        <w:t>as</w:t>
      </w:r>
      <w:r w:rsidR="009228AC">
        <w:rPr>
          <w:b/>
          <w:bCs/>
        </w:rPr>
        <w:t xml:space="preserve"> </w:t>
      </w:r>
      <w:r w:rsidR="00B62D8A">
        <w:rPr>
          <w:b/>
          <w:bCs/>
        </w:rPr>
        <w:t>CEO Americas</w:t>
      </w:r>
    </w:p>
    <w:p w14:paraId="7344FDF1" w14:textId="77777777" w:rsidR="00CA3A20" w:rsidRDefault="00CA3A20" w:rsidP="0020067A"/>
    <w:p w14:paraId="0D830EA1" w14:textId="3F971B89" w:rsidR="00391FB8" w:rsidRDefault="00702F34" w:rsidP="00391FB8">
      <w:pPr>
        <w:jc w:val="center"/>
      </w:pPr>
      <w:r>
        <w:rPr>
          <w:i/>
          <w:iCs/>
        </w:rPr>
        <w:t xml:space="preserve">Former president of Group One Limited joins the L-Acoustics team </w:t>
      </w:r>
      <w:r>
        <w:rPr>
          <w:i/>
          <w:iCs/>
        </w:rPr>
        <w:br/>
        <w:t>to spearhead North, Central, and South American operations</w:t>
      </w:r>
    </w:p>
    <w:p w14:paraId="69BCE228" w14:textId="77777777" w:rsidR="00391FB8" w:rsidRPr="00391FB8" w:rsidRDefault="00391FB8" w:rsidP="00391FB8"/>
    <w:p w14:paraId="3A4DDBAA" w14:textId="6B4DEDDA" w:rsidR="00B62D8A" w:rsidRDefault="00B62D8A" w:rsidP="00275856">
      <w:r>
        <w:rPr>
          <w:b/>
          <w:bCs/>
        </w:rPr>
        <w:t>WESTLAKE VILLAGE</w:t>
      </w:r>
      <w:r w:rsidR="00E861BC" w:rsidRPr="00E861BC">
        <w:rPr>
          <w:b/>
          <w:bCs/>
        </w:rPr>
        <w:t>, California</w:t>
      </w:r>
      <w:r w:rsidR="585D5EAA" w:rsidRPr="00E861BC">
        <w:rPr>
          <w:b/>
          <w:bCs/>
        </w:rPr>
        <w:t xml:space="preserve"> </w:t>
      </w:r>
      <w:r w:rsidR="00E861BC">
        <w:rPr>
          <w:b/>
          <w:bCs/>
        </w:rPr>
        <w:t>–</w:t>
      </w:r>
      <w:r w:rsidR="00E861BC" w:rsidRPr="00E861BC">
        <w:rPr>
          <w:b/>
          <w:bCs/>
        </w:rPr>
        <w:t xml:space="preserve"> </w:t>
      </w:r>
      <w:r w:rsidR="33CE25B2" w:rsidRPr="00E861BC">
        <w:rPr>
          <w:b/>
          <w:bCs/>
        </w:rPr>
        <w:t>January 2025</w:t>
      </w:r>
      <w:r w:rsidR="585D5EAA" w:rsidRPr="00E861BC">
        <w:rPr>
          <w:b/>
          <w:bCs/>
        </w:rPr>
        <w:t xml:space="preserve"> –</w:t>
      </w:r>
      <w:r>
        <w:rPr>
          <w:b/>
          <w:bCs/>
        </w:rPr>
        <w:t xml:space="preserve"> </w:t>
      </w:r>
      <w:r>
        <w:t xml:space="preserve">Having </w:t>
      </w:r>
      <w:r w:rsidR="00AF5919">
        <w:t xml:space="preserve">recently crossed </w:t>
      </w:r>
      <w:r>
        <w:t xml:space="preserve">its </w:t>
      </w:r>
      <w:r w:rsidR="00AF5919">
        <w:t xml:space="preserve">milestone </w:t>
      </w:r>
      <w:r>
        <w:t>40th anniversary and added its 1,000th team member</w:t>
      </w:r>
      <w:r w:rsidR="00AF5919">
        <w:t xml:space="preserve"> at the </w:t>
      </w:r>
      <w:r w:rsidR="00702F34">
        <w:t>close</w:t>
      </w:r>
      <w:r w:rsidR="00AF5919">
        <w:t xml:space="preserve"> of 2024</w:t>
      </w:r>
      <w:r>
        <w:t xml:space="preserve">, L-Acoustics </w:t>
      </w:r>
      <w:r w:rsidR="00AF5919">
        <w:t xml:space="preserve">heads into </w:t>
      </w:r>
      <w:r w:rsidR="00CB19ED">
        <w:t xml:space="preserve">NAMM and </w:t>
      </w:r>
      <w:r w:rsidR="00AF5919">
        <w:t xml:space="preserve">the new year </w:t>
      </w:r>
      <w:r w:rsidR="008476A4">
        <w:t>touting</w:t>
      </w:r>
      <w:r w:rsidR="00AF5919">
        <w:t xml:space="preserve"> the news that </w:t>
      </w:r>
      <w:r>
        <w:t xml:space="preserve">Bryan Bradley </w:t>
      </w:r>
      <w:r w:rsidR="00AF5919">
        <w:t xml:space="preserve">has joined the company as </w:t>
      </w:r>
      <w:r>
        <w:t xml:space="preserve">CEO Americas. The announcement jointly comes from </w:t>
      </w:r>
      <w:r w:rsidR="008476A4">
        <w:t>worldwide</w:t>
      </w:r>
      <w:r w:rsidR="009228AC">
        <w:t xml:space="preserve"> </w:t>
      </w:r>
      <w:r w:rsidR="00AF5919">
        <w:t xml:space="preserve">L-Acoustics co-CEOs </w:t>
      </w:r>
      <w:r>
        <w:t xml:space="preserve">Laurent Vaissié and Hervé </w:t>
      </w:r>
      <w:r w:rsidRPr="00B62D8A">
        <w:t>Guillaume</w:t>
      </w:r>
      <w:r w:rsidR="00AF5919">
        <w:t xml:space="preserve">, </w:t>
      </w:r>
      <w:r>
        <w:t>to whom Bradley reports.</w:t>
      </w:r>
    </w:p>
    <w:p w14:paraId="3A5562FF" w14:textId="1BF0E7BF" w:rsidR="00B62D8A" w:rsidRDefault="00B62D8A" w:rsidP="00275856"/>
    <w:p w14:paraId="62D66A00" w14:textId="0C2D58E5" w:rsidR="00FF135C" w:rsidRDefault="00CB19ED" w:rsidP="00275856">
      <w:r>
        <w:t xml:space="preserve">Bryan </w:t>
      </w:r>
      <w:r w:rsidR="006B5B48">
        <w:t xml:space="preserve">Bradley </w:t>
      </w:r>
      <w:r w:rsidR="006A27B3">
        <w:t xml:space="preserve">now </w:t>
      </w:r>
      <w:r>
        <w:t>oversee</w:t>
      </w:r>
      <w:r w:rsidR="006A27B3">
        <w:t>s</w:t>
      </w:r>
      <w:r>
        <w:t xml:space="preserve"> </w:t>
      </w:r>
      <w:bookmarkStart w:id="0" w:name="_Int_6s5njd4d"/>
      <w:r>
        <w:t>all of</w:t>
      </w:r>
      <w:bookmarkEnd w:id="0"/>
      <w:r w:rsidR="006B5B48">
        <w:t xml:space="preserve"> the manufacturer’s North</w:t>
      </w:r>
      <w:r w:rsidR="00702F34">
        <w:t xml:space="preserve">, Central, and South </w:t>
      </w:r>
      <w:r w:rsidR="006B5B48">
        <w:t xml:space="preserve">American </w:t>
      </w:r>
      <w:r>
        <w:t>operations and will be</w:t>
      </w:r>
      <w:r w:rsidR="006B5B48">
        <w:t xml:space="preserve"> </w:t>
      </w:r>
      <w:r w:rsidR="00FF135C">
        <w:t xml:space="preserve">sharing </w:t>
      </w:r>
      <w:r w:rsidR="00702F34">
        <w:t xml:space="preserve">his </w:t>
      </w:r>
      <w:r w:rsidR="00FF135C">
        <w:t xml:space="preserve">time between the </w:t>
      </w:r>
      <w:r w:rsidR="00E42635">
        <w:t>global</w:t>
      </w:r>
      <w:r w:rsidR="008476A4">
        <w:t xml:space="preserve"> </w:t>
      </w:r>
      <w:r w:rsidR="00BE0D42">
        <w:t>hub</w:t>
      </w:r>
      <w:r w:rsidR="008476A4">
        <w:t xml:space="preserve"> in </w:t>
      </w:r>
      <w:r w:rsidR="00FF135C">
        <w:t xml:space="preserve">Westlake Village, California and </w:t>
      </w:r>
      <w:r w:rsidR="00702F34">
        <w:t xml:space="preserve">a </w:t>
      </w:r>
      <w:r w:rsidR="00FF135C">
        <w:t xml:space="preserve">new </w:t>
      </w:r>
      <w:r w:rsidR="00E42635">
        <w:t xml:space="preserve">Americas </w:t>
      </w:r>
      <w:r w:rsidR="00AF5919">
        <w:t xml:space="preserve">operations and creative hub at Nashville Yards when it </w:t>
      </w:r>
      <w:r w:rsidR="009228AC">
        <w:t xml:space="preserve">officially </w:t>
      </w:r>
      <w:r w:rsidR="00AF5919">
        <w:t xml:space="preserve">opens </w:t>
      </w:r>
      <w:r w:rsidR="00D8423B">
        <w:t>later this year</w:t>
      </w:r>
      <w:r w:rsidR="00AF5919">
        <w:t>.</w:t>
      </w:r>
    </w:p>
    <w:p w14:paraId="75D53F91" w14:textId="77777777" w:rsidR="00CB19ED" w:rsidRDefault="00CB19ED" w:rsidP="00275856"/>
    <w:p w14:paraId="449C0194" w14:textId="2DE94509" w:rsidR="38B3EA64" w:rsidRDefault="38B3EA64" w:rsidP="372FA744">
      <w:pPr>
        <w:rPr>
          <w:color w:val="000000" w:themeColor="text1"/>
        </w:rPr>
      </w:pPr>
      <w:r w:rsidRPr="372FA744">
        <w:rPr>
          <w:color w:val="000000" w:themeColor="text1"/>
        </w:rPr>
        <w:t>Bradley recently spent six years serving as the president of Group One Limited, the New York-based US distributor for DiGiCo, Calrec, Solid State Logic, Sound Devices, and several other leading pro audio and lighting manufacturers. Prior to that he held multiple executive management positions at Harman, most recently as senior vice president and general manager of the Americas for Harman Professional Solutions, where he managed the retail, live performance, large venue, hospitality and enterprise channels for JBL Professional, AKG, AMX, Crown, dbx, Lexicon, Soundcraft and Martin, among other Harman brands, across the American continents.</w:t>
      </w:r>
    </w:p>
    <w:p w14:paraId="57398C1D" w14:textId="0059907F" w:rsidR="38B3EA64" w:rsidRDefault="38B3EA64" w:rsidP="372FA744">
      <w:pPr>
        <w:rPr>
          <w:color w:val="000000" w:themeColor="text1"/>
        </w:rPr>
      </w:pPr>
    </w:p>
    <w:p w14:paraId="09022DBD" w14:textId="113E215A" w:rsidR="372FA744" w:rsidRDefault="38B3EA64">
      <w:r w:rsidRPr="372FA744">
        <w:rPr>
          <w:color w:val="000000" w:themeColor="text1"/>
        </w:rPr>
        <w:t xml:space="preserve">Bradley has also held the role of COO for Alfred Music, the world’s largest educational music publisher, as well as management positions with Guitar Center. He has been a songwriter/composer for television and film, including serving as the music director on </w:t>
      </w:r>
      <w:r w:rsidRPr="372FA744">
        <w:rPr>
          <w:i/>
          <w:iCs/>
          <w:color w:val="000000" w:themeColor="text1"/>
        </w:rPr>
        <w:t>The Young and the Restless</w:t>
      </w:r>
      <w:r w:rsidRPr="372FA744">
        <w:rPr>
          <w:color w:val="000000" w:themeColor="text1"/>
        </w:rPr>
        <w:t>. Bradley earned a BA from Colorado State University as well as an MBA from California Lutheran University.</w:t>
      </w:r>
    </w:p>
    <w:p w14:paraId="365F71B3" w14:textId="77777777" w:rsidR="00702F34" w:rsidRDefault="00702F34" w:rsidP="00275856"/>
    <w:p w14:paraId="6B2F9693" w14:textId="701B7C61" w:rsidR="00A3764E" w:rsidRDefault="00A3764E" w:rsidP="372FA744">
      <w:r>
        <w:t>“</w:t>
      </w:r>
      <w:r w:rsidR="4F9185A0">
        <w:t>L-Acoustics</w:t>
      </w:r>
      <w:r w:rsidR="0A1A1EDB">
        <w:t xml:space="preserve"> </w:t>
      </w:r>
      <w:r w:rsidR="11FB1651">
        <w:t>has experienced tremendous growth over the past f</w:t>
      </w:r>
      <w:r w:rsidR="0AE1B7DA">
        <w:t>ive</w:t>
      </w:r>
      <w:r w:rsidR="11FB1651">
        <w:t xml:space="preserve"> years in the Americas</w:t>
      </w:r>
      <w:r w:rsidR="5436721E">
        <w:t xml:space="preserve">. </w:t>
      </w:r>
      <w:r w:rsidR="53444C20">
        <w:t xml:space="preserve">To </w:t>
      </w:r>
      <w:r w:rsidR="4EBD5C26">
        <w:t>lead</w:t>
      </w:r>
      <w:r w:rsidR="3F1D31DE">
        <w:t xml:space="preserve"> </w:t>
      </w:r>
      <w:r w:rsidR="53444C20">
        <w:t xml:space="preserve">this </w:t>
      </w:r>
      <w:r w:rsidR="33308F4D">
        <w:t>high performing</w:t>
      </w:r>
      <w:r w:rsidR="53444C20">
        <w:t xml:space="preserve"> team, w</w:t>
      </w:r>
      <w:r w:rsidR="5436721E">
        <w:t xml:space="preserve">e have conducted an extensive search over the past 18 months to find </w:t>
      </w:r>
      <w:r w:rsidR="09D3FF62">
        <w:t>a</w:t>
      </w:r>
      <w:r w:rsidR="54A46A8A">
        <w:t xml:space="preserve">n outstanding </w:t>
      </w:r>
      <w:r w:rsidR="6B6761DF">
        <w:t>executive who</w:t>
      </w:r>
      <w:r w:rsidR="5436721E">
        <w:t xml:space="preserve"> knows </w:t>
      </w:r>
      <w:r w:rsidR="120983D5">
        <w:t>our</w:t>
      </w:r>
      <w:r w:rsidR="5436721E">
        <w:t xml:space="preserve"> industry, shares our </w:t>
      </w:r>
      <w:r w:rsidR="57ACE5F3">
        <w:t xml:space="preserve">vision and </w:t>
      </w:r>
      <w:r w:rsidR="5436721E">
        <w:t xml:space="preserve">passion for great sound, and fits our culture of innovation and people first. </w:t>
      </w:r>
      <w:r w:rsidR="13D402E0">
        <w:t>Bryan</w:t>
      </w:r>
      <w:r w:rsidR="2D49B3DE">
        <w:t>’s experience</w:t>
      </w:r>
      <w:r w:rsidR="6A1F77AE">
        <w:t xml:space="preserve">, management philosophy, </w:t>
      </w:r>
      <w:r w:rsidR="2D49B3DE">
        <w:t>and successful track record</w:t>
      </w:r>
      <w:r w:rsidR="13D402E0">
        <w:t xml:space="preserve"> </w:t>
      </w:r>
      <w:r w:rsidR="192D43EC">
        <w:t>were</w:t>
      </w:r>
      <w:r w:rsidR="13D402E0">
        <w:t xml:space="preserve"> a natural fit for th</w:t>
      </w:r>
      <w:r w:rsidR="106C40B5">
        <w:t xml:space="preserve">e </w:t>
      </w:r>
      <w:r w:rsidR="13D402E0">
        <w:t>rol</w:t>
      </w:r>
      <w:r w:rsidR="003B39FC">
        <w:t>e. W</w:t>
      </w:r>
      <w:r w:rsidR="510707B4">
        <w:t>e</w:t>
      </w:r>
      <w:r w:rsidR="13D402E0">
        <w:t xml:space="preserve"> are excited to welcome </w:t>
      </w:r>
      <w:r w:rsidR="45264E38">
        <w:t>him</w:t>
      </w:r>
      <w:r w:rsidR="13D402E0">
        <w:t xml:space="preserve"> </w:t>
      </w:r>
      <w:r w:rsidR="00E9A314">
        <w:t>to the team</w:t>
      </w:r>
      <w:r w:rsidR="331DA904">
        <w:t xml:space="preserve"> </w:t>
      </w:r>
      <w:r w:rsidR="1730B1EE">
        <w:t xml:space="preserve">and look forward to </w:t>
      </w:r>
      <w:r w:rsidR="780043BD">
        <w:t>solidifying our leadership position in the Americas</w:t>
      </w:r>
      <w:r w:rsidR="32D1416B">
        <w:t>,</w:t>
      </w:r>
      <w:r w:rsidR="710D9A87">
        <w:t>”</w:t>
      </w:r>
      <w:r>
        <w:t xml:space="preserve"> says L-Acoustics co-CEO Laurent Vaissié</w:t>
      </w:r>
      <w:r w:rsidR="710D9A87">
        <w:t>.</w:t>
      </w:r>
    </w:p>
    <w:p w14:paraId="5D77F15E" w14:textId="77777777" w:rsidR="00412368" w:rsidRDefault="00412368" w:rsidP="00275856"/>
    <w:p w14:paraId="75024EC0" w14:textId="66BE52D9" w:rsidR="004F50F4" w:rsidRDefault="00EC4715" w:rsidP="00275856">
      <w:r>
        <w:t>“</w:t>
      </w:r>
      <w:r w:rsidR="00412368">
        <w:t>It’s no secret, e</w:t>
      </w:r>
      <w:r w:rsidR="00454168">
        <w:t>ver since</w:t>
      </w:r>
      <w:r w:rsidR="00A27739">
        <w:t xml:space="preserve"> the </w:t>
      </w:r>
      <w:r w:rsidR="004F50F4">
        <w:t>introduction</w:t>
      </w:r>
      <w:r w:rsidR="00A27739">
        <w:t xml:space="preserve"> of</w:t>
      </w:r>
      <w:r w:rsidR="00454168">
        <w:t xml:space="preserve"> </w:t>
      </w:r>
      <w:r>
        <w:t>V-DOSC</w:t>
      </w:r>
      <w:r w:rsidR="00A27739">
        <w:t xml:space="preserve"> </w:t>
      </w:r>
      <w:r w:rsidR="002C3519">
        <w:t xml:space="preserve">in </w:t>
      </w:r>
      <w:r w:rsidR="0028351A">
        <w:t>1992</w:t>
      </w:r>
      <w:r w:rsidR="00412368">
        <w:t>,</w:t>
      </w:r>
      <w:r w:rsidR="002C3519">
        <w:t xml:space="preserve"> </w:t>
      </w:r>
      <w:r w:rsidR="00496C82">
        <w:t xml:space="preserve">that </w:t>
      </w:r>
      <w:r w:rsidR="002C3519">
        <w:t xml:space="preserve">L-Acoustics </w:t>
      </w:r>
      <w:r w:rsidR="004F50F4">
        <w:t xml:space="preserve">has </w:t>
      </w:r>
      <w:r w:rsidR="0016733E">
        <w:t>long been</w:t>
      </w:r>
      <w:r w:rsidR="00412368">
        <w:t xml:space="preserve"> </w:t>
      </w:r>
      <w:r w:rsidR="004F50F4">
        <w:t>rais</w:t>
      </w:r>
      <w:r w:rsidR="0016733E">
        <w:t xml:space="preserve">ing </w:t>
      </w:r>
      <w:r w:rsidR="004F50F4">
        <w:t>the benchmark for the professional loudspeaker world,</w:t>
      </w:r>
      <w:r w:rsidR="00412368">
        <w:t xml:space="preserve"> attracting many imitators,</w:t>
      </w:r>
      <w:r w:rsidR="004F50F4">
        <w:t xml:space="preserve">” says Bradley. </w:t>
      </w:r>
      <w:r w:rsidR="008476A4">
        <w:t xml:space="preserve">“As </w:t>
      </w:r>
      <w:r w:rsidR="000F0DBC">
        <w:t>the company</w:t>
      </w:r>
      <w:r w:rsidR="008476A4">
        <w:t xml:space="preserve"> </w:t>
      </w:r>
      <w:r w:rsidR="004F50F4">
        <w:t xml:space="preserve">now </w:t>
      </w:r>
      <w:r w:rsidR="008476A4">
        <w:t>crosses into its fifth decade, I</w:t>
      </w:r>
      <w:r w:rsidR="004F50F4">
        <w:t xml:space="preserve">’m excited to </w:t>
      </w:r>
      <w:r w:rsidR="0016733E">
        <w:t xml:space="preserve">help </w:t>
      </w:r>
      <w:r w:rsidR="004F50F4">
        <w:t>steer the brand here in the Americas and</w:t>
      </w:r>
      <w:r w:rsidR="000275F0">
        <w:t xml:space="preserve"> help </w:t>
      </w:r>
      <w:r w:rsidR="004F50F4">
        <w:t xml:space="preserve">our customers in the touring, integration, and studio communities explore exciting new ways to </w:t>
      </w:r>
      <w:r w:rsidR="00A1290E">
        <w:t>connect people</w:t>
      </w:r>
      <w:r w:rsidR="004F50F4">
        <w:t xml:space="preserve"> through the art of sound.”</w:t>
      </w:r>
    </w:p>
    <w:p w14:paraId="5A7C7180" w14:textId="77777777" w:rsidR="004F50F4" w:rsidRDefault="004F50F4" w:rsidP="00275856"/>
    <w:p w14:paraId="2C30E02A" w14:textId="4686D12E" w:rsidR="005670A4" w:rsidRPr="00EC4715" w:rsidRDefault="0028351A" w:rsidP="00640885">
      <w:r>
        <w:t>Bradley can be found with L-Acoustics at the 2025 NAMM Show</w:t>
      </w:r>
      <w:r w:rsidR="74D12D59">
        <w:t>,</w:t>
      </w:r>
      <w:r>
        <w:t xml:space="preserve"> where the manufacturer returns this mont</w:t>
      </w:r>
      <w:r w:rsidR="1BA78DB6">
        <w:t>h</w:t>
      </w:r>
      <w:r>
        <w:t>,</w:t>
      </w:r>
      <w:r w:rsidR="008476A4">
        <w:t xml:space="preserve"> f</w:t>
      </w:r>
      <w:r w:rsidR="00CB3D89">
        <w:t>ollowing</w:t>
      </w:r>
      <w:r w:rsidR="00E50734">
        <w:t xml:space="preserve"> a five-year hiatus, to exhibit</w:t>
      </w:r>
      <w:r w:rsidR="00ED56F3">
        <w:t xml:space="preserve"> its </w:t>
      </w:r>
      <w:r w:rsidR="001A5D8C">
        <w:t xml:space="preserve">latest </w:t>
      </w:r>
      <w:r w:rsidR="00ED56F3">
        <w:t>systems and solutions</w:t>
      </w:r>
      <w:r w:rsidR="044D5675">
        <w:t>.</w:t>
      </w:r>
      <w:r w:rsidR="00ED56F3">
        <w:t xml:space="preserve"> </w:t>
      </w:r>
      <w:r w:rsidR="00275856">
        <w:t xml:space="preserve">With </w:t>
      </w:r>
      <w:r w:rsidR="00ED56F3">
        <w:t xml:space="preserve">a wide variety of </w:t>
      </w:r>
      <w:r w:rsidR="00275856">
        <w:t>products on display</w:t>
      </w:r>
      <w:r w:rsidR="00ED56F3">
        <w:t xml:space="preserve"> in</w:t>
      </w:r>
      <w:r w:rsidR="000E60A4">
        <w:t xml:space="preserve"> </w:t>
      </w:r>
      <w:r w:rsidR="00804072">
        <w:t>m</w:t>
      </w:r>
      <w:r w:rsidR="00ED56F3">
        <w:t xml:space="preserve">eeting </w:t>
      </w:r>
      <w:r w:rsidR="00804072">
        <w:t>r</w:t>
      </w:r>
      <w:r w:rsidR="00ED56F3">
        <w:t>oom 17112 (ACC North, Level 2)</w:t>
      </w:r>
      <w:r w:rsidR="00275856">
        <w:t xml:space="preserve">, the </w:t>
      </w:r>
      <w:r w:rsidR="63B38EFA">
        <w:t xml:space="preserve">company’s </w:t>
      </w:r>
      <w:r w:rsidR="00ED56F3">
        <w:t xml:space="preserve">primary focus </w:t>
      </w:r>
      <w:r w:rsidR="00933EA2">
        <w:t>will be</w:t>
      </w:r>
      <w:r w:rsidR="00ED56F3">
        <w:t xml:space="preserve"> to showcase the power and precision of its L-ISA Immersive Hyperreal Sound technology, enveloping attendees in a captivating </w:t>
      </w:r>
      <w:r w:rsidR="00933EA2">
        <w:t>aural atmosphere</w:t>
      </w:r>
      <w:r w:rsidR="00ED56F3">
        <w:t xml:space="preserve"> delivered by</w:t>
      </w:r>
      <w:r w:rsidR="00B30112">
        <w:t xml:space="preserve"> coaxial</w:t>
      </w:r>
      <w:r w:rsidR="00ED56F3">
        <w:t xml:space="preserve"> X8 and X12 loudspeakers and Syva Sub and SB18 subwoofers. In addition to </w:t>
      </w:r>
      <w:r w:rsidR="00B30112">
        <w:t>providing a</w:t>
      </w:r>
      <w:r w:rsidR="000E5189">
        <w:t>n</w:t>
      </w:r>
      <w:r w:rsidR="00ED56F3">
        <w:t xml:space="preserve"> </w:t>
      </w:r>
      <w:r w:rsidR="00B30112">
        <w:t xml:space="preserve">L-ISA listening </w:t>
      </w:r>
      <w:r w:rsidR="00ED56F3">
        <w:t>experienc</w:t>
      </w:r>
      <w:r w:rsidR="00B30112">
        <w:t>e</w:t>
      </w:r>
      <w:r w:rsidR="00ED56F3">
        <w:t xml:space="preserve">, L-Acoustics will also be offering mixing workshop sessions </w:t>
      </w:r>
      <w:r w:rsidR="00275856">
        <w:t>for those wanting to get hands-on with spatial audio.</w:t>
      </w:r>
      <w:r w:rsidR="00EC4715">
        <w:t xml:space="preserve"> </w:t>
      </w:r>
      <w:r w:rsidR="00804072" w:rsidRPr="06EA89A8">
        <w:rPr>
          <w:rFonts w:eastAsia="Times New Roman"/>
          <w:color w:val="333333"/>
        </w:rPr>
        <w:t>The o</w:t>
      </w:r>
      <w:r w:rsidR="00933EA2" w:rsidRPr="06EA89A8">
        <w:rPr>
          <w:rFonts w:eastAsia="Times New Roman"/>
          <w:color w:val="333333"/>
        </w:rPr>
        <w:t xml:space="preserve">ne-hour L-ISA demonstrations will </w:t>
      </w:r>
      <w:r w:rsidR="00804072" w:rsidRPr="06EA89A8">
        <w:rPr>
          <w:rFonts w:eastAsia="Times New Roman"/>
          <w:color w:val="333333"/>
        </w:rPr>
        <w:t>take place</w:t>
      </w:r>
      <w:r w:rsidR="00933EA2" w:rsidRPr="06EA89A8">
        <w:rPr>
          <w:rFonts w:eastAsia="Times New Roman"/>
          <w:color w:val="333333"/>
        </w:rPr>
        <w:t xml:space="preserve"> on Thursday (</w:t>
      </w:r>
      <w:r w:rsidR="00804072" w:rsidRPr="06EA89A8">
        <w:rPr>
          <w:rFonts w:eastAsia="Times New Roman"/>
          <w:color w:val="333333"/>
        </w:rPr>
        <w:t xml:space="preserve">January </w:t>
      </w:r>
      <w:r w:rsidR="00933EA2" w:rsidRPr="06EA89A8">
        <w:rPr>
          <w:rFonts w:eastAsia="Times New Roman"/>
          <w:color w:val="333333"/>
        </w:rPr>
        <w:t>23rd), Friday (24th), and Saturday (25th) at 11:00</w:t>
      </w:r>
      <w:r w:rsidR="00862F05" w:rsidRPr="06EA89A8">
        <w:rPr>
          <w:rFonts w:eastAsia="Times New Roman"/>
          <w:color w:val="333333"/>
        </w:rPr>
        <w:t xml:space="preserve"> AM</w:t>
      </w:r>
      <w:r w:rsidR="00933EA2" w:rsidRPr="06EA89A8">
        <w:rPr>
          <w:rFonts w:eastAsia="Times New Roman"/>
          <w:color w:val="333333"/>
        </w:rPr>
        <w:t>, 1:00</w:t>
      </w:r>
      <w:r w:rsidR="00862F05" w:rsidRPr="06EA89A8">
        <w:rPr>
          <w:rFonts w:eastAsia="Times New Roman"/>
          <w:color w:val="333333"/>
        </w:rPr>
        <w:t xml:space="preserve"> PM</w:t>
      </w:r>
      <w:r w:rsidR="00933EA2" w:rsidRPr="06EA89A8">
        <w:rPr>
          <w:rFonts w:eastAsia="Times New Roman"/>
          <w:color w:val="333333"/>
        </w:rPr>
        <w:t>, 3:00</w:t>
      </w:r>
      <w:r w:rsidR="00862F05" w:rsidRPr="06EA89A8">
        <w:rPr>
          <w:rFonts w:eastAsia="Times New Roman"/>
          <w:color w:val="333333"/>
        </w:rPr>
        <w:t xml:space="preserve"> PM</w:t>
      </w:r>
      <w:r w:rsidR="00933EA2" w:rsidRPr="06EA89A8">
        <w:rPr>
          <w:rFonts w:eastAsia="Times New Roman"/>
          <w:color w:val="333333"/>
        </w:rPr>
        <w:t>, and 5:00</w:t>
      </w:r>
      <w:r w:rsidR="00862F05" w:rsidRPr="06EA89A8">
        <w:rPr>
          <w:rFonts w:eastAsia="Times New Roman"/>
          <w:color w:val="333333"/>
        </w:rPr>
        <w:t xml:space="preserve"> </w:t>
      </w:r>
      <w:r w:rsidR="5B6FCAA0" w:rsidRPr="06EA89A8">
        <w:rPr>
          <w:rFonts w:eastAsia="Times New Roman"/>
          <w:color w:val="333333"/>
        </w:rPr>
        <w:t>P</w:t>
      </w:r>
      <w:r w:rsidR="00862F05" w:rsidRPr="06EA89A8">
        <w:rPr>
          <w:rFonts w:eastAsia="Times New Roman"/>
          <w:color w:val="333333"/>
        </w:rPr>
        <w:t>M</w:t>
      </w:r>
      <w:r w:rsidR="00933EA2" w:rsidRPr="06EA89A8">
        <w:rPr>
          <w:rFonts w:eastAsia="Times New Roman"/>
          <w:color w:val="333333"/>
        </w:rPr>
        <w:t>. Capacity is limited, so guest</w:t>
      </w:r>
      <w:r w:rsidR="00804072" w:rsidRPr="06EA89A8">
        <w:rPr>
          <w:rFonts w:eastAsia="Times New Roman"/>
          <w:color w:val="333333"/>
        </w:rPr>
        <w:t>s</w:t>
      </w:r>
      <w:r w:rsidR="00933EA2" w:rsidRPr="06EA89A8">
        <w:rPr>
          <w:rFonts w:eastAsia="Times New Roman"/>
          <w:color w:val="333333"/>
        </w:rPr>
        <w:t xml:space="preserve"> are encouraged to arrive early to ensure participation.</w:t>
      </w:r>
    </w:p>
    <w:p w14:paraId="2B801897" w14:textId="77777777" w:rsidR="005670A4" w:rsidRDefault="005670A4" w:rsidP="00640885">
      <w:pPr>
        <w:rPr>
          <w:rFonts w:eastAsia="Times New Roman"/>
          <w:color w:val="333333"/>
        </w:rPr>
      </w:pPr>
    </w:p>
    <w:p w14:paraId="1CA584B6" w14:textId="6D5DE0A1" w:rsidR="0011001C" w:rsidRDefault="00933EA2" w:rsidP="00640885">
      <w:r>
        <w:t xml:space="preserve">L-Acoustics is sponsoring this year’s TEC Awards, which will be held </w:t>
      </w:r>
      <w:r w:rsidR="0011001C">
        <w:t xml:space="preserve">at the </w:t>
      </w:r>
      <w:r w:rsidR="0011001C" w:rsidRPr="0011001C">
        <w:t>Anaheim Hilton Pacific Ballroom</w:t>
      </w:r>
      <w:r w:rsidR="0011001C">
        <w:t xml:space="preserve"> on Thursday, January 23rd. The company’s LA7.16 amplified controller has been nominated for an award in the category of </w:t>
      </w:r>
      <w:r w:rsidR="0011001C" w:rsidRPr="0011001C">
        <w:t>Amplification Hardware / Studio &amp; Sound Reinforcement</w:t>
      </w:r>
      <w:r w:rsidR="0011001C">
        <w:t xml:space="preserve">, while </w:t>
      </w:r>
      <w:r w:rsidR="00804072">
        <w:t>its</w:t>
      </w:r>
      <w:r w:rsidR="0011001C">
        <w:t xml:space="preserve"> compact X8i </w:t>
      </w:r>
      <w:r w:rsidR="003E28B0">
        <w:t>is</w:t>
      </w:r>
      <w:r w:rsidR="0011001C">
        <w:t xml:space="preserve"> nominated in the </w:t>
      </w:r>
      <w:r w:rsidR="00804072">
        <w:t xml:space="preserve">field of </w:t>
      </w:r>
      <w:r w:rsidR="0011001C">
        <w:t>Sound Reinforcement Loudspeakers.</w:t>
      </w:r>
      <w:r w:rsidR="00BE3A56">
        <w:t xml:space="preserve"> </w:t>
      </w:r>
      <w:r w:rsidR="0011001C">
        <w:t xml:space="preserve">The manufacturer is </w:t>
      </w:r>
      <w:r w:rsidR="00D76042">
        <w:t>also</w:t>
      </w:r>
      <w:r w:rsidR="0011001C">
        <w:t xml:space="preserve"> a </w:t>
      </w:r>
      <w:r w:rsidR="00804072">
        <w:t>G</w:t>
      </w:r>
      <w:r w:rsidR="0011001C">
        <w:t xml:space="preserve">old </w:t>
      </w:r>
      <w:r w:rsidR="00804072">
        <w:t>S</w:t>
      </w:r>
      <w:r w:rsidR="0011001C">
        <w:t xml:space="preserve">ponsor of the 23rd Annual Parnelli Awards, </w:t>
      </w:r>
      <w:r w:rsidR="000D0819">
        <w:t xml:space="preserve">which </w:t>
      </w:r>
      <w:r w:rsidR="00804072">
        <w:t>are</w:t>
      </w:r>
      <w:r w:rsidR="0049494E">
        <w:t xml:space="preserve"> also</w:t>
      </w:r>
      <w:r w:rsidR="00804072">
        <w:t xml:space="preserve"> set to </w:t>
      </w:r>
      <w:r w:rsidR="000D0819">
        <w:t xml:space="preserve">take place at the </w:t>
      </w:r>
      <w:r w:rsidR="0049494E" w:rsidRPr="0011001C">
        <w:t>Anaheim Hilton Pacific Ballroom</w:t>
      </w:r>
      <w:r w:rsidR="0049494E">
        <w:t xml:space="preserve"> </w:t>
      </w:r>
      <w:r w:rsidR="000D0819">
        <w:t>on Friday, January 2</w:t>
      </w:r>
      <w:r w:rsidR="00080203">
        <w:t xml:space="preserve">4th. Of note, this year’s event deservedly </w:t>
      </w:r>
      <w:r w:rsidR="000D0819">
        <w:t>recognize</w:t>
      </w:r>
      <w:r w:rsidR="00080203">
        <w:t>s</w:t>
      </w:r>
      <w:r w:rsidR="000D0819">
        <w:t xml:space="preserve"> Dave Rat of Rat Sound Systems, a longtime </w:t>
      </w:r>
      <w:r w:rsidR="005670A4">
        <w:t xml:space="preserve">L-Acoustics </w:t>
      </w:r>
      <w:r w:rsidR="000D0819">
        <w:t xml:space="preserve">Certified Provider and friend of </w:t>
      </w:r>
      <w:r w:rsidR="005670A4">
        <w:t>the company</w:t>
      </w:r>
      <w:r w:rsidR="000D0819">
        <w:t>, with a Lifetime Achievement award.</w:t>
      </w:r>
    </w:p>
    <w:p w14:paraId="2C47A73A" w14:textId="77777777" w:rsidR="00702F34" w:rsidRDefault="00702F34" w:rsidP="0020067A"/>
    <w:p w14:paraId="1365FDAD" w14:textId="439503AA" w:rsidR="003B43A3" w:rsidRDefault="527074B1" w:rsidP="00E861BC">
      <w:r>
        <w:t xml:space="preserve">More information about L-Acoustics can be found at </w:t>
      </w:r>
      <w:hyperlink r:id="rId11">
        <w:r w:rsidRPr="21CEA075">
          <w:rPr>
            <w:rStyle w:val="Hyperlink"/>
          </w:rPr>
          <w:t>l-acoustics.com</w:t>
        </w:r>
      </w:hyperlink>
      <w:r w:rsidR="5B1646E1">
        <w:t>.</w:t>
      </w:r>
    </w:p>
    <w:p w14:paraId="05446BCD" w14:textId="77777777" w:rsidR="00B6526B" w:rsidRDefault="00B6526B" w:rsidP="004A6C0D"/>
    <w:p w14:paraId="6793FD8D" w14:textId="77777777" w:rsidR="001C2DBA" w:rsidRDefault="00292DD4">
      <w:pPr>
        <w:rPr>
          <w:b/>
        </w:rPr>
      </w:pPr>
      <w:r>
        <w:rPr>
          <w:b/>
        </w:rPr>
        <w:t>About L-Acoustics</w:t>
      </w:r>
    </w:p>
    <w:p w14:paraId="393F3CE9" w14:textId="77777777" w:rsidR="00FC11C4" w:rsidRDefault="00FC11C4" w:rsidP="00FC11C4">
      <w:r>
        <w:t>L-Acoustics has been shaping the future of sound since 1984 through trailblazing innovation. Our European-designed and manufactured solutions deliver premium sound experiences from the most intimate immersive spaces to the largest stages. L-Acoustics is the #1 brand chosen by the world’s largest music festivals and installed in over 13,000 premium venues from music halls, theaters, and sports entertainment to wellness, hospitality, homes and yachts.</w:t>
      </w:r>
    </w:p>
    <w:p w14:paraId="4A1092E2" w14:textId="77777777" w:rsidR="00FC11C4" w:rsidRDefault="00FC11C4" w:rsidP="00FC11C4"/>
    <w:p w14:paraId="78DFB294" w14:textId="77777777" w:rsidR="00FC11C4" w:rsidRDefault="00FC11C4" w:rsidP="00FC11C4">
      <w:r>
        <w:t xml:space="preserve">Our team of 1,000 employees, including 20% in design, research, and development, conceives the industry’s most award-winning and transformative sound reinforcement technologies, including the modern line source array V-DOSC, L-ISA immersive hyperreal solutions, and the eco-conscious, performance-leading L-Series. These technologies have led to the company being honored with a Decibels d’Or and featured in </w:t>
      </w:r>
      <w:r w:rsidRPr="00F31BC3">
        <w:rPr>
          <w:i/>
          <w:iCs/>
        </w:rPr>
        <w:t>Fast Company</w:t>
      </w:r>
      <w:r>
        <w:t>’s most innovative companies.</w:t>
      </w:r>
    </w:p>
    <w:p w14:paraId="38D2C6BC" w14:textId="77777777" w:rsidR="00FC11C4" w:rsidRDefault="00FC11C4" w:rsidP="00FC11C4"/>
    <w:p w14:paraId="091EF497" w14:textId="77777777" w:rsidR="00FC11C4" w:rsidRDefault="00FC11C4" w:rsidP="00FC11C4">
      <w:r>
        <w:t>With major hubs in Paris, Los Angeles, London, and Singapore, and a network of trained service providers present in 80 countries, our technologies power the most demanding live events and memorable sound experiences: from Adele’s Las Vegas residency to the world's largest sports events, from the Zaha Hadid-designed Guangzhou Opera House to the Philharmonie de Paris Concert Hall.</w:t>
      </w:r>
    </w:p>
    <w:p w14:paraId="3B5B8D2B" w14:textId="77777777" w:rsidR="001C2DBA" w:rsidRDefault="001C2DBA"/>
    <w:p w14:paraId="42437759" w14:textId="77777777" w:rsidR="001C2DBA" w:rsidRDefault="00292DD4">
      <w:pPr>
        <w:jc w:val="center"/>
      </w:pPr>
      <w:r>
        <w:t># # #</w:t>
      </w:r>
    </w:p>
    <w:p w14:paraId="01F86F0A" w14:textId="77777777" w:rsidR="003D7AAA" w:rsidRDefault="003D7AAA"/>
    <w:p w14:paraId="758A48A7" w14:textId="77777777" w:rsidR="001C2DBA" w:rsidRDefault="00292DD4">
      <w:r>
        <w:t>Reader contact:</w:t>
      </w:r>
    </w:p>
    <w:p w14:paraId="236035CB" w14:textId="77777777" w:rsidR="00D01798" w:rsidRDefault="00292DD4">
      <w:r>
        <w:t>L-Acoustics, Inc.</w:t>
      </w:r>
    </w:p>
    <w:p w14:paraId="358BB389" w14:textId="4531D25E" w:rsidR="001C2DBA" w:rsidRDefault="00292DD4">
      <w:r>
        <w:t>2645 Townsgate Road #600, Westlake Village, CA 91361</w:t>
      </w:r>
    </w:p>
    <w:p w14:paraId="4B73617D" w14:textId="77777777" w:rsidR="001C2DBA" w:rsidRDefault="00292DD4">
      <w:r>
        <w:t>Tel: 805.604.0577 / Fax: 805.556.4846</w:t>
      </w:r>
    </w:p>
    <w:p w14:paraId="246FE6A2" w14:textId="49BC54C5" w:rsidR="001C2DBA" w:rsidRDefault="00292DD4">
      <w:pPr>
        <w:rPr>
          <w:color w:val="0000FF"/>
          <w:u w:val="single"/>
        </w:rPr>
      </w:pPr>
      <w:r>
        <w:t xml:space="preserve">Email: </w:t>
      </w:r>
      <w:hyperlink r:id="rId12" w:history="1">
        <w:r w:rsidR="006E2B1F" w:rsidRPr="00CC1508">
          <w:rPr>
            <w:rStyle w:val="Hyperlink"/>
          </w:rPr>
          <w:t>press@l-acoustics.com</w:t>
        </w:r>
      </w:hyperlink>
      <w:r>
        <w:t xml:space="preserve"> / Web: </w:t>
      </w:r>
      <w:hyperlink r:id="rId13">
        <w:r>
          <w:rPr>
            <w:color w:val="0000FF"/>
            <w:u w:val="single"/>
          </w:rPr>
          <w:t>www.l-acoustics.com</w:t>
        </w:r>
      </w:hyperlink>
    </w:p>
    <w:p w14:paraId="73EF8FBE" w14:textId="77777777" w:rsidR="001C2DBA" w:rsidRDefault="001C2DBA"/>
    <w:p w14:paraId="486A6362" w14:textId="77777777" w:rsidR="001C2DBA" w:rsidRDefault="00292DD4">
      <w:r>
        <w:t>Editor contact:</w:t>
      </w:r>
    </w:p>
    <w:p w14:paraId="0A6114CD" w14:textId="77777777" w:rsidR="00D01798" w:rsidRDefault="00292DD4">
      <w:r w:rsidRPr="00996341">
        <w:t>Chris Shuler, Public Address</w:t>
      </w:r>
    </w:p>
    <w:p w14:paraId="501E692F" w14:textId="3F390AD3" w:rsidR="001C2DBA" w:rsidRPr="00D74087" w:rsidRDefault="00292DD4">
      <w:r w:rsidRPr="00996341">
        <w:t xml:space="preserve">Cell: 574.514.7131 / </w:t>
      </w:r>
      <w:hyperlink r:id="rId14">
        <w:r w:rsidRPr="00996341">
          <w:rPr>
            <w:color w:val="0000FF"/>
            <w:u w:val="single"/>
          </w:rPr>
          <w:t>christophershuler@comcast.net</w:t>
        </w:r>
      </w:hyperlink>
    </w:p>
    <w:p w14:paraId="1035903C" w14:textId="77777777" w:rsidR="00F33922" w:rsidRDefault="00F33922">
      <w:pPr>
        <w:rPr>
          <w:color w:val="0000FF"/>
          <w:u w:val="single"/>
        </w:rPr>
      </w:pPr>
    </w:p>
    <w:p w14:paraId="0EFD6E17" w14:textId="06A2FC5B" w:rsidR="004430BF" w:rsidRPr="000275F0" w:rsidRDefault="2B75B786">
      <w:pPr>
        <w:rPr>
          <w:rFonts w:eastAsia="Times New Roman"/>
          <w:color w:val="FF0000"/>
        </w:rPr>
      </w:pPr>
      <w:r w:rsidRPr="21CEA075">
        <w:rPr>
          <w:rFonts w:eastAsia="Times New Roman"/>
          <w:color w:val="333333"/>
        </w:rPr>
        <w:t xml:space="preserve">Media materials can be downloaded here: </w:t>
      </w:r>
      <w:hyperlink r:id="rId15" w:history="1">
        <w:r w:rsidR="00640885" w:rsidRPr="00640885">
          <w:rPr>
            <w:rStyle w:val="Hyperlink"/>
            <w:rFonts w:eastAsia="Times New Roman"/>
          </w:rPr>
          <w:t>https://medialibrary.l-acoustics.com/bVN4J2a5h</w:t>
        </w:r>
      </w:hyperlink>
    </w:p>
    <w:p w14:paraId="7043643A" w14:textId="77777777" w:rsidR="00426B2E" w:rsidRPr="00996341" w:rsidRDefault="00426B2E">
      <w:pPr>
        <w:rPr>
          <w:color w:val="0000FF"/>
          <w:u w:val="single"/>
        </w:rPr>
      </w:pPr>
    </w:p>
    <w:p w14:paraId="1C264AFA" w14:textId="1FD5315C" w:rsidR="00BE0D42" w:rsidRPr="00BE0D42" w:rsidRDefault="000942A9" w:rsidP="0A0A4617">
      <w:pPr>
        <w:rPr>
          <w:b/>
          <w:bCs/>
        </w:rPr>
      </w:pPr>
      <w:r w:rsidRPr="0A0A4617">
        <w:rPr>
          <w:rFonts w:eastAsia="Times New Roman"/>
          <w:color w:val="333333"/>
        </w:rPr>
        <w:t>Related image</w:t>
      </w:r>
      <w:r w:rsidR="002378FB" w:rsidRPr="0A0A4617">
        <w:rPr>
          <w:rFonts w:eastAsia="Times New Roman"/>
          <w:color w:val="333333"/>
        </w:rPr>
        <w:t>:</w:t>
      </w:r>
      <w:r w:rsidR="4E956B28" w:rsidRPr="0A0A4617">
        <w:rPr>
          <w:rFonts w:eastAsia="Times New Roman"/>
          <w:color w:val="333333"/>
        </w:rPr>
        <w:t xml:space="preserve"> </w:t>
      </w:r>
      <w:r w:rsidR="00BE0D42" w:rsidRPr="0A0A4617">
        <w:rPr>
          <w:rFonts w:eastAsia="Times New Roman"/>
          <w:b/>
          <w:bCs/>
          <w:color w:val="333333"/>
        </w:rPr>
        <w:t xml:space="preserve">LA_Bryan_Bradley.jpg </w:t>
      </w:r>
      <w:r w:rsidR="00BE0D42" w:rsidRPr="0A0A4617">
        <w:rPr>
          <w:rFonts w:eastAsia="Times New Roman"/>
          <w:color w:val="333333"/>
        </w:rPr>
        <w:t xml:space="preserve">- </w:t>
      </w:r>
      <w:r w:rsidR="00BE0D42">
        <w:t xml:space="preserve">L-Acoustics </w:t>
      </w:r>
      <w:r w:rsidR="47DC17DE">
        <w:t>n</w:t>
      </w:r>
      <w:r w:rsidR="00BE0D42">
        <w:t>ames Bryan Bradley as CEO Americas</w:t>
      </w:r>
    </w:p>
    <w:sectPr w:rsidR="00BE0D42" w:rsidRPr="00BE0D42" w:rsidSect="0083502A">
      <w:headerReference w:type="default" r:id="rId16"/>
      <w:headerReference w:type="first" r:id="rId17"/>
      <w:pgSz w:w="12240" w:h="15840"/>
      <w:pgMar w:top="1440" w:right="1440" w:bottom="159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7206" w14:textId="77777777" w:rsidR="00D014D2" w:rsidRDefault="00D014D2">
      <w:pPr>
        <w:spacing w:line="240" w:lineRule="auto"/>
      </w:pPr>
      <w:r>
        <w:separator/>
      </w:r>
    </w:p>
  </w:endnote>
  <w:endnote w:type="continuationSeparator" w:id="0">
    <w:p w14:paraId="76F7A6F1" w14:textId="77777777" w:rsidR="00D014D2" w:rsidRDefault="00D014D2">
      <w:pPr>
        <w:spacing w:line="240" w:lineRule="auto"/>
      </w:pPr>
      <w:r>
        <w:continuationSeparator/>
      </w:r>
    </w:p>
  </w:endnote>
  <w:endnote w:type="continuationNotice" w:id="1">
    <w:p w14:paraId="5BD35984" w14:textId="77777777" w:rsidR="00D014D2" w:rsidRDefault="00D014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C2DD" w14:textId="77777777" w:rsidR="00D014D2" w:rsidRDefault="00D014D2">
      <w:pPr>
        <w:spacing w:line="240" w:lineRule="auto"/>
      </w:pPr>
      <w:r>
        <w:separator/>
      </w:r>
    </w:p>
  </w:footnote>
  <w:footnote w:type="continuationSeparator" w:id="0">
    <w:p w14:paraId="7820D99A" w14:textId="77777777" w:rsidR="00D014D2" w:rsidRDefault="00D014D2">
      <w:pPr>
        <w:spacing w:line="240" w:lineRule="auto"/>
      </w:pPr>
      <w:r>
        <w:continuationSeparator/>
      </w:r>
    </w:p>
  </w:footnote>
  <w:footnote w:type="continuationNotice" w:id="1">
    <w:p w14:paraId="49DA9759" w14:textId="77777777" w:rsidR="00D014D2" w:rsidRDefault="00D014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709" w14:textId="77777777" w:rsidR="00752D27" w:rsidRDefault="00752D27" w:rsidP="00752D27">
    <w:pPr>
      <w:jc w:val="center"/>
    </w:pPr>
  </w:p>
  <w:p w14:paraId="4501C30C" w14:textId="5DAA5C9A" w:rsidR="00752D27" w:rsidRDefault="0009166E" w:rsidP="00752D27">
    <w:pPr>
      <w:jc w:val="center"/>
    </w:pPr>
    <w:r>
      <w:rPr>
        <w:noProof/>
      </w:rPr>
      <w:drawing>
        <wp:inline distT="0" distB="0" distL="0" distR="0" wp14:anchorId="3A62414B" wp14:editId="666FB8BB">
          <wp:extent cx="5030986" cy="647065"/>
          <wp:effectExtent l="0" t="0" r="0" b="0"/>
          <wp:docPr id="143879482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41E62F42" w14:textId="30D0365C" w:rsidR="000942A9" w:rsidRDefault="000942A9">
    <w:pPr>
      <w:rPr>
        <w:i/>
      </w:rPr>
    </w:pPr>
    <w:r>
      <w:rPr>
        <w:i/>
      </w:rPr>
      <w:t>C</w:t>
    </w:r>
    <w:r w:rsidR="00752D27">
      <w:rPr>
        <w:i/>
      </w:rPr>
      <w:t>ontinues</w:t>
    </w:r>
  </w:p>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D80" w14:textId="77777777" w:rsidR="00752D27" w:rsidRDefault="00752D27" w:rsidP="00752D27">
    <w:pPr>
      <w:jc w:val="center"/>
    </w:pPr>
  </w:p>
  <w:p w14:paraId="279EDA4C" w14:textId="337DAFD5" w:rsidR="00752D27" w:rsidRDefault="00AE41D0" w:rsidP="00752D27">
    <w:pPr>
      <w:jc w:val="center"/>
    </w:pPr>
    <w:r>
      <w:rPr>
        <w:noProof/>
      </w:rPr>
      <w:drawing>
        <wp:inline distT="0" distB="0" distL="0" distR="0" wp14:anchorId="05533E65" wp14:editId="658D5BF1">
          <wp:extent cx="5030986" cy="647065"/>
          <wp:effectExtent l="0" t="0" r="0" b="0"/>
          <wp:docPr id="681890191"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For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0ogF3uk6VxZnHi" int2:id="CLLF1NsF">
      <int2:state int2:value="Rejected" int2:type="AugLoop_Text_Critique"/>
    </int2:textHash>
    <int2:textHash int2:hashCode="MsD3WQ8J+9a9nv" int2:id="75rw5hMj">
      <int2:state int2:value="Rejected" int2:type="AugLoop_Text_Critique"/>
    </int2:textHash>
    <int2:textHash int2:hashCode="Yhee0cVZG9ogK+" int2:id="DqVykmxb">
      <int2:state int2:value="Rejected" int2:type="AugLoop_Text_Critique"/>
    </int2:textHash>
    <int2:textHash int2:hashCode="XAcZ5XTzrXB7AM" int2:id="EQ57NSef">
      <int2:state int2:value="Rejected" int2:type="AugLoop_Text_Critique"/>
    </int2:textHash>
    <int2:textHash int2:hashCode="503KHlEIRCkrDq" int2:id="EfM5pzLI">
      <int2:state int2:value="Rejected" int2:type="AugLoop_Text_Critique"/>
    </int2:textHash>
    <int2:textHash int2:hashCode="Z36DjE8jOr0HrJ" int2:id="FDtA1E8T">
      <int2:state int2:value="Rejected" int2:type="AugLoop_Text_Critique"/>
    </int2:textHash>
    <int2:textHash int2:hashCode="/YXv3K0fVp1qYb" int2:id="Oztx9IgK">
      <int2:state int2:value="Rejected" int2:type="AugLoop_Text_Critique"/>
    </int2:textHash>
    <int2:textHash int2:hashCode="oDS36f+QFGdP9d" int2:id="SnbTy0DC">
      <int2:state int2:value="Rejected" int2:type="AugLoop_Text_Critique"/>
    </int2:textHash>
    <int2:textHash int2:hashCode="XQBWoHiDp8/rLE" int2:id="X51aeWnp">
      <int2:state int2:value="Rejected" int2:type="AugLoop_Text_Critique"/>
    </int2:textHash>
    <int2:textHash int2:hashCode="JAT5GivXbq01EA" int2:id="ZnBdEnqB">
      <int2:state int2:value="Rejected" int2:type="AugLoop_Text_Critique"/>
    </int2:textHash>
    <int2:textHash int2:hashCode="zdO3fRFvCFD5YY" int2:id="Znsg0GD3">
      <int2:state int2:value="Rejected" int2:type="AugLoop_Text_Critique"/>
    </int2:textHash>
    <int2:textHash int2:hashCode="Wl/jspRYr73ahM" int2:id="aO0JJzpf">
      <int2:state int2:value="Rejected" int2:type="AugLoop_Text_Critique"/>
    </int2:textHash>
    <int2:textHash int2:hashCode="RK6IuDNDagx8Hk" int2:id="dt3qfNrJ">
      <int2:state int2:value="Rejected" int2:type="AugLoop_Text_Critique"/>
    </int2:textHash>
    <int2:textHash int2:hashCode="Ql/8FCLcTzJSi9" int2:id="jp909NVv">
      <int2:state int2:value="Rejected" int2:type="AugLoop_Text_Critique"/>
    </int2:textHash>
    <int2:textHash int2:hashCode="YwL6FPuwxnkr4X" int2:id="sVRIIN6w">
      <int2:state int2:value="Rejected" int2:type="AugLoop_Text_Critique"/>
    </int2:textHash>
    <int2:textHash int2:hashCode="DsAGyezLFwIuof" int2:id="tCXTO9xT">
      <int2:state int2:value="Rejected" int2:type="AugLoop_Text_Critique"/>
    </int2:textHash>
    <int2:textHash int2:hashCode="BplNKr8Ran33qR" int2:id="w8CooK8S">
      <int2:state int2:value="Rejected" int2:type="AugLoop_Text_Critique"/>
    </int2:textHash>
    <int2:bookmark int2:bookmarkName="_Int_6s5njd4d" int2:invalidationBookmarkName="" int2:hashCode="FhxCN58vOqq4SL" int2:id="9dW3TxF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D94"/>
    <w:multiLevelType w:val="hybridMultilevel"/>
    <w:tmpl w:val="E49E0C02"/>
    <w:lvl w:ilvl="0" w:tplc="18C45EB6">
      <w:start w:val="1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541C"/>
    <w:multiLevelType w:val="hybridMultilevel"/>
    <w:tmpl w:val="54C802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96C41"/>
    <w:multiLevelType w:val="hybridMultilevel"/>
    <w:tmpl w:val="4956D73E"/>
    <w:lvl w:ilvl="0" w:tplc="31DAFE74">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F3876"/>
    <w:multiLevelType w:val="hybridMultilevel"/>
    <w:tmpl w:val="97E0DB10"/>
    <w:lvl w:ilvl="0" w:tplc="467C9334">
      <w:start w:val="17"/>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226066">
    <w:abstractNumId w:val="2"/>
  </w:num>
  <w:num w:numId="2" w16cid:durableId="1664310795">
    <w:abstractNumId w:val="3"/>
  </w:num>
  <w:num w:numId="3" w16cid:durableId="1263369834">
    <w:abstractNumId w:val="0"/>
  </w:num>
  <w:num w:numId="4" w16cid:durableId="133950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1972"/>
    <w:rsid w:val="0000199D"/>
    <w:rsid w:val="000024E6"/>
    <w:rsid w:val="00002907"/>
    <w:rsid w:val="0000319B"/>
    <w:rsid w:val="000121B5"/>
    <w:rsid w:val="0001505E"/>
    <w:rsid w:val="000210EC"/>
    <w:rsid w:val="000213EE"/>
    <w:rsid w:val="000214CF"/>
    <w:rsid w:val="00023D30"/>
    <w:rsid w:val="000242AD"/>
    <w:rsid w:val="00025E52"/>
    <w:rsid w:val="00026177"/>
    <w:rsid w:val="000275F0"/>
    <w:rsid w:val="0003040F"/>
    <w:rsid w:val="00031A22"/>
    <w:rsid w:val="00033514"/>
    <w:rsid w:val="00034498"/>
    <w:rsid w:val="0003484F"/>
    <w:rsid w:val="0003520F"/>
    <w:rsid w:val="00035631"/>
    <w:rsid w:val="0004028B"/>
    <w:rsid w:val="0004234C"/>
    <w:rsid w:val="00043594"/>
    <w:rsid w:val="000440D4"/>
    <w:rsid w:val="00044D4A"/>
    <w:rsid w:val="00052D9E"/>
    <w:rsid w:val="00053323"/>
    <w:rsid w:val="000543E4"/>
    <w:rsid w:val="00054FD6"/>
    <w:rsid w:val="00055A52"/>
    <w:rsid w:val="000563BA"/>
    <w:rsid w:val="00057DEF"/>
    <w:rsid w:val="00062BC4"/>
    <w:rsid w:val="00064B73"/>
    <w:rsid w:val="000651A2"/>
    <w:rsid w:val="00065E33"/>
    <w:rsid w:val="00072043"/>
    <w:rsid w:val="00072083"/>
    <w:rsid w:val="000735ED"/>
    <w:rsid w:val="000737D6"/>
    <w:rsid w:val="00077264"/>
    <w:rsid w:val="000772C7"/>
    <w:rsid w:val="0008006E"/>
    <w:rsid w:val="000801EB"/>
    <w:rsid w:val="00080203"/>
    <w:rsid w:val="00083E9C"/>
    <w:rsid w:val="000846D8"/>
    <w:rsid w:val="000853F2"/>
    <w:rsid w:val="0008740A"/>
    <w:rsid w:val="00091336"/>
    <w:rsid w:val="0009166E"/>
    <w:rsid w:val="00093F45"/>
    <w:rsid w:val="000942A9"/>
    <w:rsid w:val="000966E0"/>
    <w:rsid w:val="00097C3B"/>
    <w:rsid w:val="000A20AE"/>
    <w:rsid w:val="000A414C"/>
    <w:rsid w:val="000A496F"/>
    <w:rsid w:val="000B0336"/>
    <w:rsid w:val="000B3CBB"/>
    <w:rsid w:val="000B7AAB"/>
    <w:rsid w:val="000D0819"/>
    <w:rsid w:val="000D186D"/>
    <w:rsid w:val="000D42EE"/>
    <w:rsid w:val="000E3159"/>
    <w:rsid w:val="000E5189"/>
    <w:rsid w:val="000E60A4"/>
    <w:rsid w:val="000F0DBC"/>
    <w:rsid w:val="000F1A95"/>
    <w:rsid w:val="000F1B69"/>
    <w:rsid w:val="000F2381"/>
    <w:rsid w:val="000F4E0C"/>
    <w:rsid w:val="000F525D"/>
    <w:rsid w:val="000F57C1"/>
    <w:rsid w:val="000F63E7"/>
    <w:rsid w:val="000F6623"/>
    <w:rsid w:val="000F6C74"/>
    <w:rsid w:val="000F70FC"/>
    <w:rsid w:val="00100D97"/>
    <w:rsid w:val="00106189"/>
    <w:rsid w:val="00107153"/>
    <w:rsid w:val="00107568"/>
    <w:rsid w:val="00107E87"/>
    <w:rsid w:val="0011001C"/>
    <w:rsid w:val="0011153E"/>
    <w:rsid w:val="00111DB2"/>
    <w:rsid w:val="00112FE8"/>
    <w:rsid w:val="00117391"/>
    <w:rsid w:val="001232CC"/>
    <w:rsid w:val="001331CB"/>
    <w:rsid w:val="00134F6C"/>
    <w:rsid w:val="001362C1"/>
    <w:rsid w:val="00136358"/>
    <w:rsid w:val="00140A43"/>
    <w:rsid w:val="00140C93"/>
    <w:rsid w:val="00140F2B"/>
    <w:rsid w:val="001441C9"/>
    <w:rsid w:val="001448C9"/>
    <w:rsid w:val="00146678"/>
    <w:rsid w:val="00150ACB"/>
    <w:rsid w:val="00151EA0"/>
    <w:rsid w:val="00152753"/>
    <w:rsid w:val="00152A4E"/>
    <w:rsid w:val="00153F52"/>
    <w:rsid w:val="0015684B"/>
    <w:rsid w:val="001575E6"/>
    <w:rsid w:val="00162AE4"/>
    <w:rsid w:val="0016615A"/>
    <w:rsid w:val="0016733E"/>
    <w:rsid w:val="001708B0"/>
    <w:rsid w:val="0017215F"/>
    <w:rsid w:val="001736D3"/>
    <w:rsid w:val="00173E60"/>
    <w:rsid w:val="00174942"/>
    <w:rsid w:val="00177371"/>
    <w:rsid w:val="00181407"/>
    <w:rsid w:val="00181CE6"/>
    <w:rsid w:val="00182CE0"/>
    <w:rsid w:val="00183F62"/>
    <w:rsid w:val="00187529"/>
    <w:rsid w:val="00193592"/>
    <w:rsid w:val="00194325"/>
    <w:rsid w:val="001945BA"/>
    <w:rsid w:val="0019532C"/>
    <w:rsid w:val="0019535F"/>
    <w:rsid w:val="001A08E6"/>
    <w:rsid w:val="001A0EAE"/>
    <w:rsid w:val="001A22C8"/>
    <w:rsid w:val="001A2AD1"/>
    <w:rsid w:val="001A465A"/>
    <w:rsid w:val="001A5D8C"/>
    <w:rsid w:val="001A6080"/>
    <w:rsid w:val="001B1817"/>
    <w:rsid w:val="001B2878"/>
    <w:rsid w:val="001B3F30"/>
    <w:rsid w:val="001B4F68"/>
    <w:rsid w:val="001C25D8"/>
    <w:rsid w:val="001C2DBA"/>
    <w:rsid w:val="001C34D3"/>
    <w:rsid w:val="001C6295"/>
    <w:rsid w:val="001D25E8"/>
    <w:rsid w:val="001D405B"/>
    <w:rsid w:val="001D4BD8"/>
    <w:rsid w:val="001D6DDE"/>
    <w:rsid w:val="001E152E"/>
    <w:rsid w:val="001E185A"/>
    <w:rsid w:val="001E1C1F"/>
    <w:rsid w:val="001E2A0F"/>
    <w:rsid w:val="001E3399"/>
    <w:rsid w:val="001E6452"/>
    <w:rsid w:val="001F0EE3"/>
    <w:rsid w:val="001F163B"/>
    <w:rsid w:val="001F256B"/>
    <w:rsid w:val="001F36FE"/>
    <w:rsid w:val="001F4308"/>
    <w:rsid w:val="001F4CC6"/>
    <w:rsid w:val="001F4EF5"/>
    <w:rsid w:val="001F5D4D"/>
    <w:rsid w:val="00200424"/>
    <w:rsid w:val="0020067A"/>
    <w:rsid w:val="0020100E"/>
    <w:rsid w:val="002059E6"/>
    <w:rsid w:val="00205D09"/>
    <w:rsid w:val="002111CE"/>
    <w:rsid w:val="00216314"/>
    <w:rsid w:val="002170BA"/>
    <w:rsid w:val="00217741"/>
    <w:rsid w:val="0022015B"/>
    <w:rsid w:val="0022139C"/>
    <w:rsid w:val="0022265B"/>
    <w:rsid w:val="00225149"/>
    <w:rsid w:val="00226479"/>
    <w:rsid w:val="00227824"/>
    <w:rsid w:val="002320C8"/>
    <w:rsid w:val="00232686"/>
    <w:rsid w:val="00232AE7"/>
    <w:rsid w:val="00233E73"/>
    <w:rsid w:val="00234E93"/>
    <w:rsid w:val="002378FB"/>
    <w:rsid w:val="00242297"/>
    <w:rsid w:val="002432A0"/>
    <w:rsid w:val="0024601D"/>
    <w:rsid w:val="0024617F"/>
    <w:rsid w:val="00246808"/>
    <w:rsid w:val="00247CD7"/>
    <w:rsid w:val="00247FC4"/>
    <w:rsid w:val="00253239"/>
    <w:rsid w:val="00254423"/>
    <w:rsid w:val="00255205"/>
    <w:rsid w:val="00256B4A"/>
    <w:rsid w:val="00256B99"/>
    <w:rsid w:val="00262072"/>
    <w:rsid w:val="00262489"/>
    <w:rsid w:val="00262931"/>
    <w:rsid w:val="00263375"/>
    <w:rsid w:val="00264AD8"/>
    <w:rsid w:val="002713CF"/>
    <w:rsid w:val="0027157D"/>
    <w:rsid w:val="0027307E"/>
    <w:rsid w:val="00275028"/>
    <w:rsid w:val="00275856"/>
    <w:rsid w:val="002762F7"/>
    <w:rsid w:val="00281CDF"/>
    <w:rsid w:val="002822EB"/>
    <w:rsid w:val="002825F5"/>
    <w:rsid w:val="0028351A"/>
    <w:rsid w:val="00285D6E"/>
    <w:rsid w:val="00286353"/>
    <w:rsid w:val="002878B0"/>
    <w:rsid w:val="00287ADA"/>
    <w:rsid w:val="00292DD4"/>
    <w:rsid w:val="00293B8F"/>
    <w:rsid w:val="0029496B"/>
    <w:rsid w:val="002962FC"/>
    <w:rsid w:val="002A3C80"/>
    <w:rsid w:val="002A3D84"/>
    <w:rsid w:val="002A5A5D"/>
    <w:rsid w:val="002A6CE6"/>
    <w:rsid w:val="002B30A2"/>
    <w:rsid w:val="002B5CA9"/>
    <w:rsid w:val="002B5DAA"/>
    <w:rsid w:val="002B6374"/>
    <w:rsid w:val="002B77F7"/>
    <w:rsid w:val="002B7FB2"/>
    <w:rsid w:val="002C2958"/>
    <w:rsid w:val="002C2A97"/>
    <w:rsid w:val="002C3519"/>
    <w:rsid w:val="002C3A70"/>
    <w:rsid w:val="002D2CE9"/>
    <w:rsid w:val="002D7C7A"/>
    <w:rsid w:val="002E0947"/>
    <w:rsid w:val="002E3633"/>
    <w:rsid w:val="002E57E3"/>
    <w:rsid w:val="002E6302"/>
    <w:rsid w:val="002E7D15"/>
    <w:rsid w:val="002F4D0D"/>
    <w:rsid w:val="002F4EAE"/>
    <w:rsid w:val="002F71BD"/>
    <w:rsid w:val="002F7C74"/>
    <w:rsid w:val="00302682"/>
    <w:rsid w:val="0030358F"/>
    <w:rsid w:val="00305385"/>
    <w:rsid w:val="0030610B"/>
    <w:rsid w:val="0030779B"/>
    <w:rsid w:val="00312CB0"/>
    <w:rsid w:val="00317CE5"/>
    <w:rsid w:val="0032436A"/>
    <w:rsid w:val="003245ED"/>
    <w:rsid w:val="00324704"/>
    <w:rsid w:val="003313EB"/>
    <w:rsid w:val="0034026D"/>
    <w:rsid w:val="00342D87"/>
    <w:rsid w:val="00342DC9"/>
    <w:rsid w:val="0034752E"/>
    <w:rsid w:val="00353331"/>
    <w:rsid w:val="0035374C"/>
    <w:rsid w:val="0035431B"/>
    <w:rsid w:val="00355BCD"/>
    <w:rsid w:val="00360A51"/>
    <w:rsid w:val="003657EA"/>
    <w:rsid w:val="0037011E"/>
    <w:rsid w:val="0037138C"/>
    <w:rsid w:val="003744B0"/>
    <w:rsid w:val="00375BDE"/>
    <w:rsid w:val="00382589"/>
    <w:rsid w:val="00383762"/>
    <w:rsid w:val="00384552"/>
    <w:rsid w:val="00387FD1"/>
    <w:rsid w:val="00390561"/>
    <w:rsid w:val="00390606"/>
    <w:rsid w:val="00390D48"/>
    <w:rsid w:val="00391FB8"/>
    <w:rsid w:val="003921A2"/>
    <w:rsid w:val="0039227F"/>
    <w:rsid w:val="00393F6B"/>
    <w:rsid w:val="00394440"/>
    <w:rsid w:val="003A2A15"/>
    <w:rsid w:val="003A621F"/>
    <w:rsid w:val="003A73DC"/>
    <w:rsid w:val="003B39FC"/>
    <w:rsid w:val="003B43A3"/>
    <w:rsid w:val="003C2C8B"/>
    <w:rsid w:val="003C67BC"/>
    <w:rsid w:val="003D29BF"/>
    <w:rsid w:val="003D30DD"/>
    <w:rsid w:val="003D366F"/>
    <w:rsid w:val="003D7AAA"/>
    <w:rsid w:val="003E01AE"/>
    <w:rsid w:val="003E0655"/>
    <w:rsid w:val="003E15D5"/>
    <w:rsid w:val="003E28B0"/>
    <w:rsid w:val="003E4A63"/>
    <w:rsid w:val="003E6B7D"/>
    <w:rsid w:val="003F0267"/>
    <w:rsid w:val="003F14AC"/>
    <w:rsid w:val="003F1600"/>
    <w:rsid w:val="003F42D9"/>
    <w:rsid w:val="003F5CA2"/>
    <w:rsid w:val="003F5DE1"/>
    <w:rsid w:val="00400DFC"/>
    <w:rsid w:val="00400F0C"/>
    <w:rsid w:val="00402EE7"/>
    <w:rsid w:val="00405CF4"/>
    <w:rsid w:val="00412177"/>
    <w:rsid w:val="00412368"/>
    <w:rsid w:val="00413CC1"/>
    <w:rsid w:val="004220DA"/>
    <w:rsid w:val="00424427"/>
    <w:rsid w:val="00426B2E"/>
    <w:rsid w:val="0042758C"/>
    <w:rsid w:val="004300B6"/>
    <w:rsid w:val="00431A8D"/>
    <w:rsid w:val="004356FA"/>
    <w:rsid w:val="004362F8"/>
    <w:rsid w:val="004407D0"/>
    <w:rsid w:val="00441EE4"/>
    <w:rsid w:val="00442B07"/>
    <w:rsid w:val="004430BF"/>
    <w:rsid w:val="004435EB"/>
    <w:rsid w:val="004454A4"/>
    <w:rsid w:val="00447A9A"/>
    <w:rsid w:val="00452AA7"/>
    <w:rsid w:val="00454168"/>
    <w:rsid w:val="0045516D"/>
    <w:rsid w:val="00462132"/>
    <w:rsid w:val="00463D06"/>
    <w:rsid w:val="004656FD"/>
    <w:rsid w:val="00470AAC"/>
    <w:rsid w:val="00470B75"/>
    <w:rsid w:val="00471FF8"/>
    <w:rsid w:val="00472167"/>
    <w:rsid w:val="00472A7A"/>
    <w:rsid w:val="00473460"/>
    <w:rsid w:val="00475CC5"/>
    <w:rsid w:val="0047617B"/>
    <w:rsid w:val="004857E6"/>
    <w:rsid w:val="0048588A"/>
    <w:rsid w:val="00486F27"/>
    <w:rsid w:val="0049484D"/>
    <w:rsid w:val="0049494E"/>
    <w:rsid w:val="00495094"/>
    <w:rsid w:val="004956D5"/>
    <w:rsid w:val="00495C15"/>
    <w:rsid w:val="00496C82"/>
    <w:rsid w:val="004A4D3E"/>
    <w:rsid w:val="004A5C1C"/>
    <w:rsid w:val="004A6C0D"/>
    <w:rsid w:val="004A6C84"/>
    <w:rsid w:val="004B0ED4"/>
    <w:rsid w:val="004B18EA"/>
    <w:rsid w:val="004B2263"/>
    <w:rsid w:val="004B2B96"/>
    <w:rsid w:val="004B2F03"/>
    <w:rsid w:val="004B6370"/>
    <w:rsid w:val="004B6E8F"/>
    <w:rsid w:val="004C1EAD"/>
    <w:rsid w:val="004C43FD"/>
    <w:rsid w:val="004C55A1"/>
    <w:rsid w:val="004D4922"/>
    <w:rsid w:val="004D63C1"/>
    <w:rsid w:val="004D7097"/>
    <w:rsid w:val="004E080B"/>
    <w:rsid w:val="004E1160"/>
    <w:rsid w:val="004E1175"/>
    <w:rsid w:val="004E2C6D"/>
    <w:rsid w:val="004E399F"/>
    <w:rsid w:val="004F1227"/>
    <w:rsid w:val="004F1836"/>
    <w:rsid w:val="004F1C0B"/>
    <w:rsid w:val="004F2294"/>
    <w:rsid w:val="004F3CB5"/>
    <w:rsid w:val="004F50F4"/>
    <w:rsid w:val="004F6F09"/>
    <w:rsid w:val="00500B35"/>
    <w:rsid w:val="00501E86"/>
    <w:rsid w:val="005026B3"/>
    <w:rsid w:val="00503176"/>
    <w:rsid w:val="00505CBC"/>
    <w:rsid w:val="00507AA6"/>
    <w:rsid w:val="00510703"/>
    <w:rsid w:val="00510721"/>
    <w:rsid w:val="00514669"/>
    <w:rsid w:val="00515094"/>
    <w:rsid w:val="00520C0E"/>
    <w:rsid w:val="00521175"/>
    <w:rsid w:val="005213C3"/>
    <w:rsid w:val="00522080"/>
    <w:rsid w:val="005252FF"/>
    <w:rsid w:val="00526280"/>
    <w:rsid w:val="005264B8"/>
    <w:rsid w:val="00532A77"/>
    <w:rsid w:val="00541A53"/>
    <w:rsid w:val="0054253D"/>
    <w:rsid w:val="00544AC4"/>
    <w:rsid w:val="00547897"/>
    <w:rsid w:val="00547A9A"/>
    <w:rsid w:val="0055105F"/>
    <w:rsid w:val="00563557"/>
    <w:rsid w:val="005650CE"/>
    <w:rsid w:val="00565C68"/>
    <w:rsid w:val="005670A4"/>
    <w:rsid w:val="005755FB"/>
    <w:rsid w:val="00581B6A"/>
    <w:rsid w:val="00584426"/>
    <w:rsid w:val="005862C8"/>
    <w:rsid w:val="00586AA3"/>
    <w:rsid w:val="00590C02"/>
    <w:rsid w:val="005917C7"/>
    <w:rsid w:val="00593E1F"/>
    <w:rsid w:val="00595EF1"/>
    <w:rsid w:val="005975FA"/>
    <w:rsid w:val="005A1480"/>
    <w:rsid w:val="005A3567"/>
    <w:rsid w:val="005A3756"/>
    <w:rsid w:val="005A447D"/>
    <w:rsid w:val="005A7459"/>
    <w:rsid w:val="005A7CC6"/>
    <w:rsid w:val="005A7E55"/>
    <w:rsid w:val="005B441B"/>
    <w:rsid w:val="005B4E62"/>
    <w:rsid w:val="005C1C62"/>
    <w:rsid w:val="005C4316"/>
    <w:rsid w:val="005C6A52"/>
    <w:rsid w:val="005C77BC"/>
    <w:rsid w:val="005D0CC1"/>
    <w:rsid w:val="005D264E"/>
    <w:rsid w:val="005D306B"/>
    <w:rsid w:val="005D3522"/>
    <w:rsid w:val="005D3EF8"/>
    <w:rsid w:val="005D5FDC"/>
    <w:rsid w:val="005D6BAD"/>
    <w:rsid w:val="005E2B2E"/>
    <w:rsid w:val="005E63B8"/>
    <w:rsid w:val="005E7CB1"/>
    <w:rsid w:val="005F4E52"/>
    <w:rsid w:val="005F58E8"/>
    <w:rsid w:val="005F6A48"/>
    <w:rsid w:val="0060052A"/>
    <w:rsid w:val="006026F5"/>
    <w:rsid w:val="006032E6"/>
    <w:rsid w:val="006041A6"/>
    <w:rsid w:val="00605447"/>
    <w:rsid w:val="00606938"/>
    <w:rsid w:val="00606BDA"/>
    <w:rsid w:val="006103E8"/>
    <w:rsid w:val="00611EEB"/>
    <w:rsid w:val="00612C9A"/>
    <w:rsid w:val="006142A6"/>
    <w:rsid w:val="006146DE"/>
    <w:rsid w:val="0061556B"/>
    <w:rsid w:val="0061598F"/>
    <w:rsid w:val="00615F3F"/>
    <w:rsid w:val="00616674"/>
    <w:rsid w:val="006179CE"/>
    <w:rsid w:val="00621687"/>
    <w:rsid w:val="006217E4"/>
    <w:rsid w:val="00622B57"/>
    <w:rsid w:val="00622E62"/>
    <w:rsid w:val="00623BED"/>
    <w:rsid w:val="00624DD0"/>
    <w:rsid w:val="006276DA"/>
    <w:rsid w:val="006320FD"/>
    <w:rsid w:val="00633D8D"/>
    <w:rsid w:val="00635FC9"/>
    <w:rsid w:val="00640885"/>
    <w:rsid w:val="006418C8"/>
    <w:rsid w:val="006447D0"/>
    <w:rsid w:val="0064699E"/>
    <w:rsid w:val="00650FBB"/>
    <w:rsid w:val="00651B5B"/>
    <w:rsid w:val="006544F2"/>
    <w:rsid w:val="00655133"/>
    <w:rsid w:val="00662526"/>
    <w:rsid w:val="00666795"/>
    <w:rsid w:val="006674A8"/>
    <w:rsid w:val="006706D9"/>
    <w:rsid w:val="00670F92"/>
    <w:rsid w:val="00673EBE"/>
    <w:rsid w:val="006741A9"/>
    <w:rsid w:val="00674B90"/>
    <w:rsid w:val="0067664B"/>
    <w:rsid w:val="00683DA4"/>
    <w:rsid w:val="0068463E"/>
    <w:rsid w:val="00686743"/>
    <w:rsid w:val="00686A18"/>
    <w:rsid w:val="0069157D"/>
    <w:rsid w:val="00691695"/>
    <w:rsid w:val="00694731"/>
    <w:rsid w:val="00694BBB"/>
    <w:rsid w:val="006A27B3"/>
    <w:rsid w:val="006A5996"/>
    <w:rsid w:val="006B5B48"/>
    <w:rsid w:val="006C1488"/>
    <w:rsid w:val="006C2FCA"/>
    <w:rsid w:val="006C31DB"/>
    <w:rsid w:val="006C4CC1"/>
    <w:rsid w:val="006D2C4E"/>
    <w:rsid w:val="006D4589"/>
    <w:rsid w:val="006D71EE"/>
    <w:rsid w:val="006E0C88"/>
    <w:rsid w:val="006E2B1F"/>
    <w:rsid w:val="006E2B33"/>
    <w:rsid w:val="006E2C99"/>
    <w:rsid w:val="006E4C4E"/>
    <w:rsid w:val="006E7230"/>
    <w:rsid w:val="006F0D84"/>
    <w:rsid w:val="006F240E"/>
    <w:rsid w:val="006F3C54"/>
    <w:rsid w:val="006F5518"/>
    <w:rsid w:val="006F6EF4"/>
    <w:rsid w:val="0070131D"/>
    <w:rsid w:val="00702F34"/>
    <w:rsid w:val="00703F0B"/>
    <w:rsid w:val="0070463D"/>
    <w:rsid w:val="0070530D"/>
    <w:rsid w:val="00706873"/>
    <w:rsid w:val="007117CC"/>
    <w:rsid w:val="00711B3D"/>
    <w:rsid w:val="00714FFD"/>
    <w:rsid w:val="00715C5B"/>
    <w:rsid w:val="0071763D"/>
    <w:rsid w:val="00720A37"/>
    <w:rsid w:val="00727B24"/>
    <w:rsid w:val="00732F5A"/>
    <w:rsid w:val="00732F83"/>
    <w:rsid w:val="00736029"/>
    <w:rsid w:val="00736601"/>
    <w:rsid w:val="00737779"/>
    <w:rsid w:val="0073787D"/>
    <w:rsid w:val="00740156"/>
    <w:rsid w:val="00742B17"/>
    <w:rsid w:val="00743CCC"/>
    <w:rsid w:val="007517A5"/>
    <w:rsid w:val="00752D27"/>
    <w:rsid w:val="0075412B"/>
    <w:rsid w:val="007541E7"/>
    <w:rsid w:val="007543A5"/>
    <w:rsid w:val="0075464D"/>
    <w:rsid w:val="00754A12"/>
    <w:rsid w:val="007563A9"/>
    <w:rsid w:val="00763364"/>
    <w:rsid w:val="00763CE0"/>
    <w:rsid w:val="00770110"/>
    <w:rsid w:val="0077072B"/>
    <w:rsid w:val="00771C47"/>
    <w:rsid w:val="00781CAD"/>
    <w:rsid w:val="00791208"/>
    <w:rsid w:val="0079293C"/>
    <w:rsid w:val="007A26DE"/>
    <w:rsid w:val="007A418D"/>
    <w:rsid w:val="007A54F5"/>
    <w:rsid w:val="007B02D3"/>
    <w:rsid w:val="007B1376"/>
    <w:rsid w:val="007B2209"/>
    <w:rsid w:val="007B2831"/>
    <w:rsid w:val="007C4290"/>
    <w:rsid w:val="007C679B"/>
    <w:rsid w:val="007C6815"/>
    <w:rsid w:val="007C7288"/>
    <w:rsid w:val="007C7791"/>
    <w:rsid w:val="007D010F"/>
    <w:rsid w:val="007D053D"/>
    <w:rsid w:val="007D1F04"/>
    <w:rsid w:val="007D41DA"/>
    <w:rsid w:val="007D7EA6"/>
    <w:rsid w:val="007E2F06"/>
    <w:rsid w:val="007E35C3"/>
    <w:rsid w:val="007E3F55"/>
    <w:rsid w:val="007E5508"/>
    <w:rsid w:val="007E79B9"/>
    <w:rsid w:val="007E7AFF"/>
    <w:rsid w:val="007F1496"/>
    <w:rsid w:val="007F16D6"/>
    <w:rsid w:val="007F183A"/>
    <w:rsid w:val="0080072B"/>
    <w:rsid w:val="00800870"/>
    <w:rsid w:val="008015D0"/>
    <w:rsid w:val="00804072"/>
    <w:rsid w:val="008123DF"/>
    <w:rsid w:val="00814DB8"/>
    <w:rsid w:val="00822C40"/>
    <w:rsid w:val="00822C6B"/>
    <w:rsid w:val="00822E4F"/>
    <w:rsid w:val="008261CC"/>
    <w:rsid w:val="008262AD"/>
    <w:rsid w:val="008268EF"/>
    <w:rsid w:val="008270C8"/>
    <w:rsid w:val="00827656"/>
    <w:rsid w:val="00827D6E"/>
    <w:rsid w:val="00827FB1"/>
    <w:rsid w:val="008317D2"/>
    <w:rsid w:val="0083502A"/>
    <w:rsid w:val="00845A71"/>
    <w:rsid w:val="008476A4"/>
    <w:rsid w:val="00847A4D"/>
    <w:rsid w:val="00850E98"/>
    <w:rsid w:val="00853A7B"/>
    <w:rsid w:val="00853C0B"/>
    <w:rsid w:val="00854C49"/>
    <w:rsid w:val="0085598F"/>
    <w:rsid w:val="00855A95"/>
    <w:rsid w:val="00857D1E"/>
    <w:rsid w:val="00862F05"/>
    <w:rsid w:val="00863F3C"/>
    <w:rsid w:val="00865EBA"/>
    <w:rsid w:val="008673F7"/>
    <w:rsid w:val="00867481"/>
    <w:rsid w:val="00871BF3"/>
    <w:rsid w:val="008727F6"/>
    <w:rsid w:val="00874142"/>
    <w:rsid w:val="00874833"/>
    <w:rsid w:val="00881D40"/>
    <w:rsid w:val="00882ECA"/>
    <w:rsid w:val="00882FB9"/>
    <w:rsid w:val="00884858"/>
    <w:rsid w:val="008850D6"/>
    <w:rsid w:val="00887BD5"/>
    <w:rsid w:val="008931C1"/>
    <w:rsid w:val="00893432"/>
    <w:rsid w:val="00895B4D"/>
    <w:rsid w:val="008A0E24"/>
    <w:rsid w:val="008A0F02"/>
    <w:rsid w:val="008A4B68"/>
    <w:rsid w:val="008A619F"/>
    <w:rsid w:val="008B0AE4"/>
    <w:rsid w:val="008B0D4B"/>
    <w:rsid w:val="008B272F"/>
    <w:rsid w:val="008B53E5"/>
    <w:rsid w:val="008C0DE5"/>
    <w:rsid w:val="008C1898"/>
    <w:rsid w:val="008C1ADF"/>
    <w:rsid w:val="008C3516"/>
    <w:rsid w:val="008C510F"/>
    <w:rsid w:val="008D0C50"/>
    <w:rsid w:val="008D2CCB"/>
    <w:rsid w:val="008D3FCE"/>
    <w:rsid w:val="008D518B"/>
    <w:rsid w:val="008E5116"/>
    <w:rsid w:val="008E57A8"/>
    <w:rsid w:val="008E69C3"/>
    <w:rsid w:val="008E71B0"/>
    <w:rsid w:val="008F0B6A"/>
    <w:rsid w:val="008F2A60"/>
    <w:rsid w:val="00900EAF"/>
    <w:rsid w:val="009017E8"/>
    <w:rsid w:val="0090480F"/>
    <w:rsid w:val="0091047D"/>
    <w:rsid w:val="00911339"/>
    <w:rsid w:val="00911CCF"/>
    <w:rsid w:val="00913D61"/>
    <w:rsid w:val="009168AE"/>
    <w:rsid w:val="00917238"/>
    <w:rsid w:val="00917431"/>
    <w:rsid w:val="00920D8F"/>
    <w:rsid w:val="00921020"/>
    <w:rsid w:val="009228AC"/>
    <w:rsid w:val="0092380D"/>
    <w:rsid w:val="0092404B"/>
    <w:rsid w:val="0093267A"/>
    <w:rsid w:val="00933EA2"/>
    <w:rsid w:val="009341D0"/>
    <w:rsid w:val="00934D99"/>
    <w:rsid w:val="00935FCD"/>
    <w:rsid w:val="00942ADD"/>
    <w:rsid w:val="00942BA7"/>
    <w:rsid w:val="009447A8"/>
    <w:rsid w:val="00945766"/>
    <w:rsid w:val="0095170A"/>
    <w:rsid w:val="009519ED"/>
    <w:rsid w:val="009522C1"/>
    <w:rsid w:val="00956A55"/>
    <w:rsid w:val="0096243A"/>
    <w:rsid w:val="00965C4A"/>
    <w:rsid w:val="009673A6"/>
    <w:rsid w:val="00967B11"/>
    <w:rsid w:val="00972AF4"/>
    <w:rsid w:val="009733D8"/>
    <w:rsid w:val="00976CC2"/>
    <w:rsid w:val="00982E57"/>
    <w:rsid w:val="009831C3"/>
    <w:rsid w:val="00984162"/>
    <w:rsid w:val="00984691"/>
    <w:rsid w:val="009849EB"/>
    <w:rsid w:val="00984D62"/>
    <w:rsid w:val="00996341"/>
    <w:rsid w:val="009A0240"/>
    <w:rsid w:val="009A1DFD"/>
    <w:rsid w:val="009A48AB"/>
    <w:rsid w:val="009A52B1"/>
    <w:rsid w:val="009A5C54"/>
    <w:rsid w:val="009A68C1"/>
    <w:rsid w:val="009A6BD2"/>
    <w:rsid w:val="009B0AA0"/>
    <w:rsid w:val="009B1648"/>
    <w:rsid w:val="009B3D61"/>
    <w:rsid w:val="009B52B7"/>
    <w:rsid w:val="009C0BB5"/>
    <w:rsid w:val="009C4CEA"/>
    <w:rsid w:val="009C653E"/>
    <w:rsid w:val="009D3F05"/>
    <w:rsid w:val="009D4944"/>
    <w:rsid w:val="009D5606"/>
    <w:rsid w:val="009D74E3"/>
    <w:rsid w:val="009E0AD2"/>
    <w:rsid w:val="009E1AB2"/>
    <w:rsid w:val="009E24A3"/>
    <w:rsid w:val="009E3134"/>
    <w:rsid w:val="009E388B"/>
    <w:rsid w:val="009E4FFC"/>
    <w:rsid w:val="009E750D"/>
    <w:rsid w:val="009E7DFF"/>
    <w:rsid w:val="009F10B6"/>
    <w:rsid w:val="009F3304"/>
    <w:rsid w:val="009F63A3"/>
    <w:rsid w:val="00A0039C"/>
    <w:rsid w:val="00A00E78"/>
    <w:rsid w:val="00A01836"/>
    <w:rsid w:val="00A01F5D"/>
    <w:rsid w:val="00A0303D"/>
    <w:rsid w:val="00A11ABD"/>
    <w:rsid w:val="00A1290E"/>
    <w:rsid w:val="00A12E4F"/>
    <w:rsid w:val="00A14FC7"/>
    <w:rsid w:val="00A167DB"/>
    <w:rsid w:val="00A27739"/>
    <w:rsid w:val="00A30B80"/>
    <w:rsid w:val="00A31E18"/>
    <w:rsid w:val="00A327FB"/>
    <w:rsid w:val="00A3380A"/>
    <w:rsid w:val="00A349AC"/>
    <w:rsid w:val="00A3540E"/>
    <w:rsid w:val="00A36303"/>
    <w:rsid w:val="00A36D04"/>
    <w:rsid w:val="00A3764E"/>
    <w:rsid w:val="00A3797A"/>
    <w:rsid w:val="00A40D07"/>
    <w:rsid w:val="00A43B95"/>
    <w:rsid w:val="00A4683B"/>
    <w:rsid w:val="00A47266"/>
    <w:rsid w:val="00A501A4"/>
    <w:rsid w:val="00A50B16"/>
    <w:rsid w:val="00A57778"/>
    <w:rsid w:val="00A6030E"/>
    <w:rsid w:val="00A62DBC"/>
    <w:rsid w:val="00A62E35"/>
    <w:rsid w:val="00A63794"/>
    <w:rsid w:val="00A672D9"/>
    <w:rsid w:val="00A70F48"/>
    <w:rsid w:val="00A73170"/>
    <w:rsid w:val="00A73D7D"/>
    <w:rsid w:val="00A7529C"/>
    <w:rsid w:val="00A76CA5"/>
    <w:rsid w:val="00A77FC2"/>
    <w:rsid w:val="00A84244"/>
    <w:rsid w:val="00A843CB"/>
    <w:rsid w:val="00A854FA"/>
    <w:rsid w:val="00A93432"/>
    <w:rsid w:val="00A961AD"/>
    <w:rsid w:val="00AA72D5"/>
    <w:rsid w:val="00AA7604"/>
    <w:rsid w:val="00AB08ED"/>
    <w:rsid w:val="00AB5F69"/>
    <w:rsid w:val="00AC03C7"/>
    <w:rsid w:val="00AC3D8F"/>
    <w:rsid w:val="00AC5150"/>
    <w:rsid w:val="00AC57B4"/>
    <w:rsid w:val="00AC63E3"/>
    <w:rsid w:val="00AD02E3"/>
    <w:rsid w:val="00AD07B3"/>
    <w:rsid w:val="00AD0BCF"/>
    <w:rsid w:val="00AD1375"/>
    <w:rsid w:val="00AD1CB2"/>
    <w:rsid w:val="00AE1E89"/>
    <w:rsid w:val="00AE41D0"/>
    <w:rsid w:val="00AE490D"/>
    <w:rsid w:val="00AE5FD3"/>
    <w:rsid w:val="00AF1D7A"/>
    <w:rsid w:val="00AF48FE"/>
    <w:rsid w:val="00AF5919"/>
    <w:rsid w:val="00AF698E"/>
    <w:rsid w:val="00AF6FA4"/>
    <w:rsid w:val="00B005F1"/>
    <w:rsid w:val="00B00ACC"/>
    <w:rsid w:val="00B02E31"/>
    <w:rsid w:val="00B0328C"/>
    <w:rsid w:val="00B05543"/>
    <w:rsid w:val="00B11D70"/>
    <w:rsid w:val="00B12A59"/>
    <w:rsid w:val="00B16723"/>
    <w:rsid w:val="00B1705C"/>
    <w:rsid w:val="00B17D3D"/>
    <w:rsid w:val="00B17F42"/>
    <w:rsid w:val="00B21AF8"/>
    <w:rsid w:val="00B253CC"/>
    <w:rsid w:val="00B25EBB"/>
    <w:rsid w:val="00B2678D"/>
    <w:rsid w:val="00B27A34"/>
    <w:rsid w:val="00B30112"/>
    <w:rsid w:val="00B3034F"/>
    <w:rsid w:val="00B36A7D"/>
    <w:rsid w:val="00B43948"/>
    <w:rsid w:val="00B52B09"/>
    <w:rsid w:val="00B54BEA"/>
    <w:rsid w:val="00B55057"/>
    <w:rsid w:val="00B574CD"/>
    <w:rsid w:val="00B57FDD"/>
    <w:rsid w:val="00B619C6"/>
    <w:rsid w:val="00B62276"/>
    <w:rsid w:val="00B62D8A"/>
    <w:rsid w:val="00B63A41"/>
    <w:rsid w:val="00B6526B"/>
    <w:rsid w:val="00B66F72"/>
    <w:rsid w:val="00B7024D"/>
    <w:rsid w:val="00B70C4C"/>
    <w:rsid w:val="00B7477E"/>
    <w:rsid w:val="00B81B92"/>
    <w:rsid w:val="00B83BC4"/>
    <w:rsid w:val="00B85C7F"/>
    <w:rsid w:val="00B86FA8"/>
    <w:rsid w:val="00B87B8D"/>
    <w:rsid w:val="00B9278F"/>
    <w:rsid w:val="00B9280C"/>
    <w:rsid w:val="00B93BE9"/>
    <w:rsid w:val="00B943C8"/>
    <w:rsid w:val="00B94F4C"/>
    <w:rsid w:val="00B967E7"/>
    <w:rsid w:val="00B9740E"/>
    <w:rsid w:val="00BA1A45"/>
    <w:rsid w:val="00BA1CEA"/>
    <w:rsid w:val="00BA1F4A"/>
    <w:rsid w:val="00BA1F4B"/>
    <w:rsid w:val="00BA701D"/>
    <w:rsid w:val="00BA7918"/>
    <w:rsid w:val="00BA7D86"/>
    <w:rsid w:val="00BB1BF4"/>
    <w:rsid w:val="00BB40DF"/>
    <w:rsid w:val="00BB4950"/>
    <w:rsid w:val="00BB540B"/>
    <w:rsid w:val="00BB69A8"/>
    <w:rsid w:val="00BC0C3B"/>
    <w:rsid w:val="00BC2772"/>
    <w:rsid w:val="00BC2DBC"/>
    <w:rsid w:val="00BC3E59"/>
    <w:rsid w:val="00BC710A"/>
    <w:rsid w:val="00BD1089"/>
    <w:rsid w:val="00BD45C0"/>
    <w:rsid w:val="00BD4DA9"/>
    <w:rsid w:val="00BD6D57"/>
    <w:rsid w:val="00BE0840"/>
    <w:rsid w:val="00BE0D42"/>
    <w:rsid w:val="00BE1943"/>
    <w:rsid w:val="00BE1C2C"/>
    <w:rsid w:val="00BE311B"/>
    <w:rsid w:val="00BE3A56"/>
    <w:rsid w:val="00BF503D"/>
    <w:rsid w:val="00BF5C4D"/>
    <w:rsid w:val="00BF7A25"/>
    <w:rsid w:val="00C02098"/>
    <w:rsid w:val="00C06121"/>
    <w:rsid w:val="00C120E6"/>
    <w:rsid w:val="00C14AD9"/>
    <w:rsid w:val="00C23F94"/>
    <w:rsid w:val="00C33672"/>
    <w:rsid w:val="00C36E9B"/>
    <w:rsid w:val="00C40BB6"/>
    <w:rsid w:val="00C448D0"/>
    <w:rsid w:val="00C44E95"/>
    <w:rsid w:val="00C4531D"/>
    <w:rsid w:val="00C46A97"/>
    <w:rsid w:val="00C50B3D"/>
    <w:rsid w:val="00C51339"/>
    <w:rsid w:val="00C55373"/>
    <w:rsid w:val="00C56B98"/>
    <w:rsid w:val="00C60531"/>
    <w:rsid w:val="00C62F91"/>
    <w:rsid w:val="00C70B95"/>
    <w:rsid w:val="00C76157"/>
    <w:rsid w:val="00C83EA8"/>
    <w:rsid w:val="00C8540E"/>
    <w:rsid w:val="00C85A41"/>
    <w:rsid w:val="00C861E7"/>
    <w:rsid w:val="00C92A0C"/>
    <w:rsid w:val="00C93669"/>
    <w:rsid w:val="00C949B4"/>
    <w:rsid w:val="00C952FB"/>
    <w:rsid w:val="00C95FC9"/>
    <w:rsid w:val="00CA0A05"/>
    <w:rsid w:val="00CA30C3"/>
    <w:rsid w:val="00CA3A20"/>
    <w:rsid w:val="00CA3A54"/>
    <w:rsid w:val="00CB19ED"/>
    <w:rsid w:val="00CB3D89"/>
    <w:rsid w:val="00CB4D47"/>
    <w:rsid w:val="00CB731D"/>
    <w:rsid w:val="00CB76BA"/>
    <w:rsid w:val="00CB7D81"/>
    <w:rsid w:val="00CC0435"/>
    <w:rsid w:val="00CC7D24"/>
    <w:rsid w:val="00CD6426"/>
    <w:rsid w:val="00CE1A37"/>
    <w:rsid w:val="00CE2C54"/>
    <w:rsid w:val="00CE3600"/>
    <w:rsid w:val="00CE3CFF"/>
    <w:rsid w:val="00CE472F"/>
    <w:rsid w:val="00CE57CB"/>
    <w:rsid w:val="00CE7782"/>
    <w:rsid w:val="00CF0F82"/>
    <w:rsid w:val="00CF2BF8"/>
    <w:rsid w:val="00CF3A8B"/>
    <w:rsid w:val="00CF40F1"/>
    <w:rsid w:val="00CF55C8"/>
    <w:rsid w:val="00CF5D2A"/>
    <w:rsid w:val="00CF7DBB"/>
    <w:rsid w:val="00D00E8D"/>
    <w:rsid w:val="00D014D2"/>
    <w:rsid w:val="00D01798"/>
    <w:rsid w:val="00D02652"/>
    <w:rsid w:val="00D031B9"/>
    <w:rsid w:val="00D12D9E"/>
    <w:rsid w:val="00D13DC2"/>
    <w:rsid w:val="00D16384"/>
    <w:rsid w:val="00D16A1F"/>
    <w:rsid w:val="00D22868"/>
    <w:rsid w:val="00D22940"/>
    <w:rsid w:val="00D23C19"/>
    <w:rsid w:val="00D242C6"/>
    <w:rsid w:val="00D24B38"/>
    <w:rsid w:val="00D2720D"/>
    <w:rsid w:val="00D339E9"/>
    <w:rsid w:val="00D33FAC"/>
    <w:rsid w:val="00D34008"/>
    <w:rsid w:val="00D37ACA"/>
    <w:rsid w:val="00D40281"/>
    <w:rsid w:val="00D40353"/>
    <w:rsid w:val="00D40B48"/>
    <w:rsid w:val="00D43C7C"/>
    <w:rsid w:val="00D46BC8"/>
    <w:rsid w:val="00D50BC2"/>
    <w:rsid w:val="00D524D5"/>
    <w:rsid w:val="00D52BC9"/>
    <w:rsid w:val="00D530EE"/>
    <w:rsid w:val="00D54556"/>
    <w:rsid w:val="00D56658"/>
    <w:rsid w:val="00D56A21"/>
    <w:rsid w:val="00D60C7B"/>
    <w:rsid w:val="00D62ECD"/>
    <w:rsid w:val="00D63624"/>
    <w:rsid w:val="00D64E8C"/>
    <w:rsid w:val="00D6658D"/>
    <w:rsid w:val="00D73191"/>
    <w:rsid w:val="00D73857"/>
    <w:rsid w:val="00D74087"/>
    <w:rsid w:val="00D76042"/>
    <w:rsid w:val="00D773AE"/>
    <w:rsid w:val="00D83092"/>
    <w:rsid w:val="00D83947"/>
    <w:rsid w:val="00D8423B"/>
    <w:rsid w:val="00D85436"/>
    <w:rsid w:val="00D85F70"/>
    <w:rsid w:val="00D870DE"/>
    <w:rsid w:val="00D874AC"/>
    <w:rsid w:val="00D9067B"/>
    <w:rsid w:val="00D906EC"/>
    <w:rsid w:val="00D929A0"/>
    <w:rsid w:val="00D93478"/>
    <w:rsid w:val="00D958A9"/>
    <w:rsid w:val="00D97284"/>
    <w:rsid w:val="00D9736A"/>
    <w:rsid w:val="00D9795D"/>
    <w:rsid w:val="00DA0082"/>
    <w:rsid w:val="00DA187C"/>
    <w:rsid w:val="00DA2DDD"/>
    <w:rsid w:val="00DA3A04"/>
    <w:rsid w:val="00DB2542"/>
    <w:rsid w:val="00DB30A5"/>
    <w:rsid w:val="00DB69AE"/>
    <w:rsid w:val="00DC163D"/>
    <w:rsid w:val="00DC1B0D"/>
    <w:rsid w:val="00DC2760"/>
    <w:rsid w:val="00DC4EF4"/>
    <w:rsid w:val="00DC65E2"/>
    <w:rsid w:val="00DC7487"/>
    <w:rsid w:val="00DD00B1"/>
    <w:rsid w:val="00DD0FC6"/>
    <w:rsid w:val="00DD1C44"/>
    <w:rsid w:val="00DD2248"/>
    <w:rsid w:val="00DD4D45"/>
    <w:rsid w:val="00DD58E5"/>
    <w:rsid w:val="00DE002B"/>
    <w:rsid w:val="00DE02D4"/>
    <w:rsid w:val="00DE0827"/>
    <w:rsid w:val="00DE5E6A"/>
    <w:rsid w:val="00DE6E59"/>
    <w:rsid w:val="00DF0AC9"/>
    <w:rsid w:val="00DF1104"/>
    <w:rsid w:val="00DF1A70"/>
    <w:rsid w:val="00DF255E"/>
    <w:rsid w:val="00DF2833"/>
    <w:rsid w:val="00DF5DE7"/>
    <w:rsid w:val="00DF617A"/>
    <w:rsid w:val="00DF6F5B"/>
    <w:rsid w:val="00E007F6"/>
    <w:rsid w:val="00E02B91"/>
    <w:rsid w:val="00E04FDE"/>
    <w:rsid w:val="00E05E43"/>
    <w:rsid w:val="00E06263"/>
    <w:rsid w:val="00E06B0F"/>
    <w:rsid w:val="00E10E57"/>
    <w:rsid w:val="00E11A72"/>
    <w:rsid w:val="00E13611"/>
    <w:rsid w:val="00E20336"/>
    <w:rsid w:val="00E229C7"/>
    <w:rsid w:val="00E24E9B"/>
    <w:rsid w:val="00E26FE2"/>
    <w:rsid w:val="00E31DB9"/>
    <w:rsid w:val="00E321F2"/>
    <w:rsid w:val="00E33FAC"/>
    <w:rsid w:val="00E34DBF"/>
    <w:rsid w:val="00E34FF2"/>
    <w:rsid w:val="00E35975"/>
    <w:rsid w:val="00E35D0B"/>
    <w:rsid w:val="00E376BF"/>
    <w:rsid w:val="00E42635"/>
    <w:rsid w:val="00E42F43"/>
    <w:rsid w:val="00E50734"/>
    <w:rsid w:val="00E50B39"/>
    <w:rsid w:val="00E5175A"/>
    <w:rsid w:val="00E51AA9"/>
    <w:rsid w:val="00E52FCE"/>
    <w:rsid w:val="00E54091"/>
    <w:rsid w:val="00E55543"/>
    <w:rsid w:val="00E55838"/>
    <w:rsid w:val="00E61FA2"/>
    <w:rsid w:val="00E62D2A"/>
    <w:rsid w:val="00E655DC"/>
    <w:rsid w:val="00E66509"/>
    <w:rsid w:val="00E70F01"/>
    <w:rsid w:val="00E71C38"/>
    <w:rsid w:val="00E77BF4"/>
    <w:rsid w:val="00E833E8"/>
    <w:rsid w:val="00E84F05"/>
    <w:rsid w:val="00E85644"/>
    <w:rsid w:val="00E861BC"/>
    <w:rsid w:val="00E906FC"/>
    <w:rsid w:val="00E96C33"/>
    <w:rsid w:val="00E97593"/>
    <w:rsid w:val="00E9A314"/>
    <w:rsid w:val="00EA094D"/>
    <w:rsid w:val="00EA55D0"/>
    <w:rsid w:val="00EB0440"/>
    <w:rsid w:val="00EB0FEF"/>
    <w:rsid w:val="00EB4508"/>
    <w:rsid w:val="00EB4EBD"/>
    <w:rsid w:val="00EB73C7"/>
    <w:rsid w:val="00EC10C5"/>
    <w:rsid w:val="00EC1CA8"/>
    <w:rsid w:val="00EC3290"/>
    <w:rsid w:val="00EC4715"/>
    <w:rsid w:val="00EC4EC0"/>
    <w:rsid w:val="00EC54A9"/>
    <w:rsid w:val="00EC6D21"/>
    <w:rsid w:val="00ED0DB2"/>
    <w:rsid w:val="00ED0F5E"/>
    <w:rsid w:val="00ED218C"/>
    <w:rsid w:val="00ED4121"/>
    <w:rsid w:val="00ED56F3"/>
    <w:rsid w:val="00EE197D"/>
    <w:rsid w:val="00EE255B"/>
    <w:rsid w:val="00EE2C80"/>
    <w:rsid w:val="00EE473C"/>
    <w:rsid w:val="00EE61AC"/>
    <w:rsid w:val="00EE66E8"/>
    <w:rsid w:val="00EE6B07"/>
    <w:rsid w:val="00EE7757"/>
    <w:rsid w:val="00EF03D0"/>
    <w:rsid w:val="00EF0DDA"/>
    <w:rsid w:val="00EF26BB"/>
    <w:rsid w:val="00EF7DA7"/>
    <w:rsid w:val="00EF7E08"/>
    <w:rsid w:val="00F02758"/>
    <w:rsid w:val="00F04BC7"/>
    <w:rsid w:val="00F05A03"/>
    <w:rsid w:val="00F05C41"/>
    <w:rsid w:val="00F0765B"/>
    <w:rsid w:val="00F117BB"/>
    <w:rsid w:val="00F1243C"/>
    <w:rsid w:val="00F1253A"/>
    <w:rsid w:val="00F13399"/>
    <w:rsid w:val="00F134BF"/>
    <w:rsid w:val="00F15FC2"/>
    <w:rsid w:val="00F16713"/>
    <w:rsid w:val="00F16C5D"/>
    <w:rsid w:val="00F16FE4"/>
    <w:rsid w:val="00F17413"/>
    <w:rsid w:val="00F2126C"/>
    <w:rsid w:val="00F257C4"/>
    <w:rsid w:val="00F31BC2"/>
    <w:rsid w:val="00F33483"/>
    <w:rsid w:val="00F338AC"/>
    <w:rsid w:val="00F33922"/>
    <w:rsid w:val="00F353E6"/>
    <w:rsid w:val="00F36617"/>
    <w:rsid w:val="00F37E8E"/>
    <w:rsid w:val="00F43D0E"/>
    <w:rsid w:val="00F50FFC"/>
    <w:rsid w:val="00F51CD2"/>
    <w:rsid w:val="00F525DA"/>
    <w:rsid w:val="00F5397F"/>
    <w:rsid w:val="00F55F4B"/>
    <w:rsid w:val="00F60612"/>
    <w:rsid w:val="00F62426"/>
    <w:rsid w:val="00F70CD7"/>
    <w:rsid w:val="00F75103"/>
    <w:rsid w:val="00F804E2"/>
    <w:rsid w:val="00F831E6"/>
    <w:rsid w:val="00F84E5F"/>
    <w:rsid w:val="00F851DF"/>
    <w:rsid w:val="00F855FE"/>
    <w:rsid w:val="00F85A6A"/>
    <w:rsid w:val="00F85C3B"/>
    <w:rsid w:val="00F872BF"/>
    <w:rsid w:val="00F92C07"/>
    <w:rsid w:val="00F96308"/>
    <w:rsid w:val="00FA616E"/>
    <w:rsid w:val="00FA64DF"/>
    <w:rsid w:val="00FA7C50"/>
    <w:rsid w:val="00FA7C9C"/>
    <w:rsid w:val="00FB08F9"/>
    <w:rsid w:val="00FB0A87"/>
    <w:rsid w:val="00FB14E8"/>
    <w:rsid w:val="00FB38DA"/>
    <w:rsid w:val="00FB395E"/>
    <w:rsid w:val="00FB4407"/>
    <w:rsid w:val="00FB5A5A"/>
    <w:rsid w:val="00FB643C"/>
    <w:rsid w:val="00FB67F5"/>
    <w:rsid w:val="00FC0428"/>
    <w:rsid w:val="00FC07D6"/>
    <w:rsid w:val="00FC11C4"/>
    <w:rsid w:val="00FC3BCD"/>
    <w:rsid w:val="00FC5328"/>
    <w:rsid w:val="00FD1D80"/>
    <w:rsid w:val="00FD250B"/>
    <w:rsid w:val="00FD32F0"/>
    <w:rsid w:val="00FD5915"/>
    <w:rsid w:val="00FD59C2"/>
    <w:rsid w:val="00FD6906"/>
    <w:rsid w:val="00FE223A"/>
    <w:rsid w:val="00FE4C60"/>
    <w:rsid w:val="00FE4D86"/>
    <w:rsid w:val="00FE6455"/>
    <w:rsid w:val="00FE7C68"/>
    <w:rsid w:val="00FE7EBE"/>
    <w:rsid w:val="00FF116D"/>
    <w:rsid w:val="00FF135C"/>
    <w:rsid w:val="00FF22CC"/>
    <w:rsid w:val="00FF29A0"/>
    <w:rsid w:val="00FF4B6D"/>
    <w:rsid w:val="00FF57F6"/>
    <w:rsid w:val="00FF6115"/>
    <w:rsid w:val="00FF6FD1"/>
    <w:rsid w:val="00FF7AFA"/>
    <w:rsid w:val="0154ADDB"/>
    <w:rsid w:val="01706390"/>
    <w:rsid w:val="01941FE9"/>
    <w:rsid w:val="01D4C285"/>
    <w:rsid w:val="021456C4"/>
    <w:rsid w:val="0256583C"/>
    <w:rsid w:val="02AEDD80"/>
    <w:rsid w:val="0300584D"/>
    <w:rsid w:val="036268D6"/>
    <w:rsid w:val="038C7F62"/>
    <w:rsid w:val="03B6C4B9"/>
    <w:rsid w:val="03DDF5AB"/>
    <w:rsid w:val="040FA8A0"/>
    <w:rsid w:val="04267A3E"/>
    <w:rsid w:val="043EEC48"/>
    <w:rsid w:val="044D5675"/>
    <w:rsid w:val="04633012"/>
    <w:rsid w:val="05CFDEDB"/>
    <w:rsid w:val="05FDA114"/>
    <w:rsid w:val="060D43F0"/>
    <w:rsid w:val="06120B71"/>
    <w:rsid w:val="064D44AC"/>
    <w:rsid w:val="068887F9"/>
    <w:rsid w:val="06EA89A8"/>
    <w:rsid w:val="0741F0A0"/>
    <w:rsid w:val="07608818"/>
    <w:rsid w:val="07972018"/>
    <w:rsid w:val="0798B945"/>
    <w:rsid w:val="083C5B1F"/>
    <w:rsid w:val="08EB0403"/>
    <w:rsid w:val="091D4803"/>
    <w:rsid w:val="09403575"/>
    <w:rsid w:val="09D3FF62"/>
    <w:rsid w:val="0A0A4617"/>
    <w:rsid w:val="0A1A1EDB"/>
    <w:rsid w:val="0A365BE9"/>
    <w:rsid w:val="0A412376"/>
    <w:rsid w:val="0A41ADFD"/>
    <w:rsid w:val="0A7AEA0C"/>
    <w:rsid w:val="0AC910D8"/>
    <w:rsid w:val="0ACD4CA5"/>
    <w:rsid w:val="0AE1B7DA"/>
    <w:rsid w:val="0AEDB285"/>
    <w:rsid w:val="0BA8CD8A"/>
    <w:rsid w:val="0C186A0E"/>
    <w:rsid w:val="0C1CEF94"/>
    <w:rsid w:val="0C2AFE10"/>
    <w:rsid w:val="0C4D47AD"/>
    <w:rsid w:val="0C612511"/>
    <w:rsid w:val="0C7899A3"/>
    <w:rsid w:val="0C86E703"/>
    <w:rsid w:val="0D02BB3B"/>
    <w:rsid w:val="0E35BE3B"/>
    <w:rsid w:val="0E9A23A3"/>
    <w:rsid w:val="106C40B5"/>
    <w:rsid w:val="1092674E"/>
    <w:rsid w:val="10B9B2CC"/>
    <w:rsid w:val="112B85EA"/>
    <w:rsid w:val="113968E5"/>
    <w:rsid w:val="115318C4"/>
    <w:rsid w:val="11A0CF13"/>
    <w:rsid w:val="11CD2283"/>
    <w:rsid w:val="11FB1651"/>
    <w:rsid w:val="120983D5"/>
    <w:rsid w:val="12416EAD"/>
    <w:rsid w:val="12BFE70B"/>
    <w:rsid w:val="13302AED"/>
    <w:rsid w:val="13D402E0"/>
    <w:rsid w:val="13E15D2D"/>
    <w:rsid w:val="14BD44C6"/>
    <w:rsid w:val="151595E5"/>
    <w:rsid w:val="1539016D"/>
    <w:rsid w:val="155951EF"/>
    <w:rsid w:val="158FB7C1"/>
    <w:rsid w:val="15D56701"/>
    <w:rsid w:val="15DA940B"/>
    <w:rsid w:val="16037D13"/>
    <w:rsid w:val="16916F98"/>
    <w:rsid w:val="169A1138"/>
    <w:rsid w:val="172B984C"/>
    <w:rsid w:val="1730B1EE"/>
    <w:rsid w:val="175F01EE"/>
    <w:rsid w:val="17E5C8F2"/>
    <w:rsid w:val="18487530"/>
    <w:rsid w:val="18899B25"/>
    <w:rsid w:val="1893E8B8"/>
    <w:rsid w:val="189D9C51"/>
    <w:rsid w:val="189DDD35"/>
    <w:rsid w:val="18B89CD8"/>
    <w:rsid w:val="18C51F48"/>
    <w:rsid w:val="18E43BA0"/>
    <w:rsid w:val="18EC1E77"/>
    <w:rsid w:val="192D43EC"/>
    <w:rsid w:val="19822E02"/>
    <w:rsid w:val="199AD8D3"/>
    <w:rsid w:val="19F5B8A4"/>
    <w:rsid w:val="1A0E2000"/>
    <w:rsid w:val="1AA2D4B1"/>
    <w:rsid w:val="1AD3A447"/>
    <w:rsid w:val="1B8B2FB7"/>
    <w:rsid w:val="1BA78DB6"/>
    <w:rsid w:val="1C0C3F1F"/>
    <w:rsid w:val="1C101F86"/>
    <w:rsid w:val="1C779B30"/>
    <w:rsid w:val="1C7DFD79"/>
    <w:rsid w:val="1CAD21D4"/>
    <w:rsid w:val="1CC8EEA5"/>
    <w:rsid w:val="1D18A58A"/>
    <w:rsid w:val="1D546C55"/>
    <w:rsid w:val="1D639205"/>
    <w:rsid w:val="1D8A7BC1"/>
    <w:rsid w:val="1DE1092D"/>
    <w:rsid w:val="1DE5D26D"/>
    <w:rsid w:val="1E51DDF4"/>
    <w:rsid w:val="1EBF29E3"/>
    <w:rsid w:val="1F11FA2F"/>
    <w:rsid w:val="1F5A37BB"/>
    <w:rsid w:val="1FA92DA6"/>
    <w:rsid w:val="2041979B"/>
    <w:rsid w:val="2070E157"/>
    <w:rsid w:val="219115B4"/>
    <w:rsid w:val="2194BD9E"/>
    <w:rsid w:val="21CEA075"/>
    <w:rsid w:val="221AFD42"/>
    <w:rsid w:val="222F2EAA"/>
    <w:rsid w:val="2289C5EC"/>
    <w:rsid w:val="22B19F41"/>
    <w:rsid w:val="22D957F7"/>
    <w:rsid w:val="22FD7F15"/>
    <w:rsid w:val="23ECAA3E"/>
    <w:rsid w:val="23EFF10B"/>
    <w:rsid w:val="2460AAFD"/>
    <w:rsid w:val="24648C79"/>
    <w:rsid w:val="25045872"/>
    <w:rsid w:val="250FC0B4"/>
    <w:rsid w:val="25155D73"/>
    <w:rsid w:val="25691553"/>
    <w:rsid w:val="2652FE8B"/>
    <w:rsid w:val="26570E95"/>
    <w:rsid w:val="26CFC1FB"/>
    <w:rsid w:val="289282F7"/>
    <w:rsid w:val="294D82AF"/>
    <w:rsid w:val="29519EFC"/>
    <w:rsid w:val="297F85A0"/>
    <w:rsid w:val="2998699C"/>
    <w:rsid w:val="2A822BBC"/>
    <w:rsid w:val="2A8A20BC"/>
    <w:rsid w:val="2AE118DF"/>
    <w:rsid w:val="2B39ED50"/>
    <w:rsid w:val="2B547A38"/>
    <w:rsid w:val="2B75B786"/>
    <w:rsid w:val="2B90F0B9"/>
    <w:rsid w:val="2C04FFA3"/>
    <w:rsid w:val="2C269654"/>
    <w:rsid w:val="2C27DD64"/>
    <w:rsid w:val="2C4D176B"/>
    <w:rsid w:val="2CA5B7FE"/>
    <w:rsid w:val="2CBAC86B"/>
    <w:rsid w:val="2CBE87CD"/>
    <w:rsid w:val="2D0487B1"/>
    <w:rsid w:val="2D49B3DE"/>
    <w:rsid w:val="2DAA8512"/>
    <w:rsid w:val="2DCBA5DD"/>
    <w:rsid w:val="2E1D65CA"/>
    <w:rsid w:val="2E6902BA"/>
    <w:rsid w:val="2EFC0E3E"/>
    <w:rsid w:val="2F18F647"/>
    <w:rsid w:val="2FBE4C63"/>
    <w:rsid w:val="305E22DE"/>
    <w:rsid w:val="30CB46EB"/>
    <w:rsid w:val="30F19923"/>
    <w:rsid w:val="310EF0DB"/>
    <w:rsid w:val="3138EBD3"/>
    <w:rsid w:val="314F47F2"/>
    <w:rsid w:val="3157BD5E"/>
    <w:rsid w:val="3236BDC0"/>
    <w:rsid w:val="32380099"/>
    <w:rsid w:val="32747344"/>
    <w:rsid w:val="328FD466"/>
    <w:rsid w:val="32BD088F"/>
    <w:rsid w:val="32D1416B"/>
    <w:rsid w:val="32EBCB34"/>
    <w:rsid w:val="331DA904"/>
    <w:rsid w:val="33308F4D"/>
    <w:rsid w:val="33A4091B"/>
    <w:rsid w:val="33CE25B2"/>
    <w:rsid w:val="33E74EA5"/>
    <w:rsid w:val="33E87068"/>
    <w:rsid w:val="3432406A"/>
    <w:rsid w:val="349BEEBE"/>
    <w:rsid w:val="34EA6FB0"/>
    <w:rsid w:val="34EE0430"/>
    <w:rsid w:val="3500BB33"/>
    <w:rsid w:val="35706F79"/>
    <w:rsid w:val="3612C4FF"/>
    <w:rsid w:val="361F9C4F"/>
    <w:rsid w:val="363E3E02"/>
    <w:rsid w:val="3677BF89"/>
    <w:rsid w:val="367DAEBC"/>
    <w:rsid w:val="368B480D"/>
    <w:rsid w:val="372FA744"/>
    <w:rsid w:val="374AF86C"/>
    <w:rsid w:val="37643048"/>
    <w:rsid w:val="379ABE58"/>
    <w:rsid w:val="37B635CD"/>
    <w:rsid w:val="383DADE4"/>
    <w:rsid w:val="38506B7A"/>
    <w:rsid w:val="388C0AAE"/>
    <w:rsid w:val="38B3EA64"/>
    <w:rsid w:val="398A8194"/>
    <w:rsid w:val="39BF7F02"/>
    <w:rsid w:val="3A9A1BAB"/>
    <w:rsid w:val="3AC1B436"/>
    <w:rsid w:val="3B124F04"/>
    <w:rsid w:val="3B2CCC1D"/>
    <w:rsid w:val="3B37DEF9"/>
    <w:rsid w:val="3B96579B"/>
    <w:rsid w:val="3B9F095C"/>
    <w:rsid w:val="3BAFF7BD"/>
    <w:rsid w:val="3BD9131E"/>
    <w:rsid w:val="3C54C597"/>
    <w:rsid w:val="3CDE9C04"/>
    <w:rsid w:val="3D3C0B34"/>
    <w:rsid w:val="3D63BAFC"/>
    <w:rsid w:val="3D74DE68"/>
    <w:rsid w:val="3D939D09"/>
    <w:rsid w:val="3DA0E4E2"/>
    <w:rsid w:val="3DB6F3CE"/>
    <w:rsid w:val="3DFB559B"/>
    <w:rsid w:val="3E6FA7EE"/>
    <w:rsid w:val="3F1D31DE"/>
    <w:rsid w:val="3F305822"/>
    <w:rsid w:val="3F8EEE7B"/>
    <w:rsid w:val="3FBC8C86"/>
    <w:rsid w:val="3FC0C83D"/>
    <w:rsid w:val="3FDB1E03"/>
    <w:rsid w:val="401B43D5"/>
    <w:rsid w:val="406D76C5"/>
    <w:rsid w:val="40AF6E6F"/>
    <w:rsid w:val="40E01EA1"/>
    <w:rsid w:val="41F752D7"/>
    <w:rsid w:val="421BA59F"/>
    <w:rsid w:val="42371FAC"/>
    <w:rsid w:val="42925277"/>
    <w:rsid w:val="42E86D31"/>
    <w:rsid w:val="43564CE7"/>
    <w:rsid w:val="43674798"/>
    <w:rsid w:val="44047239"/>
    <w:rsid w:val="448E816E"/>
    <w:rsid w:val="44CA9709"/>
    <w:rsid w:val="45264E38"/>
    <w:rsid w:val="4549E9CC"/>
    <w:rsid w:val="459656E6"/>
    <w:rsid w:val="4639E195"/>
    <w:rsid w:val="4641AA05"/>
    <w:rsid w:val="4665814A"/>
    <w:rsid w:val="46EA7F1D"/>
    <w:rsid w:val="47B1DAF2"/>
    <w:rsid w:val="47CAAD77"/>
    <w:rsid w:val="47D37E88"/>
    <w:rsid w:val="47DC17DE"/>
    <w:rsid w:val="4889B833"/>
    <w:rsid w:val="48BC8F76"/>
    <w:rsid w:val="49402D2E"/>
    <w:rsid w:val="494AA194"/>
    <w:rsid w:val="49641522"/>
    <w:rsid w:val="49704877"/>
    <w:rsid w:val="4A15170B"/>
    <w:rsid w:val="4A28246E"/>
    <w:rsid w:val="4A9D645C"/>
    <w:rsid w:val="4B15E83A"/>
    <w:rsid w:val="4B55466B"/>
    <w:rsid w:val="4B9EE7AC"/>
    <w:rsid w:val="4BC82C8B"/>
    <w:rsid w:val="4C14CB91"/>
    <w:rsid w:val="4C8CDD97"/>
    <w:rsid w:val="4CB0348F"/>
    <w:rsid w:val="4CB34098"/>
    <w:rsid w:val="4D4C994B"/>
    <w:rsid w:val="4DCEFC93"/>
    <w:rsid w:val="4E5B8206"/>
    <w:rsid w:val="4E94672F"/>
    <w:rsid w:val="4E956B28"/>
    <w:rsid w:val="4EBD5C26"/>
    <w:rsid w:val="4EE485B1"/>
    <w:rsid w:val="4F1D819D"/>
    <w:rsid w:val="4F417ABB"/>
    <w:rsid w:val="4F428736"/>
    <w:rsid w:val="4F5AC693"/>
    <w:rsid w:val="4F83AE85"/>
    <w:rsid w:val="4F9185A0"/>
    <w:rsid w:val="4FCAACE6"/>
    <w:rsid w:val="4FEB887E"/>
    <w:rsid w:val="4FF3E3AE"/>
    <w:rsid w:val="5083299F"/>
    <w:rsid w:val="50A07B21"/>
    <w:rsid w:val="50F696F4"/>
    <w:rsid w:val="510707B4"/>
    <w:rsid w:val="51F48009"/>
    <w:rsid w:val="524554E6"/>
    <w:rsid w:val="5262345C"/>
    <w:rsid w:val="527074B1"/>
    <w:rsid w:val="527ABB6C"/>
    <w:rsid w:val="527C6841"/>
    <w:rsid w:val="529BED70"/>
    <w:rsid w:val="5322D027"/>
    <w:rsid w:val="53444C20"/>
    <w:rsid w:val="53BB78E1"/>
    <w:rsid w:val="53EE9906"/>
    <w:rsid w:val="53F74B8E"/>
    <w:rsid w:val="5412360B"/>
    <w:rsid w:val="542F4F83"/>
    <w:rsid w:val="542F91A6"/>
    <w:rsid w:val="5436721E"/>
    <w:rsid w:val="544446A2"/>
    <w:rsid w:val="54A46A8A"/>
    <w:rsid w:val="54D0C986"/>
    <w:rsid w:val="55708DB1"/>
    <w:rsid w:val="5594ED11"/>
    <w:rsid w:val="55EDABE5"/>
    <w:rsid w:val="565000C7"/>
    <w:rsid w:val="57ACE5F3"/>
    <w:rsid w:val="57C9DD24"/>
    <w:rsid w:val="57EAB5B5"/>
    <w:rsid w:val="581A9934"/>
    <w:rsid w:val="584CA4CF"/>
    <w:rsid w:val="585D5EAA"/>
    <w:rsid w:val="5860FF75"/>
    <w:rsid w:val="5877A3D8"/>
    <w:rsid w:val="5877F077"/>
    <w:rsid w:val="588030BC"/>
    <w:rsid w:val="588611AF"/>
    <w:rsid w:val="588E22FE"/>
    <w:rsid w:val="58EF3FF6"/>
    <w:rsid w:val="59F5A621"/>
    <w:rsid w:val="5A4170FB"/>
    <w:rsid w:val="5A90D979"/>
    <w:rsid w:val="5B004009"/>
    <w:rsid w:val="5B02BF01"/>
    <w:rsid w:val="5B1646E1"/>
    <w:rsid w:val="5B1E6650"/>
    <w:rsid w:val="5B6077F3"/>
    <w:rsid w:val="5B65C858"/>
    <w:rsid w:val="5B6FCAA0"/>
    <w:rsid w:val="5BB8FB54"/>
    <w:rsid w:val="5C1EF30D"/>
    <w:rsid w:val="5C22753F"/>
    <w:rsid w:val="5C2CF196"/>
    <w:rsid w:val="5C686250"/>
    <w:rsid w:val="5C902C0B"/>
    <w:rsid w:val="5CC3F759"/>
    <w:rsid w:val="5CF4C23D"/>
    <w:rsid w:val="5D0E0CEF"/>
    <w:rsid w:val="5D77C0AD"/>
    <w:rsid w:val="5DEE276A"/>
    <w:rsid w:val="5DFED3CC"/>
    <w:rsid w:val="5E03E52C"/>
    <w:rsid w:val="5EAC6FA1"/>
    <w:rsid w:val="5EDD64EB"/>
    <w:rsid w:val="5EEC8693"/>
    <w:rsid w:val="5F068829"/>
    <w:rsid w:val="5F4A685D"/>
    <w:rsid w:val="5F78DAFF"/>
    <w:rsid w:val="5FC98652"/>
    <w:rsid w:val="5FDD7400"/>
    <w:rsid w:val="60686D1C"/>
    <w:rsid w:val="6079BB71"/>
    <w:rsid w:val="612BD1E9"/>
    <w:rsid w:val="613BC2CE"/>
    <w:rsid w:val="613D9036"/>
    <w:rsid w:val="615A91D3"/>
    <w:rsid w:val="615BF78C"/>
    <w:rsid w:val="61AE6097"/>
    <w:rsid w:val="62D96097"/>
    <w:rsid w:val="62E19BFA"/>
    <w:rsid w:val="62FC28BA"/>
    <w:rsid w:val="6331C7E8"/>
    <w:rsid w:val="63431EE2"/>
    <w:rsid w:val="6349BC18"/>
    <w:rsid w:val="63B38EFA"/>
    <w:rsid w:val="63BE45D8"/>
    <w:rsid w:val="63E484A5"/>
    <w:rsid w:val="641281D0"/>
    <w:rsid w:val="6414264B"/>
    <w:rsid w:val="64737675"/>
    <w:rsid w:val="6528C4AA"/>
    <w:rsid w:val="65E2CC0C"/>
    <w:rsid w:val="65F0E890"/>
    <w:rsid w:val="664EECDA"/>
    <w:rsid w:val="6675C1A1"/>
    <w:rsid w:val="6677980A"/>
    <w:rsid w:val="684504A4"/>
    <w:rsid w:val="68B06C60"/>
    <w:rsid w:val="68CFA6C0"/>
    <w:rsid w:val="68D5CD92"/>
    <w:rsid w:val="68DB5D4F"/>
    <w:rsid w:val="697406BB"/>
    <w:rsid w:val="69850723"/>
    <w:rsid w:val="6A1F77AE"/>
    <w:rsid w:val="6A46702F"/>
    <w:rsid w:val="6B291676"/>
    <w:rsid w:val="6B2BCB73"/>
    <w:rsid w:val="6B507BDF"/>
    <w:rsid w:val="6B6761DF"/>
    <w:rsid w:val="6B73A94F"/>
    <w:rsid w:val="6B7980C6"/>
    <w:rsid w:val="6B959E6D"/>
    <w:rsid w:val="6BDBCE3A"/>
    <w:rsid w:val="6C20C529"/>
    <w:rsid w:val="6C54AB5B"/>
    <w:rsid w:val="6C784793"/>
    <w:rsid w:val="6C7F8601"/>
    <w:rsid w:val="6CBFEAC9"/>
    <w:rsid w:val="6CDD3F34"/>
    <w:rsid w:val="6D1CF69D"/>
    <w:rsid w:val="6D1E2561"/>
    <w:rsid w:val="6DC9F79B"/>
    <w:rsid w:val="6E166DB7"/>
    <w:rsid w:val="6E1870B8"/>
    <w:rsid w:val="6E851489"/>
    <w:rsid w:val="6F17A6BA"/>
    <w:rsid w:val="6F521A2F"/>
    <w:rsid w:val="6F52AF9A"/>
    <w:rsid w:val="6F970F4C"/>
    <w:rsid w:val="6FB681DE"/>
    <w:rsid w:val="6FCA5A5C"/>
    <w:rsid w:val="6FF3D2E9"/>
    <w:rsid w:val="700CF36E"/>
    <w:rsid w:val="7062BC22"/>
    <w:rsid w:val="70AA2923"/>
    <w:rsid w:val="70AE4D42"/>
    <w:rsid w:val="71064199"/>
    <w:rsid w:val="710D9A87"/>
    <w:rsid w:val="7115D81C"/>
    <w:rsid w:val="713EBECF"/>
    <w:rsid w:val="71834E2E"/>
    <w:rsid w:val="71B61933"/>
    <w:rsid w:val="71D88B9A"/>
    <w:rsid w:val="72301390"/>
    <w:rsid w:val="72989A52"/>
    <w:rsid w:val="73112209"/>
    <w:rsid w:val="73437148"/>
    <w:rsid w:val="736483E5"/>
    <w:rsid w:val="73CC0ABF"/>
    <w:rsid w:val="746479EB"/>
    <w:rsid w:val="74D12D59"/>
    <w:rsid w:val="75D4544B"/>
    <w:rsid w:val="765064CB"/>
    <w:rsid w:val="765C38DD"/>
    <w:rsid w:val="768B5612"/>
    <w:rsid w:val="76BA6304"/>
    <w:rsid w:val="76C9E2B2"/>
    <w:rsid w:val="770946BD"/>
    <w:rsid w:val="775054AC"/>
    <w:rsid w:val="7781658A"/>
    <w:rsid w:val="780043BD"/>
    <w:rsid w:val="78188280"/>
    <w:rsid w:val="7834EB6E"/>
    <w:rsid w:val="78CCB317"/>
    <w:rsid w:val="78E67FD0"/>
    <w:rsid w:val="791E7345"/>
    <w:rsid w:val="79483A34"/>
    <w:rsid w:val="79694CBE"/>
    <w:rsid w:val="798BB3E8"/>
    <w:rsid w:val="79B012BB"/>
    <w:rsid w:val="7A648C7F"/>
    <w:rsid w:val="7B3B335B"/>
    <w:rsid w:val="7BF9D442"/>
    <w:rsid w:val="7C8615EC"/>
    <w:rsid w:val="7CA2F249"/>
    <w:rsid w:val="7D11EAE7"/>
    <w:rsid w:val="7E29F9F3"/>
    <w:rsid w:val="7EA91BBE"/>
    <w:rsid w:val="7FB415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C4AEF"/>
  <w15:docId w15:val="{6CC15261-6DD9-4E2A-A3E8-7039113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semiHidden/>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595EF1"/>
    <w:rPr>
      <w:sz w:val="16"/>
      <w:szCs w:val="16"/>
    </w:rPr>
  </w:style>
  <w:style w:type="paragraph" w:styleId="CommentText">
    <w:name w:val="annotation text"/>
    <w:basedOn w:val="Normal"/>
    <w:link w:val="CommentTextChar"/>
    <w:uiPriority w:val="99"/>
    <w:unhideWhenUsed/>
    <w:rsid w:val="00595EF1"/>
    <w:pPr>
      <w:spacing w:line="240" w:lineRule="auto"/>
    </w:pPr>
    <w:rPr>
      <w:sz w:val="20"/>
      <w:szCs w:val="20"/>
    </w:rPr>
  </w:style>
  <w:style w:type="character" w:customStyle="1" w:styleId="CommentTextChar">
    <w:name w:val="Comment Text Char"/>
    <w:basedOn w:val="DefaultParagraphFont"/>
    <w:link w:val="CommentText"/>
    <w:uiPriority w:val="99"/>
    <w:rsid w:val="00595EF1"/>
    <w:rPr>
      <w:sz w:val="20"/>
      <w:szCs w:val="20"/>
    </w:rPr>
  </w:style>
  <w:style w:type="paragraph" w:styleId="CommentSubject">
    <w:name w:val="annotation subject"/>
    <w:basedOn w:val="CommentText"/>
    <w:next w:val="CommentText"/>
    <w:link w:val="CommentSubjectChar"/>
    <w:uiPriority w:val="99"/>
    <w:semiHidden/>
    <w:unhideWhenUsed/>
    <w:rsid w:val="00595EF1"/>
    <w:rPr>
      <w:b/>
      <w:bCs/>
    </w:rPr>
  </w:style>
  <w:style w:type="character" w:customStyle="1" w:styleId="CommentSubjectChar">
    <w:name w:val="Comment Subject Char"/>
    <w:basedOn w:val="CommentTextChar"/>
    <w:link w:val="CommentSubject"/>
    <w:uiPriority w:val="99"/>
    <w:semiHidden/>
    <w:rsid w:val="00595EF1"/>
    <w:rPr>
      <w:b/>
      <w:bCs/>
      <w:sz w:val="20"/>
      <w:szCs w:val="20"/>
    </w:rPr>
  </w:style>
  <w:style w:type="character" w:styleId="Emphasis">
    <w:name w:val="Emphasis"/>
    <w:basedOn w:val="DefaultParagraphFont"/>
    <w:uiPriority w:val="20"/>
    <w:qFormat/>
    <w:rsid w:val="00CF5D2A"/>
    <w:rPr>
      <w:i/>
      <w:iCs/>
    </w:rPr>
  </w:style>
  <w:style w:type="character" w:styleId="Mention">
    <w:name w:val="Mention"/>
    <w:basedOn w:val="DefaultParagraphFont"/>
    <w:uiPriority w:val="99"/>
    <w:unhideWhenUsed/>
    <w:rsid w:val="00150ACB"/>
    <w:rPr>
      <w:color w:val="2B579A"/>
      <w:shd w:val="clear" w:color="auto" w:fill="E6E6E6"/>
    </w:rPr>
  </w:style>
  <w:style w:type="character" w:customStyle="1" w:styleId="ui-provider">
    <w:name w:val="ui-provider"/>
    <w:basedOn w:val="DefaultParagraphFont"/>
    <w:rsid w:val="0093267A"/>
  </w:style>
  <w:style w:type="character" w:customStyle="1" w:styleId="cf01">
    <w:name w:val="cf01"/>
    <w:basedOn w:val="DefaultParagraphFont"/>
    <w:rsid w:val="00F51CD2"/>
    <w:rPr>
      <w:rFonts w:ascii="Segoe UI" w:hAnsi="Segoe UI" w:cs="Segoe UI" w:hint="default"/>
      <w:sz w:val="18"/>
      <w:szCs w:val="18"/>
    </w:rPr>
  </w:style>
  <w:style w:type="paragraph" w:styleId="Revision">
    <w:name w:val="Revision"/>
    <w:hidden/>
    <w:uiPriority w:val="99"/>
    <w:semiHidden/>
    <w:rsid w:val="006C4CC1"/>
    <w:pPr>
      <w:spacing w:line="240" w:lineRule="auto"/>
    </w:pPr>
  </w:style>
  <w:style w:type="paragraph" w:styleId="ListParagraph">
    <w:name w:val="List Paragraph"/>
    <w:basedOn w:val="Normal"/>
    <w:uiPriority w:val="34"/>
    <w:qFormat/>
    <w:rsid w:val="00A31E18"/>
    <w:pPr>
      <w:ind w:left="720"/>
      <w:contextualSpacing/>
    </w:pPr>
  </w:style>
  <w:style w:type="character" w:styleId="FollowedHyperlink">
    <w:name w:val="FollowedHyperlink"/>
    <w:basedOn w:val="DefaultParagraphFont"/>
    <w:uiPriority w:val="99"/>
    <w:semiHidden/>
    <w:unhideWhenUsed/>
    <w:rsid w:val="003B4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53982736">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500781454">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914557159">
      <w:bodyDiv w:val="1"/>
      <w:marLeft w:val="0"/>
      <w:marRight w:val="0"/>
      <w:marTop w:val="0"/>
      <w:marBottom w:val="0"/>
      <w:divBdr>
        <w:top w:val="none" w:sz="0" w:space="0" w:color="auto"/>
        <w:left w:val="none" w:sz="0" w:space="0" w:color="auto"/>
        <w:bottom w:val="none" w:sz="0" w:space="0" w:color="auto"/>
        <w:right w:val="none" w:sz="0" w:space="0" w:color="auto"/>
      </w:divBdr>
      <w:divsChild>
        <w:div w:id="1644306559">
          <w:marLeft w:val="0"/>
          <w:marRight w:val="0"/>
          <w:marTop w:val="300"/>
          <w:marBottom w:val="150"/>
          <w:divBdr>
            <w:top w:val="none" w:sz="0" w:space="0" w:color="auto"/>
            <w:left w:val="none" w:sz="0" w:space="0" w:color="auto"/>
            <w:bottom w:val="none" w:sz="0" w:space="0" w:color="auto"/>
            <w:right w:val="none" w:sz="0" w:space="0" w:color="auto"/>
          </w:divBdr>
        </w:div>
      </w:divsChild>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845">
      <w:bodyDiv w:val="1"/>
      <w:marLeft w:val="0"/>
      <w:marRight w:val="0"/>
      <w:marTop w:val="0"/>
      <w:marBottom w:val="0"/>
      <w:divBdr>
        <w:top w:val="none" w:sz="0" w:space="0" w:color="auto"/>
        <w:left w:val="none" w:sz="0" w:space="0" w:color="auto"/>
        <w:bottom w:val="none" w:sz="0" w:space="0" w:color="auto"/>
        <w:right w:val="none" w:sz="0" w:space="0" w:color="auto"/>
      </w:divBdr>
    </w:div>
    <w:div w:id="2104371392">
      <w:bodyDiv w:val="1"/>
      <w:marLeft w:val="0"/>
      <w:marRight w:val="0"/>
      <w:marTop w:val="0"/>
      <w:marBottom w:val="0"/>
      <w:divBdr>
        <w:top w:val="none" w:sz="0" w:space="0" w:color="auto"/>
        <w:left w:val="none" w:sz="0" w:space="0" w:color="auto"/>
        <w:bottom w:val="none" w:sz="0" w:space="0" w:color="auto"/>
        <w:right w:val="none" w:sz="0" w:space="0" w:color="auto"/>
      </w:divBdr>
    </w:div>
    <w:div w:id="2138452353">
      <w:bodyDiv w:val="1"/>
      <w:marLeft w:val="0"/>
      <w:marRight w:val="0"/>
      <w:marTop w:val="0"/>
      <w:marBottom w:val="0"/>
      <w:divBdr>
        <w:top w:val="none" w:sz="0" w:space="0" w:color="auto"/>
        <w:left w:val="none" w:sz="0" w:space="0" w:color="auto"/>
        <w:bottom w:val="none" w:sz="0" w:space="0" w:color="auto"/>
        <w:right w:val="none" w:sz="0" w:space="0" w:color="auto"/>
      </w:divBdr>
      <w:divsChild>
        <w:div w:id="675838601">
          <w:marLeft w:val="0"/>
          <w:marRight w:val="0"/>
          <w:marTop w:val="300"/>
          <w:marBottom w:val="150"/>
          <w:divBdr>
            <w:top w:val="none" w:sz="0" w:space="0" w:color="auto"/>
            <w:left w:val="none" w:sz="0" w:space="0" w:color="auto"/>
            <w:bottom w:val="none" w:sz="0" w:space="0" w:color="auto"/>
            <w:right w:val="none" w:sz="0" w:space="0" w:color="auto"/>
          </w:divBdr>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coustic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l-acoustic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coustics.com" TargetMode="External"/><Relationship Id="rId5" Type="http://schemas.openxmlformats.org/officeDocument/2006/relationships/numbering" Target="numbering.xml"/><Relationship Id="rId15" Type="http://schemas.openxmlformats.org/officeDocument/2006/relationships/hyperlink" Target="https://medialibrary.l-acoustics.com/bVN4J2a5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ershuler@comcas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8" ma:contentTypeDescription="Create a new document." ma:contentTypeScope="" ma:versionID="db215f9875fb1abde308ac4830d2148a">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de55d9dcced9f1196cc390aa14325cf4"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Asher DOWSON</DisplayName>
        <AccountId>534</AccountId>
        <AccountType/>
      </UserInfo>
      <UserInfo>
        <DisplayName>B.J. SHAVER</DisplayName>
        <AccountId>44</AccountId>
        <AccountType/>
      </UserInfo>
      <UserInfo>
        <DisplayName>Joe SIDOTI</DisplayName>
        <AccountId>69</AccountId>
        <AccountType/>
      </UserInfo>
      <UserInfo>
        <DisplayName>Joshua MAICHELE</DisplayName>
        <AccountId>53</AccountId>
        <AccountType/>
      </UserInfo>
      <UserInfo>
        <DisplayName>Florian KUNZ</DisplayName>
        <AccountId>38</AccountId>
        <AccountType/>
      </UserInfo>
      <UserInfo>
        <DisplayName>Scott WAKELIN</DisplayName>
        <AccountId>22</AccountId>
        <AccountType/>
      </UserInfo>
      <UserInfo>
        <DisplayName>Ben BACZENAS</DisplayName>
        <AccountId>689</AccountId>
        <AccountType/>
      </UserInfo>
      <UserInfo>
        <DisplayName>Ross BRETT</DisplayName>
        <AccountId>27</AccountId>
        <AccountType/>
      </UserInfo>
    </SharedWithUsers>
  </documentManagement>
</p:properties>
</file>

<file path=customXml/itemProps1.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2.xml><?xml version="1.0" encoding="utf-8"?>
<ds:datastoreItem xmlns:ds="http://schemas.openxmlformats.org/officeDocument/2006/customXml" ds:itemID="{9FE20D7C-AC47-409F-B4CE-8F10694B8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1003</Words>
  <Characters>5722</Characters>
  <Application>Microsoft Office Word</Application>
  <DocSecurity>4</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Christopher Shuler</cp:lastModifiedBy>
  <cp:revision>6</cp:revision>
  <dcterms:created xsi:type="dcterms:W3CDTF">2025-01-20T17:02:00Z</dcterms:created>
  <dcterms:modified xsi:type="dcterms:W3CDTF">2025-01-20T21:26:00Z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MSIP_Label_901841ee-772d-405a-bf20-289251fc28ac_ContentBits">
    <vt:lpwstr>0</vt:lpwstr>
  </property>
  <property fmtid="{D5CDD505-2E9C-101B-9397-08002B2CF9AE}" pid="10" name="MSIP_Label_901841ee-772d-405a-bf20-289251fc28ac_SiteId">
    <vt:lpwstr>68e431e8-d632-483e-ae79-f28a7b4c69e6</vt:lpwstr>
  </property>
  <property fmtid="{D5CDD505-2E9C-101B-9397-08002B2CF9AE}" pid="11" name="MSIP_Label_c4c5805f-d305-46e8-89c7-07ed0d88c99b_Enabled">
    <vt:lpwstr>true</vt:lpwstr>
  </property>
  <property fmtid="{D5CDD505-2E9C-101B-9397-08002B2CF9AE}" pid="12" name="MSIP_Label_c4c5805f-d305-46e8-89c7-07ed0d88c99b_SetDate">
    <vt:lpwstr>2024-03-26T15:37:14Z</vt:lpwstr>
  </property>
  <property fmtid="{D5CDD505-2E9C-101B-9397-08002B2CF9AE}" pid="13" name="MSIP_Label_c4c5805f-d305-46e8-89c7-07ed0d88c99b_Method">
    <vt:lpwstr>Privileged</vt:lpwstr>
  </property>
  <property fmtid="{D5CDD505-2E9C-101B-9397-08002B2CF9AE}" pid="14" name="MSIP_Label_c4c5805f-d305-46e8-89c7-07ed0d88c99b_Name">
    <vt:lpwstr>General</vt:lpwstr>
  </property>
  <property fmtid="{D5CDD505-2E9C-101B-9397-08002B2CF9AE}" pid="15" name="MSIP_Label_c4c5805f-d305-46e8-89c7-07ed0d88c99b_SiteId">
    <vt:lpwstr>1caa43b8-bf09-48b6-9b3c-bd5a56fec019</vt:lpwstr>
  </property>
  <property fmtid="{D5CDD505-2E9C-101B-9397-08002B2CF9AE}" pid="16" name="MSIP_Label_c4c5805f-d305-46e8-89c7-07ed0d88c99b_ActionId">
    <vt:lpwstr>cf35d1df-e793-4c9e-83b3-6ad36de826d4</vt:lpwstr>
  </property>
  <property fmtid="{D5CDD505-2E9C-101B-9397-08002B2CF9AE}" pid="17" name="MSIP_Label_c4c5805f-d305-46e8-89c7-07ed0d88c99b_ContentBits">
    <vt:lpwstr>0</vt:lpwstr>
  </property>
  <property fmtid="{D5CDD505-2E9C-101B-9397-08002B2CF9AE}" pid="18" name="ContentTypeId">
    <vt:lpwstr>0x010100010480BFE4C5114BA69CBFCD9D91CE94</vt:lpwstr>
  </property>
</Properties>
</file>