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B7" w:rsidRPr="00A562B7" w:rsidRDefault="001F152E" w:rsidP="00A562B7">
      <w:pPr>
        <w:shd w:val="clear" w:color="auto" w:fill="FFFFFF"/>
        <w:spacing w:after="130" w:line="288" w:lineRule="atLeast"/>
        <w:jc w:val="both"/>
        <w:outlineLvl w:val="0"/>
        <w:rPr>
          <w:rFonts w:ascii="Calibri" w:eastAsia="Times New Roman" w:hAnsi="Calibri" w:cs="Times New Roman"/>
          <w:b/>
          <w:color w:val="000000"/>
          <w:kern w:val="36"/>
          <w:sz w:val="28"/>
          <w:szCs w:val="28"/>
          <w:lang w:eastAsia="it-IT"/>
        </w:rPr>
      </w:pPr>
      <w:r w:rsidRPr="00A562B7">
        <w:rPr>
          <w:rFonts w:ascii="Calibri" w:eastAsia="Times New Roman" w:hAnsi="Calibri" w:cs="Times New Roman"/>
          <w:b/>
          <w:color w:val="000000"/>
          <w:kern w:val="36"/>
          <w:sz w:val="28"/>
          <w:szCs w:val="28"/>
          <w:lang w:eastAsia="it-IT"/>
        </w:rPr>
        <w:t>Istituto Superiore di Sanità su Olio di Palma, Allocca (Pres. Unione Italiana per l’Olio di Palma Sostenibile): “</w:t>
      </w:r>
      <w:r w:rsidRPr="001B520F">
        <w:rPr>
          <w:rFonts w:ascii="Calibri" w:eastAsia="Times New Roman" w:hAnsi="Calibri" w:cs="Times New Roman"/>
          <w:b/>
          <w:i/>
          <w:color w:val="000000"/>
          <w:kern w:val="36"/>
          <w:sz w:val="28"/>
          <w:szCs w:val="28"/>
          <w:lang w:eastAsia="it-IT"/>
        </w:rPr>
        <w:t xml:space="preserve">Bene parere dell’ISS, </w:t>
      </w:r>
      <w:r>
        <w:rPr>
          <w:rFonts w:ascii="Calibri" w:eastAsia="Times New Roman" w:hAnsi="Calibri" w:cs="Times New Roman"/>
          <w:b/>
          <w:i/>
          <w:color w:val="000000"/>
          <w:kern w:val="36"/>
          <w:sz w:val="28"/>
          <w:szCs w:val="28"/>
          <w:lang w:eastAsia="it-IT"/>
        </w:rPr>
        <w:t xml:space="preserve">sfatati finalmente gli inutili allarmismi nutrizionali concentriamoci </w:t>
      </w:r>
      <w:r w:rsidRPr="001B520F">
        <w:rPr>
          <w:rFonts w:ascii="Calibri" w:eastAsia="Times New Roman" w:hAnsi="Calibri" w:cs="Times New Roman"/>
          <w:b/>
          <w:i/>
          <w:color w:val="000000"/>
          <w:kern w:val="36"/>
          <w:sz w:val="28"/>
          <w:szCs w:val="28"/>
          <w:lang w:eastAsia="it-IT"/>
        </w:rPr>
        <w:t xml:space="preserve">ora </w:t>
      </w:r>
      <w:r>
        <w:rPr>
          <w:rFonts w:ascii="Calibri" w:eastAsia="Times New Roman" w:hAnsi="Calibri" w:cs="Times New Roman"/>
          <w:b/>
          <w:i/>
          <w:color w:val="000000"/>
          <w:kern w:val="36"/>
          <w:sz w:val="28"/>
          <w:szCs w:val="28"/>
          <w:lang w:eastAsia="it-IT"/>
        </w:rPr>
        <w:t xml:space="preserve">sul problema della </w:t>
      </w:r>
      <w:r w:rsidRPr="001B520F">
        <w:rPr>
          <w:rFonts w:ascii="Calibri" w:eastAsia="Times New Roman" w:hAnsi="Calibri" w:cs="Times New Roman"/>
          <w:b/>
          <w:i/>
          <w:color w:val="000000"/>
          <w:kern w:val="36"/>
          <w:sz w:val="28"/>
          <w:szCs w:val="28"/>
          <w:lang w:eastAsia="it-IT"/>
        </w:rPr>
        <w:t>sostenibilità</w:t>
      </w:r>
      <w:r>
        <w:rPr>
          <w:rFonts w:ascii="Calibri" w:eastAsia="Times New Roman" w:hAnsi="Calibri" w:cs="Times New Roman"/>
          <w:b/>
          <w:color w:val="000000"/>
          <w:kern w:val="36"/>
          <w:sz w:val="28"/>
          <w:szCs w:val="28"/>
          <w:lang w:eastAsia="it-IT"/>
        </w:rPr>
        <w:t>”</w:t>
      </w:r>
    </w:p>
    <w:p w:rsidR="00A562B7" w:rsidRPr="00A562B7" w:rsidRDefault="00A562B7" w:rsidP="00003D37">
      <w:pPr>
        <w:shd w:val="clear" w:color="auto" w:fill="FFFFFF"/>
        <w:spacing w:after="130" w:line="288" w:lineRule="atLeast"/>
        <w:jc w:val="both"/>
        <w:outlineLvl w:val="0"/>
        <w:rPr>
          <w:rFonts w:eastAsia="Times New Roman" w:cs="Times New Roman"/>
          <w:i/>
          <w:color w:val="000000"/>
          <w:kern w:val="36"/>
          <w:sz w:val="24"/>
          <w:szCs w:val="24"/>
          <w:lang w:eastAsia="it-IT"/>
        </w:rPr>
      </w:pPr>
    </w:p>
    <w:p w:rsidR="00B85C20" w:rsidRDefault="001F152E" w:rsidP="00B85C20">
      <w:pPr>
        <w:autoSpaceDE w:val="0"/>
        <w:autoSpaceDN w:val="0"/>
        <w:adjustRightInd w:val="0"/>
        <w:spacing w:after="0" w:line="240" w:lineRule="auto"/>
        <w:jc w:val="both"/>
        <w:rPr>
          <w:rFonts w:eastAsia="Times New Roman" w:cs="Times New Roman"/>
          <w:color w:val="000000"/>
          <w:kern w:val="36"/>
          <w:lang w:eastAsia="it-IT"/>
        </w:rPr>
      </w:pPr>
      <w:r w:rsidRPr="004E0FBD">
        <w:rPr>
          <w:rFonts w:eastAsia="Times New Roman" w:cs="Times New Roman"/>
          <w:b/>
          <w:color w:val="000000"/>
          <w:kern w:val="36"/>
          <w:lang w:eastAsia="it-IT"/>
        </w:rPr>
        <w:t>Roma 25/02/2016</w:t>
      </w:r>
      <w:r w:rsidRPr="004E0FBD">
        <w:rPr>
          <w:rFonts w:eastAsia="Times New Roman" w:cs="Times New Roman"/>
          <w:color w:val="000000"/>
          <w:kern w:val="36"/>
          <w:lang w:eastAsia="it-IT"/>
        </w:rPr>
        <w:t xml:space="preserve"> - </w:t>
      </w:r>
      <w:r w:rsidRPr="004E0FBD">
        <w:rPr>
          <w:rFonts w:eastAsia="Times New Roman" w:cs="Times New Roman"/>
          <w:i/>
          <w:color w:val="000000"/>
          <w:kern w:val="36"/>
          <w:lang w:eastAsia="it-IT"/>
        </w:rPr>
        <w:t>“Siamo molto soddisfatti del parere espresso dall’Istituto Superiore di Sanità sull’olio di palma, che in questo modo chiarisce una volta per tutte – qualora ce ne fosse stato ancora bisogno – che</w:t>
      </w:r>
      <w:r>
        <w:rPr>
          <w:rFonts w:eastAsia="Times New Roman" w:cs="Times New Roman"/>
          <w:i/>
          <w:color w:val="000000"/>
          <w:kern w:val="36"/>
          <w:lang w:eastAsia="it-IT"/>
        </w:rPr>
        <w:t xml:space="preserve"> il consumo di olio di palma, all’interno di una dieta equilibrata, non comporta rischi per la salute, a conferma di quanto sostenuto anche da altre istituzioni.</w:t>
      </w:r>
      <w:r w:rsidRPr="004E0FBD">
        <w:rPr>
          <w:rFonts w:eastAsia="Times New Roman" w:cs="Times New Roman"/>
          <w:i/>
          <w:color w:val="000000"/>
          <w:kern w:val="36"/>
          <w:lang w:eastAsia="it-IT"/>
        </w:rPr>
        <w:t xml:space="preserve"> Ora che chiarezza è stata fatta possiamo </w:t>
      </w:r>
      <w:r>
        <w:rPr>
          <w:rFonts w:eastAsia="Times New Roman" w:cs="Times New Roman"/>
          <w:i/>
          <w:color w:val="000000"/>
          <w:kern w:val="36"/>
          <w:lang w:eastAsia="it-IT"/>
        </w:rPr>
        <w:t>concentrarci sui</w:t>
      </w:r>
      <w:r w:rsidRPr="004E0FBD">
        <w:rPr>
          <w:rFonts w:eastAsia="Times New Roman" w:cs="Times New Roman"/>
          <w:i/>
          <w:color w:val="000000"/>
          <w:kern w:val="36"/>
          <w:lang w:eastAsia="it-IT"/>
        </w:rPr>
        <w:t xml:space="preserve"> temi della sostenibilità della produzione dell’olio di palma, un argomento che ci sta molto a cuore e che </w:t>
      </w:r>
      <w:r>
        <w:rPr>
          <w:rFonts w:eastAsia="Times New Roman" w:cs="Times New Roman"/>
          <w:i/>
          <w:color w:val="000000"/>
          <w:kern w:val="36"/>
          <w:lang w:eastAsia="it-IT"/>
        </w:rPr>
        <w:t>dovrà</w:t>
      </w:r>
      <w:r w:rsidRPr="004E0FBD">
        <w:rPr>
          <w:rFonts w:eastAsia="Times New Roman" w:cs="Times New Roman"/>
          <w:i/>
          <w:color w:val="000000"/>
          <w:kern w:val="36"/>
          <w:lang w:eastAsia="it-IT"/>
        </w:rPr>
        <w:t xml:space="preserve"> essere al centro della nostra attività”, </w:t>
      </w:r>
      <w:r w:rsidRPr="004E0FBD">
        <w:rPr>
          <w:rFonts w:eastAsia="Times New Roman" w:cs="Times New Roman"/>
          <w:color w:val="000000"/>
          <w:kern w:val="36"/>
          <w:lang w:eastAsia="it-IT"/>
        </w:rPr>
        <w:t xml:space="preserve">così </w:t>
      </w:r>
      <w:r w:rsidRPr="004E0FBD">
        <w:rPr>
          <w:rFonts w:eastAsia="Times New Roman" w:cs="Times New Roman"/>
          <w:b/>
          <w:color w:val="000000"/>
          <w:kern w:val="36"/>
          <w:lang w:eastAsia="it-IT"/>
        </w:rPr>
        <w:t>Giuseppe Allocca, Presidente dell’Unione Italiana per l’</w:t>
      </w:r>
      <w:r>
        <w:rPr>
          <w:rFonts w:eastAsia="Times New Roman" w:cs="Times New Roman"/>
          <w:b/>
          <w:color w:val="000000"/>
          <w:kern w:val="36"/>
          <w:lang w:eastAsia="it-IT"/>
        </w:rPr>
        <w:t>O</w:t>
      </w:r>
      <w:r w:rsidRPr="004E0FBD">
        <w:rPr>
          <w:rFonts w:eastAsia="Times New Roman" w:cs="Times New Roman"/>
          <w:b/>
          <w:color w:val="000000"/>
          <w:kern w:val="36"/>
          <w:lang w:eastAsia="it-IT"/>
        </w:rPr>
        <w:t xml:space="preserve">lio di </w:t>
      </w:r>
      <w:r>
        <w:rPr>
          <w:rFonts w:eastAsia="Times New Roman" w:cs="Times New Roman"/>
          <w:b/>
          <w:color w:val="000000"/>
          <w:kern w:val="36"/>
          <w:lang w:eastAsia="it-IT"/>
        </w:rPr>
        <w:t>P</w:t>
      </w:r>
      <w:r w:rsidRPr="004E0FBD">
        <w:rPr>
          <w:rFonts w:eastAsia="Times New Roman" w:cs="Times New Roman"/>
          <w:b/>
          <w:color w:val="000000"/>
          <w:kern w:val="36"/>
          <w:lang w:eastAsia="it-IT"/>
        </w:rPr>
        <w:t xml:space="preserve">alma </w:t>
      </w:r>
      <w:r>
        <w:rPr>
          <w:rFonts w:eastAsia="Times New Roman" w:cs="Times New Roman"/>
          <w:b/>
          <w:color w:val="000000"/>
          <w:kern w:val="36"/>
          <w:lang w:eastAsia="it-IT"/>
        </w:rPr>
        <w:t>S</w:t>
      </w:r>
      <w:r w:rsidRPr="004E0FBD">
        <w:rPr>
          <w:rFonts w:eastAsia="Times New Roman" w:cs="Times New Roman"/>
          <w:b/>
          <w:color w:val="000000"/>
          <w:kern w:val="36"/>
          <w:lang w:eastAsia="it-IT"/>
        </w:rPr>
        <w:t>ostenibile</w:t>
      </w:r>
      <w:r w:rsidRPr="004E0FBD">
        <w:rPr>
          <w:rFonts w:eastAsia="Times New Roman" w:cs="Times New Roman"/>
          <w:color w:val="000000"/>
          <w:kern w:val="36"/>
          <w:lang w:eastAsia="it-IT"/>
        </w:rPr>
        <w:t>, commenta la recente notizia relativa al parere espresso dall’Istituto Superiore di Sanità sulla non nocività dell’olio di palma per la salute</w:t>
      </w:r>
      <w:r>
        <w:rPr>
          <w:rFonts w:eastAsia="Times New Roman" w:cs="Times New Roman"/>
          <w:color w:val="000000"/>
          <w:kern w:val="36"/>
          <w:lang w:eastAsia="it-IT"/>
        </w:rPr>
        <w:t xml:space="preserve">. </w:t>
      </w:r>
    </w:p>
    <w:p w:rsidR="00B85C20" w:rsidRDefault="00A1729E" w:rsidP="00B85C20">
      <w:pPr>
        <w:autoSpaceDE w:val="0"/>
        <w:autoSpaceDN w:val="0"/>
        <w:adjustRightInd w:val="0"/>
        <w:spacing w:after="0" w:line="240" w:lineRule="auto"/>
        <w:jc w:val="both"/>
        <w:rPr>
          <w:rFonts w:eastAsia="Times New Roman" w:cs="Times New Roman"/>
          <w:color w:val="000000"/>
          <w:kern w:val="36"/>
          <w:lang w:eastAsia="it-IT"/>
        </w:rPr>
      </w:pPr>
    </w:p>
    <w:p w:rsidR="00A26185" w:rsidRDefault="001F152E" w:rsidP="00CD108C">
      <w:pPr>
        <w:shd w:val="clear" w:color="auto" w:fill="FFFFFF"/>
        <w:spacing w:after="130" w:line="288" w:lineRule="atLeast"/>
        <w:jc w:val="both"/>
        <w:outlineLvl w:val="0"/>
        <w:rPr>
          <w:rFonts w:eastAsia="Times New Roman" w:cs="Times New Roman"/>
          <w:color w:val="000000"/>
          <w:kern w:val="36"/>
          <w:lang w:eastAsia="it-IT"/>
        </w:rPr>
      </w:pPr>
      <w:r w:rsidRPr="00B85C20">
        <w:rPr>
          <w:rFonts w:eastAsia="Times New Roman" w:cs="Times New Roman"/>
          <w:color w:val="000000"/>
          <w:kern w:val="36"/>
          <w:lang w:eastAsia="it-IT"/>
        </w:rPr>
        <w:t>Lo studio sottolinea come “non ci siano evidenze dirette nella letteratura scientifica che l'olio di palma, come fonte di acidi grassi saturi, abbia un effetto diverso sul rischio cardiovascolare rispetto agli altri grassi con simile composizione percentuale di grassi saturi e mono/polinsaturi”</w:t>
      </w:r>
      <w:r>
        <w:rPr>
          <w:rFonts w:eastAsia="Times New Roman" w:cs="Times New Roman"/>
          <w:color w:val="000000"/>
          <w:kern w:val="36"/>
          <w:lang w:eastAsia="it-IT"/>
        </w:rPr>
        <w:t>.</w:t>
      </w:r>
      <w:r w:rsidRPr="00B85C20">
        <w:rPr>
          <w:rFonts w:eastAsia="Times New Roman" w:cs="Times New Roman"/>
          <w:color w:val="000000"/>
          <w:kern w:val="36"/>
          <w:lang w:eastAsia="it-IT"/>
        </w:rPr>
        <w:t xml:space="preserve"> Come precisato da </w:t>
      </w:r>
      <w:r w:rsidRPr="00B85C20">
        <w:rPr>
          <w:rFonts w:eastAsia="Times New Roman" w:cs="Times New Roman"/>
          <w:b/>
          <w:color w:val="000000"/>
          <w:kern w:val="36"/>
          <w:lang w:eastAsia="it-IT"/>
        </w:rPr>
        <w:t xml:space="preserve">Marco </w:t>
      </w:r>
      <w:proofErr w:type="spellStart"/>
      <w:r w:rsidRPr="00B85C20">
        <w:rPr>
          <w:rFonts w:eastAsia="Times New Roman" w:cs="Times New Roman"/>
          <w:b/>
          <w:color w:val="000000"/>
          <w:kern w:val="36"/>
          <w:lang w:eastAsia="it-IT"/>
        </w:rPr>
        <w:t>Silano</w:t>
      </w:r>
      <w:proofErr w:type="spellEnd"/>
      <w:r w:rsidRPr="00B85C20">
        <w:rPr>
          <w:rFonts w:eastAsia="Times New Roman" w:cs="Times New Roman"/>
          <w:b/>
          <w:color w:val="000000"/>
          <w:kern w:val="36"/>
          <w:lang w:eastAsia="it-IT"/>
        </w:rPr>
        <w:t>, direttore del reparto Alimentazione e salute dell'</w:t>
      </w:r>
      <w:proofErr w:type="spellStart"/>
      <w:r w:rsidRPr="00B85C20">
        <w:rPr>
          <w:rFonts w:eastAsia="Times New Roman" w:cs="Times New Roman"/>
          <w:b/>
          <w:color w:val="000000"/>
          <w:kern w:val="36"/>
          <w:lang w:eastAsia="it-IT"/>
        </w:rPr>
        <w:t>Iss</w:t>
      </w:r>
      <w:proofErr w:type="spellEnd"/>
      <w:r w:rsidRPr="00B85C20">
        <w:rPr>
          <w:rFonts w:eastAsia="Times New Roman" w:cs="Times New Roman"/>
          <w:b/>
          <w:color w:val="000000"/>
          <w:kern w:val="36"/>
          <w:lang w:eastAsia="it-IT"/>
        </w:rPr>
        <w:t xml:space="preserve"> dall’Istituto Superiore di Sanità</w:t>
      </w:r>
      <w:r w:rsidRPr="00B85C20">
        <w:rPr>
          <w:rFonts w:eastAsia="Times New Roman" w:cs="Times New Roman"/>
          <w:color w:val="000000"/>
          <w:kern w:val="36"/>
          <w:lang w:eastAsia="it-IT"/>
        </w:rPr>
        <w:t>, in una intervista</w:t>
      </w:r>
      <w:r>
        <w:rPr>
          <w:rFonts w:eastAsia="Times New Roman" w:cs="Times New Roman"/>
          <w:color w:val="000000"/>
          <w:kern w:val="36"/>
          <w:lang w:eastAsia="it-IT"/>
        </w:rPr>
        <w:t xml:space="preserve"> rilasciata oggi ad un’agenzia di stampa:</w:t>
      </w:r>
      <w:r w:rsidRPr="004E0FBD">
        <w:rPr>
          <w:rFonts w:eastAsia="Times New Roman" w:cs="Times New Roman"/>
          <w:i/>
          <w:color w:val="000000"/>
          <w:kern w:val="36"/>
          <w:lang w:eastAsia="it-IT"/>
        </w:rPr>
        <w:t xml:space="preserve"> </w:t>
      </w:r>
      <w:r w:rsidRPr="00215594">
        <w:rPr>
          <w:rFonts w:eastAsia="Times New Roman" w:cs="Times New Roman"/>
          <w:b/>
          <w:color w:val="000000"/>
          <w:kern w:val="36"/>
          <w:lang w:eastAsia="it-IT"/>
        </w:rPr>
        <w:t>"Si tratta di un alimento, e pertanto non può essere definito 'tossico', ciò che fa la differenza è quanto se ne mangia"</w:t>
      </w:r>
      <w:r w:rsidRPr="00215594">
        <w:rPr>
          <w:rFonts w:eastAsia="Times New Roman" w:cs="Times New Roman"/>
          <w:b/>
          <w:i/>
          <w:color w:val="000000"/>
          <w:kern w:val="36"/>
          <w:lang w:eastAsia="it-IT"/>
        </w:rPr>
        <w:t>.</w:t>
      </w:r>
      <w:r>
        <w:rPr>
          <w:rFonts w:eastAsia="Times New Roman" w:cs="Times New Roman"/>
          <w:i/>
          <w:color w:val="000000"/>
          <w:kern w:val="36"/>
          <w:lang w:eastAsia="it-IT"/>
        </w:rPr>
        <w:t xml:space="preserve"> “Il mes</w:t>
      </w:r>
      <w:r w:rsidRPr="004E0FBD">
        <w:rPr>
          <w:rFonts w:eastAsia="Times New Roman" w:cs="Times New Roman"/>
          <w:i/>
          <w:color w:val="000000"/>
          <w:kern w:val="36"/>
          <w:lang w:eastAsia="it-IT"/>
        </w:rPr>
        <w:t>saggio chiaro e netto</w:t>
      </w:r>
      <w:r>
        <w:rPr>
          <w:rFonts w:eastAsia="Times New Roman" w:cs="Times New Roman"/>
          <w:i/>
          <w:color w:val="000000"/>
          <w:kern w:val="36"/>
          <w:lang w:eastAsia="it-IT"/>
        </w:rPr>
        <w:t xml:space="preserve"> del dott. </w:t>
      </w:r>
      <w:proofErr w:type="spellStart"/>
      <w:r>
        <w:rPr>
          <w:rFonts w:eastAsia="Times New Roman" w:cs="Times New Roman"/>
          <w:i/>
          <w:color w:val="000000"/>
          <w:kern w:val="36"/>
          <w:lang w:eastAsia="it-IT"/>
        </w:rPr>
        <w:t>Silano</w:t>
      </w:r>
      <w:proofErr w:type="spellEnd"/>
      <w:r w:rsidRPr="004E0FBD">
        <w:rPr>
          <w:rFonts w:eastAsia="Times New Roman" w:cs="Times New Roman"/>
          <w:i/>
          <w:color w:val="000000"/>
          <w:kern w:val="36"/>
          <w:lang w:eastAsia="it-IT"/>
        </w:rPr>
        <w:t xml:space="preserve"> </w:t>
      </w:r>
      <w:r w:rsidRPr="004E0FBD">
        <w:rPr>
          <w:rFonts w:eastAsia="Times New Roman" w:cs="Times New Roman"/>
          <w:color w:val="000000"/>
          <w:kern w:val="36"/>
          <w:lang w:eastAsia="it-IT"/>
        </w:rPr>
        <w:t>– prosegue</w:t>
      </w:r>
      <w:r w:rsidRPr="004E0FBD">
        <w:rPr>
          <w:rFonts w:eastAsia="Times New Roman" w:cs="Times New Roman"/>
          <w:b/>
          <w:color w:val="000000"/>
          <w:kern w:val="36"/>
          <w:lang w:eastAsia="it-IT"/>
        </w:rPr>
        <w:t xml:space="preserve"> Allocca</w:t>
      </w:r>
      <w:r w:rsidRPr="004E0FBD">
        <w:rPr>
          <w:rFonts w:eastAsia="Times New Roman" w:cs="Times New Roman"/>
          <w:color w:val="000000"/>
          <w:kern w:val="36"/>
          <w:lang w:eastAsia="it-IT"/>
        </w:rPr>
        <w:t xml:space="preserve"> </w:t>
      </w:r>
      <w:r>
        <w:rPr>
          <w:rFonts w:eastAsia="Times New Roman" w:cs="Times New Roman"/>
          <w:color w:val="000000"/>
          <w:kern w:val="36"/>
          <w:lang w:eastAsia="it-IT"/>
        </w:rPr>
        <w:t>–</w:t>
      </w:r>
      <w:r w:rsidRPr="004E0FBD">
        <w:rPr>
          <w:rFonts w:eastAsia="Times New Roman" w:cs="Times New Roman"/>
          <w:color w:val="000000"/>
          <w:kern w:val="36"/>
          <w:lang w:eastAsia="it-IT"/>
        </w:rPr>
        <w:t xml:space="preserve"> </w:t>
      </w:r>
      <w:r>
        <w:rPr>
          <w:rFonts w:eastAsia="Times New Roman" w:cs="Times New Roman"/>
          <w:i/>
          <w:color w:val="000000"/>
          <w:kern w:val="36"/>
          <w:lang w:eastAsia="it-IT"/>
        </w:rPr>
        <w:t>è stato r</w:t>
      </w:r>
      <w:r w:rsidRPr="004E0FBD">
        <w:rPr>
          <w:rFonts w:eastAsia="Times New Roman" w:cs="Times New Roman"/>
          <w:i/>
          <w:color w:val="000000"/>
          <w:kern w:val="36"/>
          <w:lang w:eastAsia="it-IT"/>
        </w:rPr>
        <w:t xml:space="preserve">ibadito da tantissimi nutrizionisti ed esperti di alimentazione e da sempre, come Unione Italiana dell’Olio di Palma Sostenibile, abbiamo più volte </w:t>
      </w:r>
      <w:r>
        <w:rPr>
          <w:rFonts w:eastAsia="Times New Roman" w:cs="Times New Roman"/>
          <w:i/>
          <w:color w:val="000000"/>
          <w:kern w:val="36"/>
          <w:lang w:eastAsia="it-IT"/>
        </w:rPr>
        <w:t>sostenuto questo concetto</w:t>
      </w:r>
      <w:r w:rsidRPr="004E0FBD">
        <w:rPr>
          <w:rFonts w:eastAsia="Times New Roman" w:cs="Times New Roman"/>
          <w:i/>
          <w:color w:val="000000"/>
          <w:kern w:val="36"/>
          <w:lang w:eastAsia="it-IT"/>
        </w:rPr>
        <w:t>”.</w:t>
      </w:r>
      <w:r>
        <w:rPr>
          <w:rFonts w:eastAsia="Times New Roman" w:cs="Times New Roman"/>
          <w:i/>
          <w:color w:val="000000"/>
          <w:kern w:val="36"/>
          <w:lang w:eastAsia="it-IT"/>
        </w:rPr>
        <w:t xml:space="preserve"> </w:t>
      </w:r>
    </w:p>
    <w:p w:rsidR="00A562B7" w:rsidRPr="004E0FBD" w:rsidRDefault="001F152E" w:rsidP="00CD108C">
      <w:pPr>
        <w:shd w:val="clear" w:color="auto" w:fill="FFFFFF"/>
        <w:spacing w:after="130" w:line="288" w:lineRule="atLeast"/>
        <w:jc w:val="both"/>
        <w:outlineLvl w:val="0"/>
        <w:rPr>
          <w:rFonts w:eastAsia="Times New Roman" w:cs="Times New Roman"/>
          <w:i/>
          <w:color w:val="000000"/>
          <w:kern w:val="36"/>
          <w:lang w:eastAsia="it-IT"/>
        </w:rPr>
      </w:pPr>
      <w:r>
        <w:rPr>
          <w:rFonts w:eastAsia="Times New Roman" w:cs="Times New Roman"/>
          <w:color w:val="000000"/>
          <w:kern w:val="36"/>
          <w:lang w:eastAsia="it-IT"/>
        </w:rPr>
        <w:t>I</w:t>
      </w:r>
      <w:r w:rsidRPr="004E0FBD">
        <w:rPr>
          <w:rFonts w:eastAsia="Times New Roman" w:cs="Times New Roman"/>
          <w:color w:val="000000"/>
          <w:kern w:val="36"/>
          <w:lang w:eastAsia="it-IT"/>
        </w:rPr>
        <w:t>nsomma “</w:t>
      </w:r>
      <w:r w:rsidRPr="004E0FBD">
        <w:rPr>
          <w:rFonts w:eastAsia="Times New Roman" w:cs="Times New Roman"/>
          <w:i/>
          <w:color w:val="000000"/>
          <w:kern w:val="36"/>
          <w:lang w:eastAsia="it-IT"/>
        </w:rPr>
        <w:t xml:space="preserve">ora che i </w:t>
      </w:r>
      <w:r>
        <w:rPr>
          <w:rFonts w:eastAsia="Times New Roman" w:cs="Times New Roman"/>
          <w:i/>
          <w:color w:val="000000"/>
          <w:kern w:val="36"/>
          <w:lang w:eastAsia="it-IT"/>
        </w:rPr>
        <w:t>d</w:t>
      </w:r>
      <w:r w:rsidRPr="004E0FBD">
        <w:rPr>
          <w:rFonts w:eastAsia="Times New Roman" w:cs="Times New Roman"/>
          <w:i/>
          <w:color w:val="000000"/>
          <w:kern w:val="36"/>
          <w:lang w:eastAsia="it-IT"/>
        </w:rPr>
        <w:t>ubbi</w:t>
      </w:r>
      <w:r>
        <w:rPr>
          <w:rFonts w:eastAsia="Times New Roman" w:cs="Times New Roman"/>
          <w:i/>
          <w:color w:val="000000"/>
          <w:kern w:val="36"/>
          <w:lang w:eastAsia="it-IT"/>
        </w:rPr>
        <w:t xml:space="preserve"> nutrizionali</w:t>
      </w:r>
      <w:r w:rsidRPr="004E0FBD">
        <w:rPr>
          <w:rFonts w:eastAsia="Times New Roman" w:cs="Times New Roman"/>
          <w:i/>
          <w:color w:val="000000"/>
          <w:kern w:val="36"/>
          <w:lang w:eastAsia="it-IT"/>
        </w:rPr>
        <w:t xml:space="preserve"> sono stati chiariti – </w:t>
      </w:r>
      <w:r w:rsidRPr="004E0FBD">
        <w:rPr>
          <w:rFonts w:eastAsia="Times New Roman" w:cs="Times New Roman"/>
          <w:color w:val="000000"/>
          <w:kern w:val="36"/>
          <w:lang w:eastAsia="it-IT"/>
        </w:rPr>
        <w:t xml:space="preserve">conclude </w:t>
      </w:r>
      <w:r w:rsidRPr="004E0FBD">
        <w:rPr>
          <w:rFonts w:eastAsia="Times New Roman" w:cs="Times New Roman"/>
          <w:b/>
          <w:color w:val="000000"/>
          <w:kern w:val="36"/>
          <w:lang w:eastAsia="it-IT"/>
        </w:rPr>
        <w:t xml:space="preserve">Allocca </w:t>
      </w:r>
      <w:r w:rsidRPr="004E0FBD">
        <w:rPr>
          <w:rFonts w:eastAsia="Times New Roman" w:cs="Times New Roman"/>
          <w:color w:val="000000"/>
          <w:kern w:val="36"/>
          <w:lang w:eastAsia="it-IT"/>
        </w:rPr>
        <w:t>-</w:t>
      </w:r>
      <w:r w:rsidRPr="004E0FBD">
        <w:rPr>
          <w:rFonts w:eastAsia="Times New Roman" w:cs="Times New Roman"/>
          <w:i/>
          <w:color w:val="000000"/>
          <w:kern w:val="36"/>
          <w:lang w:eastAsia="it-IT"/>
        </w:rPr>
        <w:t xml:space="preserve"> è giusto </w:t>
      </w:r>
      <w:r>
        <w:rPr>
          <w:rFonts w:eastAsia="Times New Roman" w:cs="Times New Roman"/>
          <w:i/>
          <w:color w:val="000000"/>
          <w:kern w:val="36"/>
          <w:lang w:eastAsia="it-IT"/>
        </w:rPr>
        <w:t>concentra</w:t>
      </w:r>
      <w:r w:rsidRPr="004E0FBD">
        <w:rPr>
          <w:rFonts w:eastAsia="Times New Roman" w:cs="Times New Roman"/>
          <w:i/>
          <w:color w:val="000000"/>
          <w:kern w:val="36"/>
          <w:lang w:eastAsia="it-IT"/>
        </w:rPr>
        <w:t>re l’attenzione sul tema della so</w:t>
      </w:r>
      <w:r>
        <w:rPr>
          <w:rFonts w:eastAsia="Times New Roman" w:cs="Times New Roman"/>
          <w:i/>
          <w:color w:val="000000"/>
          <w:kern w:val="36"/>
          <w:lang w:eastAsia="it-IT"/>
        </w:rPr>
        <w:t xml:space="preserve">stenibilità e promuovere </w:t>
      </w:r>
      <w:r>
        <w:rPr>
          <w:rFonts w:eastAsia="Times New Roman" w:cs="Times New Roman"/>
          <w:color w:val="000000"/>
          <w:kern w:val="36"/>
          <w:lang w:eastAsia="it-IT"/>
        </w:rPr>
        <w:t xml:space="preserve">l’impiego esclusivo </w:t>
      </w:r>
      <w:r w:rsidRPr="004E0FBD">
        <w:rPr>
          <w:rFonts w:eastAsia="Times New Roman" w:cs="Times New Roman"/>
          <w:i/>
          <w:color w:val="000000"/>
          <w:kern w:val="36"/>
          <w:lang w:eastAsia="it-IT"/>
        </w:rPr>
        <w:t xml:space="preserve">di olio di palma certificato sostenibile”. </w:t>
      </w:r>
    </w:p>
    <w:p w:rsidR="00B85C20" w:rsidRDefault="00A1729E" w:rsidP="00491ECA">
      <w:pPr>
        <w:spacing w:after="0"/>
        <w:jc w:val="both"/>
      </w:pPr>
    </w:p>
    <w:p w:rsidR="00491ECA" w:rsidRPr="004A7C13" w:rsidRDefault="00A1729E" w:rsidP="00491ECA">
      <w:pPr>
        <w:pBdr>
          <w:bottom w:val="single" w:sz="12" w:space="1" w:color="auto"/>
        </w:pBdr>
        <w:jc w:val="both"/>
      </w:pPr>
    </w:p>
    <w:p w:rsidR="00491ECA" w:rsidRPr="003D0FEF" w:rsidRDefault="001F152E" w:rsidP="00491ECA">
      <w:pPr>
        <w:spacing w:after="0" w:line="240" w:lineRule="auto"/>
        <w:rPr>
          <w:sz w:val="20"/>
          <w:szCs w:val="20"/>
        </w:rPr>
      </w:pPr>
      <w:r w:rsidRPr="003D0FEF">
        <w:rPr>
          <w:sz w:val="20"/>
          <w:szCs w:val="20"/>
        </w:rPr>
        <w:t>Ufficio stampa Unione Italiana Olio di Palma Sostenibile c/o INC – Istituto Nazionale per la Comunicazione</w:t>
      </w:r>
    </w:p>
    <w:p w:rsidR="00491ECA" w:rsidRPr="003D0FEF" w:rsidRDefault="001F152E" w:rsidP="00491ECA">
      <w:pPr>
        <w:spacing w:after="0" w:line="240" w:lineRule="auto"/>
        <w:rPr>
          <w:sz w:val="20"/>
          <w:szCs w:val="20"/>
        </w:rPr>
      </w:pPr>
      <w:r w:rsidRPr="003D0FEF">
        <w:rPr>
          <w:b/>
          <w:sz w:val="20"/>
          <w:szCs w:val="20"/>
        </w:rPr>
        <w:t xml:space="preserve">Simone Silvi </w:t>
      </w:r>
      <w:r w:rsidRPr="003D0FEF">
        <w:rPr>
          <w:sz w:val="20"/>
          <w:szCs w:val="20"/>
        </w:rPr>
        <w:t xml:space="preserve">– 06.44160881 – 347.5967201 – </w:t>
      </w:r>
      <w:hyperlink r:id="rId6" w:history="1">
        <w:r w:rsidRPr="003D0FEF">
          <w:rPr>
            <w:rStyle w:val="Collegamentoipertestuale"/>
            <w:sz w:val="20"/>
            <w:szCs w:val="20"/>
          </w:rPr>
          <w:t>s.silvi@inc-comunicazione.it</w:t>
        </w:r>
      </w:hyperlink>
      <w:r w:rsidRPr="003D0FEF">
        <w:rPr>
          <w:sz w:val="20"/>
          <w:szCs w:val="20"/>
        </w:rPr>
        <w:t xml:space="preserve"> </w:t>
      </w:r>
    </w:p>
    <w:p w:rsidR="00491ECA" w:rsidRPr="004E0FBD" w:rsidRDefault="001F152E" w:rsidP="004E0FBD">
      <w:pPr>
        <w:spacing w:after="0" w:line="240" w:lineRule="auto"/>
        <w:rPr>
          <w:i/>
          <w:sz w:val="20"/>
          <w:szCs w:val="20"/>
        </w:rPr>
      </w:pPr>
      <w:r w:rsidRPr="003D0FEF">
        <w:rPr>
          <w:b/>
          <w:sz w:val="20"/>
          <w:szCs w:val="20"/>
        </w:rPr>
        <w:t xml:space="preserve">Mariagrazia Martorana </w:t>
      </w:r>
      <w:r w:rsidRPr="003D0FEF">
        <w:rPr>
          <w:sz w:val="20"/>
          <w:szCs w:val="20"/>
        </w:rPr>
        <w:t xml:space="preserve">– 06.44160864 – 333.5761238 – </w:t>
      </w:r>
      <w:hyperlink r:id="rId7" w:history="1">
        <w:r w:rsidRPr="003D0FEF">
          <w:rPr>
            <w:rStyle w:val="Collegamentoipertestuale"/>
            <w:sz w:val="20"/>
            <w:szCs w:val="20"/>
          </w:rPr>
          <w:t>m.martorana@inc-comunicazione.it</w:t>
        </w:r>
      </w:hyperlink>
    </w:p>
    <w:sectPr w:rsidR="00491ECA" w:rsidRPr="004E0FBD" w:rsidSect="00A440C5">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9E" w:rsidRDefault="00A1729E" w:rsidP="00491ECA">
      <w:pPr>
        <w:spacing w:after="0" w:line="240" w:lineRule="auto"/>
      </w:pPr>
      <w:r>
        <w:separator/>
      </w:r>
    </w:p>
  </w:endnote>
  <w:endnote w:type="continuationSeparator" w:id="0">
    <w:p w:rsidR="00A1729E" w:rsidRDefault="00A1729E" w:rsidP="00491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9E" w:rsidRDefault="00A1729E" w:rsidP="00491ECA">
      <w:pPr>
        <w:spacing w:after="0" w:line="240" w:lineRule="auto"/>
      </w:pPr>
      <w:r>
        <w:separator/>
      </w:r>
    </w:p>
  </w:footnote>
  <w:footnote w:type="continuationSeparator" w:id="0">
    <w:p w:rsidR="00A1729E" w:rsidRDefault="00A1729E" w:rsidP="00491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94" w:rsidRDefault="001F152E" w:rsidP="00491ECA">
    <w:pPr>
      <w:pStyle w:val="Intestazione"/>
      <w:jc w:val="center"/>
    </w:pPr>
    <w:r w:rsidRPr="00491ECA">
      <w:rPr>
        <w:noProof/>
        <w:lang w:eastAsia="it-IT"/>
      </w:rPr>
      <w:drawing>
        <wp:inline distT="0" distB="0" distL="0" distR="0">
          <wp:extent cx="2409245" cy="874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OdPS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1914" b="16276"/>
                  <a:stretch>
                    <a:fillRect/>
                  </a:stretch>
                </pic:blipFill>
                <pic:spPr>
                  <a:xfrm>
                    <a:off x="0" y="0"/>
                    <a:ext cx="2409245" cy="874644"/>
                  </a:xfrm>
                  <a:prstGeom prst="rect">
                    <a:avLst/>
                  </a:prstGeom>
                </pic:spPr>
              </pic:pic>
            </a:graphicData>
          </a:graphic>
        </wp:inline>
      </w:drawing>
    </w:r>
  </w:p>
  <w:p w:rsidR="00215594" w:rsidRDefault="00A1729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NotTrackMoves/>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A562B7"/>
    <w:rsid w:val="001F152E"/>
    <w:rsid w:val="004A3F54"/>
    <w:rsid w:val="00614C54"/>
    <w:rsid w:val="007639B2"/>
    <w:rsid w:val="007F5B60"/>
    <w:rsid w:val="00A1729E"/>
    <w:rsid w:val="00A562B7"/>
    <w:rsid w:val="00AD5C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0C5"/>
  </w:style>
  <w:style w:type="paragraph" w:styleId="Titolo1">
    <w:name w:val="heading 1"/>
    <w:basedOn w:val="Normale"/>
    <w:link w:val="Titolo1Carattere"/>
    <w:uiPriority w:val="9"/>
    <w:qFormat/>
    <w:rsid w:val="00A56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62B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562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562B7"/>
  </w:style>
  <w:style w:type="paragraph" w:styleId="Intestazione">
    <w:name w:val="header"/>
    <w:basedOn w:val="Normale"/>
    <w:link w:val="IntestazioneCarattere"/>
    <w:uiPriority w:val="99"/>
    <w:unhideWhenUsed/>
    <w:rsid w:val="00491E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ECA"/>
  </w:style>
  <w:style w:type="paragraph" w:styleId="Pidipagina">
    <w:name w:val="footer"/>
    <w:basedOn w:val="Normale"/>
    <w:link w:val="PidipaginaCarattere"/>
    <w:uiPriority w:val="99"/>
    <w:semiHidden/>
    <w:unhideWhenUsed/>
    <w:rsid w:val="00491E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91ECA"/>
  </w:style>
  <w:style w:type="paragraph" w:styleId="Testofumetto">
    <w:name w:val="Balloon Text"/>
    <w:basedOn w:val="Normale"/>
    <w:link w:val="TestofumettoCarattere"/>
    <w:uiPriority w:val="99"/>
    <w:semiHidden/>
    <w:unhideWhenUsed/>
    <w:rsid w:val="00491E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ECA"/>
    <w:rPr>
      <w:rFonts w:ascii="Tahoma" w:hAnsi="Tahoma" w:cs="Tahoma"/>
      <w:sz w:val="16"/>
      <w:szCs w:val="16"/>
    </w:rPr>
  </w:style>
  <w:style w:type="character" w:styleId="Collegamentoipertestuale">
    <w:name w:val="Hyperlink"/>
    <w:basedOn w:val="Carpredefinitoparagrafo"/>
    <w:uiPriority w:val="99"/>
    <w:unhideWhenUsed/>
    <w:rsid w:val="00491ECA"/>
    <w:rPr>
      <w:color w:val="0000FF"/>
      <w:u w:val="single"/>
    </w:rPr>
  </w:style>
</w:styles>
</file>

<file path=word/webSettings.xml><?xml version="1.0" encoding="utf-8"?>
<w:webSettings xmlns:r="http://schemas.openxmlformats.org/officeDocument/2006/relationships" xmlns:w="http://schemas.openxmlformats.org/wordprocessingml/2006/main">
  <w:divs>
    <w:div w:id="1025793493">
      <w:bodyDiv w:val="1"/>
      <w:marLeft w:val="0"/>
      <w:marRight w:val="0"/>
      <w:marTop w:val="0"/>
      <w:marBottom w:val="0"/>
      <w:divBdr>
        <w:top w:val="none" w:sz="0" w:space="0" w:color="auto"/>
        <w:left w:val="none" w:sz="0" w:space="0" w:color="auto"/>
        <w:bottom w:val="none" w:sz="0" w:space="0" w:color="auto"/>
        <w:right w:val="none" w:sz="0" w:space="0" w:color="auto"/>
      </w:divBdr>
    </w:div>
    <w:div w:id="1236403840">
      <w:bodyDiv w:val="1"/>
      <w:marLeft w:val="0"/>
      <w:marRight w:val="0"/>
      <w:marTop w:val="0"/>
      <w:marBottom w:val="0"/>
      <w:divBdr>
        <w:top w:val="none" w:sz="0" w:space="0" w:color="auto"/>
        <w:left w:val="none" w:sz="0" w:space="0" w:color="auto"/>
        <w:bottom w:val="none" w:sz="0" w:space="0" w:color="auto"/>
        <w:right w:val="none" w:sz="0" w:space="0" w:color="auto"/>
      </w:divBdr>
    </w:div>
    <w:div w:id="17413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martorana@inc-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lvi@inc-comunicazi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3</cp:revision>
  <dcterms:created xsi:type="dcterms:W3CDTF">2016-02-25T20:36:00Z</dcterms:created>
  <dcterms:modified xsi:type="dcterms:W3CDTF">2016-02-25T20:47:00Z</dcterms:modified>
</cp:coreProperties>
</file>