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CF838" w14:textId="77777777" w:rsidR="004C0044" w:rsidRDefault="004C0044" w:rsidP="004C0044">
      <w:pPr>
        <w:spacing w:after="0" w:line="240" w:lineRule="auto"/>
        <w:rPr>
          <w:rFonts w:ascii="Source Sans Pro" w:eastAsia="Times New Roman" w:hAnsi="Source Sans Pro"/>
          <w:color w:val="232B37"/>
          <w:sz w:val="27"/>
          <w:szCs w:val="27"/>
          <w:shd w:val="clear" w:color="auto" w:fill="FFFFFF"/>
          <w:lang w:eastAsia="es-ES"/>
        </w:rPr>
      </w:pPr>
    </w:p>
    <w:p w14:paraId="6233BCDF" w14:textId="0DF6BC0C" w:rsidR="00C43F8B" w:rsidRDefault="00C43F8B" w:rsidP="00C43F8B">
      <w:pPr>
        <w:spacing w:after="0" w:line="240" w:lineRule="atLeast"/>
        <w:jc w:val="right"/>
        <w:rPr>
          <w:b/>
          <w:sz w:val="72"/>
          <w:lang w:val="en-GB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29C146C" wp14:editId="72B1116F">
            <wp:simplePos x="0" y="0"/>
            <wp:positionH relativeFrom="margin">
              <wp:posOffset>2442210</wp:posOffset>
            </wp:positionH>
            <wp:positionV relativeFrom="paragraph">
              <wp:posOffset>-69850</wp:posOffset>
            </wp:positionV>
            <wp:extent cx="1257300" cy="8985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1908C" w14:textId="77777777" w:rsidR="00C43F8B" w:rsidRDefault="00C43F8B" w:rsidP="00C43F8B">
      <w:pPr>
        <w:spacing w:after="0" w:line="240" w:lineRule="atLeast"/>
        <w:jc w:val="right"/>
        <w:rPr>
          <w:rFonts w:ascii="Arial Narrow" w:eastAsiaTheme="majorEastAsia" w:hAnsi="Arial Narrow" w:cstheme="majorBidi"/>
          <w:spacing w:val="-10"/>
          <w:kern w:val="28"/>
          <w:sz w:val="56"/>
          <w:szCs w:val="56"/>
        </w:rPr>
      </w:pPr>
    </w:p>
    <w:p w14:paraId="69734D62" w14:textId="456B50AB" w:rsidR="00C43F8B" w:rsidRPr="0082111D" w:rsidRDefault="0082111D" w:rsidP="00C43F8B">
      <w:pPr>
        <w:spacing w:after="0" w:line="240" w:lineRule="atLeast"/>
        <w:jc w:val="center"/>
        <w:rPr>
          <w:rFonts w:ascii="Poppins" w:eastAsiaTheme="majorEastAsia" w:hAnsi="Poppins" w:cs="Poppins"/>
          <w:spacing w:val="-10"/>
          <w:kern w:val="28"/>
          <w:sz w:val="48"/>
          <w:szCs w:val="56"/>
        </w:rPr>
      </w:pPr>
      <w:r>
        <w:rPr>
          <w:rFonts w:ascii="Poppins" w:eastAsiaTheme="majorEastAsia" w:hAnsi="Poppins" w:cs="Poppins"/>
          <w:spacing w:val="-10"/>
          <w:kern w:val="28"/>
          <w:sz w:val="48"/>
          <w:szCs w:val="56"/>
        </w:rPr>
        <w:t xml:space="preserve">EL MALAGUEÑO </w:t>
      </w:r>
      <w:r w:rsidR="00C43F8B" w:rsidRPr="0082111D">
        <w:rPr>
          <w:rFonts w:ascii="Poppins" w:eastAsiaTheme="majorEastAsia" w:hAnsi="Poppins" w:cs="Poppins"/>
          <w:spacing w:val="-10"/>
          <w:kern w:val="28"/>
          <w:sz w:val="48"/>
          <w:szCs w:val="56"/>
        </w:rPr>
        <w:t>RAFAEL BUENO SE CONSOLIDA COMO UNO DE LOS MEJORES PELUQUEROS DE ESPAÑA</w:t>
      </w:r>
    </w:p>
    <w:p w14:paraId="6B41DEC9" w14:textId="527EB6B1" w:rsidR="00C43F8B" w:rsidRPr="0082111D" w:rsidRDefault="00C43F8B" w:rsidP="00C43F8B">
      <w:pPr>
        <w:spacing w:after="0"/>
        <w:jc w:val="center"/>
        <w:rPr>
          <w:rFonts w:ascii="Poppins" w:hAnsi="Poppins" w:cs="Poppins"/>
        </w:rPr>
      </w:pPr>
      <w:r w:rsidRPr="0082111D">
        <w:rPr>
          <w:rFonts w:ascii="Poppins" w:hAnsi="Poppins" w:cs="Poppins"/>
          <w:sz w:val="28"/>
          <w:szCs w:val="20"/>
        </w:rPr>
        <w:t xml:space="preserve">El estilista Rafael Bueno, con salón en Málaga, repite prenominación por </w:t>
      </w:r>
      <w:r w:rsidR="0082111D" w:rsidRPr="0082111D">
        <w:rPr>
          <w:rFonts w:ascii="Poppins" w:hAnsi="Poppins" w:cs="Poppins"/>
          <w:sz w:val="28"/>
          <w:szCs w:val="20"/>
        </w:rPr>
        <w:t>quinta</w:t>
      </w:r>
      <w:r w:rsidRPr="0082111D">
        <w:rPr>
          <w:rFonts w:ascii="Poppins" w:hAnsi="Poppins" w:cs="Poppins"/>
          <w:sz w:val="28"/>
          <w:szCs w:val="20"/>
        </w:rPr>
        <w:t xml:space="preserve"> vez consecutiva al título de “</w:t>
      </w:r>
      <w:r w:rsidRPr="0082111D">
        <w:rPr>
          <w:rFonts w:ascii="Poppins" w:hAnsi="Poppins" w:cs="Poppins"/>
          <w:b/>
          <w:sz w:val="28"/>
          <w:szCs w:val="20"/>
        </w:rPr>
        <w:t>Peluquero Español del Año</w:t>
      </w:r>
      <w:r w:rsidRPr="0082111D">
        <w:rPr>
          <w:rFonts w:ascii="Poppins" w:hAnsi="Poppins" w:cs="Poppins"/>
          <w:sz w:val="28"/>
          <w:szCs w:val="20"/>
        </w:rPr>
        <w:t>” que otorga Club Fígaro</w:t>
      </w:r>
      <w:r w:rsidRPr="0082111D">
        <w:rPr>
          <w:rFonts w:ascii="Poppins" w:hAnsi="Poppins" w:cs="Poppins"/>
        </w:rPr>
        <w:t xml:space="preserve"> </w:t>
      </w:r>
    </w:p>
    <w:p w14:paraId="590CBCFB" w14:textId="77777777" w:rsidR="00C43F8B" w:rsidRDefault="00C43F8B" w:rsidP="00C43F8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BEDB87" w14:textId="12CF7122" w:rsidR="00C43F8B" w:rsidRPr="0082111D" w:rsidRDefault="00FA754A" w:rsidP="00C43F8B">
      <w:pPr>
        <w:jc w:val="both"/>
        <w:rPr>
          <w:rFonts w:ascii="Poppins" w:hAnsi="Poppins" w:cs="Poppins"/>
          <w:sz w:val="20"/>
          <w:szCs w:val="20"/>
        </w:rPr>
      </w:pPr>
      <w:r w:rsidRPr="0082111D">
        <w:rPr>
          <w:rFonts w:ascii="Poppins" w:hAnsi="Poppins" w:cs="Poppin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C82AC2" wp14:editId="026CF803">
            <wp:simplePos x="0" y="0"/>
            <wp:positionH relativeFrom="margin">
              <wp:posOffset>4309110</wp:posOffset>
            </wp:positionH>
            <wp:positionV relativeFrom="margin">
              <wp:posOffset>4065270</wp:posOffset>
            </wp:positionV>
            <wp:extent cx="1851660" cy="2537460"/>
            <wp:effectExtent l="152400" t="152400" r="358140" b="358140"/>
            <wp:wrapSquare wrapText="bothSides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537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F8B" w:rsidRPr="0082111D">
        <w:rPr>
          <w:rFonts w:ascii="Poppins" w:hAnsi="Poppins" w:cs="Poppins"/>
          <w:sz w:val="20"/>
          <w:szCs w:val="20"/>
        </w:rPr>
        <w:t xml:space="preserve">El </w:t>
      </w:r>
      <w:r w:rsidR="00C43F8B" w:rsidRPr="0082111D">
        <w:rPr>
          <w:rFonts w:ascii="Poppins" w:hAnsi="Poppins" w:cs="Poppins"/>
          <w:b/>
          <w:sz w:val="20"/>
          <w:szCs w:val="20"/>
        </w:rPr>
        <w:t>Club Fígaro</w:t>
      </w:r>
      <w:r w:rsidR="00C43F8B" w:rsidRPr="0082111D">
        <w:rPr>
          <w:rFonts w:ascii="Poppins" w:hAnsi="Poppins" w:cs="Poppins"/>
          <w:sz w:val="20"/>
          <w:szCs w:val="20"/>
        </w:rPr>
        <w:t xml:space="preserve">, la </w:t>
      </w:r>
      <w:r w:rsidR="00C43F8B" w:rsidRPr="0082111D">
        <w:rPr>
          <w:rFonts w:ascii="Poppins" w:hAnsi="Poppins" w:cs="Poppins"/>
          <w:b/>
          <w:sz w:val="20"/>
          <w:szCs w:val="20"/>
        </w:rPr>
        <w:t>asociación de peluquería creativa más importante de España</w:t>
      </w:r>
      <w:r w:rsidR="00C43F8B" w:rsidRPr="0082111D">
        <w:rPr>
          <w:rFonts w:ascii="Poppins" w:hAnsi="Poppins" w:cs="Poppins"/>
          <w:sz w:val="20"/>
          <w:szCs w:val="20"/>
        </w:rPr>
        <w:t xml:space="preserve">, ha incluido a </w:t>
      </w:r>
      <w:r w:rsidR="00C43F8B" w:rsidRPr="00EC0393">
        <w:rPr>
          <w:rFonts w:ascii="Poppins" w:hAnsi="Poppins" w:cs="Poppins"/>
          <w:b/>
          <w:bCs/>
          <w:sz w:val="20"/>
          <w:szCs w:val="20"/>
        </w:rPr>
        <w:t>Rafael Bueno</w:t>
      </w:r>
      <w:r w:rsidR="00C43F8B" w:rsidRPr="0082111D">
        <w:rPr>
          <w:rFonts w:ascii="Poppins" w:hAnsi="Poppins" w:cs="Poppins"/>
          <w:sz w:val="20"/>
          <w:szCs w:val="20"/>
        </w:rPr>
        <w:t xml:space="preserve"> por </w:t>
      </w:r>
      <w:r w:rsidR="0082111D" w:rsidRPr="0082111D">
        <w:rPr>
          <w:rFonts w:ascii="Poppins" w:hAnsi="Poppins" w:cs="Poppins"/>
          <w:sz w:val="20"/>
          <w:szCs w:val="20"/>
        </w:rPr>
        <w:t>quinto año</w:t>
      </w:r>
      <w:r w:rsidR="00C43F8B" w:rsidRPr="0082111D">
        <w:rPr>
          <w:rFonts w:ascii="Poppins" w:hAnsi="Poppins" w:cs="Poppins"/>
          <w:sz w:val="20"/>
          <w:szCs w:val="20"/>
        </w:rPr>
        <w:t xml:space="preserve"> consecutivo en su lista de prenominados al </w:t>
      </w:r>
      <w:r w:rsidR="00C43F8B" w:rsidRPr="0082111D">
        <w:rPr>
          <w:rFonts w:ascii="Poppins" w:hAnsi="Poppins" w:cs="Poppins"/>
          <w:b/>
          <w:sz w:val="20"/>
          <w:szCs w:val="20"/>
        </w:rPr>
        <w:t>título más importante del sector</w:t>
      </w:r>
      <w:r w:rsidR="00C43F8B" w:rsidRPr="0082111D">
        <w:rPr>
          <w:rFonts w:ascii="Poppins" w:hAnsi="Poppins" w:cs="Poppins"/>
          <w:sz w:val="20"/>
          <w:szCs w:val="20"/>
        </w:rPr>
        <w:t xml:space="preserve">, el de </w:t>
      </w:r>
      <w:r w:rsidR="00C43F8B" w:rsidRPr="0082111D">
        <w:rPr>
          <w:rFonts w:ascii="Poppins" w:hAnsi="Poppins" w:cs="Poppins"/>
          <w:b/>
          <w:sz w:val="20"/>
          <w:szCs w:val="20"/>
        </w:rPr>
        <w:t>Peluquero Español del Año</w:t>
      </w:r>
      <w:r w:rsidR="00C43F8B" w:rsidRPr="0082111D">
        <w:rPr>
          <w:rFonts w:ascii="Poppins" w:hAnsi="Poppins" w:cs="Poppins"/>
          <w:sz w:val="20"/>
          <w:szCs w:val="20"/>
        </w:rPr>
        <w:t xml:space="preserve">. Estas prenominaciones son propuestas por los socios del Club Fígaro. Para Rafael </w:t>
      </w:r>
      <w:r w:rsidR="00C43F8B" w:rsidRPr="00681C02">
        <w:rPr>
          <w:rFonts w:ascii="Poppins" w:hAnsi="Poppins" w:cs="Poppins"/>
          <w:sz w:val="20"/>
          <w:szCs w:val="20"/>
        </w:rPr>
        <w:t>“</w:t>
      </w:r>
      <w:r w:rsidR="00C43F8B" w:rsidRPr="00681C02">
        <w:rPr>
          <w:rFonts w:ascii="Poppins" w:hAnsi="Poppins" w:cs="Poppins"/>
          <w:i/>
          <w:sz w:val="20"/>
          <w:szCs w:val="20"/>
        </w:rPr>
        <w:t xml:space="preserve">Estar prenominado a peluquero español del año por los premios Fígaro por </w:t>
      </w:r>
      <w:r w:rsidR="00681C02" w:rsidRPr="00681C02">
        <w:rPr>
          <w:rFonts w:ascii="Poppins" w:hAnsi="Poppins" w:cs="Poppins"/>
          <w:i/>
          <w:sz w:val="20"/>
          <w:szCs w:val="20"/>
        </w:rPr>
        <w:t>quinto</w:t>
      </w:r>
      <w:r w:rsidR="00C43F8B" w:rsidRPr="00681C02">
        <w:rPr>
          <w:rFonts w:ascii="Poppins" w:hAnsi="Poppins" w:cs="Poppins"/>
          <w:i/>
          <w:sz w:val="20"/>
          <w:szCs w:val="20"/>
        </w:rPr>
        <w:t xml:space="preserve"> año consecutivo es una gran satisfacción personal</w:t>
      </w:r>
      <w:r w:rsidR="00C43F8B" w:rsidRPr="00681C02">
        <w:rPr>
          <w:rFonts w:ascii="Poppins" w:hAnsi="Poppins" w:cs="Poppins"/>
          <w:sz w:val="20"/>
          <w:szCs w:val="20"/>
        </w:rPr>
        <w:t>”, y hace hincapié en el hecho de que sean sus propios compañeros de profesión los que valoren y reconozcan su trabajo.</w:t>
      </w:r>
    </w:p>
    <w:p w14:paraId="4AF8914D" w14:textId="48230DEA" w:rsidR="00C43F8B" w:rsidRDefault="00C43F8B" w:rsidP="00C43F8B">
      <w:pPr>
        <w:jc w:val="both"/>
        <w:rPr>
          <w:rFonts w:ascii="Poppins" w:hAnsi="Poppins" w:cs="Poppins"/>
          <w:sz w:val="20"/>
          <w:szCs w:val="20"/>
        </w:rPr>
      </w:pPr>
      <w:r w:rsidRPr="0082111D">
        <w:rPr>
          <w:rFonts w:ascii="Poppins" w:hAnsi="Poppins" w:cs="Poppins"/>
          <w:sz w:val="20"/>
          <w:szCs w:val="20"/>
        </w:rPr>
        <w:t xml:space="preserve">Con esta </w:t>
      </w:r>
      <w:r w:rsidR="00067820">
        <w:rPr>
          <w:rFonts w:ascii="Poppins" w:hAnsi="Poppins" w:cs="Poppins"/>
          <w:sz w:val="20"/>
          <w:szCs w:val="20"/>
        </w:rPr>
        <w:t>quinta</w:t>
      </w:r>
      <w:r w:rsidRPr="0082111D">
        <w:rPr>
          <w:rFonts w:ascii="Poppins" w:hAnsi="Poppins" w:cs="Poppins"/>
          <w:sz w:val="20"/>
          <w:szCs w:val="20"/>
        </w:rPr>
        <w:t xml:space="preserve"> prenominación el malagueño se consolida como </w:t>
      </w:r>
      <w:r w:rsidRPr="0082111D">
        <w:rPr>
          <w:rFonts w:ascii="Poppins" w:hAnsi="Poppins" w:cs="Poppins"/>
          <w:b/>
          <w:sz w:val="20"/>
          <w:szCs w:val="20"/>
        </w:rPr>
        <w:t xml:space="preserve">uno de los estilistas más reconocidos </w:t>
      </w:r>
      <w:r w:rsidRPr="0082111D">
        <w:rPr>
          <w:rFonts w:ascii="Poppins" w:hAnsi="Poppins" w:cs="Poppins"/>
          <w:sz w:val="20"/>
          <w:szCs w:val="20"/>
        </w:rPr>
        <w:t xml:space="preserve">del país, </w:t>
      </w:r>
      <w:r w:rsidR="00EC0393">
        <w:rPr>
          <w:rFonts w:ascii="Poppins" w:hAnsi="Poppins" w:cs="Poppins"/>
          <w:sz w:val="20"/>
          <w:szCs w:val="20"/>
        </w:rPr>
        <w:t xml:space="preserve">además, </w:t>
      </w:r>
      <w:r w:rsidR="00681C02">
        <w:rPr>
          <w:rFonts w:ascii="Poppins" w:hAnsi="Poppins" w:cs="Poppins"/>
          <w:sz w:val="20"/>
          <w:szCs w:val="20"/>
        </w:rPr>
        <w:t xml:space="preserve">cabe </w:t>
      </w:r>
      <w:r w:rsidR="000B59BB">
        <w:rPr>
          <w:rFonts w:ascii="Poppins" w:hAnsi="Poppins" w:cs="Poppins"/>
          <w:sz w:val="20"/>
          <w:szCs w:val="20"/>
        </w:rPr>
        <w:t>destacar</w:t>
      </w:r>
      <w:r w:rsidR="00681C02">
        <w:rPr>
          <w:rFonts w:ascii="Poppins" w:hAnsi="Poppins" w:cs="Poppins"/>
          <w:sz w:val="20"/>
          <w:szCs w:val="20"/>
        </w:rPr>
        <w:t xml:space="preserve"> que en las dos últimas ediciones</w:t>
      </w:r>
      <w:r w:rsidR="000B59BB">
        <w:rPr>
          <w:rFonts w:ascii="Poppins" w:hAnsi="Poppins" w:cs="Poppins"/>
          <w:sz w:val="20"/>
          <w:szCs w:val="20"/>
        </w:rPr>
        <w:t xml:space="preserve"> de los </w:t>
      </w:r>
      <w:r w:rsidR="000B59BB" w:rsidRPr="000B59BB">
        <w:rPr>
          <w:rFonts w:ascii="Poppins" w:hAnsi="Poppins" w:cs="Poppins"/>
          <w:b/>
          <w:bCs/>
          <w:sz w:val="20"/>
          <w:szCs w:val="20"/>
        </w:rPr>
        <w:t>Premios Fígaro</w:t>
      </w:r>
      <w:r w:rsidR="00681C02">
        <w:rPr>
          <w:rFonts w:ascii="Poppins" w:hAnsi="Poppins" w:cs="Poppins"/>
          <w:sz w:val="20"/>
          <w:szCs w:val="20"/>
        </w:rPr>
        <w:t xml:space="preserve"> ha llegado a la final de los Premios en dicha categoría.</w:t>
      </w:r>
    </w:p>
    <w:p w14:paraId="63B7605E" w14:textId="77777777" w:rsidR="00681C02" w:rsidRPr="0082111D" w:rsidRDefault="00681C02" w:rsidP="00C43F8B">
      <w:pPr>
        <w:jc w:val="both"/>
        <w:rPr>
          <w:rFonts w:ascii="Poppins" w:hAnsi="Poppins" w:cs="Poppins"/>
          <w:sz w:val="20"/>
          <w:szCs w:val="20"/>
        </w:rPr>
      </w:pPr>
    </w:p>
    <w:p w14:paraId="6B3F1214" w14:textId="77777777" w:rsidR="0082111D" w:rsidRDefault="0082111D" w:rsidP="00C43F8B">
      <w:pPr>
        <w:tabs>
          <w:tab w:val="center" w:pos="4819"/>
          <w:tab w:val="left" w:pos="6855"/>
        </w:tabs>
        <w:spacing w:after="0"/>
        <w:jc w:val="both"/>
        <w:rPr>
          <w:rFonts w:ascii="Arial Narrow" w:hAnsi="Arial Narrow"/>
          <w:sz w:val="24"/>
        </w:rPr>
      </w:pPr>
    </w:p>
    <w:p w14:paraId="06694CBB" w14:textId="6DA583B2" w:rsidR="00C43F8B" w:rsidRPr="0082111D" w:rsidRDefault="00C43F8B" w:rsidP="00C43F8B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20"/>
          <w:szCs w:val="16"/>
          <w:shd w:val="clear" w:color="auto" w:fill="FFFFFF"/>
        </w:rPr>
      </w:pPr>
      <w:r w:rsidRPr="0082111D">
        <w:rPr>
          <w:rFonts w:ascii="Poppins" w:hAnsi="Poppins" w:cs="Poppins"/>
          <w:b/>
          <w:sz w:val="20"/>
          <w:szCs w:val="18"/>
        </w:rPr>
        <w:t>Rafael Bueno Peluqueros</w:t>
      </w:r>
      <w:r w:rsidRPr="0082111D">
        <w:rPr>
          <w:rFonts w:ascii="Poppins" w:hAnsi="Poppins" w:cs="Poppins"/>
          <w:sz w:val="20"/>
          <w:szCs w:val="18"/>
        </w:rPr>
        <w:t xml:space="preserve">, firma de la cual es fundador, es el </w:t>
      </w:r>
      <w:r w:rsidRPr="0082111D">
        <w:rPr>
          <w:rFonts w:ascii="Poppins" w:hAnsi="Poppins" w:cs="Poppins"/>
          <w:b/>
          <w:sz w:val="20"/>
          <w:szCs w:val="18"/>
        </w:rPr>
        <w:t>único salón en Málaga</w:t>
      </w:r>
      <w:r w:rsidRPr="0082111D">
        <w:rPr>
          <w:rFonts w:ascii="Poppins" w:hAnsi="Poppins" w:cs="Poppins"/>
          <w:sz w:val="20"/>
          <w:szCs w:val="18"/>
        </w:rPr>
        <w:t xml:space="preserve"> con la </w:t>
      </w:r>
      <w:r w:rsidRPr="0082111D">
        <w:rPr>
          <w:rFonts w:ascii="Poppins" w:hAnsi="Poppins" w:cs="Poppins"/>
          <w:b/>
          <w:sz w:val="20"/>
          <w:szCs w:val="18"/>
        </w:rPr>
        <w:t>distinción</w:t>
      </w:r>
      <w:r w:rsidRPr="0082111D">
        <w:rPr>
          <w:rFonts w:ascii="Poppins" w:hAnsi="Poppins" w:cs="Poppins"/>
          <w:sz w:val="20"/>
          <w:szCs w:val="18"/>
        </w:rPr>
        <w:t xml:space="preserve"> </w:t>
      </w:r>
      <w:r w:rsidRPr="0082111D">
        <w:rPr>
          <w:rFonts w:ascii="Poppins" w:hAnsi="Poppins" w:cs="Poppins"/>
          <w:b/>
          <w:sz w:val="20"/>
          <w:szCs w:val="18"/>
        </w:rPr>
        <w:t>Q* de theQhair</w:t>
      </w:r>
      <w:r w:rsidRPr="0082111D">
        <w:rPr>
          <w:rFonts w:ascii="Poppins" w:hAnsi="Poppins" w:cs="Poppins"/>
          <w:sz w:val="20"/>
          <w:szCs w:val="18"/>
        </w:rPr>
        <w:t xml:space="preserve">, las </w:t>
      </w:r>
      <w:r w:rsidRPr="0082111D">
        <w:rPr>
          <w:rFonts w:ascii="Poppins" w:hAnsi="Poppins" w:cs="Poppins"/>
          <w:b/>
          <w:sz w:val="20"/>
          <w:szCs w:val="18"/>
        </w:rPr>
        <w:t>estrellas Michelin de la peluquería</w:t>
      </w:r>
      <w:r w:rsidRPr="0082111D">
        <w:rPr>
          <w:rFonts w:ascii="Poppins" w:hAnsi="Poppins" w:cs="Poppins"/>
          <w:sz w:val="20"/>
          <w:szCs w:val="18"/>
        </w:rPr>
        <w:t xml:space="preserve">. Además, Rafael Bueno es uno de los estilistas más solicitados por </w:t>
      </w:r>
      <w:r w:rsidRPr="0082111D">
        <w:rPr>
          <w:rFonts w:ascii="Poppins" w:hAnsi="Poppins" w:cs="Poppins"/>
          <w:i/>
          <w:sz w:val="20"/>
          <w:szCs w:val="18"/>
        </w:rPr>
        <w:t>celebrities</w:t>
      </w:r>
      <w:r w:rsidRPr="0082111D">
        <w:rPr>
          <w:rFonts w:ascii="Poppins" w:hAnsi="Poppins" w:cs="Poppins"/>
          <w:sz w:val="20"/>
          <w:szCs w:val="18"/>
        </w:rPr>
        <w:t xml:space="preserve"> de la talla de </w:t>
      </w:r>
      <w:r w:rsidRPr="0082111D">
        <w:rPr>
          <w:rFonts w:ascii="Poppins" w:hAnsi="Poppins" w:cs="Poppins"/>
          <w:b/>
          <w:sz w:val="20"/>
          <w:szCs w:val="18"/>
        </w:rPr>
        <w:t>Eva Longoria</w:t>
      </w:r>
      <w:r w:rsidRPr="0082111D">
        <w:rPr>
          <w:rFonts w:ascii="Poppins" w:hAnsi="Poppins" w:cs="Poppins"/>
          <w:sz w:val="20"/>
          <w:szCs w:val="18"/>
        </w:rPr>
        <w:t xml:space="preserve">, quién confió en él para una de sus galas benéficas. Todos estos méritos convierten a Rafael en uno de los peluqueros con más </w:t>
      </w:r>
      <w:r w:rsidRPr="0082111D">
        <w:rPr>
          <w:rFonts w:ascii="Poppins" w:hAnsi="Poppins" w:cs="Poppins"/>
          <w:b/>
          <w:sz w:val="20"/>
          <w:szCs w:val="18"/>
        </w:rPr>
        <w:t>proyección nacional e internacional</w:t>
      </w:r>
      <w:r w:rsidRPr="0082111D">
        <w:rPr>
          <w:rFonts w:ascii="Poppins" w:hAnsi="Poppins" w:cs="Poppins"/>
          <w:sz w:val="20"/>
          <w:szCs w:val="18"/>
        </w:rPr>
        <w:t xml:space="preserve">, y que se reafirma en su camino hacia el estrellato de la peluquería con esta prenominación a </w:t>
      </w:r>
      <w:r w:rsidRPr="00067820">
        <w:rPr>
          <w:rFonts w:ascii="Poppins" w:hAnsi="Poppins" w:cs="Poppins"/>
          <w:b/>
          <w:bCs/>
          <w:sz w:val="20"/>
          <w:szCs w:val="18"/>
        </w:rPr>
        <w:t>Peluquero Español del Año</w:t>
      </w:r>
      <w:r w:rsidRPr="0082111D">
        <w:rPr>
          <w:rFonts w:ascii="Poppins" w:hAnsi="Poppins" w:cs="Poppins"/>
          <w:sz w:val="20"/>
          <w:szCs w:val="18"/>
        </w:rPr>
        <w:t>.</w:t>
      </w:r>
      <w:r w:rsidRPr="0082111D">
        <w:rPr>
          <w:rFonts w:ascii="Poppins" w:hAnsi="Poppins" w:cs="Poppins"/>
          <w:strike/>
          <w:color w:val="222222"/>
          <w:sz w:val="20"/>
          <w:szCs w:val="16"/>
          <w:shd w:val="clear" w:color="auto" w:fill="FFFFFF"/>
        </w:rPr>
        <w:t xml:space="preserve"> </w:t>
      </w:r>
    </w:p>
    <w:p w14:paraId="0070D470" w14:textId="4D98E16A" w:rsidR="00C43F8B" w:rsidRPr="00C43F8B" w:rsidRDefault="00C43F8B" w:rsidP="00C43F8B">
      <w:pPr>
        <w:spacing w:after="0"/>
        <w:jc w:val="center"/>
        <w:rPr>
          <w:rFonts w:ascii="Arial Narrow" w:hAnsi="Arial Narrow" w:cs="Arial"/>
          <w:color w:val="222222"/>
          <w:szCs w:val="19"/>
          <w:shd w:val="clear" w:color="auto" w:fill="FFFFFF"/>
        </w:rPr>
      </w:pPr>
    </w:p>
    <w:p w14:paraId="420A9AAA" w14:textId="77777777" w:rsidR="00681C02" w:rsidRDefault="00681C02" w:rsidP="004C0044">
      <w:pPr>
        <w:jc w:val="both"/>
        <w:rPr>
          <w:rFonts w:ascii="Poppins" w:hAnsi="Poppins" w:cs="Poppins"/>
          <w:b/>
          <w:bCs/>
          <w:sz w:val="20"/>
          <w:szCs w:val="20"/>
        </w:rPr>
      </w:pPr>
    </w:p>
    <w:p w14:paraId="63DA7EE9" w14:textId="0CF8DB88" w:rsidR="00DF7972" w:rsidRPr="00DF7972" w:rsidRDefault="00DF7972" w:rsidP="004C0044">
      <w:pPr>
        <w:jc w:val="both"/>
        <w:rPr>
          <w:rFonts w:ascii="Poppins" w:hAnsi="Poppins" w:cs="Poppins"/>
          <w:sz w:val="20"/>
        </w:rPr>
      </w:pPr>
      <w:r w:rsidRPr="00DF7972">
        <w:rPr>
          <w:rFonts w:ascii="Poppins" w:hAnsi="Poppins" w:cs="Poppins"/>
          <w:b/>
          <w:bCs/>
          <w:sz w:val="20"/>
          <w:szCs w:val="20"/>
        </w:rPr>
        <w:t>Los Premios Fígaro</w:t>
      </w:r>
      <w:r w:rsidRPr="00DF7972">
        <w:rPr>
          <w:rFonts w:ascii="Poppins" w:eastAsia="Times New Roman" w:hAnsi="Poppins" w:cs="Poppins"/>
        </w:rPr>
        <w:t xml:space="preserve"> </w:t>
      </w:r>
      <w:r w:rsidRPr="00DF7972">
        <w:rPr>
          <w:rFonts w:ascii="Poppins" w:hAnsi="Poppins" w:cs="Poppins"/>
          <w:sz w:val="20"/>
          <w:szCs w:val="20"/>
        </w:rPr>
        <w:t xml:space="preserve">son uno de los escaparates más vanguardistas de la peluquería española. </w:t>
      </w:r>
      <w:r w:rsidR="00C43F8B">
        <w:rPr>
          <w:rFonts w:ascii="Poppins" w:hAnsi="Poppins" w:cs="Poppins"/>
          <w:b/>
          <w:bCs/>
          <w:sz w:val="20"/>
          <w:szCs w:val="20"/>
        </w:rPr>
        <w:t>Rafael Bueno</w:t>
      </w:r>
      <w:r w:rsidRPr="00DF7972">
        <w:rPr>
          <w:rFonts w:ascii="Poppins" w:hAnsi="Poppins" w:cs="Poppins"/>
          <w:b/>
          <w:bCs/>
          <w:sz w:val="20"/>
          <w:szCs w:val="20"/>
        </w:rPr>
        <w:t xml:space="preserve"> (</w:t>
      </w:r>
      <w:r w:rsidR="00C43F8B">
        <w:rPr>
          <w:rFonts w:ascii="Poppins" w:hAnsi="Poppins" w:cs="Poppins"/>
          <w:b/>
          <w:bCs/>
          <w:sz w:val="20"/>
          <w:szCs w:val="20"/>
        </w:rPr>
        <w:t>Málaga</w:t>
      </w:r>
      <w:r w:rsidRPr="00DF7972">
        <w:rPr>
          <w:rFonts w:ascii="Poppins" w:hAnsi="Poppins" w:cs="Poppins"/>
          <w:b/>
          <w:bCs/>
          <w:sz w:val="20"/>
          <w:szCs w:val="20"/>
        </w:rPr>
        <w:t>),</w:t>
      </w:r>
      <w:r w:rsidRPr="00DF7972">
        <w:rPr>
          <w:rFonts w:ascii="Poppins" w:hAnsi="Poppins" w:cs="Poppins"/>
          <w:sz w:val="20"/>
          <w:szCs w:val="20"/>
        </w:rPr>
        <w:t xml:space="preserve"> es uno de los 14 profesionales que optan a hacerse</w:t>
      </w:r>
      <w:r w:rsidRPr="00DF7972">
        <w:rPr>
          <w:rFonts w:ascii="Poppins" w:eastAsia="Times New Roman" w:hAnsi="Poppins" w:cs="Poppins"/>
        </w:rPr>
        <w:t xml:space="preserve"> </w:t>
      </w:r>
      <w:r w:rsidRPr="00DF7972">
        <w:rPr>
          <w:rFonts w:ascii="Poppins" w:hAnsi="Poppins" w:cs="Poppins"/>
          <w:sz w:val="20"/>
          <w:szCs w:val="20"/>
        </w:rPr>
        <w:t xml:space="preserve">con el premio y para ello deberá presentar una colección y un dosier que muestre su trayectoria durante este último año. Los prenominados en esta </w:t>
      </w:r>
      <w:r w:rsidRPr="00DF7972">
        <w:rPr>
          <w:rFonts w:ascii="Poppins" w:hAnsi="Poppins" w:cs="Poppins"/>
          <w:sz w:val="20"/>
        </w:rPr>
        <w:t xml:space="preserve">categoría surgen tras una votación abierta de los socios de </w:t>
      </w:r>
      <w:r w:rsidRPr="007F6FC2">
        <w:rPr>
          <w:rFonts w:ascii="Poppins" w:hAnsi="Poppins" w:cs="Poppins"/>
          <w:b/>
          <w:bCs/>
          <w:sz w:val="20"/>
        </w:rPr>
        <w:t>Club Fígaro</w:t>
      </w:r>
      <w:r w:rsidRPr="00DF7972">
        <w:rPr>
          <w:rFonts w:ascii="Poppins" w:hAnsi="Poppins" w:cs="Poppins"/>
          <w:sz w:val="20"/>
        </w:rPr>
        <w:t xml:space="preserve"> y ahora están invitados a presentar su candidatura para esta categoría, la más importante de los premios.</w:t>
      </w:r>
    </w:p>
    <w:p w14:paraId="50439C77" w14:textId="77777777" w:rsidR="00EA64F3" w:rsidRPr="00DF7972" w:rsidRDefault="004C0044" w:rsidP="00DF7972">
      <w:pPr>
        <w:jc w:val="both"/>
        <w:rPr>
          <w:rFonts w:ascii="Poppins" w:hAnsi="Poppins" w:cs="Poppins"/>
          <w:sz w:val="20"/>
          <w:szCs w:val="20"/>
        </w:rPr>
      </w:pPr>
      <w:r w:rsidRPr="004C0044">
        <w:br/>
      </w:r>
      <w:r w:rsidRPr="00DF7972">
        <w:rPr>
          <w:rFonts w:ascii="Poppins" w:hAnsi="Poppins" w:cs="Poppins"/>
          <w:sz w:val="20"/>
          <w:szCs w:val="20"/>
        </w:rPr>
        <w:t>Los Premios Fígaro </w:t>
      </w:r>
      <w:r w:rsidR="00DF7972" w:rsidRPr="00DF7972">
        <w:rPr>
          <w:rFonts w:ascii="Poppins" w:hAnsi="Poppins" w:cs="Poppins"/>
          <w:sz w:val="20"/>
          <w:szCs w:val="20"/>
        </w:rPr>
        <w:t>valoran los trabajos fotográficos de las creaciones de peluquería de las firmas participantes, con el objetivo de premiar a los peluqueros creativos más destacados del país. Constan de cinco categorías y se constituyeron en 2009 para dar notoriedad y visibilidad al trabajo artístico de los peluqueros españoles. El objetivo básico que persigue Club Fígaro con la creación de estos galardones es el reconocimiento social y profesional de la peluquería en España para consolidar una industria que es cada vez más cosmopolita y potente.</w:t>
      </w:r>
    </w:p>
    <w:sectPr w:rsidR="00EA64F3" w:rsidRPr="00DF7972" w:rsidSect="00DB5AC2">
      <w:footerReference w:type="default" r:id="rId9"/>
      <w:pgSz w:w="11906" w:h="16838"/>
      <w:pgMar w:top="-426" w:right="1134" w:bottom="142" w:left="1134" w:header="709" w:footer="1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C8EEC" w14:textId="77777777" w:rsidR="000F3561" w:rsidRDefault="000F3561" w:rsidP="00346B82">
      <w:pPr>
        <w:spacing w:after="0" w:line="240" w:lineRule="auto"/>
      </w:pPr>
      <w:r>
        <w:separator/>
      </w:r>
    </w:p>
  </w:endnote>
  <w:endnote w:type="continuationSeparator" w:id="0">
    <w:p w14:paraId="1C49E861" w14:textId="77777777" w:rsidR="000F3561" w:rsidRDefault="000F3561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64553" w14:textId="77777777" w:rsidR="0087621E" w:rsidRDefault="0087621E" w:rsidP="0087621E">
    <w:pPr>
      <w:pBdr>
        <w:bottom w:val="single" w:sz="4" w:space="1" w:color="auto"/>
      </w:pBdr>
      <w:spacing w:after="0"/>
      <w:jc w:val="center"/>
      <w:rPr>
        <w:rFonts w:ascii="Tahoma" w:hAnsi="Tahoma" w:cs="Tahoma"/>
        <w:b/>
        <w:sz w:val="20"/>
        <w:szCs w:val="20"/>
        <w:u w:val="single"/>
      </w:rPr>
    </w:pPr>
  </w:p>
  <w:p w14:paraId="028E3D2D" w14:textId="77777777" w:rsidR="0087621E" w:rsidRDefault="0087621E" w:rsidP="00DB5AC2">
    <w:pPr>
      <w:spacing w:after="0"/>
      <w:jc w:val="center"/>
      <w:rPr>
        <w:rFonts w:ascii="Tahoma" w:hAnsi="Tahoma" w:cs="Tahoma"/>
        <w:b/>
        <w:sz w:val="20"/>
        <w:szCs w:val="20"/>
        <w:u w:val="single"/>
      </w:rPr>
    </w:pPr>
  </w:p>
  <w:p w14:paraId="25CD876B" w14:textId="77777777" w:rsidR="00AA1057" w:rsidRPr="00642430" w:rsidRDefault="00AA1057" w:rsidP="00AA1057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58D0E3D2" w14:textId="77777777" w:rsidR="00AA1057" w:rsidRPr="00642430" w:rsidRDefault="00AA1057" w:rsidP="00AA1057">
    <w:pPr>
      <w:spacing w:after="0"/>
      <w:jc w:val="center"/>
      <w:rPr>
        <w:rFonts w:ascii="Poppins" w:hAnsi="Poppins" w:cs="Poppins"/>
        <w:sz w:val="18"/>
        <w:szCs w:val="18"/>
      </w:rPr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5DDFBBD3" wp14:editId="6B357520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14:paraId="60C0D8DD" w14:textId="77777777" w:rsidR="00DB5AC2" w:rsidRDefault="00DB5AC2" w:rsidP="00AA1057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36FEB" w14:textId="77777777" w:rsidR="000F3561" w:rsidRDefault="000F3561" w:rsidP="00346B82">
      <w:pPr>
        <w:spacing w:after="0" w:line="240" w:lineRule="auto"/>
      </w:pPr>
      <w:r>
        <w:separator/>
      </w:r>
    </w:p>
  </w:footnote>
  <w:footnote w:type="continuationSeparator" w:id="0">
    <w:p w14:paraId="30C3592B" w14:textId="77777777" w:rsidR="000F3561" w:rsidRDefault="000F3561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44"/>
    <w:rsid w:val="00017236"/>
    <w:rsid w:val="00051846"/>
    <w:rsid w:val="00067820"/>
    <w:rsid w:val="000A59D2"/>
    <w:rsid w:val="000B59BB"/>
    <w:rsid w:val="000B65CA"/>
    <w:rsid w:val="000C5EF0"/>
    <w:rsid w:val="000C6D0A"/>
    <w:rsid w:val="000F3561"/>
    <w:rsid w:val="00130F0D"/>
    <w:rsid w:val="00145CE9"/>
    <w:rsid w:val="001460E5"/>
    <w:rsid w:val="00170B5D"/>
    <w:rsid w:val="001C541C"/>
    <w:rsid w:val="001E644E"/>
    <w:rsid w:val="001F57C6"/>
    <w:rsid w:val="002330EF"/>
    <w:rsid w:val="0027707A"/>
    <w:rsid w:val="002C73E4"/>
    <w:rsid w:val="002E2756"/>
    <w:rsid w:val="002E48FA"/>
    <w:rsid w:val="00305885"/>
    <w:rsid w:val="0030751D"/>
    <w:rsid w:val="00346B82"/>
    <w:rsid w:val="00362B7D"/>
    <w:rsid w:val="00372521"/>
    <w:rsid w:val="00410BB9"/>
    <w:rsid w:val="00477EA4"/>
    <w:rsid w:val="004B583A"/>
    <w:rsid w:val="004B662B"/>
    <w:rsid w:val="004C0044"/>
    <w:rsid w:val="004D5782"/>
    <w:rsid w:val="004F28D5"/>
    <w:rsid w:val="00503F88"/>
    <w:rsid w:val="0050467F"/>
    <w:rsid w:val="00507B73"/>
    <w:rsid w:val="00586749"/>
    <w:rsid w:val="005959B5"/>
    <w:rsid w:val="005D48E8"/>
    <w:rsid w:val="0062526F"/>
    <w:rsid w:val="006427FB"/>
    <w:rsid w:val="00663CD8"/>
    <w:rsid w:val="00681C02"/>
    <w:rsid w:val="0068233B"/>
    <w:rsid w:val="006A71C0"/>
    <w:rsid w:val="006B0A2D"/>
    <w:rsid w:val="006B1839"/>
    <w:rsid w:val="006C298C"/>
    <w:rsid w:val="006D3E6F"/>
    <w:rsid w:val="006E433E"/>
    <w:rsid w:val="006E690A"/>
    <w:rsid w:val="00714B49"/>
    <w:rsid w:val="00732DA1"/>
    <w:rsid w:val="00787FC5"/>
    <w:rsid w:val="007931B3"/>
    <w:rsid w:val="007C5003"/>
    <w:rsid w:val="007D1211"/>
    <w:rsid w:val="007D2E1A"/>
    <w:rsid w:val="007D3296"/>
    <w:rsid w:val="007F6FC2"/>
    <w:rsid w:val="0080027E"/>
    <w:rsid w:val="00805312"/>
    <w:rsid w:val="0082111D"/>
    <w:rsid w:val="008232E0"/>
    <w:rsid w:val="0083473D"/>
    <w:rsid w:val="00834B91"/>
    <w:rsid w:val="00847D67"/>
    <w:rsid w:val="0087621E"/>
    <w:rsid w:val="00886040"/>
    <w:rsid w:val="00892FB5"/>
    <w:rsid w:val="008973CE"/>
    <w:rsid w:val="008A1620"/>
    <w:rsid w:val="008D0CE3"/>
    <w:rsid w:val="009024C5"/>
    <w:rsid w:val="0091343A"/>
    <w:rsid w:val="00915C99"/>
    <w:rsid w:val="009365A1"/>
    <w:rsid w:val="00942290"/>
    <w:rsid w:val="009848B4"/>
    <w:rsid w:val="00984CB3"/>
    <w:rsid w:val="00985B22"/>
    <w:rsid w:val="0099575C"/>
    <w:rsid w:val="009B0146"/>
    <w:rsid w:val="009B0D28"/>
    <w:rsid w:val="009C0DF1"/>
    <w:rsid w:val="009E0DFA"/>
    <w:rsid w:val="009E3C2F"/>
    <w:rsid w:val="009E45A4"/>
    <w:rsid w:val="009F5BA4"/>
    <w:rsid w:val="00A235B1"/>
    <w:rsid w:val="00A251DF"/>
    <w:rsid w:val="00A46124"/>
    <w:rsid w:val="00A6318F"/>
    <w:rsid w:val="00A94DE8"/>
    <w:rsid w:val="00AA1057"/>
    <w:rsid w:val="00AC0D0C"/>
    <w:rsid w:val="00AC734A"/>
    <w:rsid w:val="00B156BC"/>
    <w:rsid w:val="00B32DC2"/>
    <w:rsid w:val="00B44061"/>
    <w:rsid w:val="00B77DA7"/>
    <w:rsid w:val="00B870A2"/>
    <w:rsid w:val="00BA77E6"/>
    <w:rsid w:val="00BC25A9"/>
    <w:rsid w:val="00BC4907"/>
    <w:rsid w:val="00BC5349"/>
    <w:rsid w:val="00BE646B"/>
    <w:rsid w:val="00C0002D"/>
    <w:rsid w:val="00C14DA5"/>
    <w:rsid w:val="00C30319"/>
    <w:rsid w:val="00C43F8B"/>
    <w:rsid w:val="00C807D5"/>
    <w:rsid w:val="00CA3044"/>
    <w:rsid w:val="00CC7B89"/>
    <w:rsid w:val="00CE025D"/>
    <w:rsid w:val="00D0232C"/>
    <w:rsid w:val="00D06510"/>
    <w:rsid w:val="00D06A19"/>
    <w:rsid w:val="00D07499"/>
    <w:rsid w:val="00D34124"/>
    <w:rsid w:val="00DA726D"/>
    <w:rsid w:val="00DB5AC2"/>
    <w:rsid w:val="00DE388C"/>
    <w:rsid w:val="00DF7972"/>
    <w:rsid w:val="00E25771"/>
    <w:rsid w:val="00E26828"/>
    <w:rsid w:val="00E55AAB"/>
    <w:rsid w:val="00E56357"/>
    <w:rsid w:val="00E727DD"/>
    <w:rsid w:val="00E75A84"/>
    <w:rsid w:val="00E831C3"/>
    <w:rsid w:val="00E9070F"/>
    <w:rsid w:val="00EA64F3"/>
    <w:rsid w:val="00EC0393"/>
    <w:rsid w:val="00ED6A48"/>
    <w:rsid w:val="00EF6B79"/>
    <w:rsid w:val="00EF7FC9"/>
    <w:rsid w:val="00F04BD7"/>
    <w:rsid w:val="00F32BEA"/>
    <w:rsid w:val="00F811FF"/>
    <w:rsid w:val="00F87CFB"/>
    <w:rsid w:val="00FA1417"/>
    <w:rsid w:val="00FA754A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C1CE9"/>
  <w15:docId w15:val="{6AE59CC9-03FF-492A-A109-6A580ADB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4C0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Textoennegrita">
    <w:name w:val="Strong"/>
    <w:basedOn w:val="Fuentedeprrafopredeter"/>
    <w:uiPriority w:val="22"/>
    <w:qFormat/>
    <w:rsid w:val="004C004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C004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C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ropbox\0.0%20COMUNICAHAIR\0.0%20ARCHIVOS%20COMPARTIDOS%20EQUIPO%20CH\PLANTILLAS\NDP_XXXXX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12D1-F63B-4AD5-A5FB-5954437A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NDP_XXXXXX</Template>
  <TotalTime>8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ComunicaHair</dc:creator>
  <cp:keywords/>
  <dc:description/>
  <cp:lastModifiedBy>ComunicaHair</cp:lastModifiedBy>
  <cp:revision>7</cp:revision>
  <cp:lastPrinted>2021-03-04T09:32:00Z</cp:lastPrinted>
  <dcterms:created xsi:type="dcterms:W3CDTF">2021-03-04T07:57:00Z</dcterms:created>
  <dcterms:modified xsi:type="dcterms:W3CDTF">2021-03-04T09:32:00Z</dcterms:modified>
</cp:coreProperties>
</file>