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CE7" w:rsidRDefault="006F1CE7">
      <w:pPr>
        <w:pStyle w:val="normal0"/>
      </w:pPr>
      <w:bookmarkStart w:id="0" w:name="_GoBack"/>
      <w:bookmarkEnd w:id="0"/>
    </w:p>
    <w:p w:rsidR="006F1CE7" w:rsidRDefault="00805D39">
      <w:pPr>
        <w:pStyle w:val="normal0"/>
        <w:jc w:val="center"/>
      </w:pPr>
      <w:r>
        <w:rPr>
          <w:b/>
          <w:color w:val="222222"/>
          <w:sz w:val="32"/>
          <w:szCs w:val="32"/>
          <w:highlight w:val="white"/>
        </w:rPr>
        <w:t>LLEGAN LOS CAPITANES, NUEVO EQUIPO DE BASQUETBOL DE LA CDMX</w:t>
      </w:r>
    </w:p>
    <w:p w:rsidR="006F1CE7" w:rsidRDefault="006F1CE7">
      <w:pPr>
        <w:pStyle w:val="normal0"/>
        <w:jc w:val="center"/>
      </w:pPr>
    </w:p>
    <w:p w:rsidR="006F1CE7" w:rsidRDefault="00805D39">
      <w:pPr>
        <w:pStyle w:val="normal0"/>
        <w:numPr>
          <w:ilvl w:val="0"/>
          <w:numId w:val="1"/>
        </w:numPr>
        <w:ind w:hanging="360"/>
        <w:contextualSpacing/>
        <w:jc w:val="both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Los </w:t>
      </w:r>
      <w:proofErr w:type="spellStart"/>
      <w:r>
        <w:rPr>
          <w:i/>
          <w:color w:val="222222"/>
          <w:sz w:val="24"/>
          <w:szCs w:val="24"/>
          <w:highlight w:val="white"/>
        </w:rPr>
        <w:t>fanáticos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del </w:t>
      </w:r>
      <w:proofErr w:type="spellStart"/>
      <w:r>
        <w:rPr>
          <w:i/>
          <w:color w:val="222222"/>
          <w:sz w:val="24"/>
          <w:szCs w:val="24"/>
          <w:highlight w:val="white"/>
        </w:rPr>
        <w:t>basquetbol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vivirán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la </w:t>
      </w:r>
      <w:proofErr w:type="spellStart"/>
      <w:r>
        <w:rPr>
          <w:i/>
          <w:color w:val="222222"/>
          <w:sz w:val="24"/>
          <w:szCs w:val="24"/>
          <w:highlight w:val="white"/>
        </w:rPr>
        <w:t>emoción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del </w:t>
      </w:r>
      <w:proofErr w:type="spellStart"/>
      <w:r>
        <w:rPr>
          <w:i/>
          <w:color w:val="222222"/>
          <w:sz w:val="24"/>
          <w:szCs w:val="24"/>
          <w:highlight w:val="white"/>
        </w:rPr>
        <w:t>deporte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ráfaga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i/>
          <w:color w:val="222222"/>
          <w:sz w:val="24"/>
          <w:szCs w:val="24"/>
          <w:highlight w:val="white"/>
        </w:rPr>
        <w:t>tras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apoyar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al </w:t>
      </w:r>
      <w:proofErr w:type="spellStart"/>
      <w:r>
        <w:rPr>
          <w:i/>
          <w:color w:val="222222"/>
          <w:sz w:val="24"/>
          <w:szCs w:val="24"/>
          <w:highlight w:val="white"/>
        </w:rPr>
        <w:t>nuevo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equipo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que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representará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a la Ciudad de México.</w:t>
      </w:r>
    </w:p>
    <w:p w:rsidR="006F1CE7" w:rsidRDefault="006F1CE7">
      <w:pPr>
        <w:pStyle w:val="normal0"/>
        <w:jc w:val="center"/>
      </w:pPr>
    </w:p>
    <w:p w:rsidR="006F1CE7" w:rsidRDefault="00805D39">
      <w:pPr>
        <w:pStyle w:val="normal0"/>
        <w:jc w:val="both"/>
      </w:pPr>
      <w:r>
        <w:rPr>
          <w:b/>
          <w:color w:val="222222"/>
          <w:highlight w:val="white"/>
        </w:rPr>
        <w:t xml:space="preserve">Ciudad de México, a 11 de </w:t>
      </w:r>
      <w:proofErr w:type="spellStart"/>
      <w:r>
        <w:rPr>
          <w:b/>
          <w:color w:val="222222"/>
          <w:highlight w:val="white"/>
        </w:rPr>
        <w:t>octubre</w:t>
      </w:r>
      <w:proofErr w:type="spellEnd"/>
      <w:r>
        <w:rPr>
          <w:b/>
          <w:color w:val="222222"/>
          <w:highlight w:val="white"/>
        </w:rPr>
        <w:t xml:space="preserve"> de 2016</w:t>
      </w:r>
      <w:proofErr w:type="gramStart"/>
      <w:r>
        <w:rPr>
          <w:b/>
          <w:color w:val="222222"/>
          <w:highlight w:val="white"/>
        </w:rPr>
        <w:t>.–</w:t>
      </w:r>
      <w:proofErr w:type="gram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nueva</w:t>
      </w:r>
      <w:proofErr w:type="spellEnd"/>
      <w:r>
        <w:rPr>
          <w:color w:val="222222"/>
          <w:highlight w:val="white"/>
        </w:rPr>
        <w:t xml:space="preserve"> era </w:t>
      </w:r>
      <w:proofErr w:type="spellStart"/>
      <w:r>
        <w:rPr>
          <w:color w:val="222222"/>
          <w:highlight w:val="white"/>
        </w:rPr>
        <w:t>está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punto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comenzar</w:t>
      </w:r>
      <w:proofErr w:type="spellEnd"/>
      <w:r>
        <w:rPr>
          <w:color w:val="222222"/>
          <w:highlight w:val="white"/>
        </w:rPr>
        <w:t xml:space="preserve"> en la </w:t>
      </w:r>
      <w:proofErr w:type="spellStart"/>
      <w:r>
        <w:rPr>
          <w:color w:val="222222"/>
          <w:highlight w:val="white"/>
        </w:rPr>
        <w:t>escena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deportiva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nacional</w:t>
      </w:r>
      <w:proofErr w:type="spellEnd"/>
      <w:r>
        <w:rPr>
          <w:color w:val="222222"/>
          <w:highlight w:val="white"/>
        </w:rPr>
        <w:t xml:space="preserve">. El </w:t>
      </w:r>
      <w:proofErr w:type="spellStart"/>
      <w:r>
        <w:rPr>
          <w:color w:val="222222"/>
          <w:highlight w:val="white"/>
        </w:rPr>
        <w:t>momento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poner</w:t>
      </w:r>
      <w:proofErr w:type="spellEnd"/>
      <w:r>
        <w:rPr>
          <w:color w:val="222222"/>
          <w:highlight w:val="white"/>
        </w:rPr>
        <w:t xml:space="preserve"> en alto el </w:t>
      </w:r>
      <w:proofErr w:type="spellStart"/>
      <w:r>
        <w:rPr>
          <w:color w:val="222222"/>
          <w:highlight w:val="white"/>
        </w:rPr>
        <w:t>nombre</w:t>
      </w:r>
      <w:proofErr w:type="spellEnd"/>
      <w:r>
        <w:rPr>
          <w:color w:val="222222"/>
          <w:highlight w:val="white"/>
        </w:rPr>
        <w:t xml:space="preserve"> de la ciudad ha </w:t>
      </w:r>
      <w:proofErr w:type="spellStart"/>
      <w:r>
        <w:rPr>
          <w:color w:val="222222"/>
          <w:highlight w:val="white"/>
        </w:rPr>
        <w:t>llegado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para</w:t>
      </w:r>
      <w:proofErr w:type="spellEnd"/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Los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color w:val="222222"/>
          <w:highlight w:val="white"/>
        </w:rPr>
        <w:t xml:space="preserve">, el </w:t>
      </w:r>
      <w:proofErr w:type="spellStart"/>
      <w:r>
        <w:rPr>
          <w:color w:val="222222"/>
          <w:highlight w:val="white"/>
        </w:rPr>
        <w:t>nuevo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equipo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basquetbol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oficial</w:t>
      </w:r>
      <w:proofErr w:type="spellEnd"/>
      <w:r>
        <w:rPr>
          <w:color w:val="222222"/>
          <w:highlight w:val="white"/>
        </w:rPr>
        <w:t xml:space="preserve"> de la </w:t>
      </w:r>
      <w:r>
        <w:rPr>
          <w:b/>
          <w:color w:val="222222"/>
          <w:highlight w:val="white"/>
        </w:rPr>
        <w:t>Ciudad de México</w:t>
      </w: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que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promete</w:t>
      </w:r>
      <w:proofErr w:type="spellEnd"/>
      <w:r>
        <w:rPr>
          <w:color w:val="222222"/>
          <w:highlight w:val="white"/>
        </w:rPr>
        <w:t xml:space="preserve"> romper con </w:t>
      </w:r>
      <w:proofErr w:type="spellStart"/>
      <w:r>
        <w:rPr>
          <w:color w:val="222222"/>
          <w:highlight w:val="white"/>
        </w:rPr>
        <w:t>todos</w:t>
      </w:r>
      <w:proofErr w:type="spellEnd"/>
      <w:r>
        <w:rPr>
          <w:color w:val="222222"/>
          <w:highlight w:val="white"/>
        </w:rPr>
        <w:t xml:space="preserve"> los </w:t>
      </w:r>
      <w:proofErr w:type="spellStart"/>
      <w:r>
        <w:rPr>
          <w:color w:val="222222"/>
          <w:highlight w:val="white"/>
        </w:rPr>
        <w:t>esquemas</w:t>
      </w:r>
      <w:proofErr w:type="spellEnd"/>
      <w:r>
        <w:rPr>
          <w:color w:val="222222"/>
          <w:highlight w:val="white"/>
        </w:rPr>
        <w:t xml:space="preserve"> antes </w:t>
      </w:r>
      <w:proofErr w:type="spellStart"/>
      <w:r>
        <w:rPr>
          <w:color w:val="222222"/>
          <w:highlight w:val="white"/>
        </w:rPr>
        <w:t>vistos</w:t>
      </w:r>
      <w:proofErr w:type="spellEnd"/>
      <w:r>
        <w:rPr>
          <w:color w:val="222222"/>
          <w:highlight w:val="white"/>
        </w:rPr>
        <w:t xml:space="preserve"> en el </w:t>
      </w:r>
      <w:proofErr w:type="spellStart"/>
      <w:r>
        <w:rPr>
          <w:color w:val="222222"/>
          <w:highlight w:val="white"/>
        </w:rPr>
        <w:t>baloncesto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mexicano</w:t>
      </w:r>
      <w:proofErr w:type="spellEnd"/>
      <w:r>
        <w:rPr>
          <w:color w:val="222222"/>
          <w:highlight w:val="white"/>
        </w:rPr>
        <w:t>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proofErr w:type="spellStart"/>
      <w:r>
        <w:rPr>
          <w:color w:val="222222"/>
          <w:highlight w:val="white"/>
        </w:rPr>
        <w:t>Nacido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deseo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por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transmitir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espíritu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guerrero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esta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enorme</w:t>
      </w:r>
      <w:proofErr w:type="spellEnd"/>
      <w:r>
        <w:rPr>
          <w:color w:val="222222"/>
          <w:highlight w:val="white"/>
        </w:rPr>
        <w:t xml:space="preserve"> e </w:t>
      </w:r>
      <w:proofErr w:type="spellStart"/>
      <w:r>
        <w:rPr>
          <w:color w:val="222222"/>
          <w:highlight w:val="white"/>
        </w:rPr>
        <w:t>imponente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urbe</w:t>
      </w:r>
      <w:proofErr w:type="spellEnd"/>
      <w:r>
        <w:rPr>
          <w:color w:val="222222"/>
          <w:highlight w:val="white"/>
        </w:rPr>
        <w:t xml:space="preserve">, la </w:t>
      </w:r>
      <w:proofErr w:type="spellStart"/>
      <w:r>
        <w:rPr>
          <w:color w:val="222222"/>
          <w:highlight w:val="white"/>
        </w:rPr>
        <w:t>flamante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escuadra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fue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formada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por</w:t>
      </w:r>
      <w:proofErr w:type="spellEnd"/>
      <w:r>
        <w:rPr>
          <w:color w:val="222222"/>
          <w:highlight w:val="white"/>
        </w:rPr>
        <w:t xml:space="preserve"> un </w:t>
      </w:r>
      <w:proofErr w:type="spellStart"/>
      <w:r>
        <w:rPr>
          <w:color w:val="222222"/>
          <w:highlight w:val="white"/>
        </w:rPr>
        <w:t>grupo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empresarios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liderado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por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mexicano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Moisés</w:t>
      </w:r>
      <w:proofErr w:type="spellEnd"/>
      <w:r>
        <w:rPr>
          <w:b/>
          <w:color w:val="222222"/>
          <w:highlight w:val="white"/>
        </w:rPr>
        <w:t xml:space="preserve"> </w:t>
      </w:r>
      <w:proofErr w:type="spellStart"/>
      <w:r>
        <w:rPr>
          <w:b/>
          <w:color w:val="222222"/>
          <w:highlight w:val="white"/>
        </w:rPr>
        <w:t>Cosío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quien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busca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fomentar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depo</w:t>
      </w:r>
      <w:r>
        <w:rPr>
          <w:color w:val="222222"/>
          <w:highlight w:val="white"/>
        </w:rPr>
        <w:t>rte</w:t>
      </w:r>
      <w:proofErr w:type="spellEnd"/>
      <w:r>
        <w:rPr>
          <w:color w:val="222222"/>
          <w:highlight w:val="white"/>
        </w:rPr>
        <w:t xml:space="preserve"> entre los </w:t>
      </w:r>
      <w:proofErr w:type="spellStart"/>
      <w:r>
        <w:rPr>
          <w:color w:val="222222"/>
          <w:highlight w:val="white"/>
        </w:rPr>
        <w:t>jóvenes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reavivar</w:t>
      </w:r>
      <w:proofErr w:type="spellEnd"/>
      <w:r>
        <w:rPr>
          <w:color w:val="222222"/>
          <w:highlight w:val="white"/>
        </w:rPr>
        <w:t xml:space="preserve"> la </w:t>
      </w:r>
      <w:proofErr w:type="spellStart"/>
      <w:r>
        <w:rPr>
          <w:color w:val="222222"/>
          <w:highlight w:val="white"/>
        </w:rPr>
        <w:t>pasión</w:t>
      </w:r>
      <w:proofErr w:type="spellEnd"/>
      <w:r>
        <w:rPr>
          <w:color w:val="222222"/>
          <w:highlight w:val="white"/>
        </w:rPr>
        <w:t xml:space="preserve"> de los </w:t>
      </w:r>
      <w:proofErr w:type="spellStart"/>
      <w:r>
        <w:rPr>
          <w:color w:val="222222"/>
          <w:highlight w:val="white"/>
        </w:rPr>
        <w:t>fanáticos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llevar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esta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disciplina</w:t>
      </w:r>
      <w:proofErr w:type="spellEnd"/>
      <w:r>
        <w:rPr>
          <w:color w:val="222222"/>
          <w:highlight w:val="white"/>
        </w:rPr>
        <w:t xml:space="preserve"> hasta </w:t>
      </w:r>
      <w:proofErr w:type="spellStart"/>
      <w:r>
        <w:rPr>
          <w:color w:val="222222"/>
          <w:highlight w:val="white"/>
        </w:rPr>
        <w:t>niveles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insospechados</w:t>
      </w:r>
      <w:proofErr w:type="spellEnd"/>
      <w:r>
        <w:rPr>
          <w:color w:val="222222"/>
          <w:highlight w:val="white"/>
        </w:rPr>
        <w:t>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proofErr w:type="gramStart"/>
      <w:r>
        <w:rPr>
          <w:color w:val="222222"/>
          <w:highlight w:val="white"/>
        </w:rPr>
        <w:t xml:space="preserve">El </w:t>
      </w:r>
      <w:proofErr w:type="spellStart"/>
      <w:r>
        <w:rPr>
          <w:color w:val="222222"/>
          <w:highlight w:val="white"/>
        </w:rPr>
        <w:t>reconocido</w:t>
      </w:r>
      <w:proofErr w:type="spellEnd"/>
      <w:r>
        <w:rPr>
          <w:color w:val="222222"/>
          <w:highlight w:val="white"/>
        </w:rPr>
        <w:t xml:space="preserve"> </w:t>
      </w:r>
      <w:r>
        <w:rPr>
          <w:i/>
          <w:color w:val="222222"/>
          <w:highlight w:val="white"/>
        </w:rPr>
        <w:t>coach</w:t>
      </w: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Ramón </w:t>
      </w:r>
      <w:proofErr w:type="spellStart"/>
      <w:r>
        <w:rPr>
          <w:b/>
          <w:color w:val="222222"/>
          <w:highlight w:val="white"/>
        </w:rPr>
        <w:t>Díaz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será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encargado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llevar</w:t>
      </w:r>
      <w:proofErr w:type="spellEnd"/>
      <w:r>
        <w:rPr>
          <w:color w:val="222222"/>
          <w:highlight w:val="white"/>
        </w:rPr>
        <w:t xml:space="preserve"> a los </w:t>
      </w:r>
      <w:proofErr w:type="spellStart"/>
      <w:r>
        <w:rPr>
          <w:color w:val="222222"/>
          <w:highlight w:val="white"/>
        </w:rPr>
        <w:t>nuevos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titanes</w:t>
      </w:r>
      <w:proofErr w:type="spellEnd"/>
      <w:r>
        <w:rPr>
          <w:color w:val="222222"/>
          <w:highlight w:val="white"/>
        </w:rPr>
        <w:t xml:space="preserve"> de la </w:t>
      </w:r>
      <w:proofErr w:type="spellStart"/>
      <w:r>
        <w:rPr>
          <w:color w:val="222222"/>
          <w:highlight w:val="white"/>
        </w:rPr>
        <w:t>duela</w:t>
      </w:r>
      <w:proofErr w:type="spellEnd"/>
      <w:r>
        <w:rPr>
          <w:color w:val="222222"/>
          <w:highlight w:val="white"/>
        </w:rPr>
        <w:t xml:space="preserve"> hasta la victoria.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Díaz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cuenta</w:t>
      </w:r>
      <w:proofErr w:type="spellEnd"/>
      <w:r>
        <w:rPr>
          <w:color w:val="222222"/>
          <w:highlight w:val="white"/>
        </w:rPr>
        <w:t xml:space="preserve"> con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amplia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expe</w:t>
      </w:r>
      <w:r>
        <w:rPr>
          <w:color w:val="222222"/>
          <w:highlight w:val="white"/>
        </w:rPr>
        <w:t>riencia</w:t>
      </w:r>
      <w:proofErr w:type="spellEnd"/>
      <w:r>
        <w:rPr>
          <w:color w:val="222222"/>
          <w:highlight w:val="white"/>
        </w:rPr>
        <w:t xml:space="preserve"> en la </w:t>
      </w:r>
      <w:proofErr w:type="spellStart"/>
      <w:r>
        <w:rPr>
          <w:color w:val="222222"/>
          <w:highlight w:val="white"/>
        </w:rPr>
        <w:t>escena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baloncesto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profesional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nacional</w:t>
      </w:r>
      <w:proofErr w:type="spellEnd"/>
      <w:r>
        <w:rPr>
          <w:color w:val="222222"/>
          <w:highlight w:val="white"/>
        </w:rPr>
        <w:t xml:space="preserve">, gracias a </w:t>
      </w:r>
      <w:proofErr w:type="spellStart"/>
      <w:r>
        <w:rPr>
          <w:color w:val="222222"/>
          <w:highlight w:val="white"/>
        </w:rPr>
        <w:t>su</w:t>
      </w:r>
      <w:proofErr w:type="spellEnd"/>
      <w:r>
        <w:rPr>
          <w:color w:val="222222"/>
          <w:highlight w:val="white"/>
        </w:rPr>
        <w:t xml:space="preserve"> labor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auxiliar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entrenador</w:t>
      </w:r>
      <w:proofErr w:type="spellEnd"/>
      <w:r>
        <w:rPr>
          <w:color w:val="222222"/>
          <w:highlight w:val="white"/>
        </w:rPr>
        <w:t xml:space="preserve"> en </w:t>
      </w:r>
      <w:proofErr w:type="spellStart"/>
      <w:r>
        <w:rPr>
          <w:color w:val="222222"/>
          <w:highlight w:val="white"/>
        </w:rPr>
        <w:t>jefe</w:t>
      </w:r>
      <w:proofErr w:type="spellEnd"/>
      <w:r>
        <w:rPr>
          <w:color w:val="222222"/>
          <w:highlight w:val="white"/>
        </w:rPr>
        <w:t xml:space="preserve"> de la </w:t>
      </w:r>
      <w:proofErr w:type="spellStart"/>
      <w:r>
        <w:rPr>
          <w:color w:val="222222"/>
          <w:highlight w:val="white"/>
        </w:rPr>
        <w:t>Selección</w:t>
      </w:r>
      <w:proofErr w:type="spellEnd"/>
      <w:r>
        <w:rPr>
          <w:color w:val="222222"/>
          <w:highlight w:val="white"/>
        </w:rPr>
        <w:t xml:space="preserve"> Mexicana de </w:t>
      </w:r>
      <w:proofErr w:type="spellStart"/>
      <w:r>
        <w:rPr>
          <w:color w:val="222222"/>
          <w:highlight w:val="white"/>
        </w:rPr>
        <w:t>Basquetbol</w:t>
      </w:r>
      <w:proofErr w:type="spellEnd"/>
      <w:r>
        <w:rPr>
          <w:color w:val="222222"/>
          <w:highlight w:val="white"/>
        </w:rPr>
        <w:t xml:space="preserve">, Sergio </w:t>
      </w:r>
      <w:proofErr w:type="spellStart"/>
      <w:r>
        <w:rPr>
          <w:color w:val="222222"/>
          <w:highlight w:val="white"/>
        </w:rPr>
        <w:t>Valdeolmillos</w:t>
      </w:r>
      <w:proofErr w:type="spellEnd"/>
      <w:r>
        <w:rPr>
          <w:color w:val="222222"/>
          <w:highlight w:val="white"/>
        </w:rPr>
        <w:t xml:space="preserve">, con el </w:t>
      </w:r>
      <w:proofErr w:type="spellStart"/>
      <w:r>
        <w:rPr>
          <w:color w:val="222222"/>
          <w:highlight w:val="white"/>
        </w:rPr>
        <w:t>cual</w:t>
      </w:r>
      <w:proofErr w:type="spellEnd"/>
      <w:r>
        <w:rPr>
          <w:color w:val="222222"/>
          <w:highlight w:val="white"/>
        </w:rPr>
        <w:t xml:space="preserve"> ha </w:t>
      </w:r>
      <w:proofErr w:type="spellStart"/>
      <w:r>
        <w:rPr>
          <w:color w:val="222222"/>
          <w:highlight w:val="white"/>
        </w:rPr>
        <w:t>participado</w:t>
      </w:r>
      <w:proofErr w:type="spellEnd"/>
      <w:r>
        <w:rPr>
          <w:color w:val="222222"/>
          <w:highlight w:val="white"/>
        </w:rPr>
        <w:t xml:space="preserve"> en notables </w:t>
      </w:r>
      <w:proofErr w:type="spellStart"/>
      <w:r>
        <w:rPr>
          <w:color w:val="222222"/>
          <w:highlight w:val="white"/>
        </w:rPr>
        <w:t>campeonatos</w:t>
      </w:r>
      <w:proofErr w:type="spellEnd"/>
      <w:r>
        <w:rPr>
          <w:color w:val="222222"/>
          <w:highlight w:val="white"/>
        </w:rPr>
        <w:t xml:space="preserve"> tales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Premundial</w:t>
      </w:r>
      <w:proofErr w:type="spellEnd"/>
      <w:r>
        <w:rPr>
          <w:color w:val="222222"/>
          <w:highlight w:val="white"/>
        </w:rPr>
        <w:t xml:space="preserve"> (201</w:t>
      </w:r>
      <w:r>
        <w:rPr>
          <w:color w:val="222222"/>
          <w:highlight w:val="white"/>
        </w:rPr>
        <w:t xml:space="preserve">3), Mundial (2014), los </w:t>
      </w:r>
      <w:proofErr w:type="spellStart"/>
      <w:r>
        <w:rPr>
          <w:color w:val="222222"/>
          <w:highlight w:val="white"/>
        </w:rPr>
        <w:t>Juegos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Panamericanos</w:t>
      </w:r>
      <w:proofErr w:type="spellEnd"/>
      <w:r>
        <w:rPr>
          <w:color w:val="222222"/>
          <w:highlight w:val="white"/>
        </w:rPr>
        <w:t xml:space="preserve"> (2015) y el FIBA </w:t>
      </w:r>
      <w:proofErr w:type="spellStart"/>
      <w:r>
        <w:rPr>
          <w:color w:val="222222"/>
          <w:highlight w:val="white"/>
        </w:rPr>
        <w:t>Américas</w:t>
      </w:r>
      <w:proofErr w:type="spellEnd"/>
      <w:r>
        <w:rPr>
          <w:color w:val="222222"/>
          <w:highlight w:val="white"/>
        </w:rPr>
        <w:t xml:space="preserve"> 2015.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b/>
          <w:color w:val="222222"/>
          <w:highlight w:val="white"/>
        </w:rPr>
        <w:t xml:space="preserve">Los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harán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su</w:t>
      </w:r>
      <w:proofErr w:type="spellEnd"/>
      <w:r>
        <w:rPr>
          <w:color w:val="222222"/>
          <w:highlight w:val="white"/>
        </w:rPr>
        <w:t xml:space="preserve"> debut en la </w:t>
      </w:r>
      <w:proofErr w:type="spellStart"/>
      <w:r>
        <w:rPr>
          <w:color w:val="222222"/>
          <w:highlight w:val="white"/>
        </w:rPr>
        <w:t>temporada</w:t>
      </w:r>
      <w:proofErr w:type="spellEnd"/>
      <w:r>
        <w:rPr>
          <w:color w:val="222222"/>
          <w:highlight w:val="white"/>
        </w:rPr>
        <w:t xml:space="preserve"> 2017-2018, </w:t>
      </w:r>
      <w:proofErr w:type="spellStart"/>
      <w:r>
        <w:rPr>
          <w:color w:val="222222"/>
          <w:highlight w:val="white"/>
        </w:rPr>
        <w:t>iniciando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gira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partir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diciembre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este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año</w:t>
      </w:r>
      <w:proofErr w:type="spellEnd"/>
      <w:r>
        <w:rPr>
          <w:color w:val="222222"/>
          <w:highlight w:val="white"/>
        </w:rPr>
        <w:t xml:space="preserve"> y con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pretemporada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partidos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amistosos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programada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para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próxim</w:t>
      </w:r>
      <w:r>
        <w:rPr>
          <w:color w:val="222222"/>
          <w:highlight w:val="white"/>
        </w:rPr>
        <w:t>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junio</w:t>
      </w:r>
      <w:proofErr w:type="spellEnd"/>
      <w:r>
        <w:rPr>
          <w:color w:val="222222"/>
          <w:highlight w:val="white"/>
        </w:rPr>
        <w:t xml:space="preserve">, la </w:t>
      </w:r>
      <w:proofErr w:type="spellStart"/>
      <w:r>
        <w:rPr>
          <w:color w:val="222222"/>
          <w:highlight w:val="white"/>
        </w:rPr>
        <w:t>cual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marcará</w:t>
      </w:r>
      <w:proofErr w:type="spellEnd"/>
      <w:r>
        <w:rPr>
          <w:color w:val="222222"/>
          <w:highlight w:val="white"/>
        </w:rPr>
        <w:t xml:space="preserve"> el principio de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prometedora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trayectoria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para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equipo</w:t>
      </w:r>
      <w:proofErr w:type="spellEnd"/>
      <w:r>
        <w:rPr>
          <w:color w:val="222222"/>
          <w:highlight w:val="white"/>
        </w:rPr>
        <w:t>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color w:val="222222"/>
          <w:highlight w:val="white"/>
        </w:rPr>
        <w:t xml:space="preserve">El </w:t>
      </w:r>
      <w:proofErr w:type="spellStart"/>
      <w:r>
        <w:rPr>
          <w:color w:val="222222"/>
          <w:highlight w:val="white"/>
        </w:rPr>
        <w:t>logotipo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oficial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equipo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está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inspirado</w:t>
      </w:r>
      <w:proofErr w:type="spellEnd"/>
      <w:r>
        <w:rPr>
          <w:color w:val="222222"/>
          <w:highlight w:val="white"/>
        </w:rPr>
        <w:t xml:space="preserve"> en un </w:t>
      </w:r>
      <w:proofErr w:type="spellStart"/>
      <w:r>
        <w:rPr>
          <w:color w:val="222222"/>
          <w:highlight w:val="white"/>
        </w:rPr>
        <w:t>emblema</w:t>
      </w:r>
      <w:proofErr w:type="spellEnd"/>
      <w:r>
        <w:rPr>
          <w:color w:val="222222"/>
          <w:highlight w:val="white"/>
        </w:rPr>
        <w:t xml:space="preserve"> de la ciudad: el </w:t>
      </w:r>
      <w:proofErr w:type="spellStart"/>
      <w:r>
        <w:rPr>
          <w:color w:val="222222"/>
          <w:highlight w:val="white"/>
        </w:rPr>
        <w:t>icónico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Monumento</w:t>
      </w:r>
      <w:proofErr w:type="spellEnd"/>
      <w:r>
        <w:rPr>
          <w:color w:val="222222"/>
          <w:highlight w:val="white"/>
        </w:rPr>
        <w:t xml:space="preserve"> a la </w:t>
      </w:r>
      <w:proofErr w:type="spellStart"/>
      <w:r>
        <w:rPr>
          <w:color w:val="222222"/>
          <w:highlight w:val="white"/>
        </w:rPr>
        <w:t>Revolución</w:t>
      </w:r>
      <w:proofErr w:type="spellEnd"/>
      <w:r>
        <w:rPr>
          <w:color w:val="222222"/>
          <w:highlight w:val="white"/>
        </w:rPr>
        <w:t xml:space="preserve"> Mexicana, </w:t>
      </w:r>
      <w:proofErr w:type="spellStart"/>
      <w:r>
        <w:rPr>
          <w:color w:val="222222"/>
          <w:highlight w:val="white"/>
        </w:rPr>
        <w:t>fiel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representación</w:t>
      </w:r>
      <w:proofErr w:type="spellEnd"/>
      <w:r>
        <w:rPr>
          <w:color w:val="222222"/>
          <w:highlight w:val="white"/>
        </w:rPr>
        <w:t xml:space="preserve"> de la </w:t>
      </w:r>
      <w:proofErr w:type="spellStart"/>
      <w:r>
        <w:rPr>
          <w:color w:val="222222"/>
          <w:highlight w:val="white"/>
        </w:rPr>
        <w:t>valentía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liderazgo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qu</w:t>
      </w:r>
      <w:r>
        <w:rPr>
          <w:color w:val="222222"/>
          <w:highlight w:val="white"/>
        </w:rPr>
        <w:t>e</w:t>
      </w:r>
      <w:proofErr w:type="spellEnd"/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Los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comparten</w:t>
      </w:r>
      <w:proofErr w:type="spellEnd"/>
      <w:r>
        <w:rPr>
          <w:color w:val="222222"/>
          <w:highlight w:val="white"/>
        </w:rPr>
        <w:t xml:space="preserve"> con los </w:t>
      </w:r>
      <w:proofErr w:type="spellStart"/>
      <w:r>
        <w:rPr>
          <w:color w:val="222222"/>
          <w:highlight w:val="white"/>
        </w:rPr>
        <w:t>héroes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revolucionarios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que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dieron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vida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esta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nación</w:t>
      </w:r>
      <w:proofErr w:type="spellEnd"/>
      <w:r>
        <w:rPr>
          <w:color w:val="222222"/>
          <w:highlight w:val="white"/>
        </w:rPr>
        <w:t xml:space="preserve">. Y </w:t>
      </w:r>
      <w:proofErr w:type="spellStart"/>
      <w:r>
        <w:rPr>
          <w:color w:val="222222"/>
          <w:highlight w:val="white"/>
        </w:rPr>
        <w:t>ahora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</w:t>
      </w:r>
      <w:proofErr w:type="spellEnd"/>
      <w:r>
        <w:rPr>
          <w:color w:val="222222"/>
          <w:highlight w:val="white"/>
        </w:rPr>
        <w:t xml:space="preserve"> el </w:t>
      </w:r>
      <w:proofErr w:type="spellStart"/>
      <w:r>
        <w:rPr>
          <w:color w:val="222222"/>
          <w:highlight w:val="white"/>
        </w:rPr>
        <w:t>momento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que</w:t>
      </w:r>
      <w:proofErr w:type="spellEnd"/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Los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desplieguen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proofErr w:type="gramStart"/>
      <w:r>
        <w:rPr>
          <w:color w:val="222222"/>
          <w:highlight w:val="white"/>
        </w:rPr>
        <w:t>este</w:t>
      </w:r>
      <w:proofErr w:type="spellEnd"/>
      <w:proofErr w:type="gramEnd"/>
      <w:r>
        <w:rPr>
          <w:color w:val="222222"/>
          <w:highlight w:val="white"/>
        </w:rPr>
        <w:t xml:space="preserve"> valor en </w:t>
      </w:r>
      <w:proofErr w:type="spellStart"/>
      <w:r>
        <w:rPr>
          <w:color w:val="222222"/>
          <w:highlight w:val="white"/>
        </w:rPr>
        <w:t>cada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sus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encuentros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dando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una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nueva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cara</w:t>
      </w:r>
      <w:proofErr w:type="spellEnd"/>
      <w:r>
        <w:rPr>
          <w:color w:val="222222"/>
          <w:highlight w:val="white"/>
        </w:rPr>
        <w:t xml:space="preserve"> al </w:t>
      </w:r>
      <w:proofErr w:type="spellStart"/>
      <w:r>
        <w:rPr>
          <w:color w:val="222222"/>
          <w:highlight w:val="white"/>
        </w:rPr>
        <w:t>basquetbol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mexicano</w:t>
      </w:r>
      <w:proofErr w:type="spellEnd"/>
      <w:r>
        <w:rPr>
          <w:color w:val="222222"/>
          <w:highlight w:val="white"/>
        </w:rPr>
        <w:t>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proofErr w:type="spellStart"/>
      <w:r>
        <w:rPr>
          <w:color w:val="222222"/>
          <w:highlight w:val="white"/>
        </w:rPr>
        <w:t>Muy</w:t>
      </w:r>
      <w:proofErr w:type="spellEnd"/>
      <w:r>
        <w:rPr>
          <w:color w:val="222222"/>
          <w:highlight w:val="white"/>
        </w:rPr>
        <w:t xml:space="preserve"> pronto </w:t>
      </w:r>
      <w:proofErr w:type="spellStart"/>
      <w:r>
        <w:rPr>
          <w:color w:val="222222"/>
          <w:highlight w:val="white"/>
        </w:rPr>
        <w:t>serán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presenta</w:t>
      </w:r>
      <w:r>
        <w:rPr>
          <w:color w:val="222222"/>
          <w:highlight w:val="white"/>
        </w:rPr>
        <w:t>dos</w:t>
      </w:r>
      <w:proofErr w:type="spellEnd"/>
      <w:r>
        <w:rPr>
          <w:color w:val="222222"/>
          <w:highlight w:val="white"/>
        </w:rPr>
        <w:t xml:space="preserve"> los </w:t>
      </w:r>
      <w:proofErr w:type="spellStart"/>
      <w:r>
        <w:rPr>
          <w:color w:val="222222"/>
          <w:highlight w:val="white"/>
        </w:rPr>
        <w:t>miembros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proofErr w:type="gramStart"/>
      <w:r>
        <w:rPr>
          <w:color w:val="222222"/>
          <w:highlight w:val="white"/>
        </w:rPr>
        <w:t>este</w:t>
      </w:r>
      <w:proofErr w:type="spellEnd"/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equipo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espíritu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inquebrantable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así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como</w:t>
      </w:r>
      <w:proofErr w:type="spellEnd"/>
      <w:r>
        <w:rPr>
          <w:color w:val="222222"/>
          <w:highlight w:val="white"/>
        </w:rPr>
        <w:t xml:space="preserve"> el jersey </w:t>
      </w:r>
      <w:proofErr w:type="spellStart"/>
      <w:r>
        <w:rPr>
          <w:color w:val="222222"/>
          <w:highlight w:val="white"/>
        </w:rPr>
        <w:t>oficial</w:t>
      </w:r>
      <w:proofErr w:type="spellEnd"/>
      <w:r>
        <w:rPr>
          <w:color w:val="222222"/>
          <w:highlight w:val="white"/>
        </w:rPr>
        <w:t xml:space="preserve"> del </w:t>
      </w:r>
      <w:proofErr w:type="spellStart"/>
      <w:r>
        <w:rPr>
          <w:color w:val="222222"/>
          <w:highlight w:val="white"/>
        </w:rPr>
        <w:t>mismo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así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que</w:t>
      </w:r>
      <w:proofErr w:type="spellEnd"/>
      <w:r>
        <w:rPr>
          <w:color w:val="222222"/>
          <w:highlight w:val="white"/>
        </w:rPr>
        <w:t xml:space="preserve"> no le </w:t>
      </w:r>
      <w:proofErr w:type="spellStart"/>
      <w:r>
        <w:rPr>
          <w:color w:val="222222"/>
          <w:highlight w:val="white"/>
        </w:rPr>
        <w:t>pierdas</w:t>
      </w:r>
      <w:proofErr w:type="spellEnd"/>
      <w:r>
        <w:rPr>
          <w:color w:val="222222"/>
          <w:highlight w:val="white"/>
        </w:rPr>
        <w:t xml:space="preserve"> la </w:t>
      </w:r>
      <w:proofErr w:type="spellStart"/>
      <w:r>
        <w:rPr>
          <w:color w:val="222222"/>
          <w:highlight w:val="white"/>
        </w:rPr>
        <w:t>pista</w:t>
      </w:r>
      <w:proofErr w:type="spellEnd"/>
      <w:r>
        <w:rPr>
          <w:color w:val="222222"/>
          <w:highlight w:val="white"/>
        </w:rPr>
        <w:t xml:space="preserve"> a </w:t>
      </w:r>
      <w:r>
        <w:rPr>
          <w:b/>
          <w:color w:val="222222"/>
          <w:highlight w:val="white"/>
        </w:rPr>
        <w:t xml:space="preserve">Los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mantente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informado</w:t>
      </w:r>
      <w:proofErr w:type="spellEnd"/>
      <w:r>
        <w:rPr>
          <w:color w:val="222222"/>
          <w:highlight w:val="white"/>
        </w:rPr>
        <w:t xml:space="preserve"> a </w:t>
      </w:r>
      <w:proofErr w:type="spellStart"/>
      <w:r>
        <w:rPr>
          <w:color w:val="222222"/>
          <w:highlight w:val="white"/>
        </w:rPr>
        <w:t>través</w:t>
      </w:r>
      <w:proofErr w:type="spellEnd"/>
      <w:r>
        <w:rPr>
          <w:color w:val="222222"/>
          <w:highlight w:val="white"/>
        </w:rPr>
        <w:t xml:space="preserve"> de </w:t>
      </w:r>
      <w:hyperlink r:id="rId8">
        <w:proofErr w:type="spellStart"/>
        <w:r>
          <w:rPr>
            <w:color w:val="1155CC"/>
            <w:highlight w:val="white"/>
            <w:u w:val="single"/>
          </w:rPr>
          <w:t>su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página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highlight w:val="white"/>
            <w:u w:val="single"/>
          </w:rPr>
          <w:t>oficial</w:t>
        </w:r>
        <w:proofErr w:type="spellEnd"/>
      </w:hyperlink>
      <w:r>
        <w:rPr>
          <w:color w:val="222222"/>
          <w:highlight w:val="white"/>
        </w:rPr>
        <w:t xml:space="preserve"> y </w:t>
      </w:r>
      <w:proofErr w:type="spellStart"/>
      <w:r>
        <w:rPr>
          <w:color w:val="222222"/>
          <w:highlight w:val="white"/>
        </w:rPr>
        <w:t>redes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sociales</w:t>
      </w:r>
      <w:proofErr w:type="spellEnd"/>
      <w:r>
        <w:rPr>
          <w:color w:val="222222"/>
          <w:highlight w:val="white"/>
        </w:rPr>
        <w:t>: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color w:val="222222"/>
          <w:highlight w:val="white"/>
        </w:rPr>
        <w:t xml:space="preserve">Twitter: </w:t>
      </w:r>
      <w:r>
        <w:rPr>
          <w:b/>
          <w:color w:val="222222"/>
          <w:highlight w:val="white"/>
        </w:rPr>
        <w:t>@</w:t>
      </w:r>
      <w:proofErr w:type="spellStart"/>
      <w:r>
        <w:rPr>
          <w:b/>
          <w:color w:val="222222"/>
          <w:highlight w:val="white"/>
        </w:rPr>
        <w:t>CapitanesCDMX</w:t>
      </w:r>
      <w:proofErr w:type="spellEnd"/>
    </w:p>
    <w:p w:rsidR="006F1CE7" w:rsidRDefault="00805D39">
      <w:pPr>
        <w:pStyle w:val="normal0"/>
        <w:jc w:val="both"/>
      </w:pPr>
      <w:proofErr w:type="spellStart"/>
      <w:r>
        <w:rPr>
          <w:color w:val="222222"/>
          <w:highlight w:val="white"/>
        </w:rPr>
        <w:t>Instagram</w:t>
      </w:r>
      <w:proofErr w:type="spellEnd"/>
      <w:r>
        <w:rPr>
          <w:color w:val="222222"/>
          <w:highlight w:val="white"/>
        </w:rPr>
        <w:t xml:space="preserve">: </w:t>
      </w:r>
      <w:proofErr w:type="spellStart"/>
      <w:r>
        <w:rPr>
          <w:b/>
          <w:color w:val="222222"/>
          <w:highlight w:val="white"/>
        </w:rPr>
        <w:t>capitanesCDMX</w:t>
      </w:r>
      <w:proofErr w:type="spellEnd"/>
    </w:p>
    <w:p w:rsidR="006F1CE7" w:rsidRDefault="00805D39">
      <w:pPr>
        <w:pStyle w:val="normal0"/>
        <w:jc w:val="both"/>
      </w:pPr>
      <w:r>
        <w:rPr>
          <w:color w:val="222222"/>
          <w:highlight w:val="white"/>
        </w:rPr>
        <w:lastRenderedPageBreak/>
        <w:t xml:space="preserve">Facebook: </w:t>
      </w:r>
      <w:proofErr w:type="spellStart"/>
      <w:r>
        <w:rPr>
          <w:b/>
          <w:color w:val="222222"/>
          <w:highlight w:val="white"/>
        </w:rPr>
        <w:t>Capitanes</w:t>
      </w:r>
      <w:proofErr w:type="spellEnd"/>
      <w:r>
        <w:rPr>
          <w:b/>
          <w:color w:val="222222"/>
          <w:highlight w:val="white"/>
        </w:rPr>
        <w:t xml:space="preserve"> CDMX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center"/>
      </w:pPr>
      <w:r>
        <w:rPr>
          <w:b/>
          <w:color w:val="222222"/>
          <w:highlight w:val="white"/>
        </w:rPr>
        <w:t xml:space="preserve"> </w:t>
      </w:r>
    </w:p>
    <w:p w:rsidR="006F1CE7" w:rsidRDefault="00805D39">
      <w:pPr>
        <w:pStyle w:val="normal0"/>
        <w:jc w:val="both"/>
      </w:pPr>
      <w:proofErr w:type="spellStart"/>
      <w:r>
        <w:rPr>
          <w:b/>
          <w:color w:val="202020"/>
          <w:sz w:val="18"/>
          <w:szCs w:val="18"/>
          <w:highlight w:val="white"/>
        </w:rPr>
        <w:t>Acerca</w:t>
      </w:r>
      <w:proofErr w:type="spellEnd"/>
      <w:r>
        <w:rPr>
          <w:b/>
          <w:color w:val="202020"/>
          <w:sz w:val="18"/>
          <w:szCs w:val="18"/>
          <w:highlight w:val="white"/>
        </w:rPr>
        <w:t xml:space="preserve"> de Los </w:t>
      </w:r>
      <w:proofErr w:type="spellStart"/>
      <w:r>
        <w:rPr>
          <w:b/>
          <w:color w:val="202020"/>
          <w:sz w:val="18"/>
          <w:szCs w:val="18"/>
          <w:highlight w:val="white"/>
        </w:rPr>
        <w:t>Capitanes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color w:val="202020"/>
          <w:sz w:val="18"/>
          <w:szCs w:val="18"/>
          <w:highlight w:val="white"/>
        </w:rPr>
        <w:t xml:space="preserve">Los </w:t>
      </w:r>
      <w:proofErr w:type="spellStart"/>
      <w:r>
        <w:rPr>
          <w:color w:val="202020"/>
          <w:sz w:val="18"/>
          <w:szCs w:val="18"/>
          <w:highlight w:val="white"/>
        </w:rPr>
        <w:t>Capitanes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es</w:t>
      </w:r>
      <w:proofErr w:type="spellEnd"/>
      <w:r>
        <w:rPr>
          <w:color w:val="202020"/>
          <w:sz w:val="18"/>
          <w:szCs w:val="18"/>
          <w:highlight w:val="white"/>
        </w:rPr>
        <w:t xml:space="preserve"> el </w:t>
      </w:r>
      <w:proofErr w:type="spellStart"/>
      <w:r>
        <w:rPr>
          <w:color w:val="202020"/>
          <w:sz w:val="18"/>
          <w:szCs w:val="18"/>
          <w:highlight w:val="white"/>
        </w:rPr>
        <w:t>nombre</w:t>
      </w:r>
      <w:proofErr w:type="spellEnd"/>
      <w:r>
        <w:rPr>
          <w:color w:val="202020"/>
          <w:sz w:val="18"/>
          <w:szCs w:val="18"/>
          <w:highlight w:val="white"/>
        </w:rPr>
        <w:t xml:space="preserve"> del </w:t>
      </w:r>
      <w:proofErr w:type="spellStart"/>
      <w:r>
        <w:rPr>
          <w:color w:val="202020"/>
          <w:sz w:val="18"/>
          <w:szCs w:val="18"/>
          <w:highlight w:val="white"/>
        </w:rPr>
        <w:t>nuevo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equipo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profesional</w:t>
      </w:r>
      <w:proofErr w:type="spellEnd"/>
      <w:r>
        <w:rPr>
          <w:color w:val="202020"/>
          <w:sz w:val="18"/>
          <w:szCs w:val="18"/>
          <w:highlight w:val="white"/>
        </w:rPr>
        <w:t xml:space="preserve"> de </w:t>
      </w:r>
      <w:proofErr w:type="spellStart"/>
      <w:r>
        <w:rPr>
          <w:color w:val="202020"/>
          <w:sz w:val="18"/>
          <w:szCs w:val="18"/>
          <w:highlight w:val="white"/>
        </w:rPr>
        <w:t>basquetbol</w:t>
      </w:r>
      <w:proofErr w:type="spellEnd"/>
      <w:r>
        <w:rPr>
          <w:color w:val="202020"/>
          <w:sz w:val="18"/>
          <w:szCs w:val="18"/>
          <w:highlight w:val="white"/>
        </w:rPr>
        <w:t xml:space="preserve"> de la Ciudad de México, el </w:t>
      </w:r>
      <w:proofErr w:type="spellStart"/>
      <w:r>
        <w:rPr>
          <w:color w:val="202020"/>
          <w:sz w:val="18"/>
          <w:szCs w:val="18"/>
          <w:highlight w:val="white"/>
        </w:rPr>
        <w:t>cual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busca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revivir</w:t>
      </w:r>
      <w:proofErr w:type="spellEnd"/>
      <w:r>
        <w:rPr>
          <w:color w:val="202020"/>
          <w:sz w:val="18"/>
          <w:szCs w:val="18"/>
          <w:highlight w:val="white"/>
        </w:rPr>
        <w:t xml:space="preserve"> con </w:t>
      </w:r>
      <w:proofErr w:type="spellStart"/>
      <w:r>
        <w:rPr>
          <w:color w:val="202020"/>
          <w:sz w:val="18"/>
          <w:szCs w:val="18"/>
          <w:highlight w:val="white"/>
        </w:rPr>
        <w:t>fuerza</w:t>
      </w:r>
      <w:proofErr w:type="spellEnd"/>
      <w:r>
        <w:rPr>
          <w:color w:val="202020"/>
          <w:sz w:val="18"/>
          <w:szCs w:val="18"/>
          <w:highlight w:val="white"/>
        </w:rPr>
        <w:t xml:space="preserve"> la </w:t>
      </w:r>
      <w:proofErr w:type="spellStart"/>
      <w:r>
        <w:rPr>
          <w:color w:val="202020"/>
          <w:sz w:val="18"/>
          <w:szCs w:val="18"/>
          <w:highlight w:val="white"/>
        </w:rPr>
        <w:t>pasión</w:t>
      </w:r>
      <w:proofErr w:type="spellEnd"/>
      <w:r>
        <w:rPr>
          <w:color w:val="202020"/>
          <w:sz w:val="18"/>
          <w:szCs w:val="18"/>
          <w:highlight w:val="white"/>
        </w:rPr>
        <w:t xml:space="preserve"> de los </w:t>
      </w:r>
      <w:proofErr w:type="spellStart"/>
      <w:r>
        <w:rPr>
          <w:color w:val="202020"/>
          <w:sz w:val="18"/>
          <w:szCs w:val="18"/>
          <w:highlight w:val="white"/>
        </w:rPr>
        <w:t>citadin</w:t>
      </w:r>
      <w:r>
        <w:rPr>
          <w:color w:val="202020"/>
          <w:sz w:val="18"/>
          <w:szCs w:val="18"/>
          <w:highlight w:val="white"/>
        </w:rPr>
        <w:t>os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por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color w:val="202020"/>
          <w:sz w:val="18"/>
          <w:szCs w:val="18"/>
          <w:highlight w:val="white"/>
        </w:rPr>
        <w:t>este</w:t>
      </w:r>
      <w:proofErr w:type="spellEnd"/>
      <w:proofErr w:type="gram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deporte</w:t>
      </w:r>
      <w:proofErr w:type="spellEnd"/>
      <w:r>
        <w:rPr>
          <w:color w:val="202020"/>
          <w:sz w:val="18"/>
          <w:szCs w:val="18"/>
          <w:highlight w:val="white"/>
        </w:rPr>
        <w:t xml:space="preserve">. </w:t>
      </w:r>
      <w:proofErr w:type="spellStart"/>
      <w:r>
        <w:rPr>
          <w:color w:val="202020"/>
          <w:sz w:val="18"/>
          <w:szCs w:val="18"/>
          <w:highlight w:val="white"/>
        </w:rPr>
        <w:t>Formado</w:t>
      </w:r>
      <w:proofErr w:type="spellEnd"/>
      <w:r>
        <w:rPr>
          <w:color w:val="202020"/>
          <w:sz w:val="18"/>
          <w:szCs w:val="18"/>
          <w:highlight w:val="white"/>
        </w:rPr>
        <w:t xml:space="preserve"> en 2016, Los </w:t>
      </w:r>
      <w:proofErr w:type="spellStart"/>
      <w:r>
        <w:rPr>
          <w:color w:val="202020"/>
          <w:sz w:val="18"/>
          <w:szCs w:val="18"/>
          <w:highlight w:val="white"/>
        </w:rPr>
        <w:t>Capitanes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buscan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poner</w:t>
      </w:r>
      <w:proofErr w:type="spellEnd"/>
      <w:r>
        <w:rPr>
          <w:color w:val="202020"/>
          <w:sz w:val="18"/>
          <w:szCs w:val="18"/>
          <w:highlight w:val="white"/>
        </w:rPr>
        <w:t xml:space="preserve"> en alto a la capital </w:t>
      </w:r>
      <w:proofErr w:type="spellStart"/>
      <w:r>
        <w:rPr>
          <w:color w:val="202020"/>
          <w:sz w:val="18"/>
          <w:szCs w:val="18"/>
          <w:highlight w:val="white"/>
        </w:rPr>
        <w:t>dentro</w:t>
      </w:r>
      <w:proofErr w:type="spellEnd"/>
      <w:r>
        <w:rPr>
          <w:color w:val="202020"/>
          <w:sz w:val="18"/>
          <w:szCs w:val="18"/>
          <w:highlight w:val="white"/>
        </w:rPr>
        <w:t xml:space="preserve"> de la </w:t>
      </w:r>
      <w:proofErr w:type="spellStart"/>
      <w:r>
        <w:rPr>
          <w:color w:val="202020"/>
          <w:sz w:val="18"/>
          <w:szCs w:val="18"/>
          <w:highlight w:val="white"/>
        </w:rPr>
        <w:t>escena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competitiva</w:t>
      </w:r>
      <w:proofErr w:type="spellEnd"/>
      <w:r>
        <w:rPr>
          <w:color w:val="202020"/>
          <w:sz w:val="18"/>
          <w:szCs w:val="18"/>
          <w:highlight w:val="white"/>
        </w:rPr>
        <w:t xml:space="preserve"> del </w:t>
      </w:r>
      <w:proofErr w:type="spellStart"/>
      <w:r>
        <w:rPr>
          <w:color w:val="202020"/>
          <w:sz w:val="18"/>
          <w:szCs w:val="18"/>
          <w:highlight w:val="white"/>
        </w:rPr>
        <w:t>baloncesto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nacional</w:t>
      </w:r>
      <w:proofErr w:type="spellEnd"/>
      <w:r>
        <w:rPr>
          <w:color w:val="202020"/>
          <w:sz w:val="18"/>
          <w:szCs w:val="18"/>
          <w:highlight w:val="white"/>
        </w:rPr>
        <w:t xml:space="preserve">, </w:t>
      </w:r>
      <w:proofErr w:type="spellStart"/>
      <w:r>
        <w:rPr>
          <w:color w:val="202020"/>
          <w:sz w:val="18"/>
          <w:szCs w:val="18"/>
          <w:highlight w:val="white"/>
        </w:rPr>
        <w:t>inspirando</w:t>
      </w:r>
      <w:proofErr w:type="spellEnd"/>
      <w:r>
        <w:rPr>
          <w:color w:val="202020"/>
          <w:sz w:val="18"/>
          <w:szCs w:val="18"/>
          <w:highlight w:val="white"/>
        </w:rPr>
        <w:t xml:space="preserve"> a </w:t>
      </w:r>
      <w:proofErr w:type="spellStart"/>
      <w:r>
        <w:rPr>
          <w:color w:val="202020"/>
          <w:sz w:val="18"/>
          <w:szCs w:val="18"/>
          <w:highlight w:val="white"/>
        </w:rPr>
        <w:t>niños</w:t>
      </w:r>
      <w:proofErr w:type="spellEnd"/>
      <w:r>
        <w:rPr>
          <w:color w:val="202020"/>
          <w:sz w:val="18"/>
          <w:szCs w:val="18"/>
          <w:highlight w:val="white"/>
        </w:rPr>
        <w:t xml:space="preserve">, </w:t>
      </w:r>
      <w:proofErr w:type="spellStart"/>
      <w:r>
        <w:rPr>
          <w:color w:val="202020"/>
          <w:sz w:val="18"/>
          <w:szCs w:val="18"/>
          <w:highlight w:val="white"/>
        </w:rPr>
        <w:t>jóvenes</w:t>
      </w:r>
      <w:proofErr w:type="spellEnd"/>
      <w:r>
        <w:rPr>
          <w:color w:val="202020"/>
          <w:sz w:val="18"/>
          <w:szCs w:val="18"/>
          <w:highlight w:val="white"/>
        </w:rPr>
        <w:t xml:space="preserve"> y </w:t>
      </w:r>
      <w:proofErr w:type="spellStart"/>
      <w:r>
        <w:rPr>
          <w:color w:val="202020"/>
          <w:sz w:val="18"/>
          <w:szCs w:val="18"/>
          <w:highlight w:val="white"/>
        </w:rPr>
        <w:t>adultos</w:t>
      </w:r>
      <w:proofErr w:type="spellEnd"/>
      <w:r>
        <w:rPr>
          <w:color w:val="202020"/>
          <w:sz w:val="18"/>
          <w:szCs w:val="18"/>
          <w:highlight w:val="white"/>
        </w:rPr>
        <w:t xml:space="preserve"> con </w:t>
      </w:r>
      <w:proofErr w:type="spellStart"/>
      <w:r>
        <w:rPr>
          <w:color w:val="202020"/>
          <w:sz w:val="18"/>
          <w:szCs w:val="18"/>
          <w:highlight w:val="white"/>
        </w:rPr>
        <w:t>su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espíritu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inquebrantable</w:t>
      </w:r>
      <w:proofErr w:type="spellEnd"/>
      <w:r>
        <w:rPr>
          <w:color w:val="202020"/>
          <w:sz w:val="18"/>
          <w:szCs w:val="18"/>
          <w:highlight w:val="white"/>
        </w:rPr>
        <w:t xml:space="preserve">. 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color w:val="222222"/>
          <w:sz w:val="18"/>
          <w:szCs w:val="18"/>
        </w:rPr>
        <w:t xml:space="preserve">El </w:t>
      </w:r>
      <w:proofErr w:type="spellStart"/>
      <w:r>
        <w:rPr>
          <w:color w:val="222222"/>
          <w:sz w:val="18"/>
          <w:szCs w:val="18"/>
        </w:rPr>
        <w:t>logotipo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oficial</w:t>
      </w:r>
      <w:proofErr w:type="spellEnd"/>
      <w:r>
        <w:rPr>
          <w:color w:val="222222"/>
          <w:sz w:val="18"/>
          <w:szCs w:val="18"/>
        </w:rPr>
        <w:t xml:space="preserve"> del </w:t>
      </w:r>
      <w:proofErr w:type="spellStart"/>
      <w:r>
        <w:rPr>
          <w:color w:val="222222"/>
          <w:sz w:val="18"/>
          <w:szCs w:val="18"/>
        </w:rPr>
        <w:t>equipo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está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inspirado</w:t>
      </w:r>
      <w:proofErr w:type="spellEnd"/>
      <w:r>
        <w:rPr>
          <w:color w:val="222222"/>
          <w:sz w:val="18"/>
          <w:szCs w:val="18"/>
        </w:rPr>
        <w:t xml:space="preserve"> en un </w:t>
      </w:r>
      <w:proofErr w:type="spellStart"/>
      <w:r>
        <w:rPr>
          <w:color w:val="222222"/>
          <w:sz w:val="18"/>
          <w:szCs w:val="18"/>
        </w:rPr>
        <w:t>emblema</w:t>
      </w:r>
      <w:proofErr w:type="spellEnd"/>
      <w:r>
        <w:rPr>
          <w:color w:val="222222"/>
          <w:sz w:val="18"/>
          <w:szCs w:val="18"/>
        </w:rPr>
        <w:t xml:space="preserve"> de la ciudad: el </w:t>
      </w:r>
      <w:proofErr w:type="spellStart"/>
      <w:r>
        <w:rPr>
          <w:color w:val="222222"/>
          <w:sz w:val="18"/>
          <w:szCs w:val="18"/>
        </w:rPr>
        <w:t>icónico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Monumento</w:t>
      </w:r>
      <w:proofErr w:type="spellEnd"/>
      <w:r>
        <w:rPr>
          <w:color w:val="222222"/>
          <w:sz w:val="18"/>
          <w:szCs w:val="18"/>
        </w:rPr>
        <w:t xml:space="preserve"> a la </w:t>
      </w:r>
      <w:proofErr w:type="spellStart"/>
      <w:r>
        <w:rPr>
          <w:color w:val="222222"/>
          <w:sz w:val="18"/>
          <w:szCs w:val="18"/>
        </w:rPr>
        <w:t>Revolución</w:t>
      </w:r>
      <w:proofErr w:type="spellEnd"/>
      <w:r>
        <w:rPr>
          <w:color w:val="222222"/>
          <w:sz w:val="18"/>
          <w:szCs w:val="18"/>
        </w:rPr>
        <w:t xml:space="preserve"> Mexicana, </w:t>
      </w:r>
      <w:proofErr w:type="spellStart"/>
      <w:r>
        <w:rPr>
          <w:color w:val="222222"/>
          <w:sz w:val="18"/>
          <w:szCs w:val="18"/>
        </w:rPr>
        <w:t>fiel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representación</w:t>
      </w:r>
      <w:proofErr w:type="spellEnd"/>
      <w:r>
        <w:rPr>
          <w:color w:val="222222"/>
          <w:sz w:val="18"/>
          <w:szCs w:val="18"/>
        </w:rPr>
        <w:t xml:space="preserve"> de la </w:t>
      </w:r>
      <w:proofErr w:type="spellStart"/>
      <w:r>
        <w:rPr>
          <w:color w:val="222222"/>
          <w:sz w:val="18"/>
          <w:szCs w:val="18"/>
        </w:rPr>
        <w:t>valentía</w:t>
      </w:r>
      <w:proofErr w:type="spellEnd"/>
      <w:r>
        <w:rPr>
          <w:color w:val="222222"/>
          <w:sz w:val="18"/>
          <w:szCs w:val="18"/>
        </w:rPr>
        <w:t xml:space="preserve"> y </w:t>
      </w:r>
      <w:proofErr w:type="spellStart"/>
      <w:r>
        <w:rPr>
          <w:color w:val="222222"/>
          <w:sz w:val="18"/>
          <w:szCs w:val="18"/>
        </w:rPr>
        <w:t>liderazgo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que</w:t>
      </w:r>
      <w:proofErr w:type="spellEnd"/>
      <w:r>
        <w:rPr>
          <w:color w:val="222222"/>
          <w:sz w:val="18"/>
          <w:szCs w:val="18"/>
        </w:rPr>
        <w:t xml:space="preserve"> Los </w:t>
      </w:r>
      <w:proofErr w:type="spellStart"/>
      <w:r>
        <w:rPr>
          <w:color w:val="222222"/>
          <w:sz w:val="18"/>
          <w:szCs w:val="18"/>
        </w:rPr>
        <w:t>Capitanes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comparten</w:t>
      </w:r>
      <w:proofErr w:type="spellEnd"/>
      <w:r>
        <w:rPr>
          <w:color w:val="222222"/>
          <w:sz w:val="18"/>
          <w:szCs w:val="18"/>
        </w:rPr>
        <w:t xml:space="preserve"> con los </w:t>
      </w:r>
      <w:proofErr w:type="spellStart"/>
      <w:r>
        <w:rPr>
          <w:color w:val="222222"/>
          <w:sz w:val="18"/>
          <w:szCs w:val="18"/>
        </w:rPr>
        <w:t>héroes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revolucionarios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que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dieron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vida</w:t>
      </w:r>
      <w:proofErr w:type="spellEnd"/>
      <w:r>
        <w:rPr>
          <w:color w:val="222222"/>
          <w:sz w:val="18"/>
          <w:szCs w:val="18"/>
        </w:rPr>
        <w:t xml:space="preserve"> a </w:t>
      </w:r>
      <w:proofErr w:type="spellStart"/>
      <w:r>
        <w:rPr>
          <w:color w:val="222222"/>
          <w:sz w:val="18"/>
          <w:szCs w:val="18"/>
        </w:rPr>
        <w:t>esta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nación</w:t>
      </w:r>
      <w:proofErr w:type="spellEnd"/>
      <w:r>
        <w:rPr>
          <w:color w:val="222222"/>
          <w:sz w:val="18"/>
          <w:szCs w:val="18"/>
        </w:rPr>
        <w:t>.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r>
        <w:rPr>
          <w:color w:val="202020"/>
          <w:sz w:val="18"/>
          <w:szCs w:val="18"/>
          <w:highlight w:val="white"/>
        </w:rPr>
        <w:t xml:space="preserve">A </w:t>
      </w:r>
      <w:proofErr w:type="spellStart"/>
      <w:r>
        <w:rPr>
          <w:color w:val="202020"/>
          <w:sz w:val="18"/>
          <w:szCs w:val="18"/>
          <w:highlight w:val="white"/>
        </w:rPr>
        <w:t>través</w:t>
      </w:r>
      <w:proofErr w:type="spellEnd"/>
      <w:r>
        <w:rPr>
          <w:color w:val="202020"/>
          <w:sz w:val="18"/>
          <w:szCs w:val="18"/>
          <w:highlight w:val="white"/>
        </w:rPr>
        <w:t xml:space="preserve"> de </w:t>
      </w:r>
      <w:proofErr w:type="spellStart"/>
      <w:r>
        <w:rPr>
          <w:color w:val="202020"/>
          <w:sz w:val="18"/>
          <w:szCs w:val="18"/>
          <w:highlight w:val="white"/>
        </w:rPr>
        <w:t>su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desempeño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dentro</w:t>
      </w:r>
      <w:proofErr w:type="spellEnd"/>
      <w:r>
        <w:rPr>
          <w:color w:val="202020"/>
          <w:sz w:val="18"/>
          <w:szCs w:val="18"/>
          <w:highlight w:val="white"/>
        </w:rPr>
        <w:t xml:space="preserve"> y </w:t>
      </w:r>
      <w:proofErr w:type="spellStart"/>
      <w:r>
        <w:rPr>
          <w:color w:val="202020"/>
          <w:sz w:val="18"/>
          <w:szCs w:val="18"/>
          <w:highlight w:val="white"/>
        </w:rPr>
        <w:t>fuera</w:t>
      </w:r>
      <w:proofErr w:type="spellEnd"/>
      <w:r>
        <w:rPr>
          <w:color w:val="202020"/>
          <w:sz w:val="18"/>
          <w:szCs w:val="18"/>
          <w:highlight w:val="white"/>
        </w:rPr>
        <w:t xml:space="preserve"> de la </w:t>
      </w:r>
      <w:proofErr w:type="spellStart"/>
      <w:r>
        <w:rPr>
          <w:color w:val="202020"/>
          <w:sz w:val="18"/>
          <w:szCs w:val="18"/>
          <w:highlight w:val="white"/>
        </w:rPr>
        <w:t>duela</w:t>
      </w:r>
      <w:proofErr w:type="spellEnd"/>
      <w:r>
        <w:rPr>
          <w:color w:val="202020"/>
          <w:sz w:val="18"/>
          <w:szCs w:val="18"/>
          <w:highlight w:val="white"/>
        </w:rPr>
        <w:t xml:space="preserve">, Los </w:t>
      </w:r>
      <w:proofErr w:type="spellStart"/>
      <w:r>
        <w:rPr>
          <w:color w:val="202020"/>
          <w:sz w:val="18"/>
          <w:szCs w:val="18"/>
          <w:highlight w:val="white"/>
        </w:rPr>
        <w:t>Capitanes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demuestran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su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compromiso</w:t>
      </w:r>
      <w:proofErr w:type="spellEnd"/>
      <w:r>
        <w:rPr>
          <w:color w:val="202020"/>
          <w:sz w:val="18"/>
          <w:szCs w:val="18"/>
          <w:highlight w:val="white"/>
        </w:rPr>
        <w:t xml:space="preserve"> con la </w:t>
      </w:r>
      <w:proofErr w:type="spellStart"/>
      <w:r>
        <w:rPr>
          <w:color w:val="202020"/>
          <w:sz w:val="18"/>
          <w:szCs w:val="18"/>
          <w:highlight w:val="white"/>
        </w:rPr>
        <w:t>comunidad</w:t>
      </w:r>
      <w:proofErr w:type="spellEnd"/>
      <w:r>
        <w:rPr>
          <w:color w:val="202020"/>
          <w:sz w:val="18"/>
          <w:szCs w:val="18"/>
          <w:highlight w:val="white"/>
        </w:rPr>
        <w:t xml:space="preserve">, </w:t>
      </w:r>
      <w:proofErr w:type="spellStart"/>
      <w:r>
        <w:rPr>
          <w:color w:val="202020"/>
          <w:sz w:val="18"/>
          <w:szCs w:val="18"/>
          <w:highlight w:val="white"/>
        </w:rPr>
        <w:t>perfilándose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proofErr w:type="gramStart"/>
      <w:r>
        <w:rPr>
          <w:color w:val="202020"/>
          <w:sz w:val="18"/>
          <w:szCs w:val="18"/>
          <w:highlight w:val="white"/>
        </w:rPr>
        <w:t>como</w:t>
      </w:r>
      <w:proofErr w:type="spellEnd"/>
      <w:proofErr w:type="gramEnd"/>
      <w:r>
        <w:rPr>
          <w:color w:val="202020"/>
          <w:sz w:val="18"/>
          <w:szCs w:val="18"/>
          <w:highlight w:val="white"/>
        </w:rPr>
        <w:t xml:space="preserve"> un </w:t>
      </w:r>
      <w:proofErr w:type="spellStart"/>
      <w:r>
        <w:rPr>
          <w:color w:val="202020"/>
          <w:sz w:val="18"/>
          <w:szCs w:val="18"/>
          <w:highlight w:val="white"/>
        </w:rPr>
        <w:t>ejemplo</w:t>
      </w:r>
      <w:proofErr w:type="spellEnd"/>
      <w:r>
        <w:rPr>
          <w:color w:val="202020"/>
          <w:sz w:val="18"/>
          <w:szCs w:val="18"/>
          <w:highlight w:val="white"/>
        </w:rPr>
        <w:t xml:space="preserve"> de </w:t>
      </w:r>
      <w:proofErr w:type="spellStart"/>
      <w:r>
        <w:rPr>
          <w:color w:val="202020"/>
          <w:sz w:val="18"/>
          <w:szCs w:val="18"/>
          <w:highlight w:val="white"/>
        </w:rPr>
        <w:t>disciplina</w:t>
      </w:r>
      <w:proofErr w:type="spellEnd"/>
      <w:r>
        <w:rPr>
          <w:color w:val="202020"/>
          <w:sz w:val="18"/>
          <w:szCs w:val="18"/>
          <w:highlight w:val="white"/>
        </w:rPr>
        <w:t xml:space="preserve"> y </w:t>
      </w:r>
      <w:proofErr w:type="spellStart"/>
      <w:r>
        <w:rPr>
          <w:color w:val="202020"/>
          <w:sz w:val="18"/>
          <w:szCs w:val="18"/>
          <w:highlight w:val="white"/>
        </w:rPr>
        <w:t>grandeza</w:t>
      </w:r>
      <w:proofErr w:type="spellEnd"/>
      <w:r>
        <w:rPr>
          <w:color w:val="202020"/>
          <w:sz w:val="18"/>
          <w:szCs w:val="18"/>
          <w:highlight w:val="white"/>
        </w:rPr>
        <w:t xml:space="preserve">. </w:t>
      </w:r>
      <w:proofErr w:type="gramStart"/>
      <w:r>
        <w:rPr>
          <w:color w:val="202020"/>
          <w:sz w:val="18"/>
          <w:szCs w:val="18"/>
          <w:highlight w:val="white"/>
        </w:rPr>
        <w:t xml:space="preserve">El </w:t>
      </w:r>
      <w:proofErr w:type="spellStart"/>
      <w:r>
        <w:rPr>
          <w:color w:val="202020"/>
          <w:sz w:val="18"/>
          <w:szCs w:val="18"/>
          <w:highlight w:val="white"/>
        </w:rPr>
        <w:t>equipo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pertenece</w:t>
      </w:r>
      <w:proofErr w:type="spellEnd"/>
      <w:r>
        <w:rPr>
          <w:color w:val="202020"/>
          <w:sz w:val="18"/>
          <w:szCs w:val="18"/>
          <w:highlight w:val="white"/>
        </w:rPr>
        <w:t xml:space="preserve"> a la </w:t>
      </w:r>
      <w:proofErr w:type="spellStart"/>
      <w:r>
        <w:rPr>
          <w:color w:val="202020"/>
          <w:sz w:val="18"/>
          <w:szCs w:val="18"/>
          <w:highlight w:val="white"/>
        </w:rPr>
        <w:t>Liga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Nacional</w:t>
      </w:r>
      <w:proofErr w:type="spellEnd"/>
      <w:r>
        <w:rPr>
          <w:color w:val="202020"/>
          <w:sz w:val="18"/>
          <w:szCs w:val="18"/>
          <w:highlight w:val="white"/>
        </w:rPr>
        <w:t xml:space="preserve"> de </w:t>
      </w:r>
      <w:proofErr w:type="spellStart"/>
      <w:r>
        <w:rPr>
          <w:color w:val="202020"/>
          <w:sz w:val="18"/>
          <w:szCs w:val="18"/>
          <w:highlight w:val="white"/>
        </w:rPr>
        <w:t>Baloncesto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Profesional</w:t>
      </w:r>
      <w:proofErr w:type="spellEnd"/>
      <w:r>
        <w:rPr>
          <w:color w:val="202020"/>
          <w:sz w:val="18"/>
          <w:szCs w:val="18"/>
          <w:highlight w:val="white"/>
        </w:rPr>
        <w:t xml:space="preserve">, </w:t>
      </w:r>
      <w:proofErr w:type="spellStart"/>
      <w:r>
        <w:rPr>
          <w:color w:val="202020"/>
          <w:sz w:val="18"/>
          <w:szCs w:val="18"/>
          <w:highlight w:val="white"/>
        </w:rPr>
        <w:t>avalado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por</w:t>
      </w:r>
      <w:proofErr w:type="spellEnd"/>
      <w:r>
        <w:rPr>
          <w:color w:val="202020"/>
          <w:sz w:val="18"/>
          <w:szCs w:val="18"/>
          <w:highlight w:val="white"/>
        </w:rPr>
        <w:t xml:space="preserve"> la </w:t>
      </w:r>
      <w:proofErr w:type="spellStart"/>
      <w:r>
        <w:rPr>
          <w:color w:val="202020"/>
          <w:sz w:val="18"/>
          <w:szCs w:val="18"/>
          <w:highlight w:val="white"/>
        </w:rPr>
        <w:t>Federac</w:t>
      </w:r>
      <w:r>
        <w:rPr>
          <w:color w:val="202020"/>
          <w:sz w:val="18"/>
          <w:szCs w:val="18"/>
          <w:highlight w:val="white"/>
        </w:rPr>
        <w:t>ión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Internacional</w:t>
      </w:r>
      <w:proofErr w:type="spellEnd"/>
      <w:r>
        <w:rPr>
          <w:color w:val="202020"/>
          <w:sz w:val="18"/>
          <w:szCs w:val="18"/>
          <w:highlight w:val="white"/>
        </w:rPr>
        <w:t xml:space="preserve"> de </w:t>
      </w:r>
      <w:proofErr w:type="spellStart"/>
      <w:r>
        <w:rPr>
          <w:color w:val="202020"/>
          <w:sz w:val="18"/>
          <w:szCs w:val="18"/>
          <w:highlight w:val="white"/>
        </w:rPr>
        <w:t>Baloncesto</w:t>
      </w:r>
      <w:proofErr w:type="spellEnd"/>
      <w:r>
        <w:rPr>
          <w:color w:val="202020"/>
          <w:sz w:val="18"/>
          <w:szCs w:val="18"/>
          <w:highlight w:val="white"/>
        </w:rPr>
        <w:t xml:space="preserve"> (FIBA).</w:t>
      </w:r>
      <w:proofErr w:type="gramEnd"/>
      <w:r>
        <w:rPr>
          <w:color w:val="202020"/>
          <w:sz w:val="18"/>
          <w:szCs w:val="18"/>
          <w:highlight w:val="white"/>
        </w:rPr>
        <w:t xml:space="preserve"> </w:t>
      </w:r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proofErr w:type="spellStart"/>
      <w:r>
        <w:rPr>
          <w:color w:val="202020"/>
          <w:sz w:val="18"/>
          <w:szCs w:val="18"/>
          <w:highlight w:val="white"/>
        </w:rPr>
        <w:t>Más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información</w:t>
      </w:r>
      <w:proofErr w:type="spellEnd"/>
      <w:r>
        <w:rPr>
          <w:color w:val="202020"/>
          <w:sz w:val="18"/>
          <w:szCs w:val="18"/>
          <w:highlight w:val="white"/>
        </w:rPr>
        <w:t xml:space="preserve"> </w:t>
      </w:r>
      <w:proofErr w:type="spellStart"/>
      <w:r>
        <w:rPr>
          <w:color w:val="202020"/>
          <w:sz w:val="18"/>
          <w:szCs w:val="18"/>
          <w:highlight w:val="white"/>
        </w:rPr>
        <w:t>sobre</w:t>
      </w:r>
      <w:proofErr w:type="spellEnd"/>
      <w:r>
        <w:rPr>
          <w:color w:val="202020"/>
          <w:sz w:val="18"/>
          <w:szCs w:val="18"/>
          <w:highlight w:val="white"/>
        </w:rPr>
        <w:t xml:space="preserve"> Los </w:t>
      </w:r>
      <w:proofErr w:type="spellStart"/>
      <w:r>
        <w:rPr>
          <w:color w:val="202020"/>
          <w:sz w:val="18"/>
          <w:szCs w:val="18"/>
          <w:highlight w:val="white"/>
        </w:rPr>
        <w:t>Capitanes</w:t>
      </w:r>
      <w:proofErr w:type="spellEnd"/>
      <w:r>
        <w:rPr>
          <w:color w:val="202020"/>
          <w:sz w:val="18"/>
          <w:szCs w:val="18"/>
          <w:highlight w:val="white"/>
        </w:rPr>
        <w:t xml:space="preserve"> en </w:t>
      </w:r>
      <w:hyperlink r:id="rId9">
        <w:r>
          <w:rPr>
            <w:color w:val="1155CC"/>
            <w:sz w:val="18"/>
            <w:szCs w:val="18"/>
            <w:u w:val="single"/>
          </w:rPr>
          <w:t>www.capitanes.mx</w:t>
        </w:r>
      </w:hyperlink>
    </w:p>
    <w:p w:rsidR="006F1CE7" w:rsidRDefault="006F1CE7">
      <w:pPr>
        <w:pStyle w:val="normal0"/>
        <w:jc w:val="both"/>
      </w:pPr>
    </w:p>
    <w:p w:rsidR="006F1CE7" w:rsidRDefault="00805D39">
      <w:pPr>
        <w:pStyle w:val="normal0"/>
        <w:jc w:val="both"/>
      </w:pPr>
      <w:proofErr w:type="spellStart"/>
      <w:r>
        <w:rPr>
          <w:b/>
        </w:rPr>
        <w:t>Contacto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prensa</w:t>
      </w:r>
      <w:proofErr w:type="spellEnd"/>
    </w:p>
    <w:p w:rsidR="006F1CE7" w:rsidRDefault="00805D39">
      <w:pPr>
        <w:pStyle w:val="normal0"/>
        <w:jc w:val="both"/>
      </w:pPr>
      <w:r>
        <w:t xml:space="preserve">Juan Pablo </w:t>
      </w:r>
      <w:proofErr w:type="spellStart"/>
      <w:r>
        <w:t>Juárez</w:t>
      </w:r>
      <w:proofErr w:type="spellEnd"/>
    </w:p>
    <w:p w:rsidR="006F1CE7" w:rsidRDefault="00805D39">
      <w:pPr>
        <w:pStyle w:val="normal0"/>
        <w:jc w:val="both"/>
      </w:pPr>
      <w:hyperlink r:id="rId10">
        <w:r>
          <w:rPr>
            <w:color w:val="1155CC"/>
            <w:u w:val="single"/>
          </w:rPr>
          <w:t>juanpablo@another</w:t>
        </w:r>
        <w:r>
          <w:rPr>
            <w:color w:val="1155CC"/>
            <w:u w:val="single"/>
          </w:rPr>
          <w:t>company.com.mx</w:t>
        </w:r>
      </w:hyperlink>
    </w:p>
    <w:p w:rsidR="006F1CE7" w:rsidRDefault="00805D39">
      <w:pPr>
        <w:pStyle w:val="normal0"/>
        <w:jc w:val="both"/>
      </w:pPr>
      <w:r>
        <w:t>T. 6392-1100</w:t>
      </w:r>
    </w:p>
    <w:sectPr w:rsidR="006F1CE7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5D39">
      <w:pPr>
        <w:spacing w:line="240" w:lineRule="auto"/>
      </w:pPr>
      <w:r>
        <w:separator/>
      </w:r>
    </w:p>
  </w:endnote>
  <w:endnote w:type="continuationSeparator" w:id="0">
    <w:p w:rsidR="00000000" w:rsidRDefault="00805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5D39">
      <w:pPr>
        <w:spacing w:line="240" w:lineRule="auto"/>
      </w:pPr>
      <w:r>
        <w:separator/>
      </w:r>
    </w:p>
  </w:footnote>
  <w:footnote w:type="continuationSeparator" w:id="0">
    <w:p w:rsidR="00000000" w:rsidRDefault="00805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CE7" w:rsidRDefault="00805D39">
    <w:pPr>
      <w:pStyle w:val="normal0"/>
      <w:jc w:val="center"/>
    </w:pPr>
    <w:r>
      <w:rPr>
        <w:noProof/>
      </w:rPr>
      <w:drawing>
        <wp:inline distT="114300" distB="114300" distL="114300" distR="114300">
          <wp:extent cx="1930722" cy="1604963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0722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50D"/>
    <w:multiLevelType w:val="multilevel"/>
    <w:tmpl w:val="03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1CE7"/>
    <w:rsid w:val="006F1CE7"/>
    <w:rsid w:val="008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3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pitanes.mx" TargetMode="External"/><Relationship Id="rId9" Type="http://schemas.openxmlformats.org/officeDocument/2006/relationships/hyperlink" Target="http://www.capitanes.mx" TargetMode="External"/><Relationship Id="rId10" Type="http://schemas.openxmlformats.org/officeDocument/2006/relationships/hyperlink" Target="mailto:juanpablo@anothercompany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Macintosh Word</Application>
  <DocSecurity>0</DocSecurity>
  <Lines>25</Lines>
  <Paragraphs>7</Paragraphs>
  <ScaleCrop>false</ScaleCrop>
  <Company>AC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Pablo Santillán</cp:lastModifiedBy>
  <cp:revision>2</cp:revision>
  <dcterms:created xsi:type="dcterms:W3CDTF">2016-10-11T14:50:00Z</dcterms:created>
  <dcterms:modified xsi:type="dcterms:W3CDTF">2016-10-11T14:50:00Z</dcterms:modified>
</cp:coreProperties>
</file>