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63C905C" w:rsidR="003A4811" w:rsidRPr="0091362E" w:rsidRDefault="007555D8">
      <w:pPr>
        <w:spacing w:after="0"/>
        <w:rPr>
          <w:b/>
          <w:sz w:val="28"/>
          <w:szCs w:val="28"/>
          <w:lang w:val="nl-NL"/>
        </w:rPr>
      </w:pPr>
      <w:r w:rsidRPr="0091362E">
        <w:rPr>
          <w:b/>
          <w:sz w:val="28"/>
          <w:szCs w:val="28"/>
          <w:lang w:val="nl-NL"/>
        </w:rPr>
        <w:t>10 feiten over zuivelvrij/plantaardig</w:t>
      </w:r>
    </w:p>
    <w:p w14:paraId="00000002" w14:textId="77777777" w:rsidR="003A4811" w:rsidRPr="0091362E" w:rsidRDefault="003A4811">
      <w:pPr>
        <w:spacing w:after="0"/>
        <w:rPr>
          <w:lang w:val="nl-NL"/>
        </w:rPr>
      </w:pPr>
    </w:p>
    <w:p w14:paraId="00000003" w14:textId="77777777" w:rsidR="003A4811" w:rsidRPr="0091362E" w:rsidRDefault="007555D8">
      <w:pPr>
        <w:numPr>
          <w:ilvl w:val="0"/>
          <w:numId w:val="1"/>
        </w:numPr>
        <w:pBdr>
          <w:top w:val="nil"/>
          <w:left w:val="nil"/>
          <w:bottom w:val="nil"/>
          <w:right w:val="nil"/>
          <w:between w:val="nil"/>
        </w:pBdr>
        <w:spacing w:after="0"/>
        <w:rPr>
          <w:lang w:val="nl-NL"/>
        </w:rPr>
      </w:pPr>
      <w:r w:rsidRPr="0091362E">
        <w:rPr>
          <w:color w:val="000000"/>
          <w:lang w:val="nl-NL"/>
        </w:rPr>
        <w:t>Lactosevrije voedingsmiddelen zijn melkproducten waarbij de lactose is verwijderd. Zuivelvrije producten bevatten helemaal geen zuivel, maar zijn gemaakt van planten of noten.</w:t>
      </w:r>
    </w:p>
    <w:p w14:paraId="00000004" w14:textId="77777777" w:rsidR="003A4811" w:rsidRPr="0091362E" w:rsidRDefault="003A4811">
      <w:pPr>
        <w:pBdr>
          <w:top w:val="nil"/>
          <w:left w:val="nil"/>
          <w:bottom w:val="nil"/>
          <w:right w:val="nil"/>
          <w:between w:val="nil"/>
        </w:pBdr>
        <w:spacing w:after="0"/>
        <w:ind w:left="720" w:hanging="720"/>
        <w:rPr>
          <w:color w:val="000000"/>
          <w:lang w:val="nl-NL"/>
        </w:rPr>
      </w:pPr>
    </w:p>
    <w:p w14:paraId="00000005" w14:textId="77777777" w:rsidR="003A4811" w:rsidRPr="0091362E" w:rsidRDefault="007555D8">
      <w:pPr>
        <w:numPr>
          <w:ilvl w:val="0"/>
          <w:numId w:val="1"/>
        </w:numPr>
        <w:pBdr>
          <w:top w:val="nil"/>
          <w:left w:val="nil"/>
          <w:bottom w:val="nil"/>
          <w:right w:val="nil"/>
          <w:between w:val="nil"/>
        </w:pBdr>
        <w:spacing w:after="0"/>
        <w:rPr>
          <w:lang w:val="nl-NL"/>
        </w:rPr>
      </w:pPr>
      <w:r w:rsidRPr="0091362E">
        <w:rPr>
          <w:color w:val="000000"/>
          <w:lang w:val="nl-NL"/>
        </w:rPr>
        <w:t xml:space="preserve">Hoewel zuivel een aantal voordelen biedt, is het niet essentieel voor onze voeding. Veel van de gezondheidsvoordelen van zuivel vind je immers ook terug in andere voedingsmiddelen. </w:t>
      </w:r>
    </w:p>
    <w:p w14:paraId="00000006" w14:textId="77777777" w:rsidR="003A4811" w:rsidRPr="0091362E" w:rsidRDefault="003A4811">
      <w:pPr>
        <w:pBdr>
          <w:top w:val="nil"/>
          <w:left w:val="nil"/>
          <w:bottom w:val="nil"/>
          <w:right w:val="nil"/>
          <w:between w:val="nil"/>
        </w:pBdr>
        <w:spacing w:after="0"/>
        <w:ind w:left="720" w:hanging="720"/>
        <w:rPr>
          <w:color w:val="000000"/>
          <w:lang w:val="nl-NL"/>
        </w:rPr>
      </w:pPr>
      <w:bookmarkStart w:id="0" w:name="_gjdgxs"/>
      <w:bookmarkEnd w:id="0"/>
    </w:p>
    <w:p w14:paraId="00000007" w14:textId="470DFFB4" w:rsidR="003A4811" w:rsidRPr="0091362E" w:rsidRDefault="007555D8">
      <w:pPr>
        <w:numPr>
          <w:ilvl w:val="0"/>
          <w:numId w:val="1"/>
        </w:numPr>
        <w:pBdr>
          <w:top w:val="nil"/>
          <w:left w:val="nil"/>
          <w:bottom w:val="nil"/>
          <w:right w:val="nil"/>
          <w:between w:val="nil"/>
        </w:pBdr>
        <w:spacing w:after="0"/>
        <w:rPr>
          <w:lang w:val="nl-NL"/>
        </w:rPr>
      </w:pPr>
      <w:r w:rsidRPr="0091362E">
        <w:rPr>
          <w:color w:val="000000"/>
          <w:lang w:val="nl-NL"/>
        </w:rPr>
        <w:t>Als je graag zuivel eet, maar</w:t>
      </w:r>
      <w:r w:rsidR="0007199F">
        <w:rPr>
          <w:color w:val="000000"/>
          <w:lang w:val="nl-NL"/>
        </w:rPr>
        <w:t xml:space="preserve"> toch</w:t>
      </w:r>
      <w:r w:rsidRPr="0091362E">
        <w:rPr>
          <w:color w:val="000000"/>
          <w:lang w:val="nl-NL"/>
        </w:rPr>
        <w:t xml:space="preserve"> zuivelvrij wilt gaan, vrees je misschien dat je sommige van je favoriete zuivelproducten, zoals chocolade of yoghurt, zult moeten missen. Er bestaan echter veel alternatieven die net zo lekker smaken als hun </w:t>
      </w:r>
      <w:r w:rsidR="0007199F">
        <w:rPr>
          <w:color w:val="000000"/>
          <w:lang w:val="nl-NL"/>
        </w:rPr>
        <w:t>zuivel</w:t>
      </w:r>
      <w:r w:rsidRPr="0091362E">
        <w:rPr>
          <w:color w:val="000000"/>
          <w:lang w:val="nl-NL"/>
        </w:rPr>
        <w:t>tegenhangers</w:t>
      </w:r>
      <w:r w:rsidR="0007199F">
        <w:rPr>
          <w:color w:val="000000"/>
          <w:lang w:val="nl-NL"/>
        </w:rPr>
        <w:t>.</w:t>
      </w:r>
    </w:p>
    <w:p w14:paraId="00000008" w14:textId="77777777" w:rsidR="003A4811" w:rsidRPr="0091362E" w:rsidRDefault="003A4811">
      <w:pPr>
        <w:pBdr>
          <w:top w:val="nil"/>
          <w:left w:val="nil"/>
          <w:bottom w:val="nil"/>
          <w:right w:val="nil"/>
          <w:between w:val="nil"/>
        </w:pBdr>
        <w:spacing w:after="0"/>
        <w:ind w:left="720" w:hanging="720"/>
        <w:rPr>
          <w:color w:val="000000"/>
          <w:lang w:val="nl-NL"/>
        </w:rPr>
      </w:pPr>
    </w:p>
    <w:p w14:paraId="00000009" w14:textId="7F177840" w:rsidR="003A4811" w:rsidRPr="0091362E" w:rsidRDefault="007555D8">
      <w:pPr>
        <w:numPr>
          <w:ilvl w:val="0"/>
          <w:numId w:val="1"/>
        </w:numPr>
        <w:pBdr>
          <w:top w:val="nil"/>
          <w:left w:val="nil"/>
          <w:bottom w:val="nil"/>
          <w:right w:val="nil"/>
          <w:between w:val="nil"/>
        </w:pBdr>
        <w:spacing w:after="0"/>
        <w:rPr>
          <w:lang w:val="nl-NL"/>
        </w:rPr>
      </w:pPr>
      <w:r w:rsidRPr="0091362E">
        <w:rPr>
          <w:color w:val="000000"/>
          <w:lang w:val="nl-NL"/>
        </w:rPr>
        <w:t xml:space="preserve">Eigenlijk is chocolade van nature zuivelvrij, </w:t>
      </w:r>
      <w:r w:rsidR="00801256" w:rsidRPr="0091362E">
        <w:rPr>
          <w:color w:val="000000"/>
          <w:lang w:val="nl-NL"/>
        </w:rPr>
        <w:t>of toch</w:t>
      </w:r>
      <w:r w:rsidRPr="0091362E">
        <w:rPr>
          <w:color w:val="000000"/>
          <w:lang w:val="nl-NL"/>
        </w:rPr>
        <w:t xml:space="preserve"> de cacaoboter waarvan chocolade gemaakt </w:t>
      </w:r>
      <w:r w:rsidR="00801256" w:rsidRPr="0091362E">
        <w:rPr>
          <w:color w:val="000000"/>
          <w:lang w:val="nl-NL"/>
        </w:rPr>
        <w:t>wordt</w:t>
      </w:r>
      <w:r w:rsidRPr="0091362E">
        <w:rPr>
          <w:color w:val="000000"/>
          <w:lang w:val="nl-NL"/>
        </w:rPr>
        <w:t>. Om hun chocoladerepen te maken</w:t>
      </w:r>
      <w:r w:rsidR="0007199F">
        <w:rPr>
          <w:color w:val="000000"/>
          <w:lang w:val="nl-NL"/>
        </w:rPr>
        <w:t>,</w:t>
      </w:r>
      <w:r w:rsidRPr="0091362E">
        <w:rPr>
          <w:color w:val="000000"/>
          <w:lang w:val="nl-NL"/>
        </w:rPr>
        <w:t xml:space="preserve"> voegen merken echter vaak melk toe in de vorm van boterolie, melkvet, melkbestanddelen of melkpoeder.</w:t>
      </w:r>
    </w:p>
    <w:p w14:paraId="0000000A" w14:textId="77777777" w:rsidR="003A4811" w:rsidRPr="0091362E" w:rsidRDefault="003A4811">
      <w:pPr>
        <w:pBdr>
          <w:top w:val="nil"/>
          <w:left w:val="nil"/>
          <w:bottom w:val="nil"/>
          <w:right w:val="nil"/>
          <w:between w:val="nil"/>
        </w:pBdr>
        <w:spacing w:after="0"/>
        <w:ind w:left="720" w:hanging="720"/>
        <w:rPr>
          <w:color w:val="000000"/>
          <w:lang w:val="nl-NL"/>
        </w:rPr>
      </w:pPr>
    </w:p>
    <w:p w14:paraId="0000000B" w14:textId="77777777" w:rsidR="003A4811" w:rsidRPr="0091362E" w:rsidRDefault="007555D8">
      <w:pPr>
        <w:numPr>
          <w:ilvl w:val="0"/>
          <w:numId w:val="1"/>
        </w:numPr>
        <w:pBdr>
          <w:top w:val="nil"/>
          <w:left w:val="nil"/>
          <w:bottom w:val="nil"/>
          <w:right w:val="nil"/>
          <w:between w:val="nil"/>
        </w:pBdr>
        <w:spacing w:after="0"/>
        <w:rPr>
          <w:lang w:val="nl-NL"/>
        </w:rPr>
      </w:pPr>
      <w:r w:rsidRPr="0091362E">
        <w:rPr>
          <w:color w:val="000000"/>
          <w:lang w:val="nl-NL"/>
        </w:rPr>
        <w:t xml:space="preserve">In tegenstelling tot wat vaak wordt gedacht, zijn </w:t>
      </w:r>
      <w:r w:rsidRPr="0091362E">
        <w:rPr>
          <w:lang w:val="nl-NL"/>
        </w:rPr>
        <w:t>zuivelproducten niet de enige bron van essentiële voedingsstoffen en mineralen voor het menselijk lichaam</w:t>
      </w:r>
      <w:r w:rsidRPr="0091362E">
        <w:rPr>
          <w:color w:val="000000"/>
          <w:lang w:val="nl-NL"/>
        </w:rPr>
        <w:t>.</w:t>
      </w:r>
    </w:p>
    <w:p w14:paraId="0000000C" w14:textId="77777777" w:rsidR="003A4811" w:rsidRPr="0091362E" w:rsidRDefault="003A4811">
      <w:pPr>
        <w:pBdr>
          <w:top w:val="nil"/>
          <w:left w:val="nil"/>
          <w:bottom w:val="nil"/>
          <w:right w:val="nil"/>
          <w:between w:val="nil"/>
        </w:pBdr>
        <w:spacing w:after="0"/>
        <w:ind w:left="720" w:hanging="720"/>
        <w:rPr>
          <w:color w:val="000000"/>
          <w:lang w:val="nl-NL"/>
        </w:rPr>
      </w:pPr>
    </w:p>
    <w:p w14:paraId="0000000D" w14:textId="35B0F819" w:rsidR="003A4811" w:rsidRPr="0091362E" w:rsidRDefault="007555D8">
      <w:pPr>
        <w:numPr>
          <w:ilvl w:val="0"/>
          <w:numId w:val="1"/>
        </w:numPr>
        <w:pBdr>
          <w:top w:val="nil"/>
          <w:left w:val="nil"/>
          <w:bottom w:val="nil"/>
          <w:right w:val="nil"/>
          <w:between w:val="nil"/>
        </w:pBdr>
        <w:spacing w:after="0"/>
        <w:rPr>
          <w:lang w:val="nl-NL"/>
        </w:rPr>
      </w:pPr>
      <w:r w:rsidRPr="0091362E">
        <w:rPr>
          <w:color w:val="000000"/>
          <w:lang w:val="nl-NL"/>
        </w:rPr>
        <w:t>Aangezien 65% van de wereldbevolking (</w:t>
      </w:r>
      <w:hyperlink r:id="rId5">
        <w:r w:rsidRPr="0091362E">
          <w:rPr>
            <w:color w:val="0563C1"/>
            <w:u w:val="single"/>
            <w:lang w:val="nl-NL"/>
          </w:rPr>
          <w:t>https://ghr.nlm.nih.gov/condition/lactose-intolerance</w:t>
        </w:r>
      </w:hyperlink>
      <w:r w:rsidRPr="0091362E">
        <w:rPr>
          <w:color w:val="000000"/>
          <w:lang w:val="nl-NL"/>
        </w:rPr>
        <w:t xml:space="preserve">) een verminderd vermogen heeft om lactose te verteren, </w:t>
      </w:r>
      <w:r w:rsidR="000A51F2">
        <w:rPr>
          <w:color w:val="000000"/>
          <w:lang w:val="nl-NL"/>
        </w:rPr>
        <w:t>is</w:t>
      </w:r>
      <w:r w:rsidRPr="0091362E">
        <w:rPr>
          <w:color w:val="000000"/>
          <w:lang w:val="nl-NL"/>
        </w:rPr>
        <w:t xml:space="preserve"> het niet slecht om </w:t>
      </w:r>
      <w:r w:rsidR="000A51F2">
        <w:rPr>
          <w:color w:val="000000"/>
          <w:lang w:val="nl-NL"/>
        </w:rPr>
        <w:t xml:space="preserve">je </w:t>
      </w:r>
      <w:r w:rsidRPr="0091362E">
        <w:rPr>
          <w:color w:val="000000"/>
          <w:lang w:val="nl-NL"/>
        </w:rPr>
        <w:t>dagelijkse zuivelverbruik wat terug te schroeven.</w:t>
      </w:r>
    </w:p>
    <w:p w14:paraId="0000000E" w14:textId="77777777" w:rsidR="003A4811" w:rsidRPr="0091362E" w:rsidRDefault="003A4811">
      <w:pPr>
        <w:pBdr>
          <w:top w:val="nil"/>
          <w:left w:val="nil"/>
          <w:bottom w:val="nil"/>
          <w:right w:val="nil"/>
          <w:between w:val="nil"/>
        </w:pBdr>
        <w:spacing w:after="0"/>
        <w:ind w:left="720" w:hanging="720"/>
        <w:rPr>
          <w:color w:val="000000"/>
          <w:lang w:val="nl-NL"/>
        </w:rPr>
      </w:pPr>
    </w:p>
    <w:p w14:paraId="0000000F" w14:textId="2EE511B8" w:rsidR="003A4811" w:rsidRPr="0091362E" w:rsidRDefault="0029323B">
      <w:pPr>
        <w:numPr>
          <w:ilvl w:val="0"/>
          <w:numId w:val="1"/>
        </w:numPr>
        <w:pBdr>
          <w:top w:val="nil"/>
          <w:left w:val="nil"/>
          <w:bottom w:val="nil"/>
          <w:right w:val="nil"/>
          <w:between w:val="nil"/>
        </w:pBdr>
        <w:spacing w:after="0" w:line="276" w:lineRule="auto"/>
        <w:rPr>
          <w:color w:val="000000"/>
          <w:lang w:val="nl-NL"/>
        </w:rPr>
      </w:pPr>
      <w:r>
        <w:rPr>
          <w:lang w:val="nl-NL"/>
        </w:rPr>
        <w:t xml:space="preserve">40,1%* van de Europese respondenten </w:t>
      </w:r>
      <w:r>
        <w:rPr>
          <w:color w:val="000000"/>
          <w:lang w:val="nl-NL"/>
        </w:rPr>
        <w:t>consumeren</w:t>
      </w:r>
      <w:r w:rsidR="00C71A9D" w:rsidRPr="0091362E">
        <w:rPr>
          <w:color w:val="000000"/>
          <w:lang w:val="nl-NL"/>
        </w:rPr>
        <w:t xml:space="preserve"> </w:t>
      </w:r>
      <w:r w:rsidR="007555D8" w:rsidRPr="0091362E">
        <w:rPr>
          <w:color w:val="000000"/>
          <w:lang w:val="nl-NL"/>
        </w:rPr>
        <w:t xml:space="preserve">nu meer zuivelvrije producten </w:t>
      </w:r>
      <w:r w:rsidR="007555D8" w:rsidRPr="0091362E">
        <w:rPr>
          <w:lang w:val="nl-NL"/>
        </w:rPr>
        <w:t>dan</w:t>
      </w:r>
      <w:r w:rsidR="007555D8" w:rsidRPr="0091362E">
        <w:rPr>
          <w:color w:val="000000"/>
          <w:lang w:val="nl-NL"/>
        </w:rPr>
        <w:t xml:space="preserve"> vijf jaar geleden. </w:t>
      </w:r>
    </w:p>
    <w:p w14:paraId="00000014" w14:textId="77777777" w:rsidR="003A4811" w:rsidRPr="0091362E" w:rsidRDefault="003A4811">
      <w:pPr>
        <w:pBdr>
          <w:top w:val="nil"/>
          <w:left w:val="nil"/>
          <w:bottom w:val="nil"/>
          <w:right w:val="nil"/>
          <w:between w:val="nil"/>
        </w:pBdr>
        <w:spacing w:after="0" w:line="276" w:lineRule="auto"/>
        <w:ind w:left="720" w:hanging="720"/>
        <w:rPr>
          <w:color w:val="000000"/>
          <w:lang w:val="nl-NL"/>
        </w:rPr>
      </w:pPr>
    </w:p>
    <w:p w14:paraId="686C924E" w14:textId="60BFE101" w:rsidR="008A437F" w:rsidRPr="008A437F" w:rsidRDefault="008A437F" w:rsidP="008A437F">
      <w:pPr>
        <w:numPr>
          <w:ilvl w:val="0"/>
          <w:numId w:val="1"/>
        </w:numPr>
        <w:pBdr>
          <w:top w:val="nil"/>
          <w:left w:val="nil"/>
          <w:bottom w:val="nil"/>
          <w:right w:val="nil"/>
          <w:between w:val="nil"/>
        </w:pBdr>
        <w:spacing w:after="0" w:line="276" w:lineRule="auto"/>
        <w:rPr>
          <w:color w:val="000000"/>
          <w:lang w:val="nl-NL"/>
        </w:rPr>
      </w:pPr>
      <w:r w:rsidRPr="008A437F">
        <w:rPr>
          <w:color w:val="000000"/>
          <w:lang w:val="nl-NL"/>
        </w:rPr>
        <w:t>41,2% van de Europese bevolking ziet in de toekomst meer plantaardige alternatieven in zijn voedingspatroon. </w:t>
      </w:r>
    </w:p>
    <w:p w14:paraId="0000001A" w14:textId="77777777" w:rsidR="003A4811" w:rsidRPr="0091362E" w:rsidRDefault="003A4811">
      <w:pPr>
        <w:pBdr>
          <w:top w:val="nil"/>
          <w:left w:val="nil"/>
          <w:bottom w:val="nil"/>
          <w:right w:val="nil"/>
          <w:between w:val="nil"/>
        </w:pBdr>
        <w:spacing w:after="0"/>
        <w:ind w:left="720" w:hanging="720"/>
        <w:rPr>
          <w:color w:val="000000"/>
          <w:lang w:val="nl-NL"/>
        </w:rPr>
      </w:pPr>
    </w:p>
    <w:p w14:paraId="0000001B" w14:textId="3D9C0C0B" w:rsidR="003A4811" w:rsidRPr="0091362E" w:rsidRDefault="0081734B">
      <w:pPr>
        <w:numPr>
          <w:ilvl w:val="0"/>
          <w:numId w:val="1"/>
        </w:numPr>
        <w:pBdr>
          <w:top w:val="nil"/>
          <w:left w:val="nil"/>
          <w:bottom w:val="nil"/>
          <w:right w:val="nil"/>
          <w:between w:val="nil"/>
        </w:pBdr>
        <w:spacing w:after="0" w:line="276" w:lineRule="auto"/>
        <w:rPr>
          <w:color w:val="000000"/>
          <w:lang w:val="nl-NL"/>
        </w:rPr>
      </w:pPr>
      <w:r>
        <w:t>83,82</w:t>
      </w:r>
      <w:r>
        <w:rPr>
          <w:color w:val="000000"/>
        </w:rPr>
        <w:t xml:space="preserve"> %* </w:t>
      </w:r>
      <w:bookmarkStart w:id="1" w:name="_GoBack"/>
      <w:bookmarkEnd w:id="1"/>
      <w:r w:rsidR="0029323B">
        <w:rPr>
          <w:color w:val="000000"/>
          <w:lang w:val="nl-NL"/>
        </w:rPr>
        <w:t>van de Europese bevolking</w:t>
      </w:r>
      <w:r w:rsidR="007555D8" w:rsidRPr="0091362E">
        <w:rPr>
          <w:color w:val="000000"/>
          <w:lang w:val="nl-NL"/>
        </w:rPr>
        <w:t xml:space="preserve"> zou overwegen om zuivelvrije chocolade te kopen, zelfs als ze geen zuivelallergie of </w:t>
      </w:r>
      <w:r w:rsidR="00C71A9D" w:rsidRPr="0091362E">
        <w:rPr>
          <w:color w:val="000000"/>
          <w:lang w:val="nl-NL"/>
        </w:rPr>
        <w:noBreakHyphen/>
      </w:r>
      <w:r w:rsidR="007555D8" w:rsidRPr="0091362E">
        <w:rPr>
          <w:color w:val="000000"/>
          <w:lang w:val="nl-NL"/>
        </w:rPr>
        <w:t>intolerantie hebben.</w:t>
      </w:r>
    </w:p>
    <w:p w14:paraId="0000001C" w14:textId="77777777" w:rsidR="003A4811" w:rsidRPr="0091362E" w:rsidRDefault="003A4811">
      <w:pPr>
        <w:pBdr>
          <w:top w:val="nil"/>
          <w:left w:val="nil"/>
          <w:bottom w:val="nil"/>
          <w:right w:val="nil"/>
          <w:between w:val="nil"/>
        </w:pBdr>
        <w:spacing w:after="0"/>
        <w:ind w:left="720" w:hanging="720"/>
        <w:rPr>
          <w:color w:val="000000"/>
          <w:lang w:val="nl-NL"/>
        </w:rPr>
      </w:pPr>
    </w:p>
    <w:p w14:paraId="0000001D" w14:textId="17391D3B" w:rsidR="003A4811" w:rsidRPr="0091362E" w:rsidRDefault="0029323B">
      <w:pPr>
        <w:numPr>
          <w:ilvl w:val="0"/>
          <w:numId w:val="1"/>
        </w:numPr>
        <w:pBdr>
          <w:top w:val="nil"/>
          <w:left w:val="nil"/>
          <w:bottom w:val="nil"/>
          <w:right w:val="nil"/>
          <w:between w:val="nil"/>
        </w:pBdr>
        <w:spacing w:after="0" w:line="276" w:lineRule="auto"/>
        <w:rPr>
          <w:color w:val="000000"/>
          <w:lang w:val="nl-NL"/>
        </w:rPr>
      </w:pPr>
      <w:r>
        <w:rPr>
          <w:lang w:val="nl-NL"/>
        </w:rPr>
        <w:t>39,25</w:t>
      </w:r>
      <w:r>
        <w:rPr>
          <w:color w:val="000000"/>
          <w:lang w:val="nl-NL"/>
        </w:rPr>
        <w:t xml:space="preserve">%* van de Europese bevolking </w:t>
      </w:r>
      <w:r w:rsidR="00C71A9D" w:rsidRPr="0091362E">
        <w:rPr>
          <w:color w:val="000000"/>
          <w:lang w:val="nl-NL"/>
        </w:rPr>
        <w:t xml:space="preserve">denkt </w:t>
      </w:r>
      <w:r w:rsidR="007555D8" w:rsidRPr="0091362E">
        <w:rPr>
          <w:color w:val="000000"/>
          <w:lang w:val="nl-NL"/>
        </w:rPr>
        <w:t xml:space="preserve">dat zuivelvrije chocolade zeker niet zo lekker en romig smaakt </w:t>
      </w:r>
      <w:r w:rsidR="00C71A9D" w:rsidRPr="0091362E">
        <w:rPr>
          <w:color w:val="000000"/>
          <w:lang w:val="nl-NL"/>
        </w:rPr>
        <w:t xml:space="preserve">als </w:t>
      </w:r>
      <w:r w:rsidR="007555D8" w:rsidRPr="0091362E">
        <w:rPr>
          <w:color w:val="000000"/>
          <w:lang w:val="nl-NL"/>
        </w:rPr>
        <w:t xml:space="preserve">chocolade met zuivel. </w:t>
      </w:r>
      <w:r w:rsidR="0007199F">
        <w:rPr>
          <w:color w:val="000000"/>
          <w:lang w:val="nl-NL"/>
        </w:rPr>
        <w:t xml:space="preserve">Een vaak voorkomende misvatting. Zuivelvrije </w:t>
      </w:r>
      <w:r w:rsidR="007555D8" w:rsidRPr="0091362E">
        <w:rPr>
          <w:color w:val="000000"/>
          <w:lang w:val="nl-NL"/>
        </w:rPr>
        <w:t>chocolade</w:t>
      </w:r>
      <w:r w:rsidR="007555D8" w:rsidRPr="0091362E">
        <w:rPr>
          <w:lang w:val="nl-NL"/>
        </w:rPr>
        <w:t xml:space="preserve"> </w:t>
      </w:r>
      <w:r w:rsidR="005D0F57">
        <w:rPr>
          <w:lang w:val="nl-NL"/>
        </w:rPr>
        <w:t>is</w:t>
      </w:r>
      <w:r w:rsidR="0007199F">
        <w:rPr>
          <w:lang w:val="nl-NL"/>
        </w:rPr>
        <w:t xml:space="preserve"> namelijk </w:t>
      </w:r>
      <w:r w:rsidR="007555D8" w:rsidRPr="0091362E">
        <w:rPr>
          <w:lang w:val="nl-NL"/>
        </w:rPr>
        <w:t xml:space="preserve">net zo lekker, romig en </w:t>
      </w:r>
      <w:r w:rsidR="005D0F57">
        <w:rPr>
          <w:lang w:val="nl-NL"/>
        </w:rPr>
        <w:t>smakelijk</w:t>
      </w:r>
      <w:r w:rsidR="007A1B25">
        <w:rPr>
          <w:lang w:val="nl-NL"/>
        </w:rPr>
        <w:t xml:space="preserve"> </w:t>
      </w:r>
      <w:r w:rsidR="007555D8" w:rsidRPr="0091362E">
        <w:rPr>
          <w:lang w:val="nl-NL"/>
        </w:rPr>
        <w:t>als andere chocolade.</w:t>
      </w:r>
      <w:r w:rsidR="007555D8" w:rsidRPr="0091362E">
        <w:rPr>
          <w:color w:val="000000"/>
          <w:lang w:val="nl-NL"/>
        </w:rPr>
        <w:t xml:space="preserve"> </w:t>
      </w:r>
    </w:p>
    <w:p w14:paraId="0000001E" w14:textId="37792CB6" w:rsidR="007555D8" w:rsidRPr="0091362E" w:rsidRDefault="007555D8" w:rsidP="007555D8">
      <w:pPr>
        <w:spacing w:after="0"/>
        <w:rPr>
          <w:color w:val="FF0000"/>
          <w:lang w:val="nl-NL"/>
        </w:rPr>
      </w:pPr>
      <w:r w:rsidRPr="0091362E">
        <w:rPr>
          <w:lang w:val="nl-NL"/>
        </w:rPr>
        <w:tab/>
      </w:r>
    </w:p>
    <w:p w14:paraId="438B2CD5" w14:textId="48358941" w:rsidR="0029323B" w:rsidRDefault="0029323B" w:rsidP="0029323B">
      <w:pPr>
        <w:spacing w:after="0"/>
        <w:rPr>
          <w:lang w:val="nl-NL"/>
        </w:rPr>
      </w:pPr>
      <w:r>
        <w:rPr>
          <w:lang w:val="nl-NL"/>
        </w:rPr>
        <w:t>*</w:t>
      </w:r>
      <w:r w:rsidRPr="0029323B">
        <w:rPr>
          <w:lang w:val="nl-NL"/>
        </w:rPr>
        <w:t>Over het onderzoek</w:t>
      </w:r>
    </w:p>
    <w:p w14:paraId="48DF5DF3" w14:textId="77777777" w:rsidR="0029323B" w:rsidRPr="0029323B" w:rsidRDefault="0029323B" w:rsidP="0029323B">
      <w:pPr>
        <w:spacing w:after="0"/>
        <w:rPr>
          <w:lang w:val="nl-NL"/>
        </w:rPr>
      </w:pPr>
    </w:p>
    <w:p w14:paraId="4D43C929" w14:textId="21B2CAC5" w:rsidR="0029323B" w:rsidRDefault="0029323B" w:rsidP="0029323B">
      <w:pPr>
        <w:spacing w:after="0"/>
        <w:rPr>
          <w:lang w:val="nl-NL"/>
        </w:rPr>
      </w:pPr>
      <w:r w:rsidRPr="0029323B">
        <w:rPr>
          <w:lang w:val="nl-NL"/>
        </w:rPr>
        <w:t xml:space="preserve">Het onlineonderzoek van Barry Callebaut werd uitgevoerd in januari 2020 met behulp van het </w:t>
      </w:r>
      <w:proofErr w:type="spellStart"/>
      <w:r w:rsidRPr="0029323B">
        <w:rPr>
          <w:lang w:val="nl-NL"/>
        </w:rPr>
        <w:t>Qualtrics</w:t>
      </w:r>
      <w:proofErr w:type="spellEnd"/>
      <w:r w:rsidRPr="0029323B">
        <w:rPr>
          <w:lang w:val="nl-NL"/>
        </w:rPr>
        <w:t xml:space="preserve"> Consumer Research-platform en was gericht op consumenten ouder dan 18 jaar in zes landen: België, Frankrijk, Duitsland, Italië, Spanje en het Verenigd Koninkrijk. Het doel was om de veranderende eetgewoonten en houding van de consument tegenover veganistische of plantaardige producten te onderzoeken. De deelnemers werden geselecteerd om representatief te zijn voor de bevolking van elk </w:t>
      </w:r>
      <w:r w:rsidRPr="0029323B">
        <w:rPr>
          <w:lang w:val="nl-NL"/>
        </w:rPr>
        <w:lastRenderedPageBreak/>
        <w:t>van de landen en gerekrutee</w:t>
      </w:r>
      <w:r w:rsidR="007E4876">
        <w:rPr>
          <w:lang w:val="nl-NL"/>
        </w:rPr>
        <w:t>rd via een online onderzoek pan</w:t>
      </w:r>
      <w:r>
        <w:rPr>
          <w:lang w:val="nl-NL"/>
        </w:rPr>
        <w:t>e</w:t>
      </w:r>
      <w:r w:rsidRPr="0029323B">
        <w:rPr>
          <w:lang w:val="nl-NL"/>
        </w:rPr>
        <w:t xml:space="preserve">l. In totaal werden 1800 antwoorden verzameld, wat overeenstemt met 300 per land. </w:t>
      </w:r>
    </w:p>
    <w:p w14:paraId="50820DC4" w14:textId="77777777" w:rsidR="0029323B" w:rsidRPr="0029323B" w:rsidRDefault="0029323B" w:rsidP="0029323B">
      <w:pPr>
        <w:spacing w:after="0"/>
        <w:rPr>
          <w:lang w:val="nl-NL"/>
        </w:rPr>
      </w:pPr>
    </w:p>
    <w:p w14:paraId="3C89054F" w14:textId="77777777" w:rsidR="0029323B" w:rsidRPr="0029323B" w:rsidRDefault="0029323B" w:rsidP="0029323B">
      <w:pPr>
        <w:spacing w:after="0"/>
        <w:rPr>
          <w:lang w:val="nl-NL"/>
        </w:rPr>
      </w:pPr>
      <w:r w:rsidRPr="0029323B">
        <w:rPr>
          <w:lang w:val="nl-NL"/>
        </w:rPr>
        <w:t xml:space="preserve">In de enquête werden de volgende definities gebruikt: </w:t>
      </w:r>
    </w:p>
    <w:p w14:paraId="29F248C8" w14:textId="77777777" w:rsidR="0029323B" w:rsidRDefault="0029323B" w:rsidP="0029323B">
      <w:pPr>
        <w:spacing w:after="0"/>
        <w:rPr>
          <w:lang w:val="nl-NL"/>
        </w:rPr>
      </w:pPr>
    </w:p>
    <w:p w14:paraId="6F9D7240" w14:textId="2856EDEC" w:rsidR="0029323B" w:rsidRPr="0029323B" w:rsidRDefault="0029323B" w:rsidP="0029323B">
      <w:pPr>
        <w:spacing w:after="0"/>
        <w:rPr>
          <w:lang w:val="nl-NL"/>
        </w:rPr>
      </w:pPr>
      <w:r w:rsidRPr="0029323B">
        <w:rPr>
          <w:lang w:val="nl-NL"/>
        </w:rPr>
        <w:t>Vegetarisch: producten zonder vlees, gevogelte, wild, vis of schelpdieren, die wel zuivel of eieren kunnen bevatten.</w:t>
      </w:r>
    </w:p>
    <w:p w14:paraId="0634F731" w14:textId="77777777" w:rsidR="0029323B" w:rsidRPr="0029323B" w:rsidRDefault="0029323B" w:rsidP="0029323B">
      <w:pPr>
        <w:spacing w:after="0"/>
        <w:rPr>
          <w:lang w:val="nl-NL"/>
        </w:rPr>
      </w:pPr>
      <w:proofErr w:type="spellStart"/>
      <w:r w:rsidRPr="0029323B">
        <w:rPr>
          <w:lang w:val="nl-NL"/>
        </w:rPr>
        <w:t>Flexitarisch</w:t>
      </w:r>
      <w:proofErr w:type="spellEnd"/>
      <w:r w:rsidRPr="0029323B">
        <w:rPr>
          <w:lang w:val="nl-NL"/>
        </w:rPr>
        <w:t>: gemengd voedingspatroon, hoofdzakelijk vegetarisch met occasionele vleesconsumptie.</w:t>
      </w:r>
    </w:p>
    <w:p w14:paraId="38FBC2AE" w14:textId="77777777" w:rsidR="0029323B" w:rsidRPr="0029323B" w:rsidRDefault="0029323B" w:rsidP="0029323B">
      <w:pPr>
        <w:spacing w:after="0"/>
        <w:rPr>
          <w:lang w:val="nl-NL"/>
        </w:rPr>
      </w:pPr>
      <w:r w:rsidRPr="0029323B">
        <w:rPr>
          <w:lang w:val="nl-NL"/>
        </w:rPr>
        <w:t xml:space="preserve">Veganistisch/plantaardig: producten zonder dierlijke ingrediënten. Kunnen sporen van zuivel bevatten. </w:t>
      </w:r>
    </w:p>
    <w:p w14:paraId="2D6869AD" w14:textId="77777777" w:rsidR="0029323B" w:rsidRPr="0029323B" w:rsidRDefault="0029323B" w:rsidP="0029323B">
      <w:pPr>
        <w:spacing w:after="0"/>
        <w:rPr>
          <w:lang w:val="nl-NL"/>
        </w:rPr>
      </w:pPr>
      <w:r w:rsidRPr="0029323B">
        <w:rPr>
          <w:lang w:val="nl-NL"/>
        </w:rPr>
        <w:t>Zuivelvrij: producten gemaakt in een gecontroleerde omgeving zonder sporen van zuivel. Geschikt voor personen met een zuivelallergie.</w:t>
      </w:r>
    </w:p>
    <w:p w14:paraId="00000021" w14:textId="02F43042" w:rsidR="003A4811" w:rsidRPr="0091362E" w:rsidRDefault="003A4811" w:rsidP="0029323B">
      <w:pPr>
        <w:spacing w:after="0"/>
        <w:rPr>
          <w:color w:val="FF0000"/>
          <w:lang w:val="nl-NL"/>
        </w:rPr>
      </w:pPr>
    </w:p>
    <w:sectPr w:rsidR="003A4811" w:rsidRPr="009136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3337"/>
    <w:multiLevelType w:val="multilevel"/>
    <w:tmpl w:val="1D20C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11"/>
    <w:rsid w:val="0007199F"/>
    <w:rsid w:val="000A51F2"/>
    <w:rsid w:val="001A1482"/>
    <w:rsid w:val="001D535B"/>
    <w:rsid w:val="0029323B"/>
    <w:rsid w:val="003A4811"/>
    <w:rsid w:val="00474229"/>
    <w:rsid w:val="005D0F57"/>
    <w:rsid w:val="006A5B62"/>
    <w:rsid w:val="007555D8"/>
    <w:rsid w:val="007A1B25"/>
    <w:rsid w:val="007E4876"/>
    <w:rsid w:val="00801256"/>
    <w:rsid w:val="0081734B"/>
    <w:rsid w:val="008A437F"/>
    <w:rsid w:val="0091362E"/>
    <w:rsid w:val="00C71A9D"/>
    <w:rsid w:val="00C960E3"/>
    <w:rsid w:val="00E23E6C"/>
    <w:rsid w:val="00E80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52D4B"/>
  <w15:docId w15:val="{F661A046-E536-4F49-A440-D13E1EE7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0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56"/>
    <w:rPr>
      <w:rFonts w:ascii="Tahoma" w:hAnsi="Tahoma" w:cs="Tahoma"/>
      <w:sz w:val="16"/>
      <w:szCs w:val="16"/>
    </w:rPr>
  </w:style>
  <w:style w:type="character" w:styleId="CommentReference">
    <w:name w:val="annotation reference"/>
    <w:basedOn w:val="DefaultParagraphFont"/>
    <w:uiPriority w:val="99"/>
    <w:semiHidden/>
    <w:unhideWhenUsed/>
    <w:rsid w:val="00C71A9D"/>
    <w:rPr>
      <w:sz w:val="16"/>
      <w:szCs w:val="16"/>
    </w:rPr>
  </w:style>
  <w:style w:type="paragraph" w:styleId="CommentText">
    <w:name w:val="annotation text"/>
    <w:basedOn w:val="Normal"/>
    <w:link w:val="CommentTextChar"/>
    <w:uiPriority w:val="99"/>
    <w:unhideWhenUsed/>
    <w:rsid w:val="00C71A9D"/>
    <w:pPr>
      <w:spacing w:line="240" w:lineRule="auto"/>
    </w:pPr>
    <w:rPr>
      <w:sz w:val="20"/>
      <w:szCs w:val="20"/>
    </w:rPr>
  </w:style>
  <w:style w:type="character" w:customStyle="1" w:styleId="CommentTextChar">
    <w:name w:val="Comment Text Char"/>
    <w:basedOn w:val="DefaultParagraphFont"/>
    <w:link w:val="CommentText"/>
    <w:uiPriority w:val="99"/>
    <w:rsid w:val="00C71A9D"/>
    <w:rPr>
      <w:sz w:val="20"/>
      <w:szCs w:val="20"/>
    </w:rPr>
  </w:style>
  <w:style w:type="paragraph" w:styleId="CommentSubject">
    <w:name w:val="annotation subject"/>
    <w:basedOn w:val="CommentText"/>
    <w:next w:val="CommentText"/>
    <w:link w:val="CommentSubjectChar"/>
    <w:uiPriority w:val="99"/>
    <w:semiHidden/>
    <w:unhideWhenUsed/>
    <w:rsid w:val="00C71A9D"/>
    <w:rPr>
      <w:b/>
      <w:bCs/>
    </w:rPr>
  </w:style>
  <w:style w:type="character" w:customStyle="1" w:styleId="CommentSubjectChar">
    <w:name w:val="Comment Subject Char"/>
    <w:basedOn w:val="CommentTextChar"/>
    <w:link w:val="CommentSubject"/>
    <w:uiPriority w:val="99"/>
    <w:semiHidden/>
    <w:rsid w:val="00C71A9D"/>
    <w:rPr>
      <w:b/>
      <w:bCs/>
      <w:sz w:val="20"/>
      <w:szCs w:val="20"/>
    </w:rPr>
  </w:style>
  <w:style w:type="paragraph" w:styleId="ListParagraph">
    <w:name w:val="List Paragraph"/>
    <w:basedOn w:val="Normal"/>
    <w:uiPriority w:val="34"/>
    <w:qFormat/>
    <w:rsid w:val="008A4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0025">
      <w:bodyDiv w:val="1"/>
      <w:marLeft w:val="0"/>
      <w:marRight w:val="0"/>
      <w:marTop w:val="0"/>
      <w:marBottom w:val="0"/>
      <w:divBdr>
        <w:top w:val="none" w:sz="0" w:space="0" w:color="auto"/>
        <w:left w:val="none" w:sz="0" w:space="0" w:color="auto"/>
        <w:bottom w:val="none" w:sz="0" w:space="0" w:color="auto"/>
        <w:right w:val="none" w:sz="0" w:space="0" w:color="auto"/>
      </w:divBdr>
      <w:divsChild>
        <w:div w:id="956831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hr.nlm.nih.gov/condition/lactose-intoler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Blue Lines</Company>
  <LinksUpToDate>false</LinksUpToDate>
  <CharactersWithSpaces>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Lines</dc:creator>
  <cp:keywords/>
  <dc:description/>
  <cp:lastModifiedBy>Scheers, Kevin (BRU-WSW)</cp:lastModifiedBy>
  <cp:revision>7</cp:revision>
  <dcterms:created xsi:type="dcterms:W3CDTF">2020-01-31T13:36:00Z</dcterms:created>
  <dcterms:modified xsi:type="dcterms:W3CDTF">2020-01-31T14:44:00Z</dcterms:modified>
  <cp:category/>
</cp:coreProperties>
</file>