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intelligence2.xml" ContentType="application/vnd.ms-office.intelligence2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90E4D40" w:rsidP="500C1A38" w:rsidRDefault="390E4D40" w14:paraId="6A0127CB" w14:textId="160D578A">
      <w:pPr>
        <w:pStyle w:val="Normal"/>
        <w:ind w:left="0"/>
        <w:jc w:val="center"/>
        <w:rPr>
          <w:rFonts w:ascii="Open Sans" w:hAnsi="Open Sans" w:eastAsia="Open Sans" w:cs="Open Sans"/>
          <w:b w:val="1"/>
          <w:bCs w:val="1"/>
          <w:sz w:val="32"/>
          <w:szCs w:val="32"/>
        </w:rPr>
      </w:pPr>
      <w:r w:rsidRPr="500C1A38" w:rsidR="314B0518">
        <w:rPr>
          <w:rFonts w:ascii="Open Sans" w:hAnsi="Open Sans" w:eastAsia="Open Sans" w:cs="Open Sans"/>
          <w:b w:val="1"/>
          <w:bCs w:val="1"/>
          <w:sz w:val="32"/>
          <w:szCs w:val="32"/>
        </w:rPr>
        <w:t xml:space="preserve">Rumbo a la </w:t>
      </w:r>
      <w:r w:rsidRPr="500C1A38" w:rsidR="4ED7B57E">
        <w:rPr>
          <w:rFonts w:ascii="Open Sans" w:hAnsi="Open Sans" w:eastAsia="Open Sans" w:cs="Open Sans"/>
          <w:b w:val="1"/>
          <w:bCs w:val="1"/>
          <w:sz w:val="32"/>
          <w:szCs w:val="32"/>
        </w:rPr>
        <w:t>Serie Mundial 2024: ¿Qu</w:t>
      </w:r>
      <w:r w:rsidRPr="500C1A38" w:rsidR="642A2361">
        <w:rPr>
          <w:rFonts w:ascii="Open Sans" w:hAnsi="Open Sans" w:eastAsia="Open Sans" w:cs="Open Sans"/>
          <w:b w:val="1"/>
          <w:bCs w:val="1"/>
          <w:sz w:val="32"/>
          <w:szCs w:val="32"/>
        </w:rPr>
        <w:t>é equipo se</w:t>
      </w:r>
      <w:r w:rsidRPr="500C1A38" w:rsidR="4ED7B57E">
        <w:rPr>
          <w:rFonts w:ascii="Open Sans" w:hAnsi="Open Sans" w:eastAsia="Open Sans" w:cs="Open Sans"/>
          <w:b w:val="1"/>
          <w:bCs w:val="1"/>
          <w:sz w:val="32"/>
          <w:szCs w:val="32"/>
        </w:rPr>
        <w:t xml:space="preserve"> coronará como </w:t>
      </w:r>
      <w:r w:rsidRPr="500C1A38" w:rsidR="4ED7B57E">
        <w:rPr>
          <w:rFonts w:ascii="Open Sans" w:hAnsi="Open Sans" w:eastAsia="Open Sans" w:cs="Open Sans"/>
          <w:b w:val="1"/>
          <w:bCs w:val="1"/>
          <w:sz w:val="32"/>
          <w:szCs w:val="32"/>
        </w:rPr>
        <w:t>el rey del diamante?</w:t>
      </w:r>
    </w:p>
    <w:p w:rsidR="500C1A38" w:rsidP="500C1A38" w:rsidRDefault="500C1A38" w14:paraId="46D5FCEC" w14:textId="0904D001">
      <w:pPr>
        <w:pStyle w:val="Normal"/>
        <w:ind w:left="0"/>
        <w:jc w:val="center"/>
        <w:rPr>
          <w:rFonts w:ascii="Open Sans" w:hAnsi="Open Sans" w:eastAsia="Open Sans" w:cs="Open Sans"/>
          <w:b w:val="1"/>
          <w:bCs w:val="1"/>
          <w:sz w:val="32"/>
          <w:szCs w:val="32"/>
        </w:rPr>
      </w:pPr>
    </w:p>
    <w:p w:rsidR="009B6128" w:rsidP="500C1A38" w:rsidRDefault="000E537C" w14:paraId="16CA6554" w14:textId="0978044B">
      <w:pPr>
        <w:numPr>
          <w:ilvl w:val="0"/>
          <w:numId w:val="1"/>
        </w:numPr>
        <w:jc w:val="both"/>
        <w:rPr>
          <w:rFonts w:ascii="Open Sans" w:hAnsi="Open Sans" w:eastAsia="Open Sans" w:cs="Open Sans"/>
          <w:i w:val="1"/>
          <w:iCs w:val="1"/>
          <w:sz w:val="20"/>
          <w:szCs w:val="20"/>
        </w:rPr>
      </w:pPr>
      <w:r w:rsidRPr="500C1A38" w:rsidR="5A6D4EA9">
        <w:rPr>
          <w:rFonts w:ascii="Open Sans" w:hAnsi="Open Sans" w:eastAsia="Open Sans" w:cs="Open Sans"/>
          <w:i w:val="1"/>
          <w:iCs w:val="1"/>
          <w:sz w:val="20"/>
          <w:szCs w:val="20"/>
        </w:rPr>
        <w:t>Los e</w:t>
      </w:r>
      <w:r w:rsidRPr="500C1A38" w:rsidR="504F169F">
        <w:rPr>
          <w:rFonts w:ascii="Open Sans" w:hAnsi="Open Sans" w:eastAsia="Open Sans" w:cs="Open Sans"/>
          <w:i w:val="1"/>
          <w:iCs w:val="1"/>
          <w:sz w:val="20"/>
          <w:szCs w:val="20"/>
        </w:rPr>
        <w:t>specialistas</w:t>
      </w:r>
      <w:r w:rsidRPr="500C1A38" w:rsidR="5E24B82C">
        <w:rPr>
          <w:rFonts w:ascii="Open Sans" w:hAnsi="Open Sans" w:eastAsia="Open Sans" w:cs="Open Sans"/>
          <w:i w:val="1"/>
          <w:iCs w:val="1"/>
          <w:sz w:val="20"/>
          <w:szCs w:val="20"/>
        </w:rPr>
        <w:t xml:space="preserve">, </w:t>
      </w:r>
      <w:r w:rsidRPr="500C1A38" w:rsidR="6F56138C">
        <w:rPr>
          <w:rFonts w:ascii="Open Sans" w:hAnsi="Open Sans" w:eastAsia="Open Sans" w:cs="Open Sans"/>
          <w:i w:val="1"/>
          <w:iCs w:val="1"/>
          <w:sz w:val="20"/>
          <w:szCs w:val="20"/>
        </w:rPr>
        <w:t xml:space="preserve">los </w:t>
      </w:r>
      <w:r w:rsidRPr="500C1A38" w:rsidR="2569679B">
        <w:rPr>
          <w:rFonts w:ascii="Open Sans" w:hAnsi="Open Sans" w:eastAsia="Open Sans" w:cs="Open Sans"/>
          <w:i w:val="1"/>
          <w:iCs w:val="1"/>
          <w:sz w:val="20"/>
          <w:szCs w:val="20"/>
        </w:rPr>
        <w:t>jugadores profesionales</w:t>
      </w:r>
      <w:r w:rsidRPr="500C1A38" w:rsidR="5E24B82C">
        <w:rPr>
          <w:rFonts w:ascii="Open Sans" w:hAnsi="Open Sans" w:eastAsia="Open Sans" w:cs="Open Sans"/>
          <w:i w:val="1"/>
          <w:iCs w:val="1"/>
          <w:sz w:val="20"/>
          <w:szCs w:val="20"/>
        </w:rPr>
        <w:t xml:space="preserve"> y las estadístic</w:t>
      </w:r>
      <w:r w:rsidRPr="500C1A38" w:rsidR="6C9BD016">
        <w:rPr>
          <w:rFonts w:ascii="Open Sans" w:hAnsi="Open Sans" w:eastAsia="Open Sans" w:cs="Open Sans"/>
          <w:i w:val="1"/>
          <w:iCs w:val="1"/>
          <w:sz w:val="20"/>
          <w:szCs w:val="20"/>
        </w:rPr>
        <w:t xml:space="preserve">as no mienten: </w:t>
      </w:r>
      <w:r w:rsidRPr="500C1A38" w:rsidR="4D27C84F">
        <w:rPr>
          <w:rFonts w:ascii="Open Sans" w:hAnsi="Open Sans" w:eastAsia="Open Sans" w:cs="Open Sans"/>
          <w:i w:val="1"/>
          <w:iCs w:val="1"/>
          <w:sz w:val="20"/>
          <w:szCs w:val="20"/>
        </w:rPr>
        <w:t>l</w:t>
      </w:r>
      <w:r w:rsidRPr="500C1A38" w:rsidR="6C9BD016">
        <w:rPr>
          <w:rFonts w:ascii="Open Sans" w:hAnsi="Open Sans" w:eastAsia="Open Sans" w:cs="Open Sans"/>
          <w:i w:val="1"/>
          <w:iCs w:val="1"/>
          <w:sz w:val="20"/>
          <w:szCs w:val="20"/>
        </w:rPr>
        <w:t>os Dodgers</w:t>
      </w:r>
      <w:r w:rsidRPr="500C1A38" w:rsidR="13ACD15D">
        <w:rPr>
          <w:rFonts w:ascii="Open Sans" w:hAnsi="Open Sans" w:eastAsia="Open Sans" w:cs="Open Sans"/>
          <w:i w:val="1"/>
          <w:iCs w:val="1"/>
          <w:sz w:val="20"/>
          <w:szCs w:val="20"/>
        </w:rPr>
        <w:t xml:space="preserve"> serán </w:t>
      </w:r>
      <w:bookmarkStart w:name="_Int_mAMV2kqj" w:id="1834405860"/>
      <w:r w:rsidRPr="500C1A38" w:rsidR="13ACD15D">
        <w:rPr>
          <w:rFonts w:ascii="Open Sans" w:hAnsi="Open Sans" w:eastAsia="Open Sans" w:cs="Open Sans"/>
          <w:i w:val="1"/>
          <w:iCs w:val="1"/>
          <w:sz w:val="20"/>
          <w:szCs w:val="20"/>
        </w:rPr>
        <w:t>el conjunto</w:t>
      </w:r>
      <w:bookmarkStart w:name="_Int_b0EzK6EL" w:id="616068982"/>
      <w:r w:rsidRPr="500C1A38" w:rsidR="13ACD15D">
        <w:rPr>
          <w:rFonts w:ascii="Open Sans" w:hAnsi="Open Sans" w:eastAsia="Open Sans" w:cs="Open Sans"/>
          <w:i w:val="1"/>
          <w:iCs w:val="1"/>
          <w:sz w:val="20"/>
          <w:szCs w:val="20"/>
        </w:rPr>
        <w:t xml:space="preserve"> a vencer</w:t>
      </w:r>
      <w:bookmarkEnd w:id="616068982"/>
      <w:bookmarkEnd w:id="1834405860"/>
      <w:r w:rsidRPr="500C1A38" w:rsidR="13ACD15D">
        <w:rPr>
          <w:rFonts w:ascii="Open Sans" w:hAnsi="Open Sans" w:eastAsia="Open Sans" w:cs="Open Sans"/>
          <w:i w:val="1"/>
          <w:iCs w:val="1"/>
          <w:sz w:val="20"/>
          <w:szCs w:val="20"/>
        </w:rPr>
        <w:t xml:space="preserve"> en el 2024</w:t>
      </w:r>
      <w:r w:rsidRPr="500C1A38" w:rsidR="3898C033">
        <w:rPr>
          <w:rFonts w:ascii="Open Sans" w:hAnsi="Open Sans" w:eastAsia="Open Sans" w:cs="Open Sans"/>
          <w:i w:val="1"/>
          <w:iCs w:val="1"/>
          <w:sz w:val="20"/>
          <w:szCs w:val="20"/>
        </w:rPr>
        <w:t xml:space="preserve">. </w:t>
      </w:r>
    </w:p>
    <w:p w:rsidR="009B6128" w:rsidP="390E4D40" w:rsidRDefault="009B6128" w14:paraId="6D9E046E" w14:textId="77777777">
      <w:pPr>
        <w:jc w:val="both"/>
        <w:rPr>
          <w:rFonts w:ascii="Open Sans" w:hAnsi="Open Sans" w:eastAsia="Open Sans" w:cs="Open Sans"/>
          <w:i w:val="1"/>
          <w:iCs w:val="1"/>
          <w:sz w:val="20"/>
          <w:szCs w:val="20"/>
        </w:rPr>
      </w:pPr>
    </w:p>
    <w:p w:rsidR="000E537C" w:rsidP="500C1A38" w:rsidRDefault="000E537C" w14:paraId="2E8301B6" w14:textId="50C59C52">
      <w:pPr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  <w:r w:rsidRPr="500C1A38" w:rsidR="000E537C">
        <w:rPr>
          <w:rFonts w:ascii="Montserrat" w:hAnsi="Montserrat" w:eastAsia="Montserrat" w:cs="Montserrat"/>
          <w:b w:val="1"/>
          <w:bCs w:val="1"/>
          <w:sz w:val="20"/>
          <w:szCs w:val="20"/>
        </w:rPr>
        <w:t>Ciudad de México, XX de</w:t>
      </w:r>
      <w:r w:rsidRPr="500C1A38" w:rsidR="6B07ADD1">
        <w:rPr>
          <w:rFonts w:ascii="Montserrat" w:hAnsi="Montserrat" w:eastAsia="Montserrat" w:cs="Montserrat"/>
          <w:b w:val="1"/>
          <w:bCs w:val="1"/>
          <w:sz w:val="20"/>
          <w:szCs w:val="20"/>
        </w:rPr>
        <w:t xml:space="preserve"> </w:t>
      </w:r>
      <w:r w:rsidRPr="500C1A38" w:rsidR="6B07ADD1">
        <w:rPr>
          <w:rFonts w:ascii="Montserrat" w:hAnsi="Montserrat" w:eastAsia="Montserrat" w:cs="Montserrat"/>
          <w:b w:val="1"/>
          <w:bCs w:val="1"/>
          <w:sz w:val="20"/>
          <w:szCs w:val="20"/>
        </w:rPr>
        <w:t>marzo</w:t>
      </w:r>
      <w:r w:rsidRPr="500C1A38" w:rsidR="000E537C">
        <w:rPr>
          <w:rFonts w:ascii="Montserrat" w:hAnsi="Montserrat" w:eastAsia="Montserrat" w:cs="Montserrat"/>
          <w:b w:val="1"/>
          <w:bCs w:val="1"/>
          <w:sz w:val="20"/>
          <w:szCs w:val="20"/>
        </w:rPr>
        <w:t xml:space="preserve"> de 2024</w:t>
      </w:r>
      <w:r w:rsidRPr="500C1A38" w:rsidR="000E537C">
        <w:rPr>
          <w:rFonts w:ascii="Open Sans" w:hAnsi="Open Sans" w:eastAsia="Open Sans" w:cs="Open Sans"/>
          <w:sz w:val="20"/>
          <w:szCs w:val="20"/>
        </w:rPr>
        <w:t>.</w:t>
      </w:r>
      <w:r w:rsidRPr="500C1A38" w:rsidR="15E3613D">
        <w:rPr>
          <w:rFonts w:ascii="Open Sans" w:hAnsi="Open Sans" w:eastAsia="Open Sans" w:cs="Open Sans"/>
          <w:sz w:val="20"/>
          <w:szCs w:val="20"/>
        </w:rPr>
        <w:t>- La temporada</w:t>
      </w:r>
      <w:r w:rsidRPr="500C1A38" w:rsidR="4ED1E89E">
        <w:rPr>
          <w:rFonts w:ascii="Open Sans" w:hAnsi="Open Sans" w:eastAsia="Open Sans" w:cs="Open Sans"/>
          <w:sz w:val="20"/>
          <w:szCs w:val="20"/>
        </w:rPr>
        <w:t xml:space="preserve"> regular</w:t>
      </w:r>
      <w:r w:rsidRPr="500C1A38" w:rsidR="15E3613D">
        <w:rPr>
          <w:rFonts w:ascii="Open Sans" w:hAnsi="Open Sans" w:eastAsia="Open Sans" w:cs="Open Sans"/>
          <w:sz w:val="20"/>
          <w:szCs w:val="20"/>
        </w:rPr>
        <w:t xml:space="preserve"> de la MLB</w:t>
      </w:r>
      <w:r w:rsidRPr="500C1A38" w:rsidR="6BA30ECC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6BA30ECC">
        <w:rPr>
          <w:rFonts w:ascii="Open Sans" w:hAnsi="Open Sans" w:eastAsia="Open Sans" w:cs="Open Sans"/>
          <w:sz w:val="20"/>
          <w:szCs w:val="20"/>
        </w:rPr>
        <w:t>despegó</w:t>
      </w:r>
      <w:r w:rsidRPr="500C1A38" w:rsidR="15E3613D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5415D996">
        <w:rPr>
          <w:rFonts w:ascii="Open Sans" w:hAnsi="Open Sans" w:eastAsia="Open Sans" w:cs="Open Sans"/>
          <w:sz w:val="20"/>
          <w:szCs w:val="20"/>
        </w:rPr>
        <w:t>este</w:t>
      </w:r>
      <w:r w:rsidRPr="500C1A38" w:rsidR="15E3613D">
        <w:rPr>
          <w:rFonts w:ascii="Open Sans" w:hAnsi="Open Sans" w:eastAsia="Open Sans" w:cs="Open Sans"/>
          <w:sz w:val="20"/>
          <w:szCs w:val="20"/>
        </w:rPr>
        <w:t xml:space="preserve"> 20 de marzo con un </w:t>
      </w:r>
      <w:r w:rsidRPr="500C1A38" w:rsidR="7285A11A">
        <w:rPr>
          <w:rFonts w:ascii="Open Sans" w:hAnsi="Open Sans" w:eastAsia="Open Sans" w:cs="Open Sans"/>
          <w:sz w:val="20"/>
          <w:szCs w:val="20"/>
        </w:rPr>
        <w:t>partido en</w:t>
      </w:r>
      <w:r w:rsidRPr="500C1A38" w:rsidR="15E3613D">
        <w:rPr>
          <w:rFonts w:ascii="Open Sans" w:hAnsi="Open Sans" w:eastAsia="Open Sans" w:cs="Open Sans"/>
          <w:sz w:val="20"/>
          <w:szCs w:val="20"/>
        </w:rPr>
        <w:t xml:space="preserve"> Corea del Sur</w:t>
      </w:r>
      <w:r w:rsidRPr="500C1A38" w:rsidR="28F4AF7A">
        <w:rPr>
          <w:rFonts w:ascii="Open Sans" w:hAnsi="Open Sans" w:eastAsia="Open Sans" w:cs="Open Sans"/>
          <w:sz w:val="20"/>
          <w:szCs w:val="20"/>
        </w:rPr>
        <w:t>, aunque</w:t>
      </w:r>
      <w:r w:rsidRPr="500C1A38" w:rsidR="15E3613D">
        <w:rPr>
          <w:rFonts w:ascii="Open Sans" w:hAnsi="Open Sans" w:eastAsia="Open Sans" w:cs="Open Sans"/>
          <w:sz w:val="20"/>
          <w:szCs w:val="20"/>
        </w:rPr>
        <w:t xml:space="preserve"> las tradiciones del “rey de los deportes” se</w:t>
      </w:r>
      <w:r w:rsidRPr="500C1A38" w:rsidR="4CEBD002">
        <w:rPr>
          <w:rFonts w:ascii="Open Sans" w:hAnsi="Open Sans" w:eastAsia="Open Sans" w:cs="Open Sans"/>
          <w:sz w:val="20"/>
          <w:szCs w:val="20"/>
        </w:rPr>
        <w:t xml:space="preserve"> hacen valer</w:t>
      </w:r>
      <w:r w:rsidRPr="500C1A38" w:rsidR="75E0904B">
        <w:rPr>
          <w:rFonts w:ascii="Open Sans" w:hAnsi="Open Sans" w:eastAsia="Open Sans" w:cs="Open Sans"/>
          <w:sz w:val="20"/>
          <w:szCs w:val="20"/>
        </w:rPr>
        <w:t>,</w:t>
      </w:r>
      <w:r w:rsidRPr="500C1A38" w:rsidR="15E3613D">
        <w:rPr>
          <w:rFonts w:ascii="Open Sans" w:hAnsi="Open Sans" w:eastAsia="Open Sans" w:cs="Open Sans"/>
          <w:sz w:val="20"/>
          <w:szCs w:val="20"/>
        </w:rPr>
        <w:t xml:space="preserve"> y hay quienes creen que oficialmente</w:t>
      </w:r>
      <w:r w:rsidRPr="500C1A38" w:rsidR="2CAF53CF">
        <w:rPr>
          <w:rFonts w:ascii="Open Sans" w:hAnsi="Open Sans" w:eastAsia="Open Sans" w:cs="Open Sans"/>
          <w:sz w:val="20"/>
          <w:szCs w:val="20"/>
        </w:rPr>
        <w:t xml:space="preserve"> el primer </w:t>
      </w:r>
      <w:r w:rsidRPr="500C1A38" w:rsidR="2CAF53CF">
        <w:rPr>
          <w:rFonts w:ascii="Open Sans" w:hAnsi="Open Sans" w:eastAsia="Open Sans" w:cs="Open Sans"/>
          <w:sz w:val="20"/>
          <w:szCs w:val="20"/>
        </w:rPr>
        <w:t>pelotazo</w:t>
      </w:r>
      <w:r w:rsidRPr="500C1A38" w:rsidR="2CAF53CF">
        <w:rPr>
          <w:rFonts w:ascii="Open Sans" w:hAnsi="Open Sans" w:eastAsia="Open Sans" w:cs="Open Sans"/>
          <w:sz w:val="20"/>
          <w:szCs w:val="20"/>
        </w:rPr>
        <w:t xml:space="preserve"> es</w:t>
      </w:r>
      <w:r w:rsidRPr="500C1A38" w:rsidR="6B029C56">
        <w:rPr>
          <w:rFonts w:ascii="Open Sans" w:hAnsi="Open Sans" w:eastAsia="Open Sans" w:cs="Open Sans"/>
          <w:sz w:val="20"/>
          <w:szCs w:val="20"/>
        </w:rPr>
        <w:t xml:space="preserve"> durante</w:t>
      </w:r>
      <w:r w:rsidRPr="500C1A38" w:rsidR="15E3613D">
        <w:rPr>
          <w:rFonts w:ascii="Open Sans" w:hAnsi="Open Sans" w:eastAsia="Open Sans" w:cs="Open Sans"/>
          <w:sz w:val="20"/>
          <w:szCs w:val="20"/>
        </w:rPr>
        <w:t xml:space="preserve"> el</w:t>
      </w:r>
      <w:r w:rsidRPr="500C1A38" w:rsidR="15E3613D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15E3613D">
        <w:rPr>
          <w:rFonts w:ascii="Open Sans" w:hAnsi="Open Sans" w:eastAsia="Open Sans" w:cs="Open Sans"/>
          <w:i w:val="1"/>
          <w:iCs w:val="1"/>
          <w:sz w:val="20"/>
          <w:szCs w:val="20"/>
        </w:rPr>
        <w:t>Ope</w:t>
      </w:r>
      <w:r w:rsidRPr="500C1A38" w:rsidR="15E3613D">
        <w:rPr>
          <w:rFonts w:ascii="Open Sans" w:hAnsi="Open Sans" w:eastAsia="Open Sans" w:cs="Open Sans"/>
          <w:i w:val="1"/>
          <w:iCs w:val="1"/>
          <w:sz w:val="20"/>
          <w:szCs w:val="20"/>
        </w:rPr>
        <w:t>ning</w:t>
      </w:r>
      <w:r w:rsidRPr="500C1A38" w:rsidR="15E3613D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15E3613D">
        <w:rPr>
          <w:rFonts w:ascii="Open Sans" w:hAnsi="Open Sans" w:eastAsia="Open Sans" w:cs="Open Sans"/>
          <w:i w:val="1"/>
          <w:iCs w:val="1"/>
          <w:sz w:val="20"/>
          <w:szCs w:val="20"/>
        </w:rPr>
        <w:t>Da</w:t>
      </w:r>
      <w:r w:rsidRPr="500C1A38" w:rsidR="15E3613D">
        <w:rPr>
          <w:rFonts w:ascii="Open Sans" w:hAnsi="Open Sans" w:eastAsia="Open Sans" w:cs="Open Sans"/>
          <w:i w:val="1"/>
          <w:iCs w:val="1"/>
          <w:sz w:val="20"/>
          <w:szCs w:val="20"/>
        </w:rPr>
        <w:t>y</w:t>
      </w:r>
      <w:r w:rsidRPr="500C1A38" w:rsidR="15E3613D">
        <w:rPr>
          <w:rFonts w:ascii="Open Sans" w:hAnsi="Open Sans" w:eastAsia="Open Sans" w:cs="Open Sans"/>
          <w:sz w:val="20"/>
          <w:szCs w:val="20"/>
        </w:rPr>
        <w:t xml:space="preserve"> (Día Inaugural)</w:t>
      </w:r>
      <w:r w:rsidRPr="500C1A38" w:rsidR="1AFA6C0B">
        <w:rPr>
          <w:rFonts w:ascii="Open Sans" w:hAnsi="Open Sans" w:eastAsia="Open Sans" w:cs="Open Sans"/>
          <w:sz w:val="20"/>
          <w:szCs w:val="20"/>
        </w:rPr>
        <w:t>, el cual fue</w:t>
      </w:r>
      <w:r w:rsidRPr="500C1A38" w:rsidR="15E3613D">
        <w:rPr>
          <w:rFonts w:ascii="Open Sans" w:hAnsi="Open Sans" w:eastAsia="Open Sans" w:cs="Open Sans"/>
          <w:sz w:val="20"/>
          <w:szCs w:val="20"/>
        </w:rPr>
        <w:t xml:space="preserve"> pr</w:t>
      </w:r>
      <w:r w:rsidRPr="500C1A38" w:rsidR="191DC8FC">
        <w:rPr>
          <w:rFonts w:ascii="Open Sans" w:hAnsi="Open Sans" w:eastAsia="Open Sans" w:cs="Open Sans"/>
          <w:sz w:val="20"/>
          <w:szCs w:val="20"/>
        </w:rPr>
        <w:t>ogramado para el 28 de marzo.</w:t>
      </w:r>
    </w:p>
    <w:p w:rsidR="500C1A38" w:rsidP="500C1A38" w:rsidRDefault="500C1A38" w14:paraId="20EDFECE" w14:textId="77B86E7C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</w:p>
    <w:p w:rsidR="3522C775" w:rsidP="500C1A38" w:rsidRDefault="3522C775" w14:paraId="74810204" w14:textId="1A30F770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  <w:r w:rsidRPr="500C1A38" w:rsidR="3522C775">
        <w:rPr>
          <w:rFonts w:ascii="Open Sans" w:hAnsi="Open Sans" w:eastAsia="Open Sans" w:cs="Open Sans"/>
          <w:sz w:val="20"/>
          <w:szCs w:val="20"/>
        </w:rPr>
        <w:t>Como debe ser, l</w:t>
      </w:r>
      <w:r w:rsidRPr="500C1A38" w:rsidR="1420266C">
        <w:rPr>
          <w:rFonts w:ascii="Open Sans" w:hAnsi="Open Sans" w:eastAsia="Open Sans" w:cs="Open Sans"/>
          <w:sz w:val="20"/>
          <w:szCs w:val="20"/>
        </w:rPr>
        <w:t>os</w:t>
      </w:r>
      <w:r w:rsidRPr="500C1A38" w:rsidR="25CE8390">
        <w:rPr>
          <w:rFonts w:ascii="Open Sans" w:hAnsi="Open Sans" w:eastAsia="Open Sans" w:cs="Open Sans"/>
          <w:sz w:val="20"/>
          <w:szCs w:val="20"/>
        </w:rPr>
        <w:t xml:space="preserve"> aficionados esperan</w:t>
      </w:r>
      <w:r w:rsidRPr="500C1A38" w:rsidR="69F75878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69F75878">
        <w:rPr>
          <w:rFonts w:ascii="Open Sans" w:hAnsi="Open Sans" w:eastAsia="Open Sans" w:cs="Open Sans"/>
          <w:sz w:val="20"/>
          <w:szCs w:val="20"/>
        </w:rPr>
        <w:t>la</w:t>
      </w:r>
      <w:r w:rsidRPr="500C1A38" w:rsidR="37B369D9">
        <w:rPr>
          <w:rFonts w:ascii="Open Sans" w:hAnsi="Open Sans" w:eastAsia="Open Sans" w:cs="Open Sans"/>
          <w:sz w:val="20"/>
          <w:szCs w:val="20"/>
        </w:rPr>
        <w:t>s barridas</w:t>
      </w:r>
      <w:r w:rsidRPr="500C1A38" w:rsidR="25CE8390">
        <w:rPr>
          <w:rFonts w:ascii="Open Sans" w:hAnsi="Open Sans" w:eastAsia="Open Sans" w:cs="Open Sans"/>
          <w:sz w:val="20"/>
          <w:szCs w:val="20"/>
        </w:rPr>
        <w:t>,</w:t>
      </w:r>
      <w:r w:rsidRPr="500C1A38" w:rsidR="4BF6B54B">
        <w:rPr>
          <w:rFonts w:ascii="Open Sans" w:hAnsi="Open Sans" w:eastAsia="Open Sans" w:cs="Open Sans"/>
          <w:sz w:val="20"/>
          <w:szCs w:val="20"/>
        </w:rPr>
        <w:t xml:space="preserve"> </w:t>
      </w:r>
      <w:commentRangeStart w:id="1469708371"/>
      <w:r w:rsidRPr="500C1A38" w:rsidR="4BF6B54B">
        <w:rPr>
          <w:rFonts w:ascii="Open Sans" w:hAnsi="Open Sans" w:eastAsia="Open Sans" w:cs="Open Sans"/>
          <w:sz w:val="20"/>
          <w:szCs w:val="20"/>
        </w:rPr>
        <w:t>l</w:t>
      </w:r>
      <w:r w:rsidRPr="500C1A38" w:rsidR="27BF0AE4">
        <w:rPr>
          <w:rFonts w:ascii="Open Sans" w:hAnsi="Open Sans" w:eastAsia="Open Sans" w:cs="Open Sans"/>
          <w:sz w:val="20"/>
          <w:szCs w:val="20"/>
        </w:rPr>
        <w:t>os</w:t>
      </w:r>
      <w:r w:rsidRPr="500C1A38" w:rsidR="5C57A20F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7100ED78">
        <w:rPr>
          <w:rFonts w:ascii="Open Sans" w:hAnsi="Open Sans" w:eastAsia="Open Sans" w:cs="Open Sans"/>
          <w:sz w:val="20"/>
          <w:szCs w:val="20"/>
        </w:rPr>
        <w:t>hit</w:t>
      </w:r>
      <w:r w:rsidRPr="500C1A38" w:rsidR="63C133F1">
        <w:rPr>
          <w:rFonts w:ascii="Open Sans" w:hAnsi="Open Sans" w:eastAsia="Open Sans" w:cs="Open Sans"/>
          <w:sz w:val="20"/>
          <w:szCs w:val="20"/>
        </w:rPr>
        <w:t>s</w:t>
      </w:r>
      <w:commentRangeEnd w:id="1469708371"/>
      <w:r>
        <w:rPr>
          <w:rStyle w:val="CommentReference"/>
        </w:rPr>
        <w:commentReference w:id="1469708371"/>
      </w:r>
      <w:r w:rsidRPr="500C1A38" w:rsidR="63C133F1">
        <w:rPr>
          <w:rFonts w:ascii="Open Sans" w:hAnsi="Open Sans" w:eastAsia="Open Sans" w:cs="Open Sans"/>
          <w:sz w:val="20"/>
          <w:szCs w:val="20"/>
        </w:rPr>
        <w:t xml:space="preserve"> y </w:t>
      </w:r>
      <w:r w:rsidRPr="500C1A38" w:rsidR="4701DAC0">
        <w:rPr>
          <w:rFonts w:ascii="Open Sans" w:hAnsi="Open Sans" w:eastAsia="Open Sans" w:cs="Open Sans"/>
          <w:sz w:val="20"/>
          <w:szCs w:val="20"/>
        </w:rPr>
        <w:t xml:space="preserve">los </w:t>
      </w:r>
      <w:r w:rsidRPr="500C1A38" w:rsidR="63C133F1">
        <w:rPr>
          <w:rFonts w:ascii="Open Sans" w:hAnsi="Open Sans" w:eastAsia="Open Sans" w:cs="Open Sans"/>
          <w:i w:val="1"/>
          <w:iCs w:val="1"/>
          <w:sz w:val="20"/>
          <w:szCs w:val="20"/>
        </w:rPr>
        <w:t xml:space="preserve">home </w:t>
      </w:r>
      <w:bookmarkStart w:name="_Int_ZOB5JdRC" w:id="808161828"/>
      <w:r w:rsidRPr="500C1A38" w:rsidR="63C133F1">
        <w:rPr>
          <w:rFonts w:ascii="Open Sans" w:hAnsi="Open Sans" w:eastAsia="Open Sans" w:cs="Open Sans"/>
          <w:i w:val="1"/>
          <w:iCs w:val="1"/>
          <w:sz w:val="20"/>
          <w:szCs w:val="20"/>
        </w:rPr>
        <w:t>r</w:t>
      </w:r>
      <w:r w:rsidRPr="500C1A38" w:rsidR="63C133F1">
        <w:rPr>
          <w:rFonts w:ascii="Open Sans" w:hAnsi="Open Sans" w:eastAsia="Open Sans" w:cs="Open Sans"/>
          <w:i w:val="1"/>
          <w:iCs w:val="1"/>
          <w:sz w:val="20"/>
          <w:szCs w:val="20"/>
        </w:rPr>
        <w:t>uns</w:t>
      </w:r>
      <w:bookmarkEnd w:id="808161828"/>
      <w:r w:rsidRPr="500C1A38" w:rsidR="39A1DB29">
        <w:rPr>
          <w:rFonts w:ascii="Open Sans" w:hAnsi="Open Sans" w:eastAsia="Open Sans" w:cs="Open Sans"/>
          <w:sz w:val="20"/>
          <w:szCs w:val="20"/>
        </w:rPr>
        <w:t>, pero</w:t>
      </w:r>
      <w:r w:rsidRPr="500C1A38" w:rsidR="605B480C">
        <w:rPr>
          <w:rFonts w:ascii="Open Sans" w:hAnsi="Open Sans" w:eastAsia="Open Sans" w:cs="Open Sans"/>
          <w:sz w:val="20"/>
          <w:szCs w:val="20"/>
        </w:rPr>
        <w:t>,</w:t>
      </w:r>
      <w:r w:rsidRPr="500C1A38" w:rsidR="39A1DB29">
        <w:rPr>
          <w:rFonts w:ascii="Open Sans" w:hAnsi="Open Sans" w:eastAsia="Open Sans" w:cs="Open Sans"/>
          <w:sz w:val="20"/>
          <w:szCs w:val="20"/>
        </w:rPr>
        <w:t xml:space="preserve"> especialmente</w:t>
      </w:r>
      <w:r w:rsidRPr="500C1A38" w:rsidR="2EE96218">
        <w:rPr>
          <w:rFonts w:ascii="Open Sans" w:hAnsi="Open Sans" w:eastAsia="Open Sans" w:cs="Open Sans"/>
          <w:sz w:val="20"/>
          <w:szCs w:val="20"/>
        </w:rPr>
        <w:t>,</w:t>
      </w:r>
      <w:r w:rsidRPr="500C1A38" w:rsidR="0EE2D7BC">
        <w:rPr>
          <w:rFonts w:ascii="Open Sans" w:hAnsi="Open Sans" w:eastAsia="Open Sans" w:cs="Open Sans"/>
          <w:sz w:val="20"/>
          <w:szCs w:val="20"/>
        </w:rPr>
        <w:t xml:space="preserve"> tienen sed de saber</w:t>
      </w:r>
      <w:r w:rsidRPr="500C1A38" w:rsidR="58B84CF2">
        <w:rPr>
          <w:rFonts w:ascii="Open Sans" w:hAnsi="Open Sans" w:eastAsia="Open Sans" w:cs="Open Sans"/>
          <w:sz w:val="20"/>
          <w:szCs w:val="20"/>
        </w:rPr>
        <w:t xml:space="preserve"> quiénes</w:t>
      </w:r>
      <w:r w:rsidRPr="500C1A38" w:rsidR="0FC51A26">
        <w:rPr>
          <w:rFonts w:ascii="Open Sans" w:hAnsi="Open Sans" w:eastAsia="Open Sans" w:cs="Open Sans"/>
          <w:sz w:val="20"/>
          <w:szCs w:val="20"/>
        </w:rPr>
        <w:t xml:space="preserve"> son</w:t>
      </w:r>
      <w:r w:rsidRPr="500C1A38" w:rsidR="7494C1B4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66C56AA0">
        <w:rPr>
          <w:rFonts w:ascii="Open Sans" w:hAnsi="Open Sans" w:eastAsia="Open Sans" w:cs="Open Sans"/>
          <w:sz w:val="20"/>
          <w:szCs w:val="20"/>
        </w:rPr>
        <w:t xml:space="preserve">los </w:t>
      </w:r>
      <w:r w:rsidRPr="500C1A38" w:rsidR="7494C1B4">
        <w:rPr>
          <w:rFonts w:ascii="Open Sans" w:hAnsi="Open Sans" w:eastAsia="Open Sans" w:cs="Open Sans"/>
          <w:sz w:val="20"/>
          <w:szCs w:val="20"/>
        </w:rPr>
        <w:t>serio</w:t>
      </w:r>
      <w:r w:rsidRPr="500C1A38" w:rsidR="1AA21900">
        <w:rPr>
          <w:rFonts w:ascii="Open Sans" w:hAnsi="Open Sans" w:eastAsia="Open Sans" w:cs="Open Sans"/>
          <w:sz w:val="20"/>
          <w:szCs w:val="20"/>
        </w:rPr>
        <w:t>s</w:t>
      </w:r>
      <w:r w:rsidRPr="500C1A38" w:rsidR="7494C1B4">
        <w:rPr>
          <w:rFonts w:ascii="Open Sans" w:hAnsi="Open Sans" w:eastAsia="Open Sans" w:cs="Open Sans"/>
          <w:sz w:val="20"/>
          <w:szCs w:val="20"/>
        </w:rPr>
        <w:t xml:space="preserve"> candidato</w:t>
      </w:r>
      <w:r w:rsidRPr="500C1A38" w:rsidR="7ADB00AB">
        <w:rPr>
          <w:rFonts w:ascii="Open Sans" w:hAnsi="Open Sans" w:eastAsia="Open Sans" w:cs="Open Sans"/>
          <w:sz w:val="20"/>
          <w:szCs w:val="20"/>
        </w:rPr>
        <w:t>s</w:t>
      </w:r>
      <w:r w:rsidRPr="500C1A38" w:rsidR="7494C1B4">
        <w:rPr>
          <w:rFonts w:ascii="Open Sans" w:hAnsi="Open Sans" w:eastAsia="Open Sans" w:cs="Open Sans"/>
          <w:sz w:val="20"/>
          <w:szCs w:val="20"/>
        </w:rPr>
        <w:t xml:space="preserve"> para</w:t>
      </w:r>
      <w:r w:rsidRPr="500C1A38" w:rsidR="32589D25">
        <w:rPr>
          <w:rFonts w:ascii="Open Sans" w:hAnsi="Open Sans" w:eastAsia="Open Sans" w:cs="Open Sans"/>
          <w:sz w:val="20"/>
          <w:szCs w:val="20"/>
        </w:rPr>
        <w:t xml:space="preserve"> llevarse</w:t>
      </w:r>
      <w:r w:rsidRPr="500C1A38" w:rsidR="25CE8390">
        <w:rPr>
          <w:rFonts w:ascii="Open Sans" w:hAnsi="Open Sans" w:eastAsia="Open Sans" w:cs="Open Sans"/>
          <w:sz w:val="20"/>
          <w:szCs w:val="20"/>
        </w:rPr>
        <w:t xml:space="preserve"> la Serie </w:t>
      </w:r>
      <w:r w:rsidRPr="500C1A38" w:rsidR="6EA5A8A4">
        <w:rPr>
          <w:rFonts w:ascii="Open Sans" w:hAnsi="Open Sans" w:eastAsia="Open Sans" w:cs="Open Sans"/>
          <w:sz w:val="20"/>
          <w:szCs w:val="20"/>
        </w:rPr>
        <w:t xml:space="preserve">Mundial. </w:t>
      </w:r>
      <w:r w:rsidRPr="500C1A38" w:rsidR="41C5DDB2">
        <w:rPr>
          <w:rFonts w:ascii="Open Sans" w:hAnsi="Open Sans" w:eastAsia="Open Sans" w:cs="Open Sans"/>
          <w:sz w:val="20"/>
          <w:szCs w:val="20"/>
        </w:rPr>
        <w:t>Es verdad que</w:t>
      </w:r>
      <w:r w:rsidRPr="500C1A38" w:rsidR="07E564E0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07E564E0">
        <w:rPr>
          <w:rFonts w:ascii="Open Sans" w:hAnsi="Open Sans" w:eastAsia="Open Sans" w:cs="Open Sans"/>
          <w:sz w:val="20"/>
          <w:szCs w:val="20"/>
        </w:rPr>
        <w:t>queda un largo camino por recorrer</w:t>
      </w:r>
      <w:r w:rsidRPr="500C1A38" w:rsidR="614D0002">
        <w:rPr>
          <w:rFonts w:ascii="Open Sans" w:hAnsi="Open Sans" w:eastAsia="Open Sans" w:cs="Open Sans"/>
          <w:sz w:val="20"/>
          <w:szCs w:val="20"/>
        </w:rPr>
        <w:t xml:space="preserve"> y es pronto para determinar un campeón, sin embargo, hay una escuadra que tien</w:t>
      </w:r>
      <w:r w:rsidRPr="500C1A38" w:rsidR="69E277F4">
        <w:rPr>
          <w:rFonts w:ascii="Open Sans" w:hAnsi="Open Sans" w:eastAsia="Open Sans" w:cs="Open Sans"/>
          <w:sz w:val="20"/>
          <w:szCs w:val="20"/>
        </w:rPr>
        <w:t xml:space="preserve">e los </w:t>
      </w:r>
      <w:r w:rsidRPr="500C1A38" w:rsidR="614D0002">
        <w:rPr>
          <w:rFonts w:ascii="Open Sans" w:hAnsi="Open Sans" w:eastAsia="Open Sans" w:cs="Open Sans"/>
          <w:sz w:val="20"/>
          <w:szCs w:val="20"/>
        </w:rPr>
        <w:t>reflectores encima.</w:t>
      </w:r>
    </w:p>
    <w:p w:rsidR="500C1A38" w:rsidP="500C1A38" w:rsidRDefault="500C1A38" w14:paraId="2DF6C441" w14:textId="63BA3D4D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</w:p>
    <w:p w:rsidR="614D0002" w:rsidP="500C1A38" w:rsidRDefault="614D0002" w14:paraId="2B2328B7" w14:textId="609D7C2D">
      <w:pPr>
        <w:pStyle w:val="Normal"/>
        <w:spacing w:line="240" w:lineRule="auto"/>
        <w:jc w:val="both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500C1A38" w:rsidR="614D0002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El amo del diamante </w:t>
      </w:r>
    </w:p>
    <w:p w:rsidR="500C1A38" w:rsidP="500C1A38" w:rsidRDefault="500C1A38" w14:paraId="31D16578" w14:textId="28663665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</w:p>
    <w:p w:rsidR="1957DF2F" w:rsidP="500C1A38" w:rsidRDefault="1957DF2F" w14:paraId="76A94505" w14:textId="21B7F603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  <w:r w:rsidRPr="500C1A38" w:rsidR="1957DF2F">
        <w:rPr>
          <w:rFonts w:ascii="Open Sans" w:hAnsi="Open Sans" w:eastAsia="Open Sans" w:cs="Open Sans"/>
          <w:sz w:val="20"/>
          <w:szCs w:val="20"/>
        </w:rPr>
        <w:t>Con un</w:t>
      </w:r>
      <w:r w:rsidRPr="500C1A38" w:rsidR="5A89ECEE">
        <w:rPr>
          <w:rFonts w:ascii="Open Sans" w:hAnsi="Open Sans" w:eastAsia="Open Sans" w:cs="Open Sans"/>
          <w:sz w:val="20"/>
          <w:szCs w:val="20"/>
        </w:rPr>
        <w:t>a</w:t>
      </w:r>
      <w:r w:rsidRPr="500C1A38" w:rsidR="1957DF2F">
        <w:rPr>
          <w:rFonts w:ascii="Open Sans" w:hAnsi="Open Sans" w:eastAsia="Open Sans" w:cs="Open Sans"/>
          <w:sz w:val="20"/>
          <w:szCs w:val="20"/>
        </w:rPr>
        <w:t xml:space="preserve"> p</w:t>
      </w:r>
      <w:r w:rsidRPr="500C1A38" w:rsidR="54AD7052">
        <w:rPr>
          <w:rFonts w:ascii="Open Sans" w:hAnsi="Open Sans" w:eastAsia="Open Sans" w:cs="Open Sans"/>
          <w:sz w:val="20"/>
          <w:szCs w:val="20"/>
        </w:rPr>
        <w:t>rete</w:t>
      </w:r>
      <w:r w:rsidRPr="500C1A38" w:rsidR="1957DF2F">
        <w:rPr>
          <w:rFonts w:ascii="Open Sans" w:hAnsi="Open Sans" w:eastAsia="Open Sans" w:cs="Open Sans"/>
          <w:sz w:val="20"/>
          <w:szCs w:val="20"/>
        </w:rPr>
        <w:t>mporada</w:t>
      </w:r>
      <w:r w:rsidRPr="500C1A38" w:rsidR="0D4D6B57">
        <w:rPr>
          <w:rFonts w:ascii="Open Sans" w:hAnsi="Open Sans" w:eastAsia="Open Sans" w:cs="Open Sans"/>
          <w:sz w:val="20"/>
          <w:szCs w:val="20"/>
        </w:rPr>
        <w:t xml:space="preserve"> exitosa</w:t>
      </w:r>
      <w:r w:rsidRPr="500C1A38" w:rsidR="1957DF2F">
        <w:rPr>
          <w:rFonts w:ascii="Open Sans" w:hAnsi="Open Sans" w:eastAsia="Open Sans" w:cs="Open Sans"/>
          <w:sz w:val="20"/>
          <w:szCs w:val="20"/>
        </w:rPr>
        <w:t xml:space="preserve">, </w:t>
      </w:r>
      <w:r w:rsidRPr="500C1A38" w:rsidR="2986242D">
        <w:rPr>
          <w:rFonts w:ascii="Open Sans" w:hAnsi="Open Sans" w:eastAsia="Open Sans" w:cs="Open Sans"/>
          <w:sz w:val="20"/>
          <w:szCs w:val="20"/>
        </w:rPr>
        <w:t>l</w:t>
      </w:r>
      <w:r w:rsidRPr="500C1A38" w:rsidR="1957DF2F">
        <w:rPr>
          <w:rFonts w:ascii="Open Sans" w:hAnsi="Open Sans" w:eastAsia="Open Sans" w:cs="Open Sans"/>
          <w:sz w:val="20"/>
          <w:szCs w:val="20"/>
        </w:rPr>
        <w:t>os Dodgers construyeron</w:t>
      </w:r>
      <w:r w:rsidRPr="500C1A38" w:rsidR="0021631A">
        <w:rPr>
          <w:rFonts w:ascii="Open Sans" w:hAnsi="Open Sans" w:eastAsia="Open Sans" w:cs="Open Sans"/>
          <w:sz w:val="20"/>
          <w:szCs w:val="20"/>
        </w:rPr>
        <w:t xml:space="preserve"> casi a propósito</w:t>
      </w:r>
      <w:r w:rsidRPr="500C1A38" w:rsidR="1957DF2F">
        <w:rPr>
          <w:rFonts w:ascii="Open Sans" w:hAnsi="Open Sans" w:eastAsia="Open Sans" w:cs="Open Sans"/>
          <w:sz w:val="20"/>
          <w:szCs w:val="20"/>
        </w:rPr>
        <w:t xml:space="preserve"> una</w:t>
      </w:r>
      <w:r w:rsidRPr="500C1A38" w:rsidR="6F4EE32E">
        <w:rPr>
          <w:rFonts w:ascii="Open Sans" w:hAnsi="Open Sans" w:eastAsia="Open Sans" w:cs="Open Sans"/>
          <w:sz w:val="20"/>
          <w:szCs w:val="20"/>
        </w:rPr>
        <w:t xml:space="preserve"> súper</w:t>
      </w:r>
      <w:r w:rsidRPr="500C1A38" w:rsidR="1957DF2F">
        <w:rPr>
          <w:rFonts w:ascii="Open Sans" w:hAnsi="Open Sans" w:eastAsia="Open Sans" w:cs="Open Sans"/>
          <w:sz w:val="20"/>
          <w:szCs w:val="20"/>
        </w:rPr>
        <w:t xml:space="preserve"> nómina para</w:t>
      </w:r>
      <w:r w:rsidRPr="500C1A38" w:rsidR="5E2B3CDA">
        <w:rPr>
          <w:rFonts w:ascii="Open Sans" w:hAnsi="Open Sans" w:eastAsia="Open Sans" w:cs="Open Sans"/>
          <w:sz w:val="20"/>
          <w:szCs w:val="20"/>
        </w:rPr>
        <w:t xml:space="preserve"> arrasar con</w:t>
      </w:r>
      <w:r w:rsidRPr="500C1A38" w:rsidR="1957DF2F">
        <w:rPr>
          <w:rFonts w:ascii="Open Sans" w:hAnsi="Open Sans" w:eastAsia="Open Sans" w:cs="Open Sans"/>
          <w:sz w:val="20"/>
          <w:szCs w:val="20"/>
        </w:rPr>
        <w:t xml:space="preserve"> todo</w:t>
      </w:r>
      <w:r w:rsidRPr="500C1A38" w:rsidR="5E1DAF70">
        <w:rPr>
          <w:rFonts w:ascii="Open Sans" w:hAnsi="Open Sans" w:eastAsia="Open Sans" w:cs="Open Sans"/>
          <w:sz w:val="20"/>
          <w:szCs w:val="20"/>
        </w:rPr>
        <w:t>,</w:t>
      </w:r>
      <w:r w:rsidRPr="500C1A38" w:rsidR="39CDFA5C">
        <w:rPr>
          <w:rFonts w:ascii="Open Sans" w:hAnsi="Open Sans" w:eastAsia="Open Sans" w:cs="Open Sans"/>
          <w:sz w:val="20"/>
          <w:szCs w:val="20"/>
        </w:rPr>
        <w:t xml:space="preserve"> y</w:t>
      </w:r>
      <w:r w:rsidRPr="500C1A38" w:rsidR="72C7ED85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54835762">
        <w:rPr>
          <w:rFonts w:ascii="Open Sans" w:hAnsi="Open Sans" w:eastAsia="Open Sans" w:cs="Open Sans"/>
          <w:sz w:val="20"/>
          <w:szCs w:val="20"/>
        </w:rPr>
        <w:t>e</w:t>
      </w:r>
      <w:r w:rsidRPr="500C1A38" w:rsidR="37BDFFA3">
        <w:rPr>
          <w:rFonts w:ascii="Open Sans" w:hAnsi="Open Sans" w:eastAsia="Open Sans" w:cs="Open Sans"/>
          <w:sz w:val="20"/>
          <w:szCs w:val="20"/>
        </w:rPr>
        <w:t>n los refuerzos está la primera clave.</w:t>
      </w:r>
      <w:r w:rsidRPr="500C1A38" w:rsidR="1F03B96E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2B0F5D16">
        <w:rPr>
          <w:rFonts w:ascii="Open Sans" w:hAnsi="Open Sans" w:eastAsia="Open Sans" w:cs="Open Sans"/>
          <w:sz w:val="20"/>
          <w:szCs w:val="20"/>
        </w:rPr>
        <w:t>L</w:t>
      </w:r>
      <w:r w:rsidRPr="500C1A38" w:rsidR="37BDFFA3">
        <w:rPr>
          <w:rFonts w:ascii="Open Sans" w:hAnsi="Open Sans" w:eastAsia="Open Sans" w:cs="Open Sans"/>
          <w:sz w:val="20"/>
          <w:szCs w:val="20"/>
        </w:rPr>
        <w:t>os californianos f</w:t>
      </w:r>
      <w:r w:rsidRPr="500C1A38" w:rsidR="4EAA74EA">
        <w:rPr>
          <w:rFonts w:ascii="Open Sans" w:hAnsi="Open Sans" w:eastAsia="Open Sans" w:cs="Open Sans"/>
          <w:sz w:val="20"/>
          <w:szCs w:val="20"/>
        </w:rPr>
        <w:t>irmaron</w:t>
      </w:r>
      <w:r w:rsidRPr="500C1A38" w:rsidR="37BDFFA3">
        <w:rPr>
          <w:rFonts w:ascii="Open Sans" w:hAnsi="Open Sans" w:eastAsia="Open Sans" w:cs="Open Sans"/>
          <w:sz w:val="20"/>
          <w:szCs w:val="20"/>
        </w:rPr>
        <w:t xml:space="preserve"> a </w:t>
      </w:r>
      <w:r w:rsidRPr="500C1A38" w:rsidR="37BDFFA3">
        <w:rPr>
          <w:rFonts w:ascii="Open Sans" w:hAnsi="Open Sans" w:eastAsia="Open Sans" w:cs="Open Sans"/>
          <w:sz w:val="20"/>
          <w:szCs w:val="20"/>
        </w:rPr>
        <w:t>Shohei</w:t>
      </w:r>
      <w:r w:rsidRPr="500C1A38" w:rsidR="37BDFFA3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37BDFFA3">
        <w:rPr>
          <w:rFonts w:ascii="Open Sans" w:hAnsi="Open Sans" w:eastAsia="Open Sans" w:cs="Open Sans"/>
          <w:sz w:val="20"/>
          <w:szCs w:val="20"/>
        </w:rPr>
        <w:t>Ohtani</w:t>
      </w:r>
      <w:r w:rsidRPr="500C1A38" w:rsidR="37BDFFA3">
        <w:rPr>
          <w:rFonts w:ascii="Open Sans" w:hAnsi="Open Sans" w:eastAsia="Open Sans" w:cs="Open Sans"/>
          <w:sz w:val="20"/>
          <w:szCs w:val="20"/>
        </w:rPr>
        <w:t xml:space="preserve"> y Yosh</w:t>
      </w:r>
      <w:r w:rsidRPr="500C1A38" w:rsidR="37BDFFA3">
        <w:rPr>
          <w:rFonts w:ascii="Open Sans" w:hAnsi="Open Sans" w:eastAsia="Open Sans" w:cs="Open Sans"/>
          <w:sz w:val="20"/>
          <w:szCs w:val="20"/>
        </w:rPr>
        <w:t xml:space="preserve">inobu Yamamoto, </w:t>
      </w:r>
      <w:r w:rsidRPr="500C1A38" w:rsidR="7D94A2E6">
        <w:rPr>
          <w:rFonts w:ascii="Open Sans" w:hAnsi="Open Sans" w:eastAsia="Open Sans" w:cs="Open Sans"/>
          <w:sz w:val="20"/>
          <w:szCs w:val="20"/>
        </w:rPr>
        <w:t>dos elementos que f</w:t>
      </w:r>
      <w:r w:rsidRPr="500C1A38" w:rsidR="42F0F26A">
        <w:rPr>
          <w:rFonts w:ascii="Open Sans" w:hAnsi="Open Sans" w:eastAsia="Open Sans" w:cs="Open Sans"/>
          <w:sz w:val="20"/>
          <w:szCs w:val="20"/>
        </w:rPr>
        <w:t>ueron</w:t>
      </w:r>
      <w:r w:rsidRPr="500C1A38" w:rsidR="7D94A2E6">
        <w:rPr>
          <w:rFonts w:ascii="Open Sans" w:hAnsi="Open Sans" w:eastAsia="Open Sans" w:cs="Open Sans"/>
          <w:sz w:val="20"/>
          <w:szCs w:val="20"/>
        </w:rPr>
        <w:t xml:space="preserve"> parte del </w:t>
      </w:r>
      <w:r w:rsidRPr="500C1A38" w:rsidR="7E562C06">
        <w:rPr>
          <w:rFonts w:ascii="Open Sans" w:hAnsi="Open Sans" w:eastAsia="Open Sans" w:cs="Open Sans"/>
          <w:sz w:val="20"/>
          <w:szCs w:val="20"/>
        </w:rPr>
        <w:t xml:space="preserve">equipo de </w:t>
      </w:r>
      <w:r w:rsidRPr="500C1A38" w:rsidR="7D94A2E6">
        <w:rPr>
          <w:rFonts w:ascii="Open Sans" w:hAnsi="Open Sans" w:eastAsia="Open Sans" w:cs="Open Sans"/>
          <w:sz w:val="20"/>
          <w:szCs w:val="20"/>
        </w:rPr>
        <w:t>Japón que</w:t>
      </w:r>
      <w:r w:rsidRPr="500C1A38" w:rsidR="1DC23D85">
        <w:rPr>
          <w:rFonts w:ascii="Open Sans" w:hAnsi="Open Sans" w:eastAsia="Open Sans" w:cs="Open Sans"/>
          <w:sz w:val="20"/>
          <w:szCs w:val="20"/>
        </w:rPr>
        <w:t xml:space="preserve"> conquistó</w:t>
      </w:r>
      <w:r w:rsidRPr="500C1A38" w:rsidR="22E58BE1">
        <w:rPr>
          <w:rFonts w:ascii="Open Sans" w:hAnsi="Open Sans" w:eastAsia="Open Sans" w:cs="Open Sans"/>
          <w:sz w:val="20"/>
          <w:szCs w:val="20"/>
        </w:rPr>
        <w:t xml:space="preserve"> el último</w:t>
      </w:r>
      <w:r w:rsidRPr="500C1A38" w:rsidR="1DC23D85">
        <w:rPr>
          <w:rFonts w:ascii="Open Sans" w:hAnsi="Open Sans" w:eastAsia="Open Sans" w:cs="Open Sans"/>
          <w:sz w:val="20"/>
          <w:szCs w:val="20"/>
        </w:rPr>
        <w:t xml:space="preserve"> Clásico Mundial de Béisbol. A ello</w:t>
      </w:r>
      <w:r w:rsidRPr="500C1A38" w:rsidR="4612EA17">
        <w:rPr>
          <w:rFonts w:ascii="Open Sans" w:hAnsi="Open Sans" w:eastAsia="Open Sans" w:cs="Open Sans"/>
          <w:sz w:val="20"/>
          <w:szCs w:val="20"/>
        </w:rPr>
        <w:t>s</w:t>
      </w:r>
      <w:r w:rsidRPr="500C1A38" w:rsidR="1DC23D85">
        <w:rPr>
          <w:rFonts w:ascii="Open Sans" w:hAnsi="Open Sans" w:eastAsia="Open Sans" w:cs="Open Sans"/>
          <w:sz w:val="20"/>
          <w:szCs w:val="20"/>
        </w:rPr>
        <w:t xml:space="preserve"> se suma</w:t>
      </w:r>
      <w:r w:rsidRPr="500C1A38" w:rsidR="426D18E9">
        <w:rPr>
          <w:rFonts w:ascii="Open Sans" w:hAnsi="Open Sans" w:eastAsia="Open Sans" w:cs="Open Sans"/>
          <w:sz w:val="20"/>
          <w:szCs w:val="20"/>
        </w:rPr>
        <w:t xml:space="preserve"> la continuidad de</w:t>
      </w:r>
      <w:r w:rsidRPr="500C1A38" w:rsidR="1DC23D85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1DC23D85">
        <w:rPr>
          <w:rFonts w:ascii="Open Sans" w:hAnsi="Open Sans" w:eastAsia="Open Sans" w:cs="Open Sans"/>
          <w:sz w:val="20"/>
          <w:szCs w:val="20"/>
        </w:rPr>
        <w:t>Mookie</w:t>
      </w:r>
      <w:r w:rsidRPr="500C1A38" w:rsidR="1DC23D85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1DC23D85">
        <w:rPr>
          <w:rFonts w:ascii="Open Sans" w:hAnsi="Open Sans" w:eastAsia="Open Sans" w:cs="Open Sans"/>
          <w:sz w:val="20"/>
          <w:szCs w:val="20"/>
        </w:rPr>
        <w:t>Betts</w:t>
      </w:r>
      <w:r w:rsidRPr="500C1A38" w:rsidR="1DC23D85">
        <w:rPr>
          <w:rFonts w:ascii="Open Sans" w:hAnsi="Open Sans" w:eastAsia="Open Sans" w:cs="Open Sans"/>
          <w:sz w:val="20"/>
          <w:szCs w:val="20"/>
        </w:rPr>
        <w:t xml:space="preserve"> y Freddie Freeman,</w:t>
      </w:r>
      <w:r w:rsidRPr="500C1A38" w:rsidR="519115A5">
        <w:rPr>
          <w:rFonts w:ascii="Open Sans" w:hAnsi="Open Sans" w:eastAsia="Open Sans" w:cs="Open Sans"/>
          <w:sz w:val="20"/>
          <w:szCs w:val="20"/>
        </w:rPr>
        <w:t xml:space="preserve"> dos acreedores de</w:t>
      </w:r>
      <w:r w:rsidRPr="500C1A38" w:rsidR="73C73425">
        <w:rPr>
          <w:rFonts w:ascii="Open Sans" w:hAnsi="Open Sans" w:eastAsia="Open Sans" w:cs="Open Sans"/>
          <w:sz w:val="20"/>
          <w:szCs w:val="20"/>
        </w:rPr>
        <w:t>l</w:t>
      </w:r>
      <w:r w:rsidRPr="500C1A38" w:rsidR="1DC23D85">
        <w:rPr>
          <w:rFonts w:ascii="Open Sans" w:hAnsi="Open Sans" w:eastAsia="Open Sans" w:cs="Open Sans"/>
          <w:sz w:val="20"/>
          <w:szCs w:val="20"/>
        </w:rPr>
        <w:t xml:space="preserve"> premio MVP</w:t>
      </w:r>
      <w:r w:rsidRPr="500C1A38" w:rsidR="1BC951AF">
        <w:rPr>
          <w:rFonts w:ascii="Open Sans" w:hAnsi="Open Sans" w:eastAsia="Open Sans" w:cs="Open Sans"/>
          <w:sz w:val="20"/>
          <w:szCs w:val="20"/>
        </w:rPr>
        <w:t xml:space="preserve"> de la temporada</w:t>
      </w:r>
      <w:r w:rsidRPr="500C1A38" w:rsidR="43367C9D">
        <w:rPr>
          <w:rFonts w:ascii="Open Sans" w:hAnsi="Open Sans" w:eastAsia="Open Sans" w:cs="Open Sans"/>
          <w:sz w:val="20"/>
          <w:szCs w:val="20"/>
        </w:rPr>
        <w:t xml:space="preserve">, uno en 2018 y el otro en </w:t>
      </w:r>
      <w:r w:rsidRPr="500C1A38" w:rsidR="0D396AC2">
        <w:rPr>
          <w:rFonts w:ascii="Open Sans" w:hAnsi="Open Sans" w:eastAsia="Open Sans" w:cs="Open Sans"/>
          <w:sz w:val="20"/>
          <w:szCs w:val="20"/>
        </w:rPr>
        <w:t xml:space="preserve">dos ocasiones en </w:t>
      </w:r>
      <w:r w:rsidRPr="500C1A38" w:rsidR="43367C9D">
        <w:rPr>
          <w:rFonts w:ascii="Open Sans" w:hAnsi="Open Sans" w:eastAsia="Open Sans" w:cs="Open Sans"/>
          <w:sz w:val="20"/>
          <w:szCs w:val="20"/>
        </w:rPr>
        <w:t>20</w:t>
      </w:r>
      <w:r w:rsidRPr="500C1A38" w:rsidR="49BEEE1E">
        <w:rPr>
          <w:rFonts w:ascii="Open Sans" w:hAnsi="Open Sans" w:eastAsia="Open Sans" w:cs="Open Sans"/>
          <w:sz w:val="20"/>
          <w:szCs w:val="20"/>
        </w:rPr>
        <w:t>20 y 2023.</w:t>
      </w:r>
    </w:p>
    <w:p w:rsidR="500C1A38" w:rsidP="500C1A38" w:rsidRDefault="500C1A38" w14:paraId="3061D970" w14:textId="4AD96716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</w:p>
    <w:p w:rsidR="146AB4D2" w:rsidP="500C1A38" w:rsidRDefault="146AB4D2" w14:paraId="31331C0D" w14:textId="55087B0D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  <w:r w:rsidRPr="500C1A38" w:rsidR="146AB4D2">
        <w:rPr>
          <w:rFonts w:ascii="Open Sans" w:hAnsi="Open Sans" w:eastAsia="Open Sans" w:cs="Open Sans"/>
          <w:sz w:val="20"/>
          <w:szCs w:val="20"/>
        </w:rPr>
        <w:t>Su plantilla de estrellas</w:t>
      </w:r>
      <w:r w:rsidRPr="500C1A38" w:rsidR="108F4E6A">
        <w:rPr>
          <w:rFonts w:ascii="Open Sans" w:hAnsi="Open Sans" w:eastAsia="Open Sans" w:cs="Open Sans"/>
          <w:sz w:val="20"/>
          <w:szCs w:val="20"/>
        </w:rPr>
        <w:t xml:space="preserve"> no es</w:t>
      </w:r>
      <w:r w:rsidRPr="500C1A38" w:rsidR="4AFC39B9">
        <w:rPr>
          <w:rFonts w:ascii="Open Sans" w:hAnsi="Open Sans" w:eastAsia="Open Sans" w:cs="Open Sans"/>
          <w:sz w:val="20"/>
          <w:szCs w:val="20"/>
        </w:rPr>
        <w:t xml:space="preserve"> el único motivo que los tiene</w:t>
      </w:r>
      <w:r w:rsidRPr="500C1A38" w:rsidR="1F3A847F">
        <w:rPr>
          <w:rFonts w:ascii="Open Sans" w:hAnsi="Open Sans" w:eastAsia="Open Sans" w:cs="Open Sans"/>
          <w:sz w:val="20"/>
          <w:szCs w:val="20"/>
        </w:rPr>
        <w:t>n como el más fuerte</w:t>
      </w:r>
      <w:r w:rsidRPr="500C1A38" w:rsidR="4AFC39B9">
        <w:rPr>
          <w:rFonts w:ascii="Open Sans" w:hAnsi="Open Sans" w:eastAsia="Open Sans" w:cs="Open Sans"/>
          <w:sz w:val="20"/>
          <w:szCs w:val="20"/>
        </w:rPr>
        <w:t>. En una</w:t>
      </w:r>
      <w:r w:rsidRPr="500C1A38" w:rsidR="0A209102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0A209102">
        <w:rPr>
          <w:rFonts w:ascii="Open Sans" w:hAnsi="Open Sans" w:eastAsia="Open Sans" w:cs="Open Sans"/>
          <w:b w:val="1"/>
          <w:bCs w:val="1"/>
          <w:sz w:val="20"/>
          <w:szCs w:val="20"/>
        </w:rPr>
        <w:t>reciente</w:t>
      </w:r>
      <w:r w:rsidRPr="500C1A38" w:rsidR="4AFC39B9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e</w:t>
      </w:r>
      <w:r w:rsidRPr="500C1A38" w:rsidR="4AFC39B9">
        <w:rPr>
          <w:rFonts w:ascii="Open Sans" w:hAnsi="Open Sans" w:eastAsia="Open Sans" w:cs="Open Sans"/>
          <w:b w:val="1"/>
          <w:bCs w:val="1"/>
          <w:sz w:val="20"/>
          <w:szCs w:val="20"/>
        </w:rPr>
        <w:t>ncuesta de la MLB</w:t>
      </w:r>
      <w:r w:rsidRPr="500C1A38" w:rsidR="379B4B31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379B4B31">
        <w:rPr>
          <w:rFonts w:ascii="Open Sans" w:hAnsi="Open Sans" w:eastAsia="Open Sans" w:cs="Open Sans"/>
          <w:sz w:val="20"/>
          <w:szCs w:val="20"/>
        </w:rPr>
        <w:t>se entrevistó</w:t>
      </w:r>
      <w:r w:rsidRPr="500C1A38" w:rsidR="3AC779D6">
        <w:rPr>
          <w:rFonts w:ascii="Open Sans" w:hAnsi="Open Sans" w:eastAsia="Open Sans" w:cs="Open Sans"/>
          <w:sz w:val="20"/>
          <w:szCs w:val="20"/>
        </w:rPr>
        <w:t xml:space="preserve"> de forma anónima</w:t>
      </w:r>
      <w:r w:rsidRPr="500C1A38" w:rsidR="4AFC39B9">
        <w:rPr>
          <w:rFonts w:ascii="Open Sans" w:hAnsi="Open Sans" w:eastAsia="Open Sans" w:cs="Open Sans"/>
          <w:sz w:val="20"/>
          <w:szCs w:val="20"/>
        </w:rPr>
        <w:t xml:space="preserve"> a 100 jugadores de la liga</w:t>
      </w:r>
      <w:r w:rsidRPr="500C1A38" w:rsidR="052B2758">
        <w:rPr>
          <w:rFonts w:ascii="Open Sans" w:hAnsi="Open Sans" w:eastAsia="Open Sans" w:cs="Open Sans"/>
          <w:sz w:val="20"/>
          <w:szCs w:val="20"/>
        </w:rPr>
        <w:t xml:space="preserve"> sobre qué equipo creen que se hará con el campeonato, y </w:t>
      </w:r>
      <w:r w:rsidRPr="500C1A38" w:rsidR="70C69496">
        <w:rPr>
          <w:rFonts w:ascii="Open Sans" w:hAnsi="Open Sans" w:eastAsia="Open Sans" w:cs="Open Sans"/>
          <w:sz w:val="20"/>
          <w:szCs w:val="20"/>
        </w:rPr>
        <w:t>l</w:t>
      </w:r>
      <w:r w:rsidRPr="500C1A38" w:rsidR="4AFC39B9">
        <w:rPr>
          <w:rFonts w:ascii="Open Sans" w:hAnsi="Open Sans" w:eastAsia="Open Sans" w:cs="Open Sans"/>
          <w:sz w:val="20"/>
          <w:szCs w:val="20"/>
        </w:rPr>
        <w:t>os Dodgers</w:t>
      </w:r>
      <w:r w:rsidRPr="500C1A38" w:rsidR="2ACCA7BF">
        <w:rPr>
          <w:rFonts w:ascii="Open Sans" w:hAnsi="Open Sans" w:eastAsia="Open Sans" w:cs="Open Sans"/>
          <w:sz w:val="20"/>
          <w:szCs w:val="20"/>
        </w:rPr>
        <w:t xml:space="preserve"> ocuparon el primer lugar</w:t>
      </w:r>
      <w:r w:rsidRPr="500C1A38" w:rsidR="4A9D06F4">
        <w:rPr>
          <w:rFonts w:ascii="Open Sans" w:hAnsi="Open Sans" w:eastAsia="Open Sans" w:cs="Open Sans"/>
          <w:sz w:val="20"/>
          <w:szCs w:val="20"/>
        </w:rPr>
        <w:t xml:space="preserve"> al superar a</w:t>
      </w:r>
      <w:r w:rsidRPr="500C1A38" w:rsidR="2ACCA7BF">
        <w:rPr>
          <w:rFonts w:ascii="Open Sans" w:hAnsi="Open Sans" w:eastAsia="Open Sans" w:cs="Open Sans"/>
          <w:sz w:val="20"/>
          <w:szCs w:val="20"/>
        </w:rPr>
        <w:t xml:space="preserve"> sus similares de </w:t>
      </w:r>
      <w:r w:rsidRPr="500C1A38" w:rsidR="7C2294A4">
        <w:rPr>
          <w:rFonts w:ascii="Open Sans" w:hAnsi="Open Sans" w:eastAsia="Open Sans" w:cs="Open Sans"/>
          <w:sz w:val="20"/>
          <w:szCs w:val="20"/>
        </w:rPr>
        <w:t xml:space="preserve">Atlanta Braves, Baltimore Orioles, </w:t>
      </w:r>
      <w:r w:rsidRPr="500C1A38" w:rsidR="40ECF92F">
        <w:rPr>
          <w:rFonts w:ascii="Open Sans" w:hAnsi="Open Sans" w:eastAsia="Open Sans" w:cs="Open Sans"/>
          <w:sz w:val="20"/>
          <w:szCs w:val="20"/>
        </w:rPr>
        <w:t>Philade</w:t>
      </w:r>
      <w:r w:rsidRPr="500C1A38" w:rsidR="40ECF92F">
        <w:rPr>
          <w:rFonts w:ascii="Open Sans" w:hAnsi="Open Sans" w:eastAsia="Open Sans" w:cs="Open Sans"/>
          <w:sz w:val="20"/>
          <w:szCs w:val="20"/>
        </w:rPr>
        <w:t>lphia</w:t>
      </w:r>
      <w:r w:rsidRPr="500C1A38" w:rsidR="7C2294A4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7C2294A4">
        <w:rPr>
          <w:rFonts w:ascii="Open Sans" w:hAnsi="Open Sans" w:eastAsia="Open Sans" w:cs="Open Sans"/>
          <w:sz w:val="20"/>
          <w:szCs w:val="20"/>
        </w:rPr>
        <w:t>Ph</w:t>
      </w:r>
      <w:r w:rsidRPr="500C1A38" w:rsidR="7C2294A4">
        <w:rPr>
          <w:rFonts w:ascii="Open Sans" w:hAnsi="Open Sans" w:eastAsia="Open Sans" w:cs="Open Sans"/>
          <w:sz w:val="20"/>
          <w:szCs w:val="20"/>
        </w:rPr>
        <w:t>illies</w:t>
      </w:r>
      <w:r w:rsidRPr="500C1A38" w:rsidR="7C2294A4">
        <w:rPr>
          <w:rFonts w:ascii="Open Sans" w:hAnsi="Open Sans" w:eastAsia="Open Sans" w:cs="Open Sans"/>
          <w:sz w:val="20"/>
          <w:szCs w:val="20"/>
        </w:rPr>
        <w:t xml:space="preserve"> y </w:t>
      </w:r>
      <w:r w:rsidRPr="500C1A38" w:rsidR="2817E8CC">
        <w:rPr>
          <w:rFonts w:ascii="Open Sans" w:hAnsi="Open Sans" w:eastAsia="Open Sans" w:cs="Open Sans"/>
          <w:sz w:val="20"/>
          <w:szCs w:val="20"/>
        </w:rPr>
        <w:t xml:space="preserve">New York </w:t>
      </w:r>
      <w:r w:rsidRPr="500C1A38" w:rsidR="2817E8CC">
        <w:rPr>
          <w:rFonts w:ascii="Open Sans" w:hAnsi="Open Sans" w:eastAsia="Open Sans" w:cs="Open Sans"/>
          <w:sz w:val="20"/>
          <w:szCs w:val="20"/>
        </w:rPr>
        <w:t>Yankees.</w:t>
      </w:r>
      <w:r w:rsidRPr="500C1A38" w:rsidR="775B0C94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4AFC39B9">
        <w:rPr>
          <w:rFonts w:ascii="Open Sans" w:hAnsi="Open Sans" w:eastAsia="Open Sans" w:cs="Open Sans"/>
          <w:sz w:val="20"/>
          <w:szCs w:val="20"/>
        </w:rPr>
        <w:t>Esto demuestra el respeto y reconocimiento que</w:t>
      </w:r>
      <w:r w:rsidRPr="500C1A38" w:rsidR="76C997E1">
        <w:rPr>
          <w:rFonts w:ascii="Open Sans" w:hAnsi="Open Sans" w:eastAsia="Open Sans" w:cs="Open Sans"/>
          <w:sz w:val="20"/>
          <w:szCs w:val="20"/>
        </w:rPr>
        <w:t xml:space="preserve"> los profesionales</w:t>
      </w:r>
      <w:r w:rsidRPr="500C1A38" w:rsidR="23A5A8BC">
        <w:rPr>
          <w:rFonts w:ascii="Open Sans" w:hAnsi="Open Sans" w:eastAsia="Open Sans" w:cs="Open Sans"/>
          <w:sz w:val="20"/>
          <w:szCs w:val="20"/>
        </w:rPr>
        <w:t xml:space="preserve"> sienten</w:t>
      </w:r>
      <w:r w:rsidRPr="500C1A38" w:rsidR="4AFC39B9">
        <w:rPr>
          <w:rFonts w:ascii="Open Sans" w:hAnsi="Open Sans" w:eastAsia="Open Sans" w:cs="Open Sans"/>
          <w:sz w:val="20"/>
          <w:szCs w:val="20"/>
        </w:rPr>
        <w:t xml:space="preserve"> por el talento de</w:t>
      </w:r>
      <w:r w:rsidRPr="500C1A38" w:rsidR="49F38456">
        <w:rPr>
          <w:rFonts w:ascii="Open Sans" w:hAnsi="Open Sans" w:eastAsia="Open Sans" w:cs="Open Sans"/>
          <w:sz w:val="20"/>
          <w:szCs w:val="20"/>
        </w:rPr>
        <w:t xml:space="preserve"> los angelinos. </w:t>
      </w:r>
    </w:p>
    <w:p w:rsidR="22529C19" w:rsidP="500C1A38" w:rsidRDefault="22529C19" w14:paraId="174899AB" w14:textId="20601A41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  <w:r w:rsidRPr="500C1A38" w:rsidR="22529C19">
        <w:rPr>
          <w:rFonts w:ascii="Open Sans" w:hAnsi="Open Sans" w:eastAsia="Open Sans" w:cs="Open Sans"/>
          <w:sz w:val="20"/>
          <w:szCs w:val="20"/>
        </w:rPr>
        <w:t>Pese a la caída contra San Diego</w:t>
      </w:r>
      <w:r w:rsidRPr="500C1A38" w:rsidR="7FB78BBF">
        <w:rPr>
          <w:rFonts w:ascii="Open Sans" w:hAnsi="Open Sans" w:eastAsia="Open Sans" w:cs="Open Sans"/>
          <w:sz w:val="20"/>
          <w:szCs w:val="20"/>
        </w:rPr>
        <w:t xml:space="preserve"> en la primera fecha</w:t>
      </w:r>
      <w:r w:rsidRPr="500C1A38" w:rsidR="22529C19">
        <w:rPr>
          <w:rFonts w:ascii="Open Sans" w:hAnsi="Open Sans" w:eastAsia="Open Sans" w:cs="Open Sans"/>
          <w:sz w:val="20"/>
          <w:szCs w:val="20"/>
        </w:rPr>
        <w:t>,</w:t>
      </w:r>
      <w:r w:rsidRPr="500C1A38" w:rsidR="0DD0F1C9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0B99A7EE">
        <w:rPr>
          <w:rFonts w:ascii="Open Sans" w:hAnsi="Open Sans" w:eastAsia="Open Sans" w:cs="Open Sans"/>
          <w:sz w:val="20"/>
          <w:szCs w:val="20"/>
        </w:rPr>
        <w:t>l</w:t>
      </w:r>
      <w:r w:rsidRPr="500C1A38" w:rsidR="0DD0F1C9">
        <w:rPr>
          <w:rFonts w:ascii="Open Sans" w:hAnsi="Open Sans" w:eastAsia="Open Sans" w:cs="Open Sans"/>
          <w:sz w:val="20"/>
          <w:szCs w:val="20"/>
        </w:rPr>
        <w:t>os Dodgers</w:t>
      </w:r>
      <w:r w:rsidRPr="500C1A38" w:rsidR="0DD0F1C9">
        <w:rPr>
          <w:rFonts w:ascii="Open Sans" w:hAnsi="Open Sans" w:eastAsia="Open Sans" w:cs="Open Sans"/>
          <w:sz w:val="20"/>
          <w:szCs w:val="20"/>
        </w:rPr>
        <w:t xml:space="preserve"> cuentan con una alineación poderosa, una rotación</w:t>
      </w:r>
      <w:r w:rsidRPr="500C1A38" w:rsidR="42FF132E">
        <w:rPr>
          <w:rFonts w:ascii="Open Sans" w:hAnsi="Open Sans" w:eastAsia="Open Sans" w:cs="Open Sans"/>
          <w:sz w:val="20"/>
          <w:szCs w:val="20"/>
        </w:rPr>
        <w:t xml:space="preserve"> dinámica</w:t>
      </w:r>
      <w:r w:rsidRPr="500C1A38" w:rsidR="0DD0F1C9">
        <w:rPr>
          <w:rFonts w:ascii="Open Sans" w:hAnsi="Open Sans" w:eastAsia="Open Sans" w:cs="Open Sans"/>
          <w:sz w:val="20"/>
          <w:szCs w:val="20"/>
        </w:rPr>
        <w:t xml:space="preserve"> y</w:t>
      </w:r>
      <w:r w:rsidRPr="500C1A38" w:rsidR="5E9A2D26">
        <w:rPr>
          <w:rFonts w:ascii="Open Sans" w:hAnsi="Open Sans" w:eastAsia="Open Sans" w:cs="Open Sans"/>
          <w:sz w:val="20"/>
          <w:szCs w:val="20"/>
        </w:rPr>
        <w:t xml:space="preserve"> si</w:t>
      </w:r>
      <w:r w:rsidRPr="500C1A38" w:rsidR="4266943B">
        <w:rPr>
          <w:rFonts w:ascii="Open Sans" w:hAnsi="Open Sans" w:eastAsia="Open Sans" w:cs="Open Sans"/>
          <w:sz w:val="20"/>
          <w:szCs w:val="20"/>
        </w:rPr>
        <w:t xml:space="preserve"> optimizan</w:t>
      </w:r>
      <w:r w:rsidRPr="500C1A38" w:rsidR="5E9A2D26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5E9A2D26">
        <w:rPr>
          <w:rFonts w:ascii="Open Sans" w:hAnsi="Open Sans" w:eastAsia="Open Sans" w:cs="Open Sans"/>
          <w:sz w:val="20"/>
          <w:szCs w:val="20"/>
        </w:rPr>
        <w:t>su</w:t>
      </w:r>
      <w:r w:rsidRPr="500C1A38" w:rsidR="0DD0F1C9">
        <w:rPr>
          <w:rFonts w:ascii="Open Sans" w:hAnsi="Open Sans" w:eastAsia="Open Sans" w:cs="Open Sans"/>
          <w:sz w:val="20"/>
          <w:szCs w:val="20"/>
        </w:rPr>
        <w:t xml:space="preserve"> </w:t>
      </w:r>
      <w:bookmarkStart w:name="_Int_0lQlzK9u" w:id="1283154911"/>
      <w:r w:rsidRPr="500C1A38" w:rsidR="0DD0F1C9">
        <w:rPr>
          <w:rFonts w:ascii="Open Sans" w:hAnsi="Open Sans" w:eastAsia="Open Sans" w:cs="Open Sans"/>
          <w:i w:val="1"/>
          <w:iCs w:val="1"/>
          <w:sz w:val="20"/>
          <w:szCs w:val="20"/>
        </w:rPr>
        <w:t>bullpen</w:t>
      </w:r>
      <w:bookmarkEnd w:id="1283154911"/>
      <w:r w:rsidRPr="500C1A38" w:rsidR="19F1E56B">
        <w:rPr>
          <w:rFonts w:ascii="Open Sans" w:hAnsi="Open Sans" w:eastAsia="Open Sans" w:cs="Open Sans"/>
          <w:i w:val="1"/>
          <w:iCs w:val="1"/>
          <w:sz w:val="20"/>
          <w:szCs w:val="20"/>
        </w:rPr>
        <w:t>,</w:t>
      </w:r>
      <w:r w:rsidRPr="500C1A38" w:rsidR="19F1E56B">
        <w:rPr>
          <w:rFonts w:ascii="Open Sans" w:hAnsi="Open Sans" w:eastAsia="Open Sans" w:cs="Open Sans"/>
          <w:sz w:val="20"/>
          <w:szCs w:val="20"/>
        </w:rPr>
        <w:t xml:space="preserve"> las probabilidades</w:t>
      </w:r>
      <w:r w:rsidRPr="500C1A38" w:rsidR="65F46AC2">
        <w:rPr>
          <w:rFonts w:ascii="Open Sans" w:hAnsi="Open Sans" w:eastAsia="Open Sans" w:cs="Open Sans"/>
          <w:sz w:val="20"/>
          <w:szCs w:val="20"/>
        </w:rPr>
        <w:t xml:space="preserve"> de vencer</w:t>
      </w:r>
      <w:r w:rsidRPr="500C1A38" w:rsidR="19F1E56B">
        <w:rPr>
          <w:rFonts w:ascii="Open Sans" w:hAnsi="Open Sans" w:eastAsia="Open Sans" w:cs="Open Sans"/>
          <w:sz w:val="20"/>
          <w:szCs w:val="20"/>
        </w:rPr>
        <w:t xml:space="preserve"> aumentarán</w:t>
      </w:r>
      <w:r w:rsidRPr="500C1A38" w:rsidR="0DD0F1C9">
        <w:rPr>
          <w:rFonts w:ascii="Open Sans" w:hAnsi="Open Sans" w:eastAsia="Open Sans" w:cs="Open Sans"/>
          <w:sz w:val="20"/>
          <w:szCs w:val="20"/>
        </w:rPr>
        <w:t>.</w:t>
      </w:r>
      <w:r w:rsidRPr="500C1A38" w:rsidR="38114439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677FDFB5">
        <w:rPr>
          <w:rFonts w:ascii="Open Sans" w:hAnsi="Open Sans" w:eastAsia="Open Sans" w:cs="Open Sans"/>
          <w:sz w:val="20"/>
          <w:szCs w:val="20"/>
        </w:rPr>
        <w:t>Además,</w:t>
      </w:r>
      <w:r w:rsidRPr="500C1A38" w:rsidR="28B9327D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28B9327D">
        <w:rPr>
          <w:rFonts w:ascii="Open Sans" w:hAnsi="Open Sans" w:eastAsia="Open Sans" w:cs="Open Sans"/>
          <w:sz w:val="20"/>
          <w:szCs w:val="20"/>
        </w:rPr>
        <w:t>falt</w:t>
      </w:r>
      <w:r w:rsidRPr="500C1A38" w:rsidR="28B9327D">
        <w:rPr>
          <w:rFonts w:ascii="Open Sans" w:hAnsi="Open Sans" w:eastAsia="Open Sans" w:cs="Open Sans"/>
          <w:sz w:val="20"/>
          <w:szCs w:val="20"/>
        </w:rPr>
        <w:t xml:space="preserve">a que </w:t>
      </w:r>
      <w:r w:rsidRPr="500C1A38" w:rsidR="28B9327D">
        <w:rPr>
          <w:rFonts w:ascii="Open Sans" w:hAnsi="Open Sans" w:eastAsia="Open Sans" w:cs="Open Sans"/>
          <w:sz w:val="20"/>
          <w:szCs w:val="20"/>
        </w:rPr>
        <w:t>Ohtan</w:t>
      </w:r>
      <w:r w:rsidRPr="500C1A38" w:rsidR="28B9327D">
        <w:rPr>
          <w:rFonts w:ascii="Open Sans" w:hAnsi="Open Sans" w:eastAsia="Open Sans" w:cs="Open Sans"/>
          <w:sz w:val="20"/>
          <w:szCs w:val="20"/>
        </w:rPr>
        <w:t xml:space="preserve"> y Yoshinobu se adapten,</w:t>
      </w:r>
      <w:r w:rsidRPr="500C1A38" w:rsidR="378DBDC7">
        <w:rPr>
          <w:rFonts w:ascii="Open Sans" w:hAnsi="Open Sans" w:eastAsia="Open Sans" w:cs="Open Sans"/>
          <w:sz w:val="20"/>
          <w:szCs w:val="20"/>
        </w:rPr>
        <w:t xml:space="preserve"> así como</w:t>
      </w:r>
      <w:r w:rsidRPr="500C1A38" w:rsidR="00EF6A5E">
        <w:rPr>
          <w:rFonts w:ascii="Open Sans" w:hAnsi="Open Sans" w:eastAsia="Open Sans" w:cs="Open Sans"/>
          <w:sz w:val="20"/>
          <w:szCs w:val="20"/>
        </w:rPr>
        <w:t xml:space="preserve"> ver el despertar de</w:t>
      </w:r>
      <w:r w:rsidRPr="500C1A38" w:rsidR="28B9327D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38114439">
        <w:rPr>
          <w:rFonts w:ascii="Open Sans" w:hAnsi="Open Sans" w:eastAsia="Open Sans" w:cs="Open Sans"/>
          <w:sz w:val="20"/>
          <w:szCs w:val="20"/>
        </w:rPr>
        <w:t>Bobby Miller y Michael Grove</w:t>
      </w:r>
      <w:r w:rsidRPr="500C1A38" w:rsidR="7BC2AA6F">
        <w:rPr>
          <w:rFonts w:ascii="Open Sans" w:hAnsi="Open Sans" w:eastAsia="Open Sans" w:cs="Open Sans"/>
          <w:sz w:val="20"/>
          <w:szCs w:val="20"/>
        </w:rPr>
        <w:t>.</w:t>
      </w:r>
      <w:r w:rsidRPr="500C1A38" w:rsidR="666A0690">
        <w:rPr>
          <w:rFonts w:ascii="Open Sans" w:hAnsi="Open Sans" w:eastAsia="Open Sans" w:cs="Open Sans"/>
          <w:sz w:val="20"/>
          <w:szCs w:val="20"/>
        </w:rPr>
        <w:t xml:space="preserve"> En otras palabras,</w:t>
      </w:r>
      <w:r w:rsidRPr="500C1A38" w:rsidR="7BC2AA6F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0B8BE0F4">
        <w:rPr>
          <w:rFonts w:ascii="Open Sans" w:hAnsi="Open Sans" w:eastAsia="Open Sans" w:cs="Open Sans"/>
          <w:sz w:val="20"/>
          <w:szCs w:val="20"/>
        </w:rPr>
        <w:t>de</w:t>
      </w:r>
      <w:r w:rsidRPr="500C1A38" w:rsidR="7BC2AA6F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7BC2AA6F">
        <w:rPr>
          <w:rFonts w:ascii="Open Sans" w:hAnsi="Open Sans" w:eastAsia="Open Sans" w:cs="Open Sans"/>
          <w:sz w:val="20"/>
          <w:szCs w:val="20"/>
        </w:rPr>
        <w:t>mantenerse activos y evitar lesiones, tendrán todas las herramientas para</w:t>
      </w:r>
      <w:r w:rsidRPr="500C1A38" w:rsidR="1D3F9DB7">
        <w:rPr>
          <w:rFonts w:ascii="Open Sans" w:hAnsi="Open Sans" w:eastAsia="Open Sans" w:cs="Open Sans"/>
          <w:sz w:val="20"/>
          <w:szCs w:val="20"/>
        </w:rPr>
        <w:t xml:space="preserve"> sumar</w:t>
      </w:r>
      <w:r w:rsidRPr="500C1A38" w:rsidR="4496CE8C">
        <w:rPr>
          <w:rFonts w:ascii="Open Sans" w:hAnsi="Open Sans" w:eastAsia="Open Sans" w:cs="Open Sans"/>
          <w:sz w:val="20"/>
          <w:szCs w:val="20"/>
        </w:rPr>
        <w:t xml:space="preserve"> un</w:t>
      </w:r>
      <w:r w:rsidRPr="500C1A38" w:rsidR="7BC2AA6F">
        <w:rPr>
          <w:rFonts w:ascii="Open Sans" w:hAnsi="Open Sans" w:eastAsia="Open Sans" w:cs="Open Sans"/>
          <w:sz w:val="20"/>
          <w:szCs w:val="20"/>
        </w:rPr>
        <w:t xml:space="preserve"> octavo campeonato en</w:t>
      </w:r>
      <w:r w:rsidRPr="500C1A38" w:rsidR="3BF1686A">
        <w:rPr>
          <w:rFonts w:ascii="Open Sans" w:hAnsi="Open Sans" w:eastAsia="Open Sans" w:cs="Open Sans"/>
          <w:sz w:val="20"/>
          <w:szCs w:val="20"/>
        </w:rPr>
        <w:t xml:space="preserve"> su</w:t>
      </w:r>
      <w:r w:rsidRPr="500C1A38" w:rsidR="7BC2AA6F">
        <w:rPr>
          <w:rFonts w:ascii="Open Sans" w:hAnsi="Open Sans" w:eastAsia="Open Sans" w:cs="Open Sans"/>
          <w:sz w:val="20"/>
          <w:szCs w:val="20"/>
        </w:rPr>
        <w:t xml:space="preserve"> historia</w:t>
      </w:r>
    </w:p>
    <w:p w:rsidR="500C1A38" w:rsidP="500C1A38" w:rsidRDefault="500C1A38" w14:paraId="5707FE91" w14:textId="7259377D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</w:p>
    <w:p w:rsidR="319D7D43" w:rsidP="500C1A38" w:rsidRDefault="319D7D43" w14:paraId="4CA587C4" w14:textId="21F0110B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  <w:r w:rsidRPr="500C1A38" w:rsidR="319D7D43">
        <w:rPr>
          <w:rFonts w:ascii="Open Sans" w:hAnsi="Open Sans" w:eastAsia="Open Sans" w:cs="Open Sans"/>
          <w:sz w:val="20"/>
          <w:szCs w:val="20"/>
        </w:rPr>
        <w:t>E</w:t>
      </w:r>
      <w:r w:rsidRPr="500C1A38" w:rsidR="79E2580F">
        <w:rPr>
          <w:rFonts w:ascii="Open Sans" w:hAnsi="Open Sans" w:eastAsia="Open Sans" w:cs="Open Sans"/>
          <w:sz w:val="20"/>
          <w:szCs w:val="20"/>
        </w:rPr>
        <w:t xml:space="preserve">n </w:t>
      </w:r>
      <w:hyperlink r:id="Red0f1bc9be514019">
        <w:r w:rsidRPr="500C1A38" w:rsidR="79E2580F">
          <w:rPr>
            <w:rStyle w:val="Hyperlink"/>
            <w:rFonts w:ascii="Open Sans" w:hAnsi="Open Sans" w:eastAsia="Open Sans" w:cs="Open Sans"/>
            <w:b w:val="1"/>
            <w:bCs w:val="1"/>
            <w:sz w:val="20"/>
            <w:szCs w:val="20"/>
          </w:rPr>
          <w:t>Strendus</w:t>
        </w:r>
      </w:hyperlink>
      <w:r w:rsidRPr="500C1A38" w:rsidR="79E2580F">
        <w:rPr>
          <w:rFonts w:ascii="Open Sans" w:hAnsi="Open Sans" w:eastAsia="Open Sans" w:cs="Open Sans"/>
          <w:b w:val="1"/>
          <w:bCs w:val="1"/>
          <w:sz w:val="20"/>
          <w:szCs w:val="20"/>
        </w:rPr>
        <w:t>,</w:t>
      </w:r>
      <w:r w:rsidRPr="500C1A38" w:rsidR="1FF547F5">
        <w:rPr>
          <w:rFonts w:ascii="Open Sans" w:hAnsi="Open Sans" w:eastAsia="Open Sans" w:cs="Open Sans"/>
          <w:sz w:val="20"/>
          <w:szCs w:val="20"/>
        </w:rPr>
        <w:t xml:space="preserve"> casino </w:t>
      </w:r>
      <w:r w:rsidRPr="500C1A38" w:rsidR="1FF547F5">
        <w:rPr>
          <w:rFonts w:ascii="Open Sans" w:hAnsi="Open Sans" w:eastAsia="Open Sans" w:cs="Open Sans"/>
          <w:i w:val="1"/>
          <w:iCs w:val="1"/>
          <w:sz w:val="20"/>
          <w:szCs w:val="20"/>
        </w:rPr>
        <w:t>online</w:t>
      </w:r>
      <w:r w:rsidRPr="500C1A38" w:rsidR="1FF547F5">
        <w:rPr>
          <w:rFonts w:ascii="Open Sans" w:hAnsi="Open Sans" w:eastAsia="Open Sans" w:cs="Open Sans"/>
          <w:sz w:val="20"/>
          <w:szCs w:val="20"/>
        </w:rPr>
        <w:t xml:space="preserve"> líder en la industria del juego en </w:t>
      </w:r>
      <w:r w:rsidRPr="500C1A38" w:rsidR="6FC0CC67">
        <w:rPr>
          <w:rFonts w:ascii="Open Sans" w:hAnsi="Open Sans" w:eastAsia="Open Sans" w:cs="Open Sans"/>
          <w:sz w:val="20"/>
          <w:szCs w:val="20"/>
        </w:rPr>
        <w:t xml:space="preserve">México, </w:t>
      </w:r>
      <w:r w:rsidRPr="500C1A38" w:rsidR="292413A3">
        <w:rPr>
          <w:rFonts w:ascii="Open Sans" w:hAnsi="Open Sans" w:eastAsia="Open Sans" w:cs="Open Sans"/>
          <w:sz w:val="20"/>
          <w:szCs w:val="20"/>
        </w:rPr>
        <w:t>se</w:t>
      </w:r>
      <w:r w:rsidRPr="500C1A38" w:rsidR="4049F3E3">
        <w:rPr>
          <w:rFonts w:ascii="Open Sans" w:hAnsi="Open Sans" w:eastAsia="Open Sans" w:cs="Open Sans"/>
          <w:sz w:val="20"/>
          <w:szCs w:val="20"/>
        </w:rPr>
        <w:t xml:space="preserve"> da o</w:t>
      </w:r>
      <w:r w:rsidRPr="500C1A38" w:rsidR="0D9E94B7">
        <w:rPr>
          <w:rFonts w:ascii="Open Sans" w:hAnsi="Open Sans" w:eastAsia="Open Sans" w:cs="Open Sans"/>
          <w:sz w:val="20"/>
          <w:szCs w:val="20"/>
        </w:rPr>
        <w:t>tra</w:t>
      </w:r>
      <w:r w:rsidRPr="500C1A38" w:rsidR="0D9E94B7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0D9E94B7">
        <w:rPr>
          <w:rFonts w:ascii="Open Sans" w:hAnsi="Open Sans" w:eastAsia="Open Sans" w:cs="Open Sans"/>
          <w:sz w:val="20"/>
          <w:szCs w:val="20"/>
        </w:rPr>
        <w:t>pista que sugiere que la novena angelina</w:t>
      </w:r>
      <w:r w:rsidRPr="500C1A38" w:rsidR="1B570B0E">
        <w:rPr>
          <w:rFonts w:ascii="Open Sans" w:hAnsi="Open Sans" w:eastAsia="Open Sans" w:cs="Open Sans"/>
          <w:sz w:val="20"/>
          <w:szCs w:val="20"/>
        </w:rPr>
        <w:t xml:space="preserve"> será el rey del diamante</w:t>
      </w:r>
      <w:r w:rsidRPr="500C1A38" w:rsidR="0E24BF1B">
        <w:rPr>
          <w:rFonts w:ascii="Open Sans" w:hAnsi="Open Sans" w:eastAsia="Open Sans" w:cs="Open Sans"/>
          <w:sz w:val="20"/>
          <w:szCs w:val="20"/>
        </w:rPr>
        <w:t>.</w:t>
      </w:r>
      <w:r w:rsidRPr="500C1A38" w:rsidR="1C6D88F4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0DB0F3D4">
        <w:rPr>
          <w:rFonts w:ascii="Open Sans" w:hAnsi="Open Sans" w:eastAsia="Open Sans" w:cs="Open Sans"/>
          <w:sz w:val="20"/>
          <w:szCs w:val="20"/>
        </w:rPr>
        <w:t xml:space="preserve">En la casa de apuestas, Los Ángeles están en lo más alto </w:t>
      </w:r>
      <w:r w:rsidRPr="500C1A38" w:rsidR="3F2E7DE7">
        <w:rPr>
          <w:rFonts w:ascii="Open Sans" w:hAnsi="Open Sans" w:eastAsia="Open Sans" w:cs="Open Sans"/>
          <w:sz w:val="20"/>
          <w:szCs w:val="20"/>
        </w:rPr>
        <w:t xml:space="preserve">en </w:t>
      </w:r>
      <w:r w:rsidRPr="500C1A38" w:rsidR="0DB0F3D4">
        <w:rPr>
          <w:rFonts w:ascii="Open Sans" w:hAnsi="Open Sans" w:eastAsia="Open Sans" w:cs="Open Sans"/>
          <w:sz w:val="20"/>
          <w:szCs w:val="20"/>
        </w:rPr>
        <w:t>el top cinco</w:t>
      </w:r>
      <w:r w:rsidRPr="500C1A38" w:rsidR="1432A0E5">
        <w:rPr>
          <w:rFonts w:ascii="Open Sans" w:hAnsi="Open Sans" w:eastAsia="Open Sans" w:cs="Open Sans"/>
          <w:sz w:val="20"/>
          <w:szCs w:val="20"/>
        </w:rPr>
        <w:t xml:space="preserve"> de los favoritos</w:t>
      </w:r>
      <w:r w:rsidRPr="500C1A38" w:rsidR="0DB0F3D4">
        <w:rPr>
          <w:rFonts w:ascii="Open Sans" w:hAnsi="Open Sans" w:eastAsia="Open Sans" w:cs="Open Sans"/>
          <w:sz w:val="20"/>
          <w:szCs w:val="20"/>
        </w:rPr>
        <w:t xml:space="preserve"> con un momio de +325, por cada </w:t>
      </w:r>
      <w:commentRangeStart w:id="1130973652"/>
      <w:r w:rsidRPr="500C1A38" w:rsidR="0DB0F3D4">
        <w:rPr>
          <w:rFonts w:ascii="Open Sans" w:hAnsi="Open Sans" w:eastAsia="Open Sans" w:cs="Open Sans"/>
          <w:sz w:val="20"/>
          <w:szCs w:val="20"/>
        </w:rPr>
        <w:t>$100</w:t>
      </w:r>
      <w:r w:rsidRPr="500C1A38" w:rsidR="2E25A148">
        <w:rPr>
          <w:rFonts w:ascii="Open Sans" w:hAnsi="Open Sans" w:eastAsia="Open Sans" w:cs="Open Sans"/>
          <w:sz w:val="20"/>
          <w:szCs w:val="20"/>
        </w:rPr>
        <w:t xml:space="preserve"> MXN</w:t>
      </w:r>
      <w:r w:rsidRPr="500C1A38" w:rsidR="0DB0F3D4">
        <w:rPr>
          <w:rFonts w:ascii="Open Sans" w:hAnsi="Open Sans" w:eastAsia="Open Sans" w:cs="Open Sans"/>
          <w:sz w:val="20"/>
          <w:szCs w:val="20"/>
        </w:rPr>
        <w:t xml:space="preserve"> invertidos se obtienen </w:t>
      </w:r>
      <w:r w:rsidRPr="500C1A38" w:rsidR="1BFCCA6F">
        <w:rPr>
          <w:rFonts w:ascii="Open Sans" w:hAnsi="Open Sans" w:eastAsia="Open Sans" w:cs="Open Sans"/>
          <w:sz w:val="20"/>
          <w:szCs w:val="20"/>
        </w:rPr>
        <w:t>$</w:t>
      </w:r>
      <w:r w:rsidRPr="500C1A38" w:rsidR="0DB0F3D4">
        <w:rPr>
          <w:rFonts w:ascii="Open Sans" w:hAnsi="Open Sans" w:eastAsia="Open Sans" w:cs="Open Sans"/>
          <w:sz w:val="20"/>
          <w:szCs w:val="20"/>
        </w:rPr>
        <w:t>325</w:t>
      </w:r>
      <w:r w:rsidRPr="500C1A38" w:rsidR="2308DEE2">
        <w:rPr>
          <w:rFonts w:ascii="Open Sans" w:hAnsi="Open Sans" w:eastAsia="Open Sans" w:cs="Open Sans"/>
          <w:sz w:val="20"/>
          <w:szCs w:val="20"/>
        </w:rPr>
        <w:t xml:space="preserve"> MXN</w:t>
      </w:r>
      <w:commentRangeEnd w:id="1130973652"/>
      <w:r>
        <w:rPr>
          <w:rStyle w:val="CommentReference"/>
        </w:rPr>
        <w:commentReference w:id="1130973652"/>
      </w:r>
      <w:r w:rsidRPr="500C1A38" w:rsidR="0DB0F3D4">
        <w:rPr>
          <w:rFonts w:ascii="Open Sans" w:hAnsi="Open Sans" w:eastAsia="Open Sans" w:cs="Open Sans"/>
          <w:sz w:val="20"/>
          <w:szCs w:val="20"/>
        </w:rPr>
        <w:t>, por encima</w:t>
      </w:r>
      <w:r w:rsidRPr="500C1A38" w:rsidR="0DB0F3D4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0DB0F3D4">
        <w:rPr>
          <w:rFonts w:ascii="Open Sans" w:hAnsi="Open Sans" w:eastAsia="Open Sans" w:cs="Open Sans"/>
          <w:sz w:val="20"/>
          <w:szCs w:val="20"/>
        </w:rPr>
        <w:t>de Atlanta (+460), Houston (+680), New York (+920) y Baltimore (+1,150).</w:t>
      </w:r>
      <w:r w:rsidRPr="500C1A38" w:rsidR="0F840970">
        <w:rPr>
          <w:rFonts w:ascii="Open Sans" w:hAnsi="Open Sans" w:eastAsia="Open Sans" w:cs="Open Sans"/>
          <w:sz w:val="20"/>
          <w:szCs w:val="20"/>
        </w:rPr>
        <w:t xml:space="preserve"> </w:t>
      </w:r>
    </w:p>
    <w:p w:rsidR="500C1A38" w:rsidP="500C1A38" w:rsidRDefault="500C1A38" w14:paraId="3C6F536C" w14:textId="0D26D38F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</w:p>
    <w:p w:rsidR="631421A2" w:rsidP="500C1A38" w:rsidRDefault="631421A2" w14:paraId="11EB5396" w14:textId="3A38D3DD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  <w:r w:rsidRPr="500C1A38" w:rsidR="631421A2">
        <w:rPr>
          <w:rFonts w:ascii="Open Sans" w:hAnsi="Open Sans" w:eastAsia="Open Sans" w:cs="Open Sans"/>
          <w:sz w:val="20"/>
          <w:szCs w:val="20"/>
        </w:rPr>
        <w:t>Finalmente,</w:t>
      </w:r>
      <w:r w:rsidRPr="500C1A38" w:rsidR="7E99A39B">
        <w:rPr>
          <w:rFonts w:ascii="Open Sans" w:hAnsi="Open Sans" w:eastAsia="Open Sans" w:cs="Open Sans"/>
          <w:sz w:val="20"/>
          <w:szCs w:val="20"/>
        </w:rPr>
        <w:t xml:space="preserve"> millones de</w:t>
      </w:r>
      <w:r w:rsidRPr="500C1A38" w:rsidR="30A9FDFD">
        <w:rPr>
          <w:rFonts w:ascii="Open Sans" w:hAnsi="Open Sans" w:eastAsia="Open Sans" w:cs="Open Sans"/>
          <w:sz w:val="20"/>
          <w:szCs w:val="20"/>
        </w:rPr>
        <w:t xml:space="preserve"> seguidores de la MLB</w:t>
      </w:r>
      <w:r w:rsidRPr="500C1A38" w:rsidR="168755BA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168755BA">
        <w:rPr>
          <w:rFonts w:ascii="Open Sans" w:hAnsi="Open Sans" w:eastAsia="Open Sans" w:cs="Open Sans"/>
          <w:sz w:val="20"/>
          <w:szCs w:val="20"/>
        </w:rPr>
        <w:t>ya anticipan</w:t>
      </w:r>
      <w:r w:rsidRPr="500C1A38" w:rsidR="1C18B50F">
        <w:rPr>
          <w:rFonts w:ascii="Open Sans" w:hAnsi="Open Sans" w:eastAsia="Open Sans" w:cs="Open Sans"/>
          <w:sz w:val="20"/>
          <w:szCs w:val="20"/>
        </w:rPr>
        <w:t xml:space="preserve"> con ansias</w:t>
      </w:r>
      <w:r w:rsidRPr="500C1A38" w:rsidR="7E99A39B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7E99A39B">
        <w:rPr>
          <w:rFonts w:ascii="Open Sans" w:hAnsi="Open Sans" w:eastAsia="Open Sans" w:cs="Open Sans"/>
          <w:sz w:val="20"/>
          <w:szCs w:val="20"/>
        </w:rPr>
        <w:t>el</w:t>
      </w:r>
      <w:r w:rsidRPr="500C1A38" w:rsidR="7E99A39B">
        <w:rPr>
          <w:rFonts w:ascii="Open Sans" w:hAnsi="Open Sans" w:eastAsia="Open Sans" w:cs="Open Sans"/>
          <w:sz w:val="20"/>
          <w:szCs w:val="20"/>
        </w:rPr>
        <w:t xml:space="preserve"> béisbol de</w:t>
      </w:r>
      <w:r w:rsidRPr="500C1A38" w:rsidR="328EAD47">
        <w:rPr>
          <w:rFonts w:ascii="Open Sans" w:hAnsi="Open Sans" w:eastAsia="Open Sans" w:cs="Open Sans"/>
          <w:sz w:val="20"/>
          <w:szCs w:val="20"/>
        </w:rPr>
        <w:t xml:space="preserve"> más</w:t>
      </w:r>
      <w:r w:rsidRPr="500C1A38" w:rsidR="7E99A39B">
        <w:rPr>
          <w:rFonts w:ascii="Open Sans" w:hAnsi="Open Sans" w:eastAsia="Open Sans" w:cs="Open Sans"/>
          <w:sz w:val="20"/>
          <w:szCs w:val="20"/>
        </w:rPr>
        <w:t xml:space="preserve"> alto nivel en el planeta</w:t>
      </w:r>
      <w:r w:rsidRPr="500C1A38" w:rsidR="49936F3E">
        <w:rPr>
          <w:rFonts w:ascii="Open Sans" w:hAnsi="Open Sans" w:eastAsia="Open Sans" w:cs="Open Sans"/>
          <w:sz w:val="20"/>
          <w:szCs w:val="20"/>
        </w:rPr>
        <w:t xml:space="preserve"> para</w:t>
      </w:r>
      <w:r w:rsidRPr="500C1A38" w:rsidR="6452AC98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6452AC98">
        <w:rPr>
          <w:rFonts w:ascii="Open Sans" w:hAnsi="Open Sans" w:eastAsia="Open Sans" w:cs="Open Sans"/>
          <w:sz w:val="20"/>
          <w:szCs w:val="20"/>
        </w:rPr>
        <w:t>apoyar a su equipo hasta la última entrada</w:t>
      </w:r>
      <w:r w:rsidRPr="500C1A38" w:rsidR="75118E3E">
        <w:rPr>
          <w:rFonts w:ascii="Open Sans" w:hAnsi="Open Sans" w:eastAsia="Open Sans" w:cs="Open Sans"/>
          <w:sz w:val="20"/>
          <w:szCs w:val="20"/>
        </w:rPr>
        <w:t>.</w:t>
      </w:r>
      <w:r w:rsidRPr="500C1A38" w:rsidR="7E99A39B">
        <w:rPr>
          <w:rFonts w:ascii="Open Sans" w:hAnsi="Open Sans" w:eastAsia="Open Sans" w:cs="Open Sans"/>
          <w:sz w:val="20"/>
          <w:szCs w:val="20"/>
        </w:rPr>
        <w:t xml:space="preserve"> </w:t>
      </w:r>
      <w:r w:rsidRPr="500C1A38" w:rsidR="07B72CF1">
        <w:rPr>
          <w:rFonts w:ascii="Open Sans" w:hAnsi="Open Sans" w:eastAsia="Open Sans" w:cs="Open Sans"/>
          <w:sz w:val="20"/>
          <w:szCs w:val="20"/>
        </w:rPr>
        <w:t>H</w:t>
      </w:r>
      <w:r w:rsidRPr="500C1A38" w:rsidR="7E99A39B">
        <w:rPr>
          <w:rFonts w:ascii="Open Sans" w:hAnsi="Open Sans" w:eastAsia="Open Sans" w:cs="Open Sans"/>
          <w:sz w:val="20"/>
          <w:szCs w:val="20"/>
        </w:rPr>
        <w:t>ay que poner un ojo en el</w:t>
      </w:r>
      <w:r w:rsidRPr="500C1A38" w:rsidR="0703F355">
        <w:rPr>
          <w:rFonts w:ascii="Open Sans" w:hAnsi="Open Sans" w:eastAsia="Open Sans" w:cs="Open Sans"/>
          <w:sz w:val="20"/>
          <w:szCs w:val="20"/>
        </w:rPr>
        <w:t xml:space="preserve"> desempeño</w:t>
      </w:r>
      <w:r w:rsidRPr="500C1A38" w:rsidR="7E99A39B">
        <w:rPr>
          <w:rFonts w:ascii="Open Sans" w:hAnsi="Open Sans" w:eastAsia="Open Sans" w:cs="Open Sans"/>
          <w:sz w:val="20"/>
          <w:szCs w:val="20"/>
        </w:rPr>
        <w:t xml:space="preserve"> de </w:t>
      </w:r>
      <w:r w:rsidRPr="500C1A38" w:rsidR="26D399BD">
        <w:rPr>
          <w:rFonts w:ascii="Open Sans" w:hAnsi="Open Sans" w:eastAsia="Open Sans" w:cs="Open Sans"/>
          <w:sz w:val="20"/>
          <w:szCs w:val="20"/>
        </w:rPr>
        <w:t>l</w:t>
      </w:r>
      <w:r w:rsidRPr="500C1A38" w:rsidR="7E99A39B">
        <w:rPr>
          <w:rFonts w:ascii="Open Sans" w:hAnsi="Open Sans" w:eastAsia="Open Sans" w:cs="Open Sans"/>
          <w:sz w:val="20"/>
          <w:szCs w:val="20"/>
        </w:rPr>
        <w:t>os Dodgers</w:t>
      </w:r>
      <w:r w:rsidRPr="500C1A38" w:rsidR="2B1F15B0">
        <w:rPr>
          <w:rFonts w:ascii="Open Sans" w:hAnsi="Open Sans" w:eastAsia="Open Sans" w:cs="Open Sans"/>
          <w:sz w:val="20"/>
          <w:szCs w:val="20"/>
        </w:rPr>
        <w:t>, quienes</w:t>
      </w:r>
      <w:r w:rsidRPr="500C1A38" w:rsidR="2BE932D7">
        <w:rPr>
          <w:rFonts w:ascii="Open Sans" w:hAnsi="Open Sans" w:eastAsia="Open Sans" w:cs="Open Sans"/>
          <w:sz w:val="20"/>
          <w:szCs w:val="20"/>
        </w:rPr>
        <w:t xml:space="preserve"> deberán jugar sus mejores cartas en cada fase de la temporada para llegar a la Serie Mundial con opciones reales de victoria.</w:t>
      </w:r>
    </w:p>
    <w:p w:rsidR="500C1A38" w:rsidP="500C1A38" w:rsidRDefault="500C1A38" w14:paraId="054E5FA5" w14:textId="47C503F8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</w:p>
    <w:p w:rsidR="009B6128" w:rsidP="390E4D40" w:rsidRDefault="000E537C" w14:paraId="1BAEB74A" w14:textId="77777777">
      <w:pPr>
        <w:jc w:val="center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90E4D40" w:rsidR="000E537C">
        <w:rPr>
          <w:rFonts w:ascii="Open Sans" w:hAnsi="Open Sans" w:eastAsia="Open Sans" w:cs="Open Sans"/>
          <w:b w:val="1"/>
          <w:bCs w:val="1"/>
          <w:sz w:val="20"/>
          <w:szCs w:val="20"/>
        </w:rPr>
        <w:t>###</w:t>
      </w:r>
    </w:p>
    <w:p w:rsidR="009B6128" w:rsidP="390E4D40" w:rsidRDefault="009B6128" w14:paraId="18BA5A31" w14:textId="77777777">
      <w:pPr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w:rsidR="009B6128" w:rsidP="390E4D40" w:rsidRDefault="000E537C" w14:paraId="4022C824" w14:textId="77777777">
      <w:pPr>
        <w:rPr>
          <w:rFonts w:ascii="Open Sans" w:hAnsi="Open Sans" w:eastAsia="Open Sans" w:cs="Open Sans"/>
          <w:b w:val="1"/>
          <w:bCs w:val="1"/>
          <w:sz w:val="18"/>
          <w:szCs w:val="18"/>
        </w:rPr>
      </w:pPr>
      <w:r w:rsidRPr="390E4D40" w:rsidR="000E537C">
        <w:rPr>
          <w:rFonts w:ascii="Open Sans" w:hAnsi="Open Sans" w:eastAsia="Open Sans" w:cs="Open Sans"/>
          <w:b w:val="1"/>
          <w:bCs w:val="1"/>
          <w:sz w:val="18"/>
          <w:szCs w:val="18"/>
        </w:rPr>
        <w:t>Acerca</w:t>
      </w:r>
      <w:r w:rsidRPr="390E4D40" w:rsidR="000E537C">
        <w:rPr>
          <w:rFonts w:ascii="Open Sans" w:hAnsi="Open Sans" w:eastAsia="Open Sans" w:cs="Open Sans"/>
          <w:b w:val="1"/>
          <w:bCs w:val="1"/>
          <w:sz w:val="18"/>
          <w:szCs w:val="18"/>
        </w:rPr>
        <w:t xml:space="preserve"> de </w:t>
      </w:r>
      <w:r w:rsidRPr="390E4D40" w:rsidR="000E537C">
        <w:rPr>
          <w:rFonts w:ascii="Open Sans" w:hAnsi="Open Sans" w:eastAsia="Open Sans" w:cs="Open Sans"/>
          <w:b w:val="1"/>
          <w:bCs w:val="1"/>
          <w:sz w:val="18"/>
          <w:szCs w:val="18"/>
        </w:rPr>
        <w:t>Strendus</w:t>
      </w:r>
    </w:p>
    <w:p w:rsidR="009B6128" w:rsidRDefault="000E537C" w14:paraId="1164EBB7" w14:textId="77777777">
      <w:pPr>
        <w:jc w:val="both"/>
        <w:rPr>
          <w:rFonts w:ascii="Open Sans" w:hAnsi="Open Sans" w:eastAsia="Open Sans" w:cs="Open Sans"/>
          <w:sz w:val="18"/>
          <w:szCs w:val="18"/>
        </w:rPr>
      </w:pPr>
      <w:r w:rsidRPr="390E4D40" w:rsidR="000E537C">
        <w:rPr>
          <w:rFonts w:ascii="Open Sans" w:hAnsi="Open Sans" w:eastAsia="Open Sans" w:cs="Open Sans"/>
          <w:sz w:val="18"/>
          <w:szCs w:val="18"/>
        </w:rPr>
        <w:t>Strendus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es un casino online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líder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la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industria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del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juego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que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surgió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2018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como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la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división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i w:val="1"/>
          <w:iCs w:val="1"/>
          <w:sz w:val="18"/>
          <w:szCs w:val="18"/>
        </w:rPr>
        <w:t xml:space="preserve">online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de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Logrand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Entertainment Group. La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plataforma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entrega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experiencias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únicas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y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personalizables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que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superan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las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expectativas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de sus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clientes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,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colaboradores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y la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comunidad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el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sector del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juego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línea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.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Cuenta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con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más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de 5,000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juegos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de las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categorías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de casino,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deportes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, bingo y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títulos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casuales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un plano 100% digital y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seguro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. En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Strendus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vive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el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máximo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poder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del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rayo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.</w:t>
      </w:r>
    </w:p>
    <w:p w:rsidR="009B6128" w:rsidRDefault="009B6128" w14:paraId="67B38EC4" w14:textId="77777777">
      <w:pPr>
        <w:jc w:val="both"/>
        <w:rPr>
          <w:rFonts w:ascii="Open Sans" w:hAnsi="Open Sans" w:eastAsia="Open Sans" w:cs="Open Sans"/>
          <w:sz w:val="18"/>
          <w:szCs w:val="18"/>
        </w:rPr>
      </w:pPr>
    </w:p>
    <w:p w:rsidR="009B6128" w:rsidP="390E4D40" w:rsidRDefault="000E537C" w14:paraId="6E78D363" w14:textId="77777777">
      <w:pPr>
        <w:jc w:val="both"/>
        <w:rPr>
          <w:rFonts w:ascii="Open Sans" w:hAnsi="Open Sans" w:eastAsia="Open Sans" w:cs="Open Sans"/>
          <w:b w:val="1"/>
          <w:bCs w:val="1"/>
          <w:sz w:val="18"/>
          <w:szCs w:val="18"/>
        </w:rPr>
      </w:pPr>
      <w:r w:rsidRPr="390E4D40" w:rsidR="000E537C">
        <w:rPr>
          <w:rFonts w:ascii="Open Sans" w:hAnsi="Open Sans" w:eastAsia="Open Sans" w:cs="Open Sans"/>
          <w:b w:val="1"/>
          <w:bCs w:val="1"/>
          <w:sz w:val="18"/>
          <w:szCs w:val="18"/>
        </w:rPr>
        <w:t>SÍGUENOS EN REDES SOCIALES</w:t>
      </w:r>
    </w:p>
    <w:p w:rsidR="009B6128" w:rsidRDefault="000E537C" w14:paraId="2C52632B" w14:textId="77777777">
      <w:pPr>
        <w:jc w:val="both"/>
        <w:rPr>
          <w:rFonts w:ascii="Open Sans" w:hAnsi="Open Sans" w:eastAsia="Open Sans" w:cs="Open Sans"/>
          <w:sz w:val="18"/>
          <w:szCs w:val="18"/>
        </w:rPr>
      </w:pP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Twitter: </w:t>
      </w:r>
      <w:hyperlink r:id="R2de2c4456d7c4794">
        <w:r w:rsidRPr="390E4D40" w:rsidR="000E537C">
          <w:rPr>
            <w:rFonts w:ascii="Open Sans" w:hAnsi="Open Sans" w:eastAsia="Open Sans" w:cs="Open Sans"/>
            <w:color w:val="1155CC"/>
            <w:sz w:val="18"/>
            <w:szCs w:val="18"/>
            <w:u w:val="single"/>
          </w:rPr>
          <w:t>@StrendusOficial</w:t>
        </w:r>
      </w:hyperlink>
    </w:p>
    <w:p w:rsidR="009B6128" w:rsidRDefault="000E537C" w14:paraId="6FB3392B" w14:textId="77777777">
      <w:pPr>
        <w:jc w:val="both"/>
        <w:rPr>
          <w:rFonts w:ascii="Open Sans" w:hAnsi="Open Sans" w:eastAsia="Open Sans" w:cs="Open Sans"/>
          <w:sz w:val="18"/>
          <w:szCs w:val="18"/>
        </w:rPr>
      </w:pP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Facebook: </w:t>
      </w:r>
      <w:hyperlink r:id="R50f06b0a616e47a3">
        <w:r w:rsidRPr="390E4D40" w:rsidR="000E537C">
          <w:rPr>
            <w:rFonts w:ascii="Open Sans" w:hAnsi="Open Sans" w:eastAsia="Open Sans" w:cs="Open Sans"/>
            <w:color w:val="1155CC"/>
            <w:sz w:val="18"/>
            <w:szCs w:val="18"/>
            <w:u w:val="single"/>
          </w:rPr>
          <w:t>@Strendusmx</w:t>
        </w:r>
      </w:hyperlink>
    </w:p>
    <w:p w:rsidR="009B6128" w:rsidRDefault="000E537C" w14:paraId="49A50A93" w14:textId="77777777">
      <w:pPr>
        <w:jc w:val="both"/>
        <w:rPr>
          <w:rFonts w:ascii="Open Sans" w:hAnsi="Open Sans" w:eastAsia="Open Sans" w:cs="Open Sans"/>
          <w:sz w:val="18"/>
          <w:szCs w:val="18"/>
        </w:rPr>
      </w:pP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Instagram: </w:t>
      </w:r>
      <w:hyperlink r:id="Rc2ab7bdce3b24694">
        <w:r w:rsidRPr="390E4D40" w:rsidR="000E537C">
          <w:rPr>
            <w:rFonts w:ascii="Open Sans" w:hAnsi="Open Sans" w:eastAsia="Open Sans" w:cs="Open Sans"/>
            <w:color w:val="1155CC"/>
            <w:sz w:val="18"/>
            <w:szCs w:val="18"/>
            <w:u w:val="single"/>
          </w:rPr>
          <w:t>@StrendusOficial</w:t>
        </w:r>
      </w:hyperlink>
    </w:p>
    <w:p w:rsidR="009B6128" w:rsidRDefault="000E537C" w14:paraId="5B938F3B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  <w:r w:rsidRPr="390E4D40" w:rsidR="000E537C">
        <w:rPr>
          <w:rFonts w:ascii="Open Sans" w:hAnsi="Open Sans" w:eastAsia="Open Sans" w:cs="Open Sans"/>
          <w:sz w:val="18"/>
          <w:szCs w:val="18"/>
        </w:rPr>
        <w:t>Youtube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: </w:t>
      </w:r>
      <w:hyperlink r:id="Rc4f1e8b167024d1b">
        <w:r w:rsidRPr="390E4D40" w:rsidR="000E537C">
          <w:rPr>
            <w:rFonts w:ascii="Open Sans" w:hAnsi="Open Sans" w:eastAsia="Open Sans" w:cs="Open Sans"/>
            <w:color w:val="1155CC"/>
            <w:sz w:val="18"/>
            <w:szCs w:val="18"/>
            <w:u w:val="single"/>
          </w:rPr>
          <w:t>Strendus</w:t>
        </w:r>
      </w:hyperlink>
    </w:p>
    <w:p w:rsidR="009B6128" w:rsidRDefault="009B6128" w14:paraId="46EA9E81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</w:p>
    <w:p w:rsidR="009B6128" w:rsidP="390E4D40" w:rsidRDefault="000E537C" w14:paraId="31CF8D10" w14:textId="77777777">
      <w:pPr>
        <w:jc w:val="both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90E4D40" w:rsidR="000E537C">
        <w:rPr>
          <w:rFonts w:ascii="Open Sans" w:hAnsi="Open Sans" w:eastAsia="Open Sans" w:cs="Open Sans"/>
          <w:b w:val="1"/>
          <w:bCs w:val="1"/>
          <w:sz w:val="20"/>
          <w:szCs w:val="20"/>
        </w:rPr>
        <w:t>SITIO WEB</w:t>
      </w:r>
    </w:p>
    <w:p w:rsidR="009B6128" w:rsidRDefault="000E537C" w14:paraId="02635C42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  <w:hyperlink r:id="R5be4fce52ed94dd0">
        <w:r w:rsidRPr="390E4D40" w:rsidR="000E537C">
          <w:rPr>
            <w:rFonts w:ascii="Open Sans" w:hAnsi="Open Sans" w:eastAsia="Open Sans" w:cs="Open Sans"/>
            <w:color w:val="1155CC"/>
            <w:sz w:val="20"/>
            <w:szCs w:val="20"/>
            <w:u w:val="single"/>
          </w:rPr>
          <w:t>https://www.strendus.com.mx</w:t>
        </w:r>
      </w:hyperlink>
    </w:p>
    <w:p w:rsidR="009B6128" w:rsidRDefault="009B6128" w14:paraId="38D7015B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</w:p>
    <w:p w:rsidR="009B6128" w:rsidP="390E4D40" w:rsidRDefault="000E537C" w14:paraId="2B5BCE70" w14:textId="77777777">
      <w:pPr>
        <w:jc w:val="both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90E4D40" w:rsidR="000E537C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CONTACTO DE PRENSA: </w:t>
      </w:r>
    </w:p>
    <w:p w:rsidR="009B6128" w:rsidRDefault="000E537C" w14:paraId="7C0B6903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  <w:r w:rsidRPr="390E4D40" w:rsidR="000E537C">
        <w:rPr>
          <w:rFonts w:ascii="Open Sans" w:hAnsi="Open Sans" w:eastAsia="Open Sans" w:cs="Open Sans"/>
          <w:sz w:val="20"/>
          <w:szCs w:val="20"/>
        </w:rPr>
        <w:t>Yolanda Hernández</w:t>
      </w:r>
    </w:p>
    <w:p w:rsidR="009B6128" w:rsidRDefault="000E537C" w14:paraId="5CC89F7C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  <w:r w:rsidRPr="390E4D40" w:rsidR="000E537C">
        <w:rPr>
          <w:rFonts w:ascii="Open Sans" w:hAnsi="Open Sans" w:eastAsia="Open Sans" w:cs="Open Sans"/>
          <w:sz w:val="20"/>
          <w:szCs w:val="20"/>
        </w:rPr>
        <w:t>5534910920</w:t>
      </w:r>
    </w:p>
    <w:p w:rsidR="009B6128" w:rsidRDefault="000E537C" w14:paraId="179B3A95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  <w:r w:rsidRPr="390E4D40" w:rsidR="000E537C">
        <w:rPr>
          <w:rFonts w:ascii="Open Sans" w:hAnsi="Open Sans" w:eastAsia="Open Sans" w:cs="Open Sans"/>
          <w:sz w:val="20"/>
          <w:szCs w:val="20"/>
        </w:rPr>
        <w:t>another</w:t>
      </w:r>
    </w:p>
    <w:p w:rsidR="009B6128" w:rsidRDefault="000E537C" w14:paraId="39231423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  <w:hyperlink r:id="R0d4b8dff963846c8">
        <w:r w:rsidRPr="390E4D40" w:rsidR="000E537C">
          <w:rPr>
            <w:rFonts w:ascii="Open Sans" w:hAnsi="Open Sans" w:eastAsia="Open Sans" w:cs="Open Sans"/>
            <w:color w:val="1155CC"/>
            <w:sz w:val="20"/>
            <w:szCs w:val="20"/>
            <w:u w:val="single"/>
          </w:rPr>
          <w:t>yolanda.hernandez@another.co</w:t>
        </w:r>
      </w:hyperlink>
      <w:r w:rsidRPr="390E4D40" w:rsidR="000E537C">
        <w:rPr>
          <w:rFonts w:ascii="Open Sans" w:hAnsi="Open Sans" w:eastAsia="Open Sans" w:cs="Open Sans"/>
          <w:sz w:val="20"/>
          <w:szCs w:val="20"/>
        </w:rPr>
        <w:t xml:space="preserve"> </w:t>
      </w:r>
    </w:p>
    <w:p w:rsidR="009B6128" w:rsidRDefault="009B6128" w14:paraId="11C84A6D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</w:p>
    <w:p w:rsidR="009B6128" w:rsidRDefault="009B6128" w14:paraId="4BDBE48E" w14:textId="77777777">
      <w:pPr>
        <w:jc w:val="both"/>
        <w:rPr>
          <w:color w:val="1D1C1D"/>
          <w:sz w:val="23"/>
          <w:szCs w:val="23"/>
        </w:rPr>
      </w:pPr>
    </w:p>
    <w:sectPr w:rsidR="009B6128">
      <w:headerReference w:type="default" r:id="rId22"/>
      <w:pgSz w:w="12240" w:h="15840" w:orient="portrait"/>
      <w:pgMar w:top="1440" w:right="1440" w:bottom="1440" w:left="1440" w:header="720" w:footer="720" w:gutter="0"/>
      <w:pgNumType w:start="1"/>
      <w:cols w:space="720"/>
      <w:footerReference w:type="default" r:id="R120de23731094219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Ui" w:author="Usuario invitado" w:date="2024-03-25T11:13:11" w:id="1469708371">
    <w:p w:rsidR="500C1A38" w:rsidRDefault="500C1A38" w14:paraId="58AC3A3A" w14:textId="298A1397">
      <w:pPr>
        <w:pStyle w:val="CommentText"/>
        <w:rPr/>
      </w:pPr>
      <w:r w:rsidR="500C1A38">
        <w:rPr/>
        <w:t>los hits o las emociones para darle sentido al texto.</w:t>
      </w:r>
      <w:r>
        <w:rPr>
          <w:rStyle w:val="CommentReference"/>
        </w:rPr>
        <w:annotationRef/>
      </w:r>
    </w:p>
  </w:comment>
  <w:comment w:initials="Ui" w:author="Usuario invitado" w:date="2024-03-25T11:15:20" w:id="1130973652">
    <w:p w:rsidR="500C1A38" w:rsidRDefault="500C1A38" w14:paraId="1881601A" w14:textId="77D7D63A">
      <w:pPr>
        <w:pStyle w:val="CommentText"/>
        <w:rPr/>
      </w:pPr>
      <w:r w:rsidR="500C1A38">
        <w:rPr/>
        <w:t>cuidado porque estamos mezclando pesos con dolares, la denominación es en pesos mexicanos, también consideremos un disclaimer donde digamos que los momios pueden cambiar.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8AC3A3A"/>
  <w15:commentEx w15:done="0" w15:paraId="1881601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5F5259" w16cex:dateUtc="2024-03-25T17:13:11.41Z"/>
  <w16cex:commentExtensible w16cex:durableId="51286045" w16cex:dateUtc="2024-03-25T17:15:20.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8AC3A3A" w16cid:durableId="565F5259"/>
  <w16cid:commentId w16cid:paraId="1881601A" w16cid:durableId="512860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537C" w:rsidRDefault="000E537C" w14:paraId="54A5D36A" w14:textId="77777777">
      <w:pPr>
        <w:spacing w:line="240" w:lineRule="auto"/>
      </w:pPr>
      <w:r>
        <w:separator/>
      </w:r>
    </w:p>
  </w:endnote>
  <w:endnote w:type="continuationSeparator" w:id="0">
    <w:p w:rsidR="000E537C" w:rsidRDefault="000E537C" w14:paraId="0804A3A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0409F1" w:rsidTr="390E4D40" w14:paraId="6FE3A984">
      <w:trPr>
        <w:trHeight w:val="300"/>
      </w:trPr>
      <w:tc>
        <w:tcPr>
          <w:tcW w:w="3120" w:type="dxa"/>
          <w:tcMar/>
        </w:tcPr>
        <w:p w:rsidR="730409F1" w:rsidP="730409F1" w:rsidRDefault="730409F1" w14:paraId="3274573F" w14:textId="77620055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20" w:type="dxa"/>
          <w:tcMar/>
        </w:tcPr>
        <w:p w:rsidR="730409F1" w:rsidP="730409F1" w:rsidRDefault="730409F1" w14:paraId="4D4B5BFE" w14:textId="69E770C0">
          <w:pPr>
            <w:pStyle w:val="Header"/>
            <w:bidi w:val="0"/>
            <w:jc w:val="center"/>
            <w:rPr/>
          </w:pPr>
        </w:p>
      </w:tc>
      <w:tc>
        <w:tcPr>
          <w:tcW w:w="3120" w:type="dxa"/>
          <w:tcMar/>
        </w:tcPr>
        <w:p w:rsidR="730409F1" w:rsidP="730409F1" w:rsidRDefault="730409F1" w14:paraId="190A451A" w14:textId="660AB706">
          <w:pPr>
            <w:pStyle w:val="Header"/>
            <w:bidi w:val="0"/>
            <w:ind w:right="-115"/>
            <w:jc w:val="right"/>
            <w:rPr/>
          </w:pPr>
        </w:p>
      </w:tc>
    </w:tr>
  </w:tbl>
  <w:p w:rsidR="730409F1" w:rsidP="730409F1" w:rsidRDefault="730409F1" w14:paraId="548D9EDB" w14:textId="0EF8040B">
    <w:pPr>
      <w:pStyle w:val="Footer"/>
      <w:bidi w:val="0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537C" w:rsidRDefault="000E537C" w14:paraId="3A88C528" w14:textId="77777777">
      <w:pPr>
        <w:spacing w:line="240" w:lineRule="auto"/>
      </w:pPr>
      <w:r>
        <w:separator/>
      </w:r>
    </w:p>
  </w:footnote>
  <w:footnote w:type="continuationSeparator" w:id="0">
    <w:p w:rsidR="000E537C" w:rsidRDefault="000E537C" w14:paraId="243C513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B6128" w:rsidRDefault="000E537C" w14:paraId="76CE2CC7" w14:textId="77777777">
    <w:pPr>
      <w:jc w:val="center"/>
      <w:rPr/>
    </w:pPr>
    <w:r>
      <w:rPr>
        <w:noProof/>
      </w:rPr>
      <w:drawing>
        <wp:inline distT="114300" distB="114300" distL="114300" distR="114300" wp14:anchorId="4CF794FC" wp14:editId="511B692D">
          <wp:extent cx="2089326" cy="14716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4653" r="4653"/>
                  <a:stretch>
                    <a:fillRect/>
                  </a:stretch>
                </pic:blipFill>
                <pic:spPr>
                  <a:xfrm>
                    <a:off x="0" y="0"/>
                    <a:ext cx="2089326" cy="1471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mAMV2kqj" int2:invalidationBookmarkName="" int2:hashCode="F/LAMdz8JkIBf7" int2:id="94SxnBq4">
      <int2:state int2:type="AugLoop_Text_Critique" int2:value="Rejected"/>
    </int2:bookmark>
    <int2:bookmark int2:bookmarkName="_Int_b0EzK6EL" int2:invalidationBookmarkName="" int2:hashCode="7HKd56ZqPP7pJ+" int2:id="bvBsjNFe">
      <int2:state int2:type="AugLoop_Text_Critique" int2:value="Rejected"/>
    </int2:bookmark>
    <int2:bookmark int2:bookmarkName="_Int_EaO5MGF4" int2:invalidationBookmarkName="" int2:hashCode="cK0Jf0nNL0E6wa" int2:id="FNRERdEV">
      <int2:state int2:type="AugLoop_Text_Critique" int2:value="Rejected"/>
    </int2:bookmark>
    <int2:bookmark int2:bookmarkName="_Int_0lQlzK9u" int2:invalidationBookmarkName="" int2:hashCode="c7hgz2oE+S6nmZ" int2:id="VwH5SyzM">
      <int2:state int2:type="AugLoop_Text_Critique" int2:value="Rejected"/>
    </int2:bookmark>
    <int2:bookmark int2:bookmarkName="_Int_ZOB5JdRC" int2:invalidationBookmarkName="" int2:hashCode="cbPwu+fVZx4PWm" int2:id="hyP3rU0a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4d74b5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ec8426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01789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9403A9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4">
    <w:abstractNumId w:val="3"/>
  </w:num>
  <w:num w:numId="3">
    <w:abstractNumId w:val="2"/>
  </w:num>
  <w:num w:numId="2">
    <w:abstractNumId w:val="1"/>
  </w:num>
  <w:num w:numId="1" w16cid:durableId="91432030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Usuario invitado">
    <w15:presenceInfo w15:providerId="AD" w15:userId="S::urn:spo:anon#3c3cbe9854398bbbf7d16e6f11b8c9c9d0f0692ff9635153f81064173a5ca188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28"/>
    <w:rsid w:val="00099BA6"/>
    <w:rsid w:val="000E537C"/>
    <w:rsid w:val="0021631A"/>
    <w:rsid w:val="002A1806"/>
    <w:rsid w:val="006ACD52"/>
    <w:rsid w:val="007F483D"/>
    <w:rsid w:val="009B6128"/>
    <w:rsid w:val="00C46EF4"/>
    <w:rsid w:val="00DAAA87"/>
    <w:rsid w:val="00EF6A5E"/>
    <w:rsid w:val="0131A696"/>
    <w:rsid w:val="01E10B37"/>
    <w:rsid w:val="01E77FA7"/>
    <w:rsid w:val="01FF99DC"/>
    <w:rsid w:val="022FDF4A"/>
    <w:rsid w:val="024057CD"/>
    <w:rsid w:val="027033FA"/>
    <w:rsid w:val="0277028D"/>
    <w:rsid w:val="02821920"/>
    <w:rsid w:val="03231CD3"/>
    <w:rsid w:val="0349E224"/>
    <w:rsid w:val="03B6E8FF"/>
    <w:rsid w:val="040343FB"/>
    <w:rsid w:val="0470A9C0"/>
    <w:rsid w:val="048FE7BF"/>
    <w:rsid w:val="0493E6FA"/>
    <w:rsid w:val="04F1833B"/>
    <w:rsid w:val="052B2758"/>
    <w:rsid w:val="0556777A"/>
    <w:rsid w:val="05867AFD"/>
    <w:rsid w:val="059A16C4"/>
    <w:rsid w:val="060517B9"/>
    <w:rsid w:val="0685C1E3"/>
    <w:rsid w:val="0690DE16"/>
    <w:rsid w:val="06ACF92C"/>
    <w:rsid w:val="0703F355"/>
    <w:rsid w:val="07116835"/>
    <w:rsid w:val="07B72CF1"/>
    <w:rsid w:val="07CB87BC"/>
    <w:rsid w:val="07E564E0"/>
    <w:rsid w:val="081E21E2"/>
    <w:rsid w:val="082CAE77"/>
    <w:rsid w:val="08797750"/>
    <w:rsid w:val="087B82B0"/>
    <w:rsid w:val="089A7A10"/>
    <w:rsid w:val="0995B760"/>
    <w:rsid w:val="099A6EC9"/>
    <w:rsid w:val="099D60FD"/>
    <w:rsid w:val="09AE84A6"/>
    <w:rsid w:val="09D405E4"/>
    <w:rsid w:val="09D8921C"/>
    <w:rsid w:val="0A0FD93B"/>
    <w:rsid w:val="0A175311"/>
    <w:rsid w:val="0A209102"/>
    <w:rsid w:val="0A6726E4"/>
    <w:rsid w:val="0B8BE0F4"/>
    <w:rsid w:val="0B99A7EE"/>
    <w:rsid w:val="0BC1BD7B"/>
    <w:rsid w:val="0BD0DF51"/>
    <w:rsid w:val="0C16EF05"/>
    <w:rsid w:val="0C64BA43"/>
    <w:rsid w:val="0C67EE5B"/>
    <w:rsid w:val="0CAF2E5F"/>
    <w:rsid w:val="0CEC50D7"/>
    <w:rsid w:val="0CFCC262"/>
    <w:rsid w:val="0D138F90"/>
    <w:rsid w:val="0D15D78A"/>
    <w:rsid w:val="0D396AC2"/>
    <w:rsid w:val="0D4D6B57"/>
    <w:rsid w:val="0D5C3461"/>
    <w:rsid w:val="0D681C30"/>
    <w:rsid w:val="0D9DC51D"/>
    <w:rsid w:val="0D9E94B7"/>
    <w:rsid w:val="0DB0F3D4"/>
    <w:rsid w:val="0DB42C29"/>
    <w:rsid w:val="0DD0F1C9"/>
    <w:rsid w:val="0E146037"/>
    <w:rsid w:val="0E24BF1B"/>
    <w:rsid w:val="0E5F4C2A"/>
    <w:rsid w:val="0E6654E4"/>
    <w:rsid w:val="0E862C27"/>
    <w:rsid w:val="0EE2D7BC"/>
    <w:rsid w:val="0F31228E"/>
    <w:rsid w:val="0F3D63A5"/>
    <w:rsid w:val="0F647BD4"/>
    <w:rsid w:val="0F6AD7E1"/>
    <w:rsid w:val="0F840970"/>
    <w:rsid w:val="0FBCA240"/>
    <w:rsid w:val="0FC51A26"/>
    <w:rsid w:val="0FE6160E"/>
    <w:rsid w:val="10069713"/>
    <w:rsid w:val="1021FC88"/>
    <w:rsid w:val="108F4E6A"/>
    <w:rsid w:val="10D137CB"/>
    <w:rsid w:val="10EE03A1"/>
    <w:rsid w:val="10F3F7C7"/>
    <w:rsid w:val="110D74E0"/>
    <w:rsid w:val="111B0A42"/>
    <w:rsid w:val="112941D2"/>
    <w:rsid w:val="114934A6"/>
    <w:rsid w:val="1164D8AD"/>
    <w:rsid w:val="118FF4F8"/>
    <w:rsid w:val="11D86AE2"/>
    <w:rsid w:val="1221A70F"/>
    <w:rsid w:val="12313C68"/>
    <w:rsid w:val="123A3F0D"/>
    <w:rsid w:val="126F74C1"/>
    <w:rsid w:val="12DE376C"/>
    <w:rsid w:val="12E969F7"/>
    <w:rsid w:val="133E98A3"/>
    <w:rsid w:val="13598788"/>
    <w:rsid w:val="13ACD15D"/>
    <w:rsid w:val="13CD0CC9"/>
    <w:rsid w:val="13DCDB47"/>
    <w:rsid w:val="13E8459C"/>
    <w:rsid w:val="13ED1646"/>
    <w:rsid w:val="13EE32C9"/>
    <w:rsid w:val="140B4522"/>
    <w:rsid w:val="1420266C"/>
    <w:rsid w:val="1432A0E5"/>
    <w:rsid w:val="143E4904"/>
    <w:rsid w:val="144E3C5F"/>
    <w:rsid w:val="146AB4D2"/>
    <w:rsid w:val="1491CA4C"/>
    <w:rsid w:val="14AA0AC4"/>
    <w:rsid w:val="14B4E24A"/>
    <w:rsid w:val="14B4E24A"/>
    <w:rsid w:val="14BF8EFE"/>
    <w:rsid w:val="14E8E01B"/>
    <w:rsid w:val="14FFCE4F"/>
    <w:rsid w:val="15179411"/>
    <w:rsid w:val="15818644"/>
    <w:rsid w:val="159AEF80"/>
    <w:rsid w:val="15A4A8EE"/>
    <w:rsid w:val="15E3613D"/>
    <w:rsid w:val="16185F19"/>
    <w:rsid w:val="1627F8FE"/>
    <w:rsid w:val="167803A6"/>
    <w:rsid w:val="168755BA"/>
    <w:rsid w:val="169E7659"/>
    <w:rsid w:val="16F8A11A"/>
    <w:rsid w:val="17140AD7"/>
    <w:rsid w:val="1726F0AD"/>
    <w:rsid w:val="17D5C078"/>
    <w:rsid w:val="186AD008"/>
    <w:rsid w:val="18D3EE1B"/>
    <w:rsid w:val="191DC8FC"/>
    <w:rsid w:val="192011AF"/>
    <w:rsid w:val="19573109"/>
    <w:rsid w:val="1957DF2F"/>
    <w:rsid w:val="19617C2D"/>
    <w:rsid w:val="197A7763"/>
    <w:rsid w:val="198DB167"/>
    <w:rsid w:val="198ED38E"/>
    <w:rsid w:val="19D78AEF"/>
    <w:rsid w:val="19F1E56B"/>
    <w:rsid w:val="1A6E60A3"/>
    <w:rsid w:val="1A93C2BB"/>
    <w:rsid w:val="1AA21900"/>
    <w:rsid w:val="1AEDF234"/>
    <w:rsid w:val="1AFA6C0B"/>
    <w:rsid w:val="1B570B0E"/>
    <w:rsid w:val="1BC1DBF9"/>
    <w:rsid w:val="1BC951AF"/>
    <w:rsid w:val="1BCF76D4"/>
    <w:rsid w:val="1BEEA136"/>
    <w:rsid w:val="1BFCCA6F"/>
    <w:rsid w:val="1C0A3104"/>
    <w:rsid w:val="1C18B50F"/>
    <w:rsid w:val="1C30AD00"/>
    <w:rsid w:val="1C3D0CAD"/>
    <w:rsid w:val="1C6D88F4"/>
    <w:rsid w:val="1CB41822"/>
    <w:rsid w:val="1CDF61B8"/>
    <w:rsid w:val="1D0FD6D4"/>
    <w:rsid w:val="1D249B4D"/>
    <w:rsid w:val="1D3F9DB7"/>
    <w:rsid w:val="1D80A59E"/>
    <w:rsid w:val="1DC23D85"/>
    <w:rsid w:val="1E24225C"/>
    <w:rsid w:val="1E330AE3"/>
    <w:rsid w:val="1E7BFDE1"/>
    <w:rsid w:val="1E99C458"/>
    <w:rsid w:val="1E9DC58D"/>
    <w:rsid w:val="1F03B96E"/>
    <w:rsid w:val="1F3A847F"/>
    <w:rsid w:val="1F7FD2FB"/>
    <w:rsid w:val="1FAFFC6F"/>
    <w:rsid w:val="1FB35FA4"/>
    <w:rsid w:val="1FF547F5"/>
    <w:rsid w:val="214D2E25"/>
    <w:rsid w:val="21A5AE7E"/>
    <w:rsid w:val="21DF4C9C"/>
    <w:rsid w:val="2233256B"/>
    <w:rsid w:val="223888C0"/>
    <w:rsid w:val="224C4DC8"/>
    <w:rsid w:val="22529C19"/>
    <w:rsid w:val="2266FAB5"/>
    <w:rsid w:val="228C0E2A"/>
    <w:rsid w:val="229CCE31"/>
    <w:rsid w:val="22AC4E31"/>
    <w:rsid w:val="22D4F8C8"/>
    <w:rsid w:val="22E58BE1"/>
    <w:rsid w:val="22E95169"/>
    <w:rsid w:val="2308DEE2"/>
    <w:rsid w:val="23A5A8BC"/>
    <w:rsid w:val="23CEF5CC"/>
    <w:rsid w:val="23D45921"/>
    <w:rsid w:val="23FD17A6"/>
    <w:rsid w:val="24295672"/>
    <w:rsid w:val="24D85194"/>
    <w:rsid w:val="25142C0D"/>
    <w:rsid w:val="2560FAEF"/>
    <w:rsid w:val="2569679B"/>
    <w:rsid w:val="2598E807"/>
    <w:rsid w:val="25CE8390"/>
    <w:rsid w:val="262F3CB8"/>
    <w:rsid w:val="26595E21"/>
    <w:rsid w:val="266B5E9D"/>
    <w:rsid w:val="26D399BD"/>
    <w:rsid w:val="2746CF05"/>
    <w:rsid w:val="27BF0AE4"/>
    <w:rsid w:val="27CB0D19"/>
    <w:rsid w:val="2817E8CC"/>
    <w:rsid w:val="28B9327D"/>
    <w:rsid w:val="28E6D404"/>
    <w:rsid w:val="28F4AF7A"/>
    <w:rsid w:val="29013744"/>
    <w:rsid w:val="29067C4F"/>
    <w:rsid w:val="292413A3"/>
    <w:rsid w:val="2986242D"/>
    <w:rsid w:val="2990FEE3"/>
    <w:rsid w:val="29D13624"/>
    <w:rsid w:val="2A2F983F"/>
    <w:rsid w:val="2A501BAD"/>
    <w:rsid w:val="2A86B538"/>
    <w:rsid w:val="2A99C5EB"/>
    <w:rsid w:val="2ACCA7BF"/>
    <w:rsid w:val="2B0F5D16"/>
    <w:rsid w:val="2B1F15B0"/>
    <w:rsid w:val="2B4A019D"/>
    <w:rsid w:val="2B5F1F03"/>
    <w:rsid w:val="2B6D0685"/>
    <w:rsid w:val="2B88812F"/>
    <w:rsid w:val="2BE932D7"/>
    <w:rsid w:val="2BEFA617"/>
    <w:rsid w:val="2C03C88D"/>
    <w:rsid w:val="2C2A086D"/>
    <w:rsid w:val="2C346857"/>
    <w:rsid w:val="2C78836D"/>
    <w:rsid w:val="2C79E698"/>
    <w:rsid w:val="2CAF53CF"/>
    <w:rsid w:val="2CB1D769"/>
    <w:rsid w:val="2CCD38DD"/>
    <w:rsid w:val="2CE21DF1"/>
    <w:rsid w:val="2CFAEF64"/>
    <w:rsid w:val="2D1C24A9"/>
    <w:rsid w:val="2D245190"/>
    <w:rsid w:val="2D3899F8"/>
    <w:rsid w:val="2D87F8E2"/>
    <w:rsid w:val="2DD8038A"/>
    <w:rsid w:val="2DFB27C4"/>
    <w:rsid w:val="2E25A148"/>
    <w:rsid w:val="2E629378"/>
    <w:rsid w:val="2E647006"/>
    <w:rsid w:val="2ECE3A65"/>
    <w:rsid w:val="2ECF685D"/>
    <w:rsid w:val="2EE96218"/>
    <w:rsid w:val="2F11A873"/>
    <w:rsid w:val="2F5E8BED"/>
    <w:rsid w:val="2F94E61A"/>
    <w:rsid w:val="2FA87E2E"/>
    <w:rsid w:val="30A9FDFD"/>
    <w:rsid w:val="30C4A7F8"/>
    <w:rsid w:val="30E56AF8"/>
    <w:rsid w:val="30EDB14B"/>
    <w:rsid w:val="30F140D3"/>
    <w:rsid w:val="30FA5C4E"/>
    <w:rsid w:val="31349F42"/>
    <w:rsid w:val="313B73D9"/>
    <w:rsid w:val="3146E6A4"/>
    <w:rsid w:val="314B0518"/>
    <w:rsid w:val="31757059"/>
    <w:rsid w:val="31905616"/>
    <w:rsid w:val="319D7D43"/>
    <w:rsid w:val="319DCC84"/>
    <w:rsid w:val="3204556A"/>
    <w:rsid w:val="3247788C"/>
    <w:rsid w:val="3249AB24"/>
    <w:rsid w:val="32589D25"/>
    <w:rsid w:val="327FC924"/>
    <w:rsid w:val="328EAD47"/>
    <w:rsid w:val="32D7443A"/>
    <w:rsid w:val="32FC4419"/>
    <w:rsid w:val="33154F83"/>
    <w:rsid w:val="33FA1313"/>
    <w:rsid w:val="34237C67"/>
    <w:rsid w:val="34A10048"/>
    <w:rsid w:val="34C26C8A"/>
    <w:rsid w:val="34CC54B5"/>
    <w:rsid w:val="3519B370"/>
    <w:rsid w:val="3522C775"/>
    <w:rsid w:val="35289F5C"/>
    <w:rsid w:val="3588D77D"/>
    <w:rsid w:val="359D0BAE"/>
    <w:rsid w:val="35ADC642"/>
    <w:rsid w:val="35E2C74F"/>
    <w:rsid w:val="3625883B"/>
    <w:rsid w:val="36776F71"/>
    <w:rsid w:val="3681FC6C"/>
    <w:rsid w:val="36C472DF"/>
    <w:rsid w:val="37247130"/>
    <w:rsid w:val="3789FCDA"/>
    <w:rsid w:val="378DBDC7"/>
    <w:rsid w:val="379B4B31"/>
    <w:rsid w:val="37AAB55D"/>
    <w:rsid w:val="37B369D9"/>
    <w:rsid w:val="37BDFFA3"/>
    <w:rsid w:val="37BE8842"/>
    <w:rsid w:val="37D66D65"/>
    <w:rsid w:val="380E2EFC"/>
    <w:rsid w:val="38114439"/>
    <w:rsid w:val="38463CED"/>
    <w:rsid w:val="384827DC"/>
    <w:rsid w:val="3898C033"/>
    <w:rsid w:val="38E5845E"/>
    <w:rsid w:val="390E4D40"/>
    <w:rsid w:val="395D28FD"/>
    <w:rsid w:val="39A1DB29"/>
    <w:rsid w:val="39C991A4"/>
    <w:rsid w:val="39CD4EAC"/>
    <w:rsid w:val="39CDFA5C"/>
    <w:rsid w:val="39FD25C1"/>
    <w:rsid w:val="39FF73F4"/>
    <w:rsid w:val="3A432367"/>
    <w:rsid w:val="3AC779D6"/>
    <w:rsid w:val="3B1AFF96"/>
    <w:rsid w:val="3B31F5A0"/>
    <w:rsid w:val="3B87BE5B"/>
    <w:rsid w:val="3B9B4455"/>
    <w:rsid w:val="3BEEFFAF"/>
    <w:rsid w:val="3BF1686A"/>
    <w:rsid w:val="3BF81901"/>
    <w:rsid w:val="3C2B6808"/>
    <w:rsid w:val="3C483D6D"/>
    <w:rsid w:val="3C881E4A"/>
    <w:rsid w:val="3CA73990"/>
    <w:rsid w:val="3CE6B0F5"/>
    <w:rsid w:val="3D22E15D"/>
    <w:rsid w:val="3D23AED0"/>
    <w:rsid w:val="3D8AD010"/>
    <w:rsid w:val="3DB90E59"/>
    <w:rsid w:val="3DBD643B"/>
    <w:rsid w:val="3DC3EC59"/>
    <w:rsid w:val="3DD5CA36"/>
    <w:rsid w:val="3DF0933E"/>
    <w:rsid w:val="3E108908"/>
    <w:rsid w:val="3E2B42F5"/>
    <w:rsid w:val="3E669672"/>
    <w:rsid w:val="3E699662"/>
    <w:rsid w:val="3EC0F718"/>
    <w:rsid w:val="3ED50E08"/>
    <w:rsid w:val="3F145EE3"/>
    <w:rsid w:val="3F2E7DE7"/>
    <w:rsid w:val="3FAA5FF0"/>
    <w:rsid w:val="3FEFF598"/>
    <w:rsid w:val="4030A15E"/>
    <w:rsid w:val="4049F3E3"/>
    <w:rsid w:val="4070DE69"/>
    <w:rsid w:val="4074A2C0"/>
    <w:rsid w:val="40C48297"/>
    <w:rsid w:val="40E9E7EF"/>
    <w:rsid w:val="40ECF92F"/>
    <w:rsid w:val="412DB59C"/>
    <w:rsid w:val="414CB0B2"/>
    <w:rsid w:val="41709EF2"/>
    <w:rsid w:val="419E3734"/>
    <w:rsid w:val="41C5DDB2"/>
    <w:rsid w:val="41E195A3"/>
    <w:rsid w:val="41EE81D0"/>
    <w:rsid w:val="41F62B45"/>
    <w:rsid w:val="41F79808"/>
    <w:rsid w:val="4266943B"/>
    <w:rsid w:val="426D18E9"/>
    <w:rsid w:val="42899DD2"/>
    <w:rsid w:val="429A6F72"/>
    <w:rsid w:val="42A792FC"/>
    <w:rsid w:val="42F0F26A"/>
    <w:rsid w:val="42F8CF4C"/>
    <w:rsid w:val="42FF132E"/>
    <w:rsid w:val="43002980"/>
    <w:rsid w:val="43367C9D"/>
    <w:rsid w:val="433CCA1C"/>
    <w:rsid w:val="439B729B"/>
    <w:rsid w:val="43EFBC1F"/>
    <w:rsid w:val="441576B8"/>
    <w:rsid w:val="4427B77C"/>
    <w:rsid w:val="443D28D1"/>
    <w:rsid w:val="4442DA46"/>
    <w:rsid w:val="4443635D"/>
    <w:rsid w:val="44905A9F"/>
    <w:rsid w:val="4496CE8C"/>
    <w:rsid w:val="45273B32"/>
    <w:rsid w:val="453522C9"/>
    <w:rsid w:val="45B8A0E2"/>
    <w:rsid w:val="4612EA17"/>
    <w:rsid w:val="4613D462"/>
    <w:rsid w:val="4674A847"/>
    <w:rsid w:val="467EB4F0"/>
    <w:rsid w:val="4686A1D4"/>
    <w:rsid w:val="46D27E9C"/>
    <w:rsid w:val="4701DAC0"/>
    <w:rsid w:val="470D5F3F"/>
    <w:rsid w:val="474C5F35"/>
    <w:rsid w:val="47827E22"/>
    <w:rsid w:val="47DD70CF"/>
    <w:rsid w:val="47DDC087"/>
    <w:rsid w:val="47EBC938"/>
    <w:rsid w:val="47F84D66"/>
    <w:rsid w:val="48135E50"/>
    <w:rsid w:val="484AC705"/>
    <w:rsid w:val="488D5220"/>
    <w:rsid w:val="48F4BF60"/>
    <w:rsid w:val="49544967"/>
    <w:rsid w:val="49936F3E"/>
    <w:rsid w:val="49BEEE1E"/>
    <w:rsid w:val="49F38456"/>
    <w:rsid w:val="4A075211"/>
    <w:rsid w:val="4A1D8544"/>
    <w:rsid w:val="4A8765E7"/>
    <w:rsid w:val="4A997C84"/>
    <w:rsid w:val="4A9D06F4"/>
    <w:rsid w:val="4AFC39B9"/>
    <w:rsid w:val="4B1B5FD1"/>
    <w:rsid w:val="4B3941F8"/>
    <w:rsid w:val="4B3DD0B2"/>
    <w:rsid w:val="4BB6259F"/>
    <w:rsid w:val="4BB955A5"/>
    <w:rsid w:val="4BF6B54B"/>
    <w:rsid w:val="4C354CE5"/>
    <w:rsid w:val="4CC31841"/>
    <w:rsid w:val="4CE8D761"/>
    <w:rsid w:val="4CEBD002"/>
    <w:rsid w:val="4CF4DC74"/>
    <w:rsid w:val="4D27C84F"/>
    <w:rsid w:val="4D3C68F5"/>
    <w:rsid w:val="4DD16492"/>
    <w:rsid w:val="4E715D8C"/>
    <w:rsid w:val="4E767356"/>
    <w:rsid w:val="4EAA74EA"/>
    <w:rsid w:val="4EAF0AD3"/>
    <w:rsid w:val="4EBDF285"/>
    <w:rsid w:val="4ED1E89E"/>
    <w:rsid w:val="4ED7B57E"/>
    <w:rsid w:val="4F7ABBD9"/>
    <w:rsid w:val="500C1A38"/>
    <w:rsid w:val="50197096"/>
    <w:rsid w:val="501B8A8D"/>
    <w:rsid w:val="504F169F"/>
    <w:rsid w:val="512A620A"/>
    <w:rsid w:val="513EB50C"/>
    <w:rsid w:val="51619CC9"/>
    <w:rsid w:val="519115A5"/>
    <w:rsid w:val="51A3234B"/>
    <w:rsid w:val="52425603"/>
    <w:rsid w:val="52653BEB"/>
    <w:rsid w:val="52CA44E2"/>
    <w:rsid w:val="52FD6D2A"/>
    <w:rsid w:val="532671B6"/>
    <w:rsid w:val="532D568B"/>
    <w:rsid w:val="53378066"/>
    <w:rsid w:val="53A10917"/>
    <w:rsid w:val="5415D996"/>
    <w:rsid w:val="54344684"/>
    <w:rsid w:val="546B57B9"/>
    <w:rsid w:val="54835762"/>
    <w:rsid w:val="54AD7052"/>
    <w:rsid w:val="54ECE1B9"/>
    <w:rsid w:val="550B5B9C"/>
    <w:rsid w:val="553147D5"/>
    <w:rsid w:val="55807A7F"/>
    <w:rsid w:val="5581ABE0"/>
    <w:rsid w:val="563B3DCD"/>
    <w:rsid w:val="56659743"/>
    <w:rsid w:val="56DC9D21"/>
    <w:rsid w:val="56E4A1BF"/>
    <w:rsid w:val="5824827B"/>
    <w:rsid w:val="583B4B2E"/>
    <w:rsid w:val="58408385"/>
    <w:rsid w:val="58786D82"/>
    <w:rsid w:val="58B84CF2"/>
    <w:rsid w:val="58D312C3"/>
    <w:rsid w:val="58E5B846"/>
    <w:rsid w:val="58FA3086"/>
    <w:rsid w:val="59013708"/>
    <w:rsid w:val="5958DFEB"/>
    <w:rsid w:val="5974CCC3"/>
    <w:rsid w:val="59AE3530"/>
    <w:rsid w:val="59D6EF05"/>
    <w:rsid w:val="59DC53E6"/>
    <w:rsid w:val="5A3E97FF"/>
    <w:rsid w:val="5A6D4EA9"/>
    <w:rsid w:val="5A87963E"/>
    <w:rsid w:val="5A89ECEE"/>
    <w:rsid w:val="5AA54982"/>
    <w:rsid w:val="5B197F96"/>
    <w:rsid w:val="5BA3E14F"/>
    <w:rsid w:val="5BEA63AE"/>
    <w:rsid w:val="5C265F2B"/>
    <w:rsid w:val="5C54BEFB"/>
    <w:rsid w:val="5C57A20F"/>
    <w:rsid w:val="5C87B4C4"/>
    <w:rsid w:val="5CD094D5"/>
    <w:rsid w:val="5D01FB1B"/>
    <w:rsid w:val="5D162A4F"/>
    <w:rsid w:val="5D7C6876"/>
    <w:rsid w:val="5DCF8A51"/>
    <w:rsid w:val="5E1DAF70"/>
    <w:rsid w:val="5E1FE2DE"/>
    <w:rsid w:val="5E24B82C"/>
    <w:rsid w:val="5E2B3CDA"/>
    <w:rsid w:val="5E93C3FF"/>
    <w:rsid w:val="5E9A2D26"/>
    <w:rsid w:val="5EFACBF5"/>
    <w:rsid w:val="5F7DDB6D"/>
    <w:rsid w:val="5FC8F7B6"/>
    <w:rsid w:val="602F9460"/>
    <w:rsid w:val="605B480C"/>
    <w:rsid w:val="6072C2C9"/>
    <w:rsid w:val="60DA4F4B"/>
    <w:rsid w:val="61072B13"/>
    <w:rsid w:val="611259E0"/>
    <w:rsid w:val="61223027"/>
    <w:rsid w:val="614D0002"/>
    <w:rsid w:val="61773472"/>
    <w:rsid w:val="618D7883"/>
    <w:rsid w:val="61A6D541"/>
    <w:rsid w:val="61CB64C1"/>
    <w:rsid w:val="620A5CCB"/>
    <w:rsid w:val="624CAD33"/>
    <w:rsid w:val="62C3A04F"/>
    <w:rsid w:val="62D13F40"/>
    <w:rsid w:val="62DFA036"/>
    <w:rsid w:val="62FCF0CE"/>
    <w:rsid w:val="630509AA"/>
    <w:rsid w:val="631421A2"/>
    <w:rsid w:val="63294EFE"/>
    <w:rsid w:val="63372B39"/>
    <w:rsid w:val="639989D2"/>
    <w:rsid w:val="63AE7526"/>
    <w:rsid w:val="63C133F1"/>
    <w:rsid w:val="64038323"/>
    <w:rsid w:val="642A2361"/>
    <w:rsid w:val="6452AC98"/>
    <w:rsid w:val="648F2462"/>
    <w:rsid w:val="6498C12F"/>
    <w:rsid w:val="6541FD8D"/>
    <w:rsid w:val="6562C765"/>
    <w:rsid w:val="65D0E29E"/>
    <w:rsid w:val="65D4C899"/>
    <w:rsid w:val="65DF7CA7"/>
    <w:rsid w:val="65F46AC2"/>
    <w:rsid w:val="663D9065"/>
    <w:rsid w:val="666A0690"/>
    <w:rsid w:val="669417FB"/>
    <w:rsid w:val="66A6C36A"/>
    <w:rsid w:val="66C56AA0"/>
    <w:rsid w:val="6715533F"/>
    <w:rsid w:val="67299E5E"/>
    <w:rsid w:val="676CB2FF"/>
    <w:rsid w:val="677FDFB5"/>
    <w:rsid w:val="6785DB5C"/>
    <w:rsid w:val="679C1327"/>
    <w:rsid w:val="67D4099B"/>
    <w:rsid w:val="67E683DE"/>
    <w:rsid w:val="67F960C9"/>
    <w:rsid w:val="68300B89"/>
    <w:rsid w:val="68682973"/>
    <w:rsid w:val="693DC842"/>
    <w:rsid w:val="694D9ABA"/>
    <w:rsid w:val="697C48D1"/>
    <w:rsid w:val="69C5AE1B"/>
    <w:rsid w:val="69E277F4"/>
    <w:rsid w:val="69F75878"/>
    <w:rsid w:val="6B029C56"/>
    <w:rsid w:val="6B07ADD1"/>
    <w:rsid w:val="6B7A348D"/>
    <w:rsid w:val="6B820A8E"/>
    <w:rsid w:val="6BA30ECC"/>
    <w:rsid w:val="6C9BD016"/>
    <w:rsid w:val="6D85233B"/>
    <w:rsid w:val="6D92CC53"/>
    <w:rsid w:val="6DA4E9FF"/>
    <w:rsid w:val="6DFEB91D"/>
    <w:rsid w:val="6E1BB056"/>
    <w:rsid w:val="6EA5A8A4"/>
    <w:rsid w:val="6EA9E7C9"/>
    <w:rsid w:val="6EE92CAE"/>
    <w:rsid w:val="6F1C37C5"/>
    <w:rsid w:val="6F25C1FE"/>
    <w:rsid w:val="6F2E9CB4"/>
    <w:rsid w:val="6F4EE32E"/>
    <w:rsid w:val="6F56138C"/>
    <w:rsid w:val="6F97F720"/>
    <w:rsid w:val="6FA860BD"/>
    <w:rsid w:val="6FC0CC67"/>
    <w:rsid w:val="6FE4B2CF"/>
    <w:rsid w:val="703C714C"/>
    <w:rsid w:val="70C69496"/>
    <w:rsid w:val="7100ED78"/>
    <w:rsid w:val="71253C63"/>
    <w:rsid w:val="71352796"/>
    <w:rsid w:val="7171411D"/>
    <w:rsid w:val="71A32162"/>
    <w:rsid w:val="71C2D092"/>
    <w:rsid w:val="71F7608C"/>
    <w:rsid w:val="72208095"/>
    <w:rsid w:val="7240EEBD"/>
    <w:rsid w:val="727F9376"/>
    <w:rsid w:val="7285A11A"/>
    <w:rsid w:val="72C7ED85"/>
    <w:rsid w:val="730409F1"/>
    <w:rsid w:val="73942369"/>
    <w:rsid w:val="73C73425"/>
    <w:rsid w:val="741C1909"/>
    <w:rsid w:val="744FC6BA"/>
    <w:rsid w:val="745CDD25"/>
    <w:rsid w:val="7494C1B4"/>
    <w:rsid w:val="74D3F8DC"/>
    <w:rsid w:val="74EBC236"/>
    <w:rsid w:val="75118E3E"/>
    <w:rsid w:val="7535D3D5"/>
    <w:rsid w:val="7541C3FB"/>
    <w:rsid w:val="7587C350"/>
    <w:rsid w:val="75AFFBE4"/>
    <w:rsid w:val="75E0904B"/>
    <w:rsid w:val="76193803"/>
    <w:rsid w:val="763B3A6B"/>
    <w:rsid w:val="76542C44"/>
    <w:rsid w:val="765ACBD9"/>
    <w:rsid w:val="76B6296A"/>
    <w:rsid w:val="76C997E1"/>
    <w:rsid w:val="775B0C94"/>
    <w:rsid w:val="779781CA"/>
    <w:rsid w:val="77999BC1"/>
    <w:rsid w:val="77EFFCA5"/>
    <w:rsid w:val="78031376"/>
    <w:rsid w:val="7865A846"/>
    <w:rsid w:val="78A6972E"/>
    <w:rsid w:val="794765AF"/>
    <w:rsid w:val="798BCD06"/>
    <w:rsid w:val="79E2580F"/>
    <w:rsid w:val="7A2B927A"/>
    <w:rsid w:val="7A2C7BE2"/>
    <w:rsid w:val="7A48130A"/>
    <w:rsid w:val="7A4B3B44"/>
    <w:rsid w:val="7A4B67E8"/>
    <w:rsid w:val="7A911D8E"/>
    <w:rsid w:val="7ACE9E82"/>
    <w:rsid w:val="7ADB00AB"/>
    <w:rsid w:val="7AEC2566"/>
    <w:rsid w:val="7AFA5E80"/>
    <w:rsid w:val="7B0162C9"/>
    <w:rsid w:val="7B0A636F"/>
    <w:rsid w:val="7BC2AA6F"/>
    <w:rsid w:val="7C150D42"/>
    <w:rsid w:val="7C2294A4"/>
    <w:rsid w:val="7C4C729B"/>
    <w:rsid w:val="7C5D9C8F"/>
    <w:rsid w:val="7C5DF38A"/>
    <w:rsid w:val="7C6A6EE3"/>
    <w:rsid w:val="7D94A2E6"/>
    <w:rsid w:val="7DA03D46"/>
    <w:rsid w:val="7DBB0DC9"/>
    <w:rsid w:val="7E1F9746"/>
    <w:rsid w:val="7E4D8B3D"/>
    <w:rsid w:val="7E562C06"/>
    <w:rsid w:val="7E99A39B"/>
    <w:rsid w:val="7EA75122"/>
    <w:rsid w:val="7EC7F919"/>
    <w:rsid w:val="7EC898DE"/>
    <w:rsid w:val="7F6A8D07"/>
    <w:rsid w:val="7FAA87A8"/>
    <w:rsid w:val="7FB78BBF"/>
    <w:rsid w:val="7FCF08F0"/>
    <w:rsid w:val="7FE2E5FF"/>
    <w:rsid w:val="7FE8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21F3C"/>
  <w15:docId w15:val="{4683BDFF-9668-4A61-A10E-C1005319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390E4D40"/>
    <w:rPr>
      <w:noProof w:val="0"/>
      <w:lang w:val="es-MX"/>
    </w:rPr>
  </w:style>
  <w:style w:type="paragraph" w:styleId="Ttulo1">
    <w:uiPriority w:val="9"/>
    <w:name w:val="heading 1"/>
    <w:basedOn w:val="Normal"/>
    <w:next w:val="Normal"/>
    <w:qFormat/>
    <w:rsid w:val="390E4D40"/>
    <w:rPr>
      <w:sz w:val="40"/>
      <w:szCs w:val="40"/>
    </w:rPr>
    <w:pPr>
      <w:keepNext w:val="1"/>
      <w:keepLines w:val="1"/>
      <w:spacing w:before="400" w:after="120"/>
      <w:outlineLvl w:val="0"/>
    </w:pPr>
  </w:style>
  <w:style w:type="paragraph" w:styleId="Ttulo2">
    <w:uiPriority w:val="9"/>
    <w:name w:val="heading 2"/>
    <w:basedOn w:val="Normal"/>
    <w:next w:val="Normal"/>
    <w:semiHidden/>
    <w:unhideWhenUsed/>
    <w:qFormat/>
    <w:rsid w:val="390E4D40"/>
    <w:rPr>
      <w:sz w:val="32"/>
      <w:szCs w:val="32"/>
    </w:rPr>
    <w:pPr>
      <w:keepNext w:val="1"/>
      <w:keepLines w:val="1"/>
      <w:spacing w:before="360" w:after="120"/>
      <w:outlineLvl w:val="1"/>
    </w:pPr>
  </w:style>
  <w:style w:type="paragraph" w:styleId="Ttulo3">
    <w:uiPriority w:val="9"/>
    <w:name w:val="heading 3"/>
    <w:basedOn w:val="Normal"/>
    <w:next w:val="Normal"/>
    <w:semiHidden/>
    <w:unhideWhenUsed/>
    <w:qFormat/>
    <w:rsid w:val="390E4D40"/>
    <w:rPr>
      <w:color w:val="434343"/>
      <w:sz w:val="28"/>
      <w:szCs w:val="28"/>
    </w:rPr>
    <w:pPr>
      <w:keepNext w:val="1"/>
      <w:keepLines w:val="1"/>
      <w:spacing w:before="320" w:after="80"/>
      <w:outlineLvl w:val="2"/>
    </w:pPr>
  </w:style>
  <w:style w:type="paragraph" w:styleId="Ttulo4">
    <w:uiPriority w:val="9"/>
    <w:name w:val="heading 4"/>
    <w:basedOn w:val="Normal"/>
    <w:next w:val="Normal"/>
    <w:semiHidden/>
    <w:unhideWhenUsed/>
    <w:qFormat/>
    <w:rsid w:val="390E4D40"/>
    <w:rPr>
      <w:color w:val="666666"/>
      <w:sz w:val="24"/>
      <w:szCs w:val="24"/>
    </w:rPr>
    <w:pPr>
      <w:keepNext w:val="1"/>
      <w:keepLines w:val="1"/>
      <w:spacing w:before="280" w:after="80"/>
      <w:outlineLvl w:val="3"/>
    </w:pPr>
  </w:style>
  <w:style w:type="paragraph" w:styleId="Ttulo5">
    <w:uiPriority w:val="9"/>
    <w:name w:val="heading 5"/>
    <w:basedOn w:val="Normal"/>
    <w:next w:val="Normal"/>
    <w:semiHidden/>
    <w:unhideWhenUsed/>
    <w:qFormat/>
    <w:rsid w:val="390E4D40"/>
    <w:rPr>
      <w:color w:val="666666"/>
    </w:rPr>
    <w:pPr>
      <w:keepNext w:val="1"/>
      <w:keepLines w:val="1"/>
      <w:spacing w:before="240" w:after="80"/>
      <w:outlineLvl w:val="4"/>
    </w:pPr>
  </w:style>
  <w:style w:type="paragraph" w:styleId="Ttulo6">
    <w:uiPriority w:val="9"/>
    <w:name w:val="heading 6"/>
    <w:basedOn w:val="Normal"/>
    <w:next w:val="Normal"/>
    <w:semiHidden/>
    <w:unhideWhenUsed/>
    <w:qFormat/>
    <w:rsid w:val="390E4D40"/>
    <w:rPr>
      <w:i w:val="1"/>
      <w:iCs w:val="1"/>
      <w:color w:val="666666"/>
    </w:rPr>
    <w:pPr>
      <w:keepNext w:val="1"/>
      <w:keepLines w:val="1"/>
      <w:spacing w:before="240" w:after="80"/>
      <w:outlineLvl w:val="5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uiPriority w:val="10"/>
    <w:name w:val="Title"/>
    <w:basedOn w:val="Normal"/>
    <w:next w:val="Normal"/>
    <w:qFormat/>
    <w:rsid w:val="390E4D40"/>
    <w:rPr>
      <w:sz w:val="52"/>
      <w:szCs w:val="52"/>
    </w:rPr>
    <w:pPr>
      <w:keepNext w:val="1"/>
      <w:keepLines w:val="1"/>
      <w:spacing w:after="60"/>
    </w:pPr>
  </w:style>
  <w:style w:type="paragraph" w:styleId="Subttulo">
    <w:uiPriority w:val="11"/>
    <w:name w:val="Subtitle"/>
    <w:basedOn w:val="Normal"/>
    <w:next w:val="Normal"/>
    <w:qFormat/>
    <w:rsid w:val="390E4D40"/>
    <w:rPr>
      <w:color w:val="666666"/>
      <w:sz w:val="30"/>
      <w:szCs w:val="30"/>
    </w:rPr>
    <w:pPr>
      <w:keepNext w:val="1"/>
      <w:keepLines w:val="1"/>
      <w:spacing w:after="320"/>
    </w:pPr>
  </w:style>
  <w:style w:type="paragraph" w:styleId="Textocomentario">
    <w:uiPriority w:val="99"/>
    <w:name w:val="annotation text"/>
    <w:basedOn w:val="Normal"/>
    <w:semiHidden/>
    <w:unhideWhenUsed/>
    <w:link w:val="TextocomentarioCar"/>
    <w:rsid w:val="390E4D40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semiHidden/>
    <w:link w:val="Textocomentario"/>
    <w:rsid w:val="390E4D40"/>
    <w:rPr>
      <w:noProof w:val="0"/>
      <w:sz w:val="20"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erChar" w:customStyle="true">
    <w:uiPriority w:val="99"/>
    <w:name w:val="Header Char"/>
    <w:basedOn w:val="Fuentedeprrafopredeter"/>
    <w:link w:val="Header"/>
    <w:rsid w:val="390E4D40"/>
    <w:rPr>
      <w:noProof w:val="0"/>
      <w:lang w:val="es-MX"/>
    </w:rPr>
  </w:style>
  <w:style w:type="paragraph" w:styleId="Header">
    <w:uiPriority w:val="99"/>
    <w:name w:val="header"/>
    <w:basedOn w:val="Normal"/>
    <w:unhideWhenUsed/>
    <w:link w:val="HeaderChar"/>
    <w:rsid w:val="390E4D40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Fuentedeprrafopredeter"/>
    <w:link w:val="Footer"/>
    <w:rsid w:val="390E4D40"/>
    <w:rPr>
      <w:noProof w:val="0"/>
      <w:lang w:val="es-MX"/>
    </w:rPr>
  </w:style>
  <w:style w:type="paragraph" w:styleId="Footer">
    <w:uiPriority w:val="99"/>
    <w:name w:val="footer"/>
    <w:basedOn w:val="Normal"/>
    <w:unhideWhenUsed/>
    <w:link w:val="FooterChar"/>
    <w:rsid w:val="390E4D40"/>
    <w:pPr>
      <w:tabs>
        <w:tab w:val="center" w:leader="none" w:pos="4680"/>
        <w:tab w:val="right" w:leader="none" w:pos="9360"/>
      </w:tabs>
      <w:spacing w:after="0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90E4D40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color w:val="243F60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90E4D40"/>
    <w:rPr>
      <w:rFonts w:ascii="Calibri" w:hAnsi="Calibri" w:eastAsia="ＭＳ ゴシック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90E4D40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Quote">
    <w:uiPriority w:val="29"/>
    <w:name w:val="Quote"/>
    <w:basedOn w:val="Normal"/>
    <w:next w:val="Normal"/>
    <w:link w:val="QuoteChar"/>
    <w:qFormat/>
    <w:rsid w:val="390E4D40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90E4D40"/>
    <w:rPr>
      <w:i w:val="1"/>
      <w:iCs w:val="1"/>
      <w:color w:val="4F81BD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390E4D40"/>
    <w:pPr>
      <w:spacing/>
      <w:ind w:left="720"/>
      <w:contextualSpacing/>
    </w:pPr>
  </w:style>
  <w:style w:type="character" w:styleId="Heading7Char" w:customStyle="true">
    <w:uiPriority w:val="9"/>
    <w:name w:val="Heading 7 Char"/>
    <w:basedOn w:val="Fuentedeprrafopredeter"/>
    <w:link w:val="Heading7"/>
    <w:rsid w:val="390E4D40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noProof w:val="0"/>
      <w:color w:val="243F60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390E4D40"/>
    <w:rPr>
      <w:rFonts w:ascii="Calibri" w:hAnsi="Calibri" w:eastAsia="ＭＳ ゴシック" w:cs="Times New Roman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390E4D40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390E4D40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390E4D40"/>
    <w:rPr>
      <w:i w:val="1"/>
      <w:iCs w:val="1"/>
      <w:noProof w:val="0"/>
      <w:color w:val="4F81BD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390E4D40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90E4D40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90E4D40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90E4D40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90E4D40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90E4D40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90E4D40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90E4D40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90E4D40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90E4D40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390E4D40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90E4D40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390E4D40"/>
    <w:rPr>
      <w:noProof w:val="0"/>
      <w:sz w:val="20"/>
      <w:szCs w:val="20"/>
      <w:lang w:val="es-MX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fontTable" Target="fontTable.xml" Id="rId2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22" /><Relationship Type="http://schemas.openxmlformats.org/officeDocument/2006/relationships/footer" Target="footer.xml" Id="R120de23731094219" /><Relationship Type="http://schemas.openxmlformats.org/officeDocument/2006/relationships/hyperlink" Target="https://twitter.com/strendusoficial" TargetMode="External" Id="R2de2c4456d7c4794" /><Relationship Type="http://schemas.openxmlformats.org/officeDocument/2006/relationships/hyperlink" Target="https://www.facebook.com/strendusmx/" TargetMode="External" Id="R50f06b0a616e47a3" /><Relationship Type="http://schemas.openxmlformats.org/officeDocument/2006/relationships/hyperlink" Target="https://www.instagram.com/strendusoficial/" TargetMode="External" Id="Rc2ab7bdce3b24694" /><Relationship Type="http://schemas.openxmlformats.org/officeDocument/2006/relationships/hyperlink" Target="https://www.youtube.com/channel/UCCoEDL0Nx3j9fnOVzmxTD1g" TargetMode="External" Id="Rc4f1e8b167024d1b" /><Relationship Type="http://schemas.openxmlformats.org/officeDocument/2006/relationships/hyperlink" Target="https://www.strendus.com.mx/" TargetMode="External" Id="R5be4fce52ed94dd0" /><Relationship Type="http://schemas.openxmlformats.org/officeDocument/2006/relationships/hyperlink" Target="mailto:yolanda.hernandez@another.co" TargetMode="External" Id="R0d4b8dff963846c8" /><Relationship Type="http://schemas.microsoft.com/office/2020/10/relationships/intelligence" Target="intelligence2.xml" Id="R6a363598d9714244" /><Relationship Type="http://schemas.openxmlformats.org/officeDocument/2006/relationships/comments" Target="comments.xml" Id="R82b203c4f5984974" /><Relationship Type="http://schemas.microsoft.com/office/2011/relationships/people" Target="people.xml" Id="Rcffa8523b4e747c2" /><Relationship Type="http://schemas.microsoft.com/office/2018/08/relationships/commentsExtensible" Target="commentsExtensible.xml" Id="Rcaaedb71cbdf49bf" /><Relationship Type="http://schemas.openxmlformats.org/officeDocument/2006/relationships/hyperlink" Target="https://www.strendus.com.mx" TargetMode="External" Id="Red0f1bc9be51401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3f96b-472c-45ce-9fda-c884fe302b36" xsi:nil="true"/>
    <lcf76f155ced4ddcb4097134ff3c332f xmlns="0e96de25-8934-48a0-ac20-b6e6595cc0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8A35E8CDD4140B74EF995C17CD9E2" ma:contentTypeVersion="15" ma:contentTypeDescription="Create a new document." ma:contentTypeScope="" ma:versionID="1fce5e190a098f9caaeeea7746b8995f">
  <xsd:schema xmlns:xsd="http://www.w3.org/2001/XMLSchema" xmlns:xs="http://www.w3.org/2001/XMLSchema" xmlns:p="http://schemas.microsoft.com/office/2006/metadata/properties" xmlns:ns2="0e96de25-8934-48a0-ac20-b6e6595cc026" xmlns:ns3="f173f96b-472c-45ce-9fda-c884fe302b36" targetNamespace="http://schemas.microsoft.com/office/2006/metadata/properties" ma:root="true" ma:fieldsID="79e9976d15a3bb512a11739ff503e279" ns2:_="" ns3:_="">
    <xsd:import namespace="0e96de25-8934-48a0-ac20-b6e6595cc026"/>
    <xsd:import namespace="f173f96b-472c-45ce-9fda-c884fe30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de25-8934-48a0-ac20-b6e6595cc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3f96b-472c-45ce-9fda-c884fe302b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e7d53cc-bd75-498d-9bd1-c56eb030e5fa}" ma:internalName="TaxCatchAll" ma:showField="CatchAllData" ma:web="f173f96b-472c-45ce-9fda-c884fe302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7992D-9831-4008-9430-0A52571B30E7}">
  <ds:schemaRefs>
    <ds:schemaRef ds:uri="http://schemas.microsoft.com/office/2006/metadata/properties"/>
    <ds:schemaRef ds:uri="http://schemas.microsoft.com/office/infopath/2007/PartnerControls"/>
    <ds:schemaRef ds:uri="f173f96b-472c-45ce-9fda-c884fe302b36"/>
    <ds:schemaRef ds:uri="0e96de25-8934-48a0-ac20-b6e6595cc026"/>
  </ds:schemaRefs>
</ds:datastoreItem>
</file>

<file path=customXml/itemProps2.xml><?xml version="1.0" encoding="utf-8"?>
<ds:datastoreItem xmlns:ds="http://schemas.openxmlformats.org/officeDocument/2006/customXml" ds:itemID="{5B9FBD65-4556-404B-9073-783B72093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7F7E0-54A2-4BEB-BB3A-481C52F515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Irvin Gaxiola Escalona</cp:lastModifiedBy>
  <cp:revision>5</cp:revision>
  <dcterms:created xsi:type="dcterms:W3CDTF">2024-02-06T19:13:00Z</dcterms:created>
  <dcterms:modified xsi:type="dcterms:W3CDTF">2024-03-25T18:36:58Z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0x010100BEF8A35E8CDD4140B74EF995C17CD9E2</vt:lpwstr>
  </property>
  <property fmtid="{D5CDD505-2E9C-101B-9397-08002B2CF9AE}" pid="3" name="MediaServiceImageTags">
    <vt:lpwstr/>
  </property>
</Properties>
</file>