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EC45BB" w14:textId="77777777" w:rsidR="004C1334" w:rsidRPr="00DA1684" w:rsidRDefault="004C1334">
      <w:pPr>
        <w:pStyle w:val="Normal1"/>
        <w:jc w:val="center"/>
        <w:rPr>
          <w:lang w:val="es-ES_tradnl"/>
        </w:rPr>
      </w:pPr>
    </w:p>
    <w:p w14:paraId="5D3BCE27" w14:textId="77777777" w:rsidR="00DA1684" w:rsidRDefault="00DA1684">
      <w:pPr>
        <w:pStyle w:val="Normal1"/>
        <w:jc w:val="center"/>
        <w:rPr>
          <w:rFonts w:ascii="Droid Sans" w:eastAsia="Droid Sans" w:hAnsi="Droid Sans" w:cs="Droid Sans"/>
          <w:b/>
          <w:sz w:val="28"/>
          <w:szCs w:val="28"/>
          <w:lang w:val="es-ES_tradnl"/>
        </w:rPr>
      </w:pPr>
    </w:p>
    <w:p w14:paraId="5A60A959" w14:textId="77777777" w:rsidR="004C1334" w:rsidRPr="00701433" w:rsidRDefault="00DA1684">
      <w:pPr>
        <w:pStyle w:val="Normal1"/>
        <w:jc w:val="center"/>
        <w:rPr>
          <w:color w:val="262626" w:themeColor="text1" w:themeTint="D9"/>
          <w:lang w:val="es-ES_tradnl"/>
        </w:rPr>
      </w:pPr>
      <w:r w:rsidRPr="00701433">
        <w:rPr>
          <w:rFonts w:ascii="Droid Sans" w:eastAsia="Droid Sans" w:hAnsi="Droid Sans" w:cs="Droid Sans"/>
          <w:b/>
          <w:color w:val="262626" w:themeColor="text1" w:themeTint="D9"/>
          <w:sz w:val="28"/>
          <w:szCs w:val="28"/>
          <w:lang w:val="es-ES_tradnl"/>
        </w:rPr>
        <w:t>LOUIS XIII Y LOS MEJORES HABANOS: “EL PLACER DE MARIDAR EL TIEMPO”</w:t>
      </w:r>
    </w:p>
    <w:p w14:paraId="494DACD9" w14:textId="77777777" w:rsidR="004C1334" w:rsidRPr="00701433" w:rsidRDefault="004C1334">
      <w:pPr>
        <w:pStyle w:val="Normal1"/>
        <w:jc w:val="both"/>
        <w:rPr>
          <w:color w:val="262626" w:themeColor="text1" w:themeTint="D9"/>
          <w:lang w:val="es-ES_tradnl"/>
        </w:rPr>
      </w:pPr>
    </w:p>
    <w:p w14:paraId="43ECE1CA" w14:textId="77777777" w:rsidR="00DA1684" w:rsidRPr="00701433" w:rsidRDefault="00DA1684">
      <w:pPr>
        <w:pStyle w:val="Normal1"/>
        <w:jc w:val="both"/>
        <w:rPr>
          <w:color w:val="262626" w:themeColor="text1" w:themeTint="D9"/>
          <w:lang w:val="es-ES_tradnl"/>
        </w:rPr>
      </w:pPr>
    </w:p>
    <w:p w14:paraId="719EDDDE" w14:textId="77777777" w:rsidR="004C1334" w:rsidRPr="00701433" w:rsidRDefault="00DA1684" w:rsidP="00DA1684">
      <w:pPr>
        <w:pStyle w:val="Normal1"/>
        <w:ind w:left="426" w:right="382"/>
        <w:contextualSpacing/>
        <w:jc w:val="both"/>
        <w:rPr>
          <w:rFonts w:ascii="Droid Sans" w:eastAsia="Droid Sans" w:hAnsi="Droid Sans" w:cs="Droid Sans"/>
          <w:color w:val="262626" w:themeColor="text1" w:themeTint="D9"/>
          <w:lang w:val="es-ES_tradnl"/>
        </w:rPr>
      </w:pPr>
      <w:r w:rsidRPr="00701433">
        <w:rPr>
          <w:rFonts w:ascii="Droid Sans" w:eastAsia="Droid Sans" w:hAnsi="Droid Sans" w:cs="Droid Sans"/>
          <w:color w:val="262626" w:themeColor="text1" w:themeTint="D9"/>
          <w:lang w:val="es-ES_tradnl"/>
        </w:rPr>
        <w:t xml:space="preserve">Degustar </w:t>
      </w:r>
      <w:r w:rsidRPr="00701433">
        <w:rPr>
          <w:rFonts w:ascii="Droid Sans" w:eastAsia="Droid Sans" w:hAnsi="Droid Sans" w:cs="Droid Sans"/>
          <w:b/>
          <w:color w:val="262626" w:themeColor="text1" w:themeTint="D9"/>
          <w:lang w:val="es-ES_tradnl"/>
        </w:rPr>
        <w:t>LOUIS XIII</w:t>
      </w:r>
      <w:r w:rsidR="007563E6" w:rsidRPr="00701433">
        <w:rPr>
          <w:rFonts w:ascii="Droid Sans" w:eastAsia="Droid Sans" w:hAnsi="Droid Sans" w:cs="Droid Sans"/>
          <w:b/>
          <w:color w:val="262626" w:themeColor="text1" w:themeTint="D9"/>
          <w:lang w:val="es-ES_tradnl"/>
        </w:rPr>
        <w:t xml:space="preserve"> de </w:t>
      </w:r>
      <w:proofErr w:type="spellStart"/>
      <w:r w:rsidR="007563E6" w:rsidRPr="00701433">
        <w:rPr>
          <w:rFonts w:ascii="Droid Sans" w:eastAsia="Droid Sans" w:hAnsi="Droid Sans" w:cs="Droid Sans"/>
          <w:b/>
          <w:color w:val="262626" w:themeColor="text1" w:themeTint="D9"/>
          <w:lang w:val="es-ES_tradnl"/>
        </w:rPr>
        <w:t>Rémy</w:t>
      </w:r>
      <w:proofErr w:type="spellEnd"/>
      <w:r w:rsidR="007563E6" w:rsidRPr="00701433">
        <w:rPr>
          <w:rFonts w:ascii="Droid Sans" w:eastAsia="Droid Sans" w:hAnsi="Droid Sans" w:cs="Droid Sans"/>
          <w:b/>
          <w:color w:val="262626" w:themeColor="text1" w:themeTint="D9"/>
          <w:lang w:val="es-ES_tradnl"/>
        </w:rPr>
        <w:t xml:space="preserve"> Martin</w:t>
      </w:r>
      <w:r w:rsidRPr="00701433">
        <w:rPr>
          <w:rFonts w:ascii="Droid Sans" w:eastAsia="Droid Sans" w:hAnsi="Droid Sans" w:cs="Droid Sans"/>
          <w:color w:val="262626" w:themeColor="text1" w:themeTint="D9"/>
          <w:lang w:val="es-ES_tradnl"/>
        </w:rPr>
        <w:t xml:space="preserve">, el legendario </w:t>
      </w:r>
      <w:proofErr w:type="spellStart"/>
      <w:r w:rsidRPr="00701433">
        <w:rPr>
          <w:rFonts w:ascii="Droid Sans" w:eastAsia="Droid Sans" w:hAnsi="Droid Sans" w:cs="Droid Sans"/>
          <w:i/>
          <w:color w:val="262626" w:themeColor="text1" w:themeTint="D9"/>
          <w:lang w:val="es-ES_tradnl"/>
        </w:rPr>
        <w:t>cognac</w:t>
      </w:r>
      <w:proofErr w:type="spellEnd"/>
      <w:r w:rsidRPr="00701433">
        <w:rPr>
          <w:rFonts w:ascii="Droid Sans" w:eastAsia="Droid Sans" w:hAnsi="Droid Sans" w:cs="Droid Sans"/>
          <w:color w:val="262626" w:themeColor="text1" w:themeTint="D9"/>
          <w:lang w:val="es-ES_tradnl"/>
        </w:rPr>
        <w:t xml:space="preserve"> que resguarda un siglo de tradición y sabor, en compañía de un buen tabaco representa una experiencia sensorial atemporal y un homenaje al</w:t>
      </w:r>
      <w:r w:rsidRPr="00701433">
        <w:rPr>
          <w:rFonts w:ascii="Droid Sans" w:eastAsia="Droid Sans" w:hAnsi="Droid Sans" w:cs="Droid Sans"/>
          <w:i/>
          <w:color w:val="262626" w:themeColor="text1" w:themeTint="D9"/>
          <w:lang w:val="es-ES_tradnl"/>
        </w:rPr>
        <w:t xml:space="preserve"> </w:t>
      </w:r>
      <w:proofErr w:type="spellStart"/>
      <w:r w:rsidRPr="00701433">
        <w:rPr>
          <w:rFonts w:ascii="Droid Sans" w:eastAsia="Droid Sans" w:hAnsi="Droid Sans" w:cs="Droid Sans"/>
          <w:i/>
          <w:color w:val="262626" w:themeColor="text1" w:themeTint="D9"/>
          <w:lang w:val="es-ES_tradnl"/>
        </w:rPr>
        <w:t>plaisir</w:t>
      </w:r>
      <w:proofErr w:type="spellEnd"/>
      <w:r w:rsidRPr="00701433">
        <w:rPr>
          <w:rFonts w:ascii="Droid Sans" w:eastAsia="Droid Sans" w:hAnsi="Droid Sans" w:cs="Droid Sans"/>
          <w:i/>
          <w:color w:val="262626" w:themeColor="text1" w:themeTint="D9"/>
          <w:lang w:val="es-ES_tradnl"/>
        </w:rPr>
        <w:t xml:space="preserve"> de </w:t>
      </w:r>
      <w:proofErr w:type="spellStart"/>
      <w:r w:rsidRPr="00701433">
        <w:rPr>
          <w:rFonts w:ascii="Droid Sans" w:eastAsia="Droid Sans" w:hAnsi="Droid Sans" w:cs="Droid Sans"/>
          <w:i/>
          <w:color w:val="262626" w:themeColor="text1" w:themeTint="D9"/>
          <w:lang w:val="es-ES_tradnl"/>
        </w:rPr>
        <w:t>vivr</w:t>
      </w:r>
      <w:r w:rsidRPr="00701433">
        <w:rPr>
          <w:rFonts w:ascii="Droid Sans" w:eastAsia="Droid Sans" w:hAnsi="Droid Sans" w:cs="Droid Sans"/>
          <w:color w:val="262626" w:themeColor="text1" w:themeTint="D9"/>
          <w:lang w:val="es-ES_tradnl"/>
        </w:rPr>
        <w:t>e</w:t>
      </w:r>
      <w:proofErr w:type="spellEnd"/>
      <w:r w:rsidRPr="00701433">
        <w:rPr>
          <w:rFonts w:ascii="Droid Sans" w:eastAsia="Droid Sans" w:hAnsi="Droid Sans" w:cs="Droid Sans"/>
          <w:color w:val="262626" w:themeColor="text1" w:themeTint="D9"/>
          <w:lang w:val="es-ES_tradnl"/>
        </w:rPr>
        <w:t xml:space="preserve">. </w:t>
      </w:r>
    </w:p>
    <w:p w14:paraId="76B28588" w14:textId="77777777" w:rsidR="004C1334" w:rsidRPr="00701433" w:rsidRDefault="004C1334">
      <w:pPr>
        <w:pStyle w:val="Normal1"/>
        <w:jc w:val="both"/>
        <w:rPr>
          <w:color w:val="262626" w:themeColor="text1" w:themeTint="D9"/>
          <w:lang w:val="es-ES_tradnl"/>
        </w:rPr>
      </w:pPr>
    </w:p>
    <w:p w14:paraId="39B9A439" w14:textId="77777777" w:rsidR="00DA1684" w:rsidRPr="00701433" w:rsidRDefault="00DA1684">
      <w:pPr>
        <w:pStyle w:val="Normal1"/>
        <w:jc w:val="both"/>
        <w:rPr>
          <w:color w:val="262626" w:themeColor="text1" w:themeTint="D9"/>
          <w:lang w:val="es-ES_tradnl"/>
        </w:rPr>
      </w:pPr>
    </w:p>
    <w:p w14:paraId="21DDF540" w14:textId="77777777" w:rsidR="004C1334" w:rsidRPr="00701433" w:rsidRDefault="00DA1684">
      <w:pPr>
        <w:pStyle w:val="Normal1"/>
        <w:jc w:val="both"/>
        <w:rPr>
          <w:color w:val="262626" w:themeColor="text1" w:themeTint="D9"/>
          <w:lang w:val="es-ES_tradnl"/>
        </w:rPr>
      </w:pPr>
      <w:r w:rsidRPr="00701433">
        <w:rPr>
          <w:rFonts w:ascii="Droid Sans" w:eastAsia="Droid Sans" w:hAnsi="Droid Sans" w:cs="Droid Sans"/>
          <w:b/>
          <w:color w:val="262626" w:themeColor="text1" w:themeTint="D9"/>
          <w:lang w:val="es-ES_tradnl"/>
        </w:rPr>
        <w:t xml:space="preserve">Ciudad de México, </w:t>
      </w:r>
      <w:r w:rsidRPr="009B05D0">
        <w:rPr>
          <w:rFonts w:ascii="Droid Sans" w:eastAsia="Droid Sans" w:hAnsi="Droid Sans" w:cs="Droid Sans"/>
          <w:b/>
          <w:color w:val="262626" w:themeColor="text1" w:themeTint="D9"/>
          <w:lang w:val="es-ES_tradnl"/>
        </w:rPr>
        <w:t>a</w:t>
      </w:r>
      <w:r w:rsidR="009B05D0" w:rsidRPr="009B05D0">
        <w:rPr>
          <w:rFonts w:ascii="Droid Sans" w:eastAsia="Droid Sans" w:hAnsi="Droid Sans" w:cs="Droid Sans"/>
          <w:b/>
          <w:color w:val="262626" w:themeColor="text1" w:themeTint="D9"/>
          <w:lang w:val="es-ES_tradnl"/>
        </w:rPr>
        <w:t xml:space="preserve"> 26</w:t>
      </w:r>
      <w:r w:rsidRPr="009B05D0">
        <w:rPr>
          <w:rFonts w:ascii="Droid Sans" w:eastAsia="Droid Sans" w:hAnsi="Droid Sans" w:cs="Droid Sans"/>
          <w:b/>
          <w:color w:val="262626" w:themeColor="text1" w:themeTint="D9"/>
          <w:lang w:val="es-ES_tradnl"/>
        </w:rPr>
        <w:t xml:space="preserve"> de enero</w:t>
      </w:r>
      <w:bookmarkStart w:id="0" w:name="_GoBack"/>
      <w:bookmarkEnd w:id="0"/>
      <w:r w:rsidRPr="00701433">
        <w:rPr>
          <w:rFonts w:ascii="Droid Sans" w:eastAsia="Droid Sans" w:hAnsi="Droid Sans" w:cs="Droid Sans"/>
          <w:b/>
          <w:color w:val="262626" w:themeColor="text1" w:themeTint="D9"/>
          <w:lang w:val="es-ES_tradnl"/>
        </w:rPr>
        <w:t xml:space="preserve"> de 2016.–</w:t>
      </w:r>
      <w:r w:rsidRPr="00701433">
        <w:rPr>
          <w:rFonts w:ascii="Droid Sans" w:eastAsia="Droid Sans" w:hAnsi="Droid Sans" w:cs="Droid Sans"/>
          <w:color w:val="262626" w:themeColor="text1" w:themeTint="D9"/>
          <w:lang w:val="es-ES_tradnl"/>
        </w:rPr>
        <w:t xml:space="preserve"> Con la misma dedicación que los </w:t>
      </w:r>
      <w:r w:rsidR="007563E6" w:rsidRPr="00701433">
        <w:rPr>
          <w:rFonts w:ascii="Droid Sans" w:eastAsia="Droid Sans" w:hAnsi="Droid Sans" w:cs="Droid Sans"/>
          <w:color w:val="262626" w:themeColor="text1" w:themeTint="D9"/>
          <w:lang w:val="es-ES_tradnl"/>
        </w:rPr>
        <w:t xml:space="preserve">vitivinicultores </w:t>
      </w:r>
      <w:r w:rsidRPr="00701433">
        <w:rPr>
          <w:rFonts w:ascii="Droid Sans" w:eastAsia="Droid Sans" w:hAnsi="Droid Sans" w:cs="Droid Sans"/>
          <w:color w:val="262626" w:themeColor="text1" w:themeTint="D9"/>
          <w:lang w:val="es-ES_tradnl"/>
        </w:rPr>
        <w:t xml:space="preserve"> de</w:t>
      </w:r>
      <w:r w:rsidR="007563E6" w:rsidRPr="00701433">
        <w:rPr>
          <w:rFonts w:ascii="Droid Sans" w:eastAsia="Droid Sans" w:hAnsi="Droid Sans" w:cs="Droid Sans"/>
          <w:color w:val="262626" w:themeColor="text1" w:themeTint="D9"/>
          <w:lang w:val="es-ES_tradnl"/>
        </w:rPr>
        <w:t>l terruño</w:t>
      </w:r>
      <w:r w:rsidRPr="00701433">
        <w:rPr>
          <w:rFonts w:ascii="Droid Sans" w:eastAsia="Droid Sans" w:hAnsi="Droid Sans" w:cs="Droid Sans"/>
          <w:color w:val="262626" w:themeColor="text1" w:themeTint="D9"/>
          <w:lang w:val="es-ES_tradnl"/>
        </w:rPr>
        <w:t xml:space="preserve"> Grande Champagne</w:t>
      </w:r>
      <w:r w:rsidR="007563E6" w:rsidRPr="00701433">
        <w:rPr>
          <w:rFonts w:ascii="Droid Sans" w:eastAsia="Droid Sans" w:hAnsi="Droid Sans" w:cs="Droid Sans"/>
          <w:color w:val="262626" w:themeColor="text1" w:themeTint="D9"/>
          <w:lang w:val="es-ES_tradnl"/>
        </w:rPr>
        <w:t xml:space="preserve"> en la región de </w:t>
      </w:r>
      <w:proofErr w:type="spellStart"/>
      <w:r w:rsidR="007563E6" w:rsidRPr="00701433">
        <w:rPr>
          <w:rFonts w:ascii="Droid Sans" w:eastAsia="Droid Sans" w:hAnsi="Droid Sans" w:cs="Droid Sans"/>
          <w:color w:val="262626" w:themeColor="text1" w:themeTint="D9"/>
          <w:lang w:val="es-ES_tradnl"/>
        </w:rPr>
        <w:t>Cognac</w:t>
      </w:r>
      <w:proofErr w:type="spellEnd"/>
      <w:r w:rsidRPr="00701433">
        <w:rPr>
          <w:rFonts w:ascii="Droid Sans" w:eastAsia="Droid Sans" w:hAnsi="Droid Sans" w:cs="Droid Sans"/>
          <w:color w:val="262626" w:themeColor="text1" w:themeTint="D9"/>
          <w:lang w:val="es-ES_tradnl"/>
        </w:rPr>
        <w:t xml:space="preserve"> crean </w:t>
      </w:r>
      <w:r w:rsidRPr="00701433">
        <w:rPr>
          <w:rFonts w:ascii="Droid Sans" w:eastAsia="Droid Sans" w:hAnsi="Droid Sans" w:cs="Droid Sans"/>
          <w:b/>
          <w:color w:val="262626" w:themeColor="text1" w:themeTint="D9"/>
          <w:lang w:val="es-ES_tradnl"/>
        </w:rPr>
        <w:t>LOUIS XIII</w:t>
      </w:r>
      <w:r w:rsidRPr="00701433">
        <w:rPr>
          <w:rFonts w:ascii="Droid Sans" w:eastAsia="Droid Sans" w:hAnsi="Droid Sans" w:cs="Droid Sans"/>
          <w:color w:val="262626" w:themeColor="text1" w:themeTint="D9"/>
          <w:lang w:val="es-ES_tradnl"/>
        </w:rPr>
        <w:t xml:space="preserve">, la </w:t>
      </w:r>
      <w:proofErr w:type="spellStart"/>
      <w:r w:rsidRPr="00701433">
        <w:rPr>
          <w:rFonts w:ascii="Droid Sans" w:eastAsia="Droid Sans" w:hAnsi="Droid Sans" w:cs="Droid Sans"/>
          <w:i/>
          <w:color w:val="262626" w:themeColor="text1" w:themeTint="D9"/>
          <w:lang w:val="es-ES_tradnl"/>
        </w:rPr>
        <w:t>sommelier</w:t>
      </w:r>
      <w:proofErr w:type="spellEnd"/>
      <w:r w:rsidRPr="00701433">
        <w:rPr>
          <w:rFonts w:ascii="Droid Sans" w:eastAsia="Droid Sans" w:hAnsi="Droid Sans" w:cs="Droid Sans"/>
          <w:i/>
          <w:color w:val="262626" w:themeColor="text1" w:themeTint="D9"/>
          <w:lang w:val="es-ES_tradnl"/>
        </w:rPr>
        <w:t xml:space="preserve"> </w:t>
      </w:r>
      <w:r w:rsidRPr="00701433">
        <w:rPr>
          <w:rFonts w:ascii="Droid Sans" w:eastAsia="Droid Sans" w:hAnsi="Droid Sans" w:cs="Droid Sans"/>
          <w:color w:val="262626" w:themeColor="text1" w:themeTint="D9"/>
          <w:lang w:val="es-ES_tradnl"/>
        </w:rPr>
        <w:t xml:space="preserve">Manuela </w:t>
      </w:r>
      <w:proofErr w:type="spellStart"/>
      <w:r w:rsidRPr="00701433">
        <w:rPr>
          <w:rFonts w:ascii="Droid Sans" w:eastAsia="Droid Sans" w:hAnsi="Droid Sans" w:cs="Droid Sans"/>
          <w:color w:val="262626" w:themeColor="text1" w:themeTint="D9"/>
          <w:lang w:val="es-ES_tradnl"/>
        </w:rPr>
        <w:t>Romeralo</w:t>
      </w:r>
      <w:proofErr w:type="spellEnd"/>
      <w:r w:rsidRPr="00701433">
        <w:rPr>
          <w:rFonts w:ascii="Droid Sans" w:eastAsia="Droid Sans" w:hAnsi="Droid Sans" w:cs="Droid Sans"/>
          <w:color w:val="262626" w:themeColor="text1" w:themeTint="D9"/>
          <w:lang w:val="es-ES_tradnl"/>
        </w:rPr>
        <w:t xml:space="preserve">, campeona mundial del </w:t>
      </w:r>
      <w:r w:rsidRPr="00701433">
        <w:rPr>
          <w:rFonts w:ascii="Droid Sans" w:eastAsia="Droid Sans" w:hAnsi="Droid Sans" w:cs="Droid Sans"/>
          <w:i/>
          <w:color w:val="262626" w:themeColor="text1" w:themeTint="D9"/>
          <w:lang w:val="es-ES_tradnl"/>
        </w:rPr>
        <w:t xml:space="preserve">Habano </w:t>
      </w:r>
      <w:proofErr w:type="spellStart"/>
      <w:r w:rsidRPr="00701433">
        <w:rPr>
          <w:rFonts w:ascii="Droid Sans" w:eastAsia="Droid Sans" w:hAnsi="Droid Sans" w:cs="Droid Sans"/>
          <w:i/>
          <w:color w:val="262626" w:themeColor="text1" w:themeTint="D9"/>
          <w:lang w:val="es-ES_tradnl"/>
        </w:rPr>
        <w:t>Sommelier</w:t>
      </w:r>
      <w:proofErr w:type="spellEnd"/>
      <w:r w:rsidRPr="00701433">
        <w:rPr>
          <w:rFonts w:ascii="Droid Sans" w:eastAsia="Droid Sans" w:hAnsi="Droid Sans" w:cs="Droid Sans"/>
          <w:i/>
          <w:color w:val="262626" w:themeColor="text1" w:themeTint="D9"/>
          <w:lang w:val="es-ES_tradnl"/>
        </w:rPr>
        <w:t xml:space="preserve"> International </w:t>
      </w:r>
      <w:proofErr w:type="spellStart"/>
      <w:r w:rsidRPr="00701433">
        <w:rPr>
          <w:rFonts w:ascii="Droid Sans" w:eastAsia="Droid Sans" w:hAnsi="Droid Sans" w:cs="Droid Sans"/>
          <w:i/>
          <w:color w:val="262626" w:themeColor="text1" w:themeTint="D9"/>
          <w:lang w:val="es-ES_tradnl"/>
        </w:rPr>
        <w:t>Contest</w:t>
      </w:r>
      <w:proofErr w:type="spellEnd"/>
      <w:r w:rsidRPr="00701433">
        <w:rPr>
          <w:rFonts w:ascii="Droid Sans" w:eastAsia="Droid Sans" w:hAnsi="Droid Sans" w:cs="Droid Sans"/>
          <w:color w:val="262626" w:themeColor="text1" w:themeTint="D9"/>
          <w:lang w:val="es-ES_tradnl"/>
        </w:rPr>
        <w:t xml:space="preserve"> 2006, realizó una selección de tres de los mejores puros cubanos cuya combinación, con el Rey de los </w:t>
      </w:r>
      <w:proofErr w:type="spellStart"/>
      <w:r w:rsidRPr="00701433">
        <w:rPr>
          <w:rFonts w:ascii="Droid Sans" w:eastAsia="Droid Sans" w:hAnsi="Droid Sans" w:cs="Droid Sans"/>
          <w:i/>
          <w:color w:val="262626" w:themeColor="text1" w:themeTint="D9"/>
          <w:lang w:val="es-ES_tradnl"/>
        </w:rPr>
        <w:t>cognacs</w:t>
      </w:r>
      <w:proofErr w:type="spellEnd"/>
      <w:r w:rsidRPr="00701433">
        <w:rPr>
          <w:rFonts w:ascii="Droid Sans" w:eastAsia="Droid Sans" w:hAnsi="Droid Sans" w:cs="Droid Sans"/>
          <w:i/>
          <w:color w:val="262626" w:themeColor="text1" w:themeTint="D9"/>
          <w:lang w:val="es-ES_tradnl"/>
        </w:rPr>
        <w:t>,</w:t>
      </w:r>
      <w:r w:rsidRPr="00701433">
        <w:rPr>
          <w:rFonts w:ascii="Droid Sans" w:eastAsia="Droid Sans" w:hAnsi="Droid Sans" w:cs="Droid Sans"/>
          <w:color w:val="262626" w:themeColor="text1" w:themeTint="D9"/>
          <w:lang w:val="es-ES_tradnl"/>
        </w:rPr>
        <w:t xml:space="preserve"> logra una extraordinaria correspondencia de sabores y emociones. </w:t>
      </w:r>
    </w:p>
    <w:p w14:paraId="5B166A38" w14:textId="77777777" w:rsidR="004C1334" w:rsidRPr="00701433" w:rsidRDefault="004C1334">
      <w:pPr>
        <w:pStyle w:val="Normal1"/>
        <w:jc w:val="both"/>
        <w:rPr>
          <w:color w:val="262626" w:themeColor="text1" w:themeTint="D9"/>
          <w:lang w:val="es-ES_tradnl"/>
        </w:rPr>
      </w:pPr>
    </w:p>
    <w:p w14:paraId="05F5DB9C" w14:textId="77777777" w:rsidR="004C1334" w:rsidRPr="00701433" w:rsidRDefault="00DA1684">
      <w:pPr>
        <w:pStyle w:val="Normal1"/>
        <w:jc w:val="both"/>
        <w:rPr>
          <w:color w:val="262626" w:themeColor="text1" w:themeTint="D9"/>
          <w:lang w:val="es-ES_tradnl"/>
        </w:rPr>
      </w:pPr>
      <w:r w:rsidRPr="00701433">
        <w:rPr>
          <w:rFonts w:ascii="Droid Sans" w:eastAsia="Droid Sans" w:hAnsi="Droid Sans" w:cs="Droid Sans"/>
          <w:color w:val="262626" w:themeColor="text1" w:themeTint="D9"/>
          <w:lang w:val="es-ES_tradnl"/>
        </w:rPr>
        <w:t xml:space="preserve">En un primer instante, el color caoba, los aromas florales y las fragancias condimentadas con notas de jazmín, </w:t>
      </w:r>
      <w:r w:rsidR="007563E6" w:rsidRPr="00701433">
        <w:rPr>
          <w:rFonts w:ascii="Droid Sans" w:eastAsia="Droid Sans" w:hAnsi="Droid Sans" w:cs="Droid Sans"/>
          <w:color w:val="262626" w:themeColor="text1" w:themeTint="D9"/>
          <w:lang w:val="es-ES_tradnl"/>
        </w:rPr>
        <w:t>azafrán</w:t>
      </w:r>
      <w:r w:rsidRPr="00701433">
        <w:rPr>
          <w:rFonts w:ascii="Droid Sans" w:eastAsia="Droid Sans" w:hAnsi="Droid Sans" w:cs="Droid Sans"/>
          <w:color w:val="262626" w:themeColor="text1" w:themeTint="D9"/>
          <w:lang w:val="es-ES_tradnl"/>
        </w:rPr>
        <w:t xml:space="preserve">, especias chinas y un toque de </w:t>
      </w:r>
      <w:proofErr w:type="spellStart"/>
      <w:r w:rsidRPr="00701433">
        <w:rPr>
          <w:rFonts w:ascii="Droid Sans" w:eastAsia="Droid Sans" w:hAnsi="Droid Sans" w:cs="Droid Sans"/>
          <w:color w:val="262626" w:themeColor="text1" w:themeTint="D9"/>
          <w:lang w:val="es-ES_tradnl"/>
        </w:rPr>
        <w:t>Havana</w:t>
      </w:r>
      <w:proofErr w:type="spellEnd"/>
      <w:r w:rsidRPr="00701433">
        <w:rPr>
          <w:rFonts w:ascii="Droid Sans" w:eastAsia="Droid Sans" w:hAnsi="Droid Sans" w:cs="Droid Sans"/>
          <w:color w:val="262626" w:themeColor="text1" w:themeTint="D9"/>
          <w:lang w:val="es-ES_tradnl"/>
        </w:rPr>
        <w:t xml:space="preserve"> de </w:t>
      </w:r>
      <w:r w:rsidRPr="00701433">
        <w:rPr>
          <w:rFonts w:ascii="Droid Sans" w:eastAsia="Droid Sans" w:hAnsi="Droid Sans" w:cs="Droid Sans"/>
          <w:b/>
          <w:color w:val="262626" w:themeColor="text1" w:themeTint="D9"/>
          <w:lang w:val="es-ES_tradnl"/>
        </w:rPr>
        <w:t xml:space="preserve">LOUIS XIII </w:t>
      </w:r>
      <w:r w:rsidRPr="00701433">
        <w:rPr>
          <w:rFonts w:ascii="Droid Sans" w:eastAsia="Droid Sans" w:hAnsi="Droid Sans" w:cs="Droid Sans"/>
          <w:color w:val="262626" w:themeColor="text1" w:themeTint="D9"/>
          <w:lang w:val="es-ES_tradnl"/>
        </w:rPr>
        <w:t xml:space="preserve">encantan a los sentidos, pero al combinar sus notas de higo y sándalo con los tabacos, los sabores se transforman en frescura, armonía o, bien, en una poderosa atracción. </w:t>
      </w:r>
    </w:p>
    <w:p w14:paraId="43F6AD6A" w14:textId="77777777" w:rsidR="004C1334" w:rsidRPr="00701433" w:rsidRDefault="004C1334">
      <w:pPr>
        <w:pStyle w:val="Normal1"/>
        <w:jc w:val="both"/>
        <w:rPr>
          <w:color w:val="262626" w:themeColor="text1" w:themeTint="D9"/>
          <w:lang w:val="es-ES_tradnl"/>
        </w:rPr>
      </w:pPr>
    </w:p>
    <w:p w14:paraId="696788C2" w14:textId="77777777" w:rsidR="004C1334" w:rsidRPr="00701433" w:rsidRDefault="00DA1684">
      <w:pPr>
        <w:pStyle w:val="Normal1"/>
        <w:jc w:val="both"/>
        <w:rPr>
          <w:color w:val="262626" w:themeColor="text1" w:themeTint="D9"/>
          <w:lang w:val="es-ES_tradnl"/>
        </w:rPr>
      </w:pPr>
      <w:r w:rsidRPr="00701433">
        <w:rPr>
          <w:rFonts w:ascii="Droid Sans" w:eastAsia="Droid Sans" w:hAnsi="Droid Sans" w:cs="Droid Sans"/>
          <w:color w:val="262626" w:themeColor="text1" w:themeTint="D9"/>
          <w:lang w:val="es-ES_tradnl"/>
        </w:rPr>
        <w:t>Un maridaje excepcional resulta de LOUIS XIII y el puro</w:t>
      </w:r>
      <w:r w:rsidRPr="00701433">
        <w:rPr>
          <w:rFonts w:ascii="Droid Sans" w:eastAsia="Droid Sans" w:hAnsi="Droid Sans" w:cs="Droid Sans"/>
          <w:i/>
          <w:color w:val="262626" w:themeColor="text1" w:themeTint="D9"/>
          <w:lang w:val="es-ES_tradnl"/>
        </w:rPr>
        <w:t xml:space="preserve"> Romeo y Julieta Short Churchill</w:t>
      </w:r>
      <w:r w:rsidRPr="00701433">
        <w:rPr>
          <w:rFonts w:ascii="Droid Sans" w:eastAsia="Droid Sans" w:hAnsi="Droid Sans" w:cs="Droid Sans"/>
          <w:color w:val="262626" w:themeColor="text1" w:themeTint="D9"/>
          <w:lang w:val="es-ES_tradnl"/>
        </w:rPr>
        <w:t xml:space="preserve">. Al inicio, el habano revela un carácter fresco con ligeras notas que se mezclan suavemente con el sabor balsámico del </w:t>
      </w:r>
      <w:proofErr w:type="spellStart"/>
      <w:r w:rsidRPr="00701433">
        <w:rPr>
          <w:rFonts w:ascii="Droid Sans" w:eastAsia="Droid Sans" w:hAnsi="Droid Sans" w:cs="Droid Sans"/>
          <w:i/>
          <w:color w:val="262626" w:themeColor="text1" w:themeTint="D9"/>
          <w:lang w:val="es-ES_tradnl"/>
        </w:rPr>
        <w:t>cognac</w:t>
      </w:r>
      <w:proofErr w:type="spellEnd"/>
      <w:r w:rsidRPr="00701433">
        <w:rPr>
          <w:rFonts w:ascii="Droid Sans" w:eastAsia="Droid Sans" w:hAnsi="Droid Sans" w:cs="Droid Sans"/>
          <w:color w:val="262626" w:themeColor="text1" w:themeTint="D9"/>
          <w:lang w:val="es-ES_tradnl"/>
        </w:rPr>
        <w:t xml:space="preserve">, posteriormente del puro emergen notas ligeramente picantes y amargas que son suavizadas por la sensación cítrica de </w:t>
      </w:r>
      <w:r w:rsidR="006547C2" w:rsidRPr="00701433">
        <w:rPr>
          <w:rFonts w:ascii="Droid Sans" w:eastAsia="Droid Sans" w:hAnsi="Droid Sans" w:cs="Droid Sans"/>
          <w:color w:val="262626" w:themeColor="text1" w:themeTint="D9"/>
          <w:lang w:val="es-ES_tradnl"/>
        </w:rPr>
        <w:t>LOUIS</w:t>
      </w:r>
      <w:r w:rsidRPr="00701433">
        <w:rPr>
          <w:rFonts w:ascii="Droid Sans" w:eastAsia="Droid Sans" w:hAnsi="Droid Sans" w:cs="Droid Sans"/>
          <w:color w:val="262626" w:themeColor="text1" w:themeTint="D9"/>
          <w:lang w:val="es-ES_tradnl"/>
        </w:rPr>
        <w:t xml:space="preserve"> XIII. El balance perfecto surge cuando el tabaco exhibe los aromas primarios del fino elixir a pesar de su complejidad aromática. </w:t>
      </w:r>
    </w:p>
    <w:p w14:paraId="43F65EBB" w14:textId="77777777" w:rsidR="004C1334" w:rsidRPr="00701433" w:rsidRDefault="004C1334">
      <w:pPr>
        <w:pStyle w:val="Normal1"/>
        <w:jc w:val="both"/>
        <w:rPr>
          <w:color w:val="262626" w:themeColor="text1" w:themeTint="D9"/>
          <w:lang w:val="es-ES_tradnl"/>
        </w:rPr>
      </w:pPr>
    </w:p>
    <w:p w14:paraId="5D9D071F" w14:textId="77777777" w:rsidR="004C1334" w:rsidRPr="00701433" w:rsidRDefault="00DA1684">
      <w:pPr>
        <w:pStyle w:val="Normal1"/>
        <w:jc w:val="both"/>
        <w:rPr>
          <w:color w:val="262626" w:themeColor="text1" w:themeTint="D9"/>
          <w:lang w:val="es-ES_tradnl"/>
        </w:rPr>
      </w:pPr>
      <w:r w:rsidRPr="00701433">
        <w:rPr>
          <w:rFonts w:ascii="Droid Sans" w:eastAsia="Droid Sans" w:hAnsi="Droid Sans" w:cs="Droid Sans"/>
          <w:color w:val="262626" w:themeColor="text1" w:themeTint="D9"/>
          <w:lang w:val="es-ES_tradnl"/>
        </w:rPr>
        <w:t>Por su parte, LOUIS XIII y el puro</w:t>
      </w:r>
      <w:r w:rsidRPr="00701433">
        <w:rPr>
          <w:rFonts w:ascii="Droid Sans" w:eastAsia="Droid Sans" w:hAnsi="Droid Sans" w:cs="Droid Sans"/>
          <w:i/>
          <w:color w:val="262626" w:themeColor="text1" w:themeTint="D9"/>
          <w:lang w:val="es-ES_tradnl"/>
        </w:rPr>
        <w:t xml:space="preserve"> </w:t>
      </w:r>
      <w:proofErr w:type="spellStart"/>
      <w:r w:rsidRPr="00701433">
        <w:rPr>
          <w:rFonts w:ascii="Droid Sans" w:eastAsia="Droid Sans" w:hAnsi="Droid Sans" w:cs="Droid Sans"/>
          <w:i/>
          <w:color w:val="262626" w:themeColor="text1" w:themeTint="D9"/>
          <w:lang w:val="es-ES_tradnl"/>
        </w:rPr>
        <w:t>Cohiba</w:t>
      </w:r>
      <w:proofErr w:type="spellEnd"/>
      <w:r w:rsidRPr="00701433">
        <w:rPr>
          <w:rFonts w:ascii="Droid Sans" w:eastAsia="Droid Sans" w:hAnsi="Droid Sans" w:cs="Droid Sans"/>
          <w:i/>
          <w:color w:val="262626" w:themeColor="text1" w:themeTint="D9"/>
          <w:lang w:val="es-ES_tradnl"/>
        </w:rPr>
        <w:t xml:space="preserve"> Esplendido</w:t>
      </w:r>
      <w:r w:rsidRPr="00701433">
        <w:rPr>
          <w:rFonts w:ascii="Droid Sans" w:eastAsia="Droid Sans" w:hAnsi="Droid Sans" w:cs="Droid Sans"/>
          <w:color w:val="262626" w:themeColor="text1" w:themeTint="D9"/>
          <w:lang w:val="es-ES_tradnl"/>
        </w:rPr>
        <w:t xml:space="preserve"> parecen hechos el uno para el otro. Magnífico, sublime, imponente y complejo, este habano es el colega natural de tan extraordinaria bebida artesanal, no sólo porque ambos son producto del refinamiento y la  atención extrema, sino porque su combinación trabaja en sincronía desde el inicio. Una mezcla donde la inmensa complejidad aromática de LOUIS XIII complementa a la perfección al tabaco en una combinación plagada de ritmos y matices. </w:t>
      </w:r>
    </w:p>
    <w:p w14:paraId="6C270C45" w14:textId="77777777" w:rsidR="004C1334" w:rsidRPr="00701433" w:rsidRDefault="004C1334">
      <w:pPr>
        <w:pStyle w:val="Normal1"/>
        <w:jc w:val="both"/>
        <w:rPr>
          <w:color w:val="262626" w:themeColor="text1" w:themeTint="D9"/>
          <w:lang w:val="es-ES_tradnl"/>
        </w:rPr>
      </w:pPr>
    </w:p>
    <w:p w14:paraId="310EB55E" w14:textId="77777777" w:rsidR="004C1334" w:rsidRPr="00701433" w:rsidRDefault="00DA1684">
      <w:pPr>
        <w:pStyle w:val="Normal1"/>
        <w:jc w:val="both"/>
        <w:rPr>
          <w:color w:val="262626" w:themeColor="text1" w:themeTint="D9"/>
          <w:lang w:val="es-ES_tradnl"/>
        </w:rPr>
      </w:pPr>
      <w:r w:rsidRPr="00701433">
        <w:rPr>
          <w:rFonts w:ascii="Droid Sans" w:eastAsia="Droid Sans" w:hAnsi="Droid Sans" w:cs="Droid Sans"/>
          <w:color w:val="262626" w:themeColor="text1" w:themeTint="D9"/>
          <w:lang w:val="es-ES_tradnl"/>
        </w:rPr>
        <w:t xml:space="preserve">Finalmente, una poderosa atracción entre opuestos resulta de la mezcla entre LOUIS XIII y el afamado </w:t>
      </w:r>
      <w:r w:rsidRPr="00701433">
        <w:rPr>
          <w:rFonts w:ascii="Droid Sans" w:eastAsia="Droid Sans" w:hAnsi="Droid Sans" w:cs="Droid Sans"/>
          <w:i/>
          <w:color w:val="262626" w:themeColor="text1" w:themeTint="D9"/>
          <w:lang w:val="es-ES_tradnl"/>
        </w:rPr>
        <w:t>Trinidad Robusto Extra</w:t>
      </w:r>
      <w:r w:rsidRPr="00701433">
        <w:rPr>
          <w:rFonts w:ascii="Droid Sans" w:eastAsia="Droid Sans" w:hAnsi="Droid Sans" w:cs="Droid Sans"/>
          <w:color w:val="262626" w:themeColor="text1" w:themeTint="D9"/>
          <w:lang w:val="es-ES_tradnl"/>
        </w:rPr>
        <w:t xml:space="preserve">, un habano de personalidad dominante y con un sabor especiado, terroso y seco. La fuerza los hace confluir en una combinación donde la miel y las notas frutales maduras del </w:t>
      </w:r>
      <w:proofErr w:type="spellStart"/>
      <w:r w:rsidRPr="00701433">
        <w:rPr>
          <w:rFonts w:ascii="Droid Sans" w:eastAsia="Droid Sans" w:hAnsi="Droid Sans" w:cs="Droid Sans"/>
          <w:i/>
          <w:color w:val="262626" w:themeColor="text1" w:themeTint="D9"/>
          <w:lang w:val="es-ES_tradnl"/>
        </w:rPr>
        <w:t>cognac</w:t>
      </w:r>
      <w:proofErr w:type="spellEnd"/>
      <w:r w:rsidRPr="00701433">
        <w:rPr>
          <w:rFonts w:ascii="Droid Sans" w:eastAsia="Droid Sans" w:hAnsi="Droid Sans" w:cs="Droid Sans"/>
          <w:i/>
          <w:color w:val="262626" w:themeColor="text1" w:themeTint="D9"/>
          <w:lang w:val="es-ES_tradnl"/>
        </w:rPr>
        <w:t xml:space="preserve"> </w:t>
      </w:r>
      <w:r w:rsidRPr="00701433">
        <w:rPr>
          <w:rFonts w:ascii="Droid Sans" w:eastAsia="Droid Sans" w:hAnsi="Droid Sans" w:cs="Droid Sans"/>
          <w:color w:val="262626" w:themeColor="text1" w:themeTint="D9"/>
          <w:lang w:val="es-ES_tradnl"/>
        </w:rPr>
        <w:t>suavizan y temperan el sabor del tabaco, creando una sensación sedosa, suave y aterciopelada.</w:t>
      </w:r>
    </w:p>
    <w:p w14:paraId="1C50AC32" w14:textId="77777777" w:rsidR="004C1334" w:rsidRPr="00701433" w:rsidRDefault="004C1334">
      <w:pPr>
        <w:pStyle w:val="Normal1"/>
        <w:jc w:val="both"/>
        <w:rPr>
          <w:color w:val="262626" w:themeColor="text1" w:themeTint="D9"/>
          <w:lang w:val="es-ES_tradnl"/>
        </w:rPr>
      </w:pPr>
    </w:p>
    <w:p w14:paraId="5DEAB3DB" w14:textId="77777777" w:rsidR="006547C2" w:rsidRPr="00701433" w:rsidRDefault="006547C2">
      <w:pPr>
        <w:pStyle w:val="Normal1"/>
        <w:jc w:val="both"/>
        <w:rPr>
          <w:rFonts w:ascii="Droid Sans" w:eastAsia="Droid Sans" w:hAnsi="Droid Sans" w:cs="Droid Sans"/>
          <w:color w:val="262626" w:themeColor="text1" w:themeTint="D9"/>
          <w:lang w:val="es-ES_tradnl"/>
        </w:rPr>
      </w:pPr>
    </w:p>
    <w:p w14:paraId="1002D385" w14:textId="77777777" w:rsidR="006547C2" w:rsidRPr="00701433" w:rsidRDefault="006547C2">
      <w:pPr>
        <w:pStyle w:val="Normal1"/>
        <w:jc w:val="both"/>
        <w:rPr>
          <w:rFonts w:ascii="Droid Sans" w:eastAsia="Droid Sans" w:hAnsi="Droid Sans" w:cs="Droid Sans"/>
          <w:color w:val="262626" w:themeColor="text1" w:themeTint="D9"/>
          <w:lang w:val="es-ES_tradnl"/>
        </w:rPr>
      </w:pPr>
    </w:p>
    <w:p w14:paraId="57794B90" w14:textId="77777777" w:rsidR="004C1334" w:rsidRPr="00701433" w:rsidRDefault="00DA1684">
      <w:pPr>
        <w:pStyle w:val="Normal1"/>
        <w:jc w:val="both"/>
        <w:rPr>
          <w:color w:val="262626" w:themeColor="text1" w:themeTint="D9"/>
          <w:lang w:val="es-ES_tradnl"/>
        </w:rPr>
      </w:pPr>
      <w:r w:rsidRPr="00701433">
        <w:rPr>
          <w:rFonts w:ascii="Droid Sans" w:eastAsia="Droid Sans" w:hAnsi="Droid Sans" w:cs="Droid Sans"/>
          <w:color w:val="262626" w:themeColor="text1" w:themeTint="D9"/>
          <w:lang w:val="es-ES_tradnl"/>
        </w:rPr>
        <w:t xml:space="preserve">Apreciado por conocedores de paladar exigente, así como por coleccionistas de piezas auténticas, </w:t>
      </w:r>
      <w:r w:rsidRPr="00701433">
        <w:rPr>
          <w:rFonts w:ascii="Droid Sans" w:eastAsia="Droid Sans" w:hAnsi="Droid Sans" w:cs="Droid Sans"/>
          <w:b/>
          <w:color w:val="262626" w:themeColor="text1" w:themeTint="D9"/>
          <w:lang w:val="es-ES_tradnl"/>
        </w:rPr>
        <w:t>LOUIS XIII</w:t>
      </w:r>
      <w:r w:rsidRPr="00701433">
        <w:rPr>
          <w:rFonts w:ascii="Droid Sans" w:eastAsia="Droid Sans" w:hAnsi="Droid Sans" w:cs="Droid Sans"/>
          <w:color w:val="262626" w:themeColor="text1" w:themeTint="D9"/>
          <w:lang w:val="es-ES_tradnl"/>
        </w:rPr>
        <w:t xml:space="preserve"> se erige como una de las bebidas legendarias por excelencia gracias a su carácter y por la capacidad de maridar con los mejores sabores del mundo. </w:t>
      </w:r>
    </w:p>
    <w:p w14:paraId="6354C0A2" w14:textId="77777777" w:rsidR="004C1334" w:rsidRPr="00701433" w:rsidRDefault="004C1334">
      <w:pPr>
        <w:pStyle w:val="Normal1"/>
        <w:jc w:val="both"/>
        <w:rPr>
          <w:color w:val="262626" w:themeColor="text1" w:themeTint="D9"/>
          <w:lang w:val="es-ES_tradnl"/>
        </w:rPr>
      </w:pPr>
    </w:p>
    <w:p w14:paraId="456EE137" w14:textId="77777777" w:rsidR="004C1334" w:rsidRPr="00701433" w:rsidRDefault="00DA1684">
      <w:pPr>
        <w:pStyle w:val="Normal1"/>
        <w:jc w:val="center"/>
        <w:rPr>
          <w:color w:val="262626" w:themeColor="text1" w:themeTint="D9"/>
          <w:lang w:val="es-ES_tradnl"/>
        </w:rPr>
      </w:pPr>
      <w:r w:rsidRPr="00701433">
        <w:rPr>
          <w:rFonts w:ascii="Droid Sans" w:eastAsia="Droid Sans" w:hAnsi="Droid Sans" w:cs="Droid Sans"/>
          <w:b/>
          <w:color w:val="262626" w:themeColor="text1" w:themeTint="D9"/>
          <w:lang w:val="es-ES_tradnl"/>
        </w:rPr>
        <w:t># # #</w:t>
      </w:r>
    </w:p>
    <w:p w14:paraId="49C2D711" w14:textId="77777777" w:rsidR="004C1334" w:rsidRPr="00701433" w:rsidRDefault="004C1334">
      <w:pPr>
        <w:pStyle w:val="Normal1"/>
        <w:jc w:val="both"/>
        <w:rPr>
          <w:color w:val="262626" w:themeColor="text1" w:themeTint="D9"/>
          <w:lang w:val="es-ES_tradnl"/>
        </w:rPr>
      </w:pPr>
    </w:p>
    <w:p w14:paraId="52C18A15" w14:textId="77777777" w:rsidR="007563E6" w:rsidRPr="00701433" w:rsidRDefault="007563E6" w:rsidP="007563E6">
      <w:pPr>
        <w:jc w:val="both"/>
        <w:rPr>
          <w:b/>
          <w:color w:val="262626" w:themeColor="text1" w:themeTint="D9"/>
          <w:sz w:val="20"/>
          <w:szCs w:val="20"/>
          <w:lang w:val="es-MX"/>
        </w:rPr>
      </w:pPr>
      <w:r w:rsidRPr="00701433">
        <w:rPr>
          <w:b/>
          <w:color w:val="262626" w:themeColor="text1" w:themeTint="D9"/>
          <w:sz w:val="20"/>
          <w:szCs w:val="20"/>
          <w:lang w:val="es-MX"/>
        </w:rPr>
        <w:t xml:space="preserve">Acerca de LOUIS XIII </w:t>
      </w:r>
    </w:p>
    <w:p w14:paraId="65DB1879" w14:textId="77777777" w:rsidR="007563E6" w:rsidRPr="00701433" w:rsidRDefault="007563E6" w:rsidP="007563E6">
      <w:pPr>
        <w:jc w:val="both"/>
        <w:rPr>
          <w:color w:val="262626" w:themeColor="text1" w:themeTint="D9"/>
          <w:sz w:val="20"/>
          <w:szCs w:val="20"/>
          <w:lang w:val="es-MX"/>
        </w:rPr>
      </w:pPr>
      <w:r w:rsidRPr="00701433">
        <w:rPr>
          <w:color w:val="262626" w:themeColor="text1" w:themeTint="D9"/>
          <w:sz w:val="20"/>
          <w:szCs w:val="20"/>
          <w:lang w:val="es-MX"/>
        </w:rPr>
        <w:t>El cognac LOUIS XIII fue creado en 1874. Cada botella requiere el trabajo, experiencia y cuidado de 4 generaciones de Maestros de Bodega a lo largo de 100 años</w:t>
      </w:r>
      <w:r w:rsidRPr="00701433">
        <w:rPr>
          <w:rFonts w:ascii="Calibri" w:eastAsia="Times New Roman" w:hAnsi="Calibri" w:cs="Helvetica"/>
          <w:color w:val="262626" w:themeColor="text1" w:themeTint="D9"/>
          <w:lang w:val="es-MX"/>
        </w:rPr>
        <w:t xml:space="preserve">. </w:t>
      </w:r>
      <w:r w:rsidRPr="00701433">
        <w:rPr>
          <w:color w:val="262626" w:themeColor="text1" w:themeTint="D9"/>
          <w:sz w:val="20"/>
          <w:szCs w:val="20"/>
          <w:lang w:val="es-MX"/>
        </w:rPr>
        <w:t xml:space="preserve">Sus uvas crecen en los suelos calcáreos de Grande Champagne, la zona con mayor demanda de la región de Cognac, en Francia. Es una mezcla compleja de la alquimia de hasta 1200 </w:t>
      </w:r>
      <w:r w:rsidRPr="00701433">
        <w:rPr>
          <w:i/>
          <w:color w:val="262626" w:themeColor="text1" w:themeTint="D9"/>
          <w:sz w:val="20"/>
          <w:szCs w:val="20"/>
          <w:lang w:val="es-MX"/>
        </w:rPr>
        <w:t>eaux-de-vie</w:t>
      </w:r>
      <w:r w:rsidRPr="00701433">
        <w:rPr>
          <w:color w:val="262626" w:themeColor="text1" w:themeTint="D9"/>
          <w:sz w:val="20"/>
          <w:szCs w:val="20"/>
          <w:lang w:val="es-MX"/>
        </w:rPr>
        <w:t xml:space="preserve">, el más joven con 40 años de edad. Por lo tanto, el cognac LOUIS XIII es la máxima expresión en materia de tiempo. La mezcla única evoca notas de cata y aromas de mirra, miel, siempreviva, ciruela, madreselva, corteza de madera, cuero y frutas de la pasión. </w:t>
      </w:r>
    </w:p>
    <w:p w14:paraId="2146D9C9" w14:textId="77777777" w:rsidR="007563E6" w:rsidRPr="007563E6" w:rsidRDefault="007563E6" w:rsidP="007563E6">
      <w:pPr>
        <w:jc w:val="both"/>
        <w:rPr>
          <w:color w:val="FF0000"/>
          <w:sz w:val="20"/>
          <w:szCs w:val="20"/>
          <w:lang w:val="es-MX"/>
        </w:rPr>
      </w:pPr>
    </w:p>
    <w:p w14:paraId="361DC937" w14:textId="77777777" w:rsidR="00DA1684" w:rsidRPr="007563E6" w:rsidRDefault="00DA1684">
      <w:pPr>
        <w:pStyle w:val="Normal1"/>
        <w:jc w:val="both"/>
        <w:rPr>
          <w:lang w:val="es-MX"/>
        </w:rPr>
      </w:pPr>
    </w:p>
    <w:sectPr w:rsidR="00DA1684" w:rsidRPr="007563E6" w:rsidSect="006547C2">
      <w:headerReference w:type="default" r:id="rId8"/>
      <w:pgSz w:w="11909" w:h="16834"/>
      <w:pgMar w:top="2792"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4FC7C" w14:textId="77777777" w:rsidR="00701433" w:rsidRDefault="00701433">
      <w:pPr>
        <w:spacing w:line="240" w:lineRule="auto"/>
      </w:pPr>
      <w:r>
        <w:separator/>
      </w:r>
    </w:p>
  </w:endnote>
  <w:endnote w:type="continuationSeparator" w:id="0">
    <w:p w14:paraId="3790EF87" w14:textId="77777777" w:rsidR="00701433" w:rsidRDefault="00701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roid San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D0A9D" w14:textId="77777777" w:rsidR="00701433" w:rsidRDefault="00701433">
      <w:pPr>
        <w:spacing w:line="240" w:lineRule="auto"/>
      </w:pPr>
      <w:r>
        <w:separator/>
      </w:r>
    </w:p>
  </w:footnote>
  <w:footnote w:type="continuationSeparator" w:id="0">
    <w:p w14:paraId="5D6EB453" w14:textId="77777777" w:rsidR="00701433" w:rsidRDefault="0070143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D8A1B" w14:textId="77777777" w:rsidR="00701433" w:rsidRDefault="00701433">
    <w:pPr>
      <w:pStyle w:val="Normal1"/>
    </w:pPr>
    <w:r>
      <w:rPr>
        <w:noProof/>
      </w:rPr>
      <w:drawing>
        <wp:anchor distT="0" distB="0" distL="0" distR="0" simplePos="0" relativeHeight="251658240" behindDoc="0" locked="0" layoutInCell="0" hidden="0" allowOverlap="0" wp14:anchorId="73F827D7" wp14:editId="121D5FF0">
          <wp:simplePos x="0" y="0"/>
          <wp:positionH relativeFrom="margin">
            <wp:posOffset>2057400</wp:posOffset>
          </wp:positionH>
          <wp:positionV relativeFrom="paragraph">
            <wp:posOffset>-63500</wp:posOffset>
          </wp:positionV>
          <wp:extent cx="1585595" cy="1296670"/>
          <wp:effectExtent l="0" t="0" r="0" b="0"/>
          <wp:wrapSquare wrapText="bothSides" distT="0" distB="0" distL="0" distR="0"/>
          <wp:docPr id="1" name="image01.png" descr="louis XIII_rojo-01.png"/>
          <wp:cNvGraphicFramePr/>
          <a:graphic xmlns:a="http://schemas.openxmlformats.org/drawingml/2006/main">
            <a:graphicData uri="http://schemas.openxmlformats.org/drawingml/2006/picture">
              <pic:pic xmlns:pic="http://schemas.openxmlformats.org/drawingml/2006/picture">
                <pic:nvPicPr>
                  <pic:cNvPr id="0" name="image01.png" descr="louis XIII_rojo-01.png"/>
                  <pic:cNvPicPr preferRelativeResize="0"/>
                </pic:nvPicPr>
                <pic:blipFill>
                  <a:blip r:embed="rId1"/>
                  <a:srcRect/>
                  <a:stretch>
                    <a:fillRect/>
                  </a:stretch>
                </pic:blipFill>
                <pic:spPr>
                  <a:xfrm>
                    <a:off x="0" y="0"/>
                    <a:ext cx="1585595" cy="1296670"/>
                  </a:xfrm>
                  <a:prstGeom prst="rect">
                    <a:avLst/>
                  </a:prstGeom>
                  <a:ln/>
                </pic:spPr>
              </pic:pic>
            </a:graphicData>
          </a:graphic>
        </wp:anchor>
      </w:drawing>
    </w:r>
  </w:p>
  <w:p w14:paraId="32B81356" w14:textId="77777777" w:rsidR="00701433" w:rsidRDefault="00701433">
    <w:pPr>
      <w:pStyle w:val="Normal1"/>
    </w:pPr>
  </w:p>
  <w:p w14:paraId="5ACAA8CD" w14:textId="77777777" w:rsidR="00701433" w:rsidRDefault="00701433">
    <w:pPr>
      <w:pStyle w:val="Normal1"/>
    </w:pPr>
  </w:p>
  <w:p w14:paraId="2BBAA328" w14:textId="77777777" w:rsidR="00701433" w:rsidRDefault="00701433">
    <w:pPr>
      <w:pStyle w:val="Normal1"/>
    </w:pPr>
  </w:p>
  <w:p w14:paraId="3211F17A" w14:textId="77777777" w:rsidR="00701433" w:rsidRDefault="00701433">
    <w:pPr>
      <w:pStyle w:val="Normal1"/>
    </w:pPr>
  </w:p>
  <w:p w14:paraId="756994C8" w14:textId="77777777" w:rsidR="00701433" w:rsidRDefault="00701433">
    <w:pPr>
      <w:pStyle w:val="Normal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57A36"/>
    <w:multiLevelType w:val="multilevel"/>
    <w:tmpl w:val="55DAEA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C1334"/>
    <w:rsid w:val="00210776"/>
    <w:rsid w:val="004C1334"/>
    <w:rsid w:val="006547C2"/>
    <w:rsid w:val="00701433"/>
    <w:rsid w:val="007563E6"/>
    <w:rsid w:val="008F3615"/>
    <w:rsid w:val="00973DA0"/>
    <w:rsid w:val="009B05D0"/>
    <w:rsid w:val="00DA1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E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DA1684"/>
    <w:pPr>
      <w:tabs>
        <w:tab w:val="center" w:pos="4320"/>
        <w:tab w:val="right" w:pos="8640"/>
      </w:tabs>
      <w:spacing w:line="240" w:lineRule="auto"/>
    </w:pPr>
  </w:style>
  <w:style w:type="character" w:customStyle="1" w:styleId="HeaderChar">
    <w:name w:val="Header Char"/>
    <w:basedOn w:val="DefaultParagraphFont"/>
    <w:link w:val="Header"/>
    <w:uiPriority w:val="99"/>
    <w:rsid w:val="00DA1684"/>
  </w:style>
  <w:style w:type="paragraph" w:styleId="Footer">
    <w:name w:val="footer"/>
    <w:basedOn w:val="Normal"/>
    <w:link w:val="FooterChar"/>
    <w:uiPriority w:val="99"/>
    <w:unhideWhenUsed/>
    <w:rsid w:val="00DA1684"/>
    <w:pPr>
      <w:tabs>
        <w:tab w:val="center" w:pos="4320"/>
        <w:tab w:val="right" w:pos="8640"/>
      </w:tabs>
      <w:spacing w:line="240" w:lineRule="auto"/>
    </w:pPr>
  </w:style>
  <w:style w:type="character" w:customStyle="1" w:styleId="FooterChar">
    <w:name w:val="Footer Char"/>
    <w:basedOn w:val="DefaultParagraphFont"/>
    <w:link w:val="Footer"/>
    <w:uiPriority w:val="99"/>
    <w:rsid w:val="00DA1684"/>
  </w:style>
  <w:style w:type="character" w:styleId="Hyperlink">
    <w:name w:val="Hyperlink"/>
    <w:basedOn w:val="DefaultParagraphFont"/>
    <w:uiPriority w:val="99"/>
    <w:unhideWhenUsed/>
    <w:rsid w:val="00DA168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DA1684"/>
    <w:pPr>
      <w:tabs>
        <w:tab w:val="center" w:pos="4320"/>
        <w:tab w:val="right" w:pos="8640"/>
      </w:tabs>
      <w:spacing w:line="240" w:lineRule="auto"/>
    </w:pPr>
  </w:style>
  <w:style w:type="character" w:customStyle="1" w:styleId="HeaderChar">
    <w:name w:val="Header Char"/>
    <w:basedOn w:val="DefaultParagraphFont"/>
    <w:link w:val="Header"/>
    <w:uiPriority w:val="99"/>
    <w:rsid w:val="00DA1684"/>
  </w:style>
  <w:style w:type="paragraph" w:styleId="Footer">
    <w:name w:val="footer"/>
    <w:basedOn w:val="Normal"/>
    <w:link w:val="FooterChar"/>
    <w:uiPriority w:val="99"/>
    <w:unhideWhenUsed/>
    <w:rsid w:val="00DA1684"/>
    <w:pPr>
      <w:tabs>
        <w:tab w:val="center" w:pos="4320"/>
        <w:tab w:val="right" w:pos="8640"/>
      </w:tabs>
      <w:spacing w:line="240" w:lineRule="auto"/>
    </w:pPr>
  </w:style>
  <w:style w:type="character" w:customStyle="1" w:styleId="FooterChar">
    <w:name w:val="Footer Char"/>
    <w:basedOn w:val="DefaultParagraphFont"/>
    <w:link w:val="Footer"/>
    <w:uiPriority w:val="99"/>
    <w:rsid w:val="00DA1684"/>
  </w:style>
  <w:style w:type="character" w:styleId="Hyperlink">
    <w:name w:val="Hyperlink"/>
    <w:basedOn w:val="DefaultParagraphFont"/>
    <w:uiPriority w:val="99"/>
    <w:unhideWhenUsed/>
    <w:rsid w:val="00DA1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495</Words>
  <Characters>2828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Another Company</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TELLEZ</dc:creator>
  <cp:lastModifiedBy>Claudia Stephania Simg Colorado</cp:lastModifiedBy>
  <cp:revision>3</cp:revision>
  <dcterms:created xsi:type="dcterms:W3CDTF">2016-01-18T17:46:00Z</dcterms:created>
  <dcterms:modified xsi:type="dcterms:W3CDTF">2016-01-25T22:07:00Z</dcterms:modified>
</cp:coreProperties>
</file>