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7B9CDD" w14:textId="77777777" w:rsidR="007A1B38" w:rsidRPr="006C2B78" w:rsidRDefault="007A1B38" w:rsidP="007A1B38">
      <w:pPr>
        <w:spacing w:line="360" w:lineRule="auto"/>
        <w:rPr>
          <w:rFonts w:ascii="Arial" w:hAnsi="Arial" w:cs="Arial"/>
          <w:color w:val="000000" w:themeColor="text1"/>
          <w:sz w:val="20"/>
          <w:szCs w:val="20"/>
          <w:lang w:val="nl-BE"/>
        </w:rPr>
      </w:pPr>
    </w:p>
    <w:p w14:paraId="7173EC99" w14:textId="77777777" w:rsidR="007A1B38" w:rsidRPr="006C2B78" w:rsidRDefault="007A1B38" w:rsidP="007A1B38">
      <w:pPr>
        <w:pStyle w:val="Kop2"/>
        <w:rPr>
          <w:b/>
          <w:color w:val="000000" w:themeColor="text1"/>
          <w:lang w:val="nl-BE"/>
        </w:rPr>
      </w:pPr>
      <w:r w:rsidRPr="006C2B78">
        <w:rPr>
          <w:rFonts w:ascii="Arial" w:hAnsi="Arial"/>
          <w:b/>
          <w:color w:val="000000" w:themeColor="text1"/>
          <w:sz w:val="30"/>
          <w:lang w:val="nl-BE"/>
        </w:rPr>
        <w:t>Beleef het reisavontuur van je leven</w:t>
      </w:r>
    </w:p>
    <w:p w14:paraId="0748951C" w14:textId="77777777" w:rsidR="007A1B38" w:rsidRPr="006C2B78" w:rsidRDefault="007A1B38" w:rsidP="007A1B38">
      <w:pPr>
        <w:pStyle w:val="Kop2"/>
        <w:rPr>
          <w:color w:val="000000" w:themeColor="text1"/>
          <w:sz w:val="20"/>
          <w:szCs w:val="20"/>
          <w:lang w:val="nl-BE"/>
        </w:rPr>
      </w:pPr>
      <w:r w:rsidRPr="006C2B78">
        <w:rPr>
          <w:rFonts w:ascii="Arial" w:hAnsi="Arial" w:cs="Arial"/>
          <w:color w:val="000000" w:themeColor="text1"/>
          <w:szCs w:val="20"/>
          <w:lang w:val="nl-BE"/>
        </w:rPr>
        <w:t xml:space="preserve">Backpack door Europa in de eneloop expedition 2100 </w:t>
      </w:r>
    </w:p>
    <w:p w14:paraId="068CF977" w14:textId="77777777" w:rsidR="007A1B38" w:rsidRPr="006C2B78" w:rsidRDefault="007A1B38" w:rsidP="007A1B38">
      <w:pPr>
        <w:spacing w:line="360" w:lineRule="auto"/>
        <w:rPr>
          <w:rFonts w:ascii="Arial" w:hAnsi="Arial" w:cs="Arial"/>
          <w:color w:val="000000" w:themeColor="text1"/>
          <w:sz w:val="20"/>
          <w:szCs w:val="20"/>
          <w:lang w:val="nl-BE"/>
        </w:rPr>
      </w:pPr>
    </w:p>
    <w:p w14:paraId="694AF6BC" w14:textId="35A89CC8" w:rsidR="007A1B38" w:rsidRPr="006C2B78" w:rsidRDefault="007A1B38" w:rsidP="007A1B38">
      <w:pPr>
        <w:spacing w:line="360" w:lineRule="auto"/>
        <w:rPr>
          <w:rFonts w:ascii="Arial" w:hAnsi="Arial" w:cs="Arial"/>
          <w:b/>
          <w:color w:val="000000" w:themeColor="text1"/>
          <w:sz w:val="20"/>
          <w:szCs w:val="20"/>
          <w:lang w:val="nl-BE"/>
        </w:rPr>
      </w:pPr>
      <w:r w:rsidRPr="006C2B78">
        <w:rPr>
          <w:rFonts w:ascii="Arial" w:hAnsi="Arial" w:cs="Arial"/>
          <w:b/>
          <w:i/>
          <w:color w:val="000000" w:themeColor="text1"/>
          <w:sz w:val="20"/>
          <w:szCs w:val="20"/>
          <w:lang w:val="nl-BE"/>
        </w:rPr>
        <w:t xml:space="preserve">Zellik, </w:t>
      </w:r>
      <w:r w:rsidR="00AB4373" w:rsidRPr="006C2B78">
        <w:rPr>
          <w:rFonts w:ascii="Arial" w:hAnsi="Arial" w:cs="Arial"/>
          <w:b/>
          <w:i/>
          <w:color w:val="000000" w:themeColor="text1"/>
          <w:sz w:val="20"/>
          <w:szCs w:val="20"/>
          <w:lang w:val="nl-BE"/>
        </w:rPr>
        <w:t>2 februari</w:t>
      </w:r>
      <w:r w:rsidRPr="006C2B78">
        <w:rPr>
          <w:rFonts w:ascii="Arial" w:hAnsi="Arial" w:cs="Arial"/>
          <w:b/>
          <w:i/>
          <w:color w:val="000000" w:themeColor="text1"/>
          <w:sz w:val="20"/>
          <w:szCs w:val="20"/>
          <w:lang w:val="nl-BE"/>
        </w:rPr>
        <w:t xml:space="preserve"> 201</w:t>
      </w:r>
      <w:r w:rsidR="00AB4373" w:rsidRPr="006C2B78">
        <w:rPr>
          <w:rFonts w:ascii="Arial" w:hAnsi="Arial" w:cs="Arial"/>
          <w:b/>
          <w:i/>
          <w:color w:val="000000" w:themeColor="text1"/>
          <w:sz w:val="20"/>
          <w:szCs w:val="20"/>
          <w:lang w:val="nl-BE"/>
        </w:rPr>
        <w:t>7</w:t>
      </w:r>
      <w:r w:rsidRPr="006C2B78">
        <w:rPr>
          <w:rFonts w:ascii="Arial" w:hAnsi="Arial" w:cs="Arial"/>
          <w:b/>
          <w:color w:val="000000" w:themeColor="text1"/>
          <w:sz w:val="20"/>
          <w:szCs w:val="20"/>
          <w:lang w:val="nl-BE"/>
        </w:rPr>
        <w:t xml:space="preserve"> – Avontuurlijke stappers kunnen zich nu opgeven voor het reisavontuur van hun leven. Want de eneloop expedition 2100 zoekt </w:t>
      </w:r>
      <w:r w:rsidR="008854E5" w:rsidRPr="006C2B78">
        <w:rPr>
          <w:rFonts w:ascii="Arial" w:hAnsi="Arial" w:cs="Arial"/>
          <w:b/>
          <w:color w:val="000000" w:themeColor="text1"/>
          <w:sz w:val="20"/>
          <w:szCs w:val="20"/>
          <w:lang w:val="nl-BE"/>
        </w:rPr>
        <w:t xml:space="preserve">drie duoteams </w:t>
      </w:r>
      <w:r w:rsidRPr="006C2B78">
        <w:rPr>
          <w:rFonts w:ascii="Arial" w:hAnsi="Arial" w:cs="Arial"/>
          <w:b/>
          <w:color w:val="000000" w:themeColor="text1"/>
          <w:sz w:val="20"/>
          <w:szCs w:val="20"/>
          <w:lang w:val="nl-BE"/>
        </w:rPr>
        <w:t xml:space="preserve">die </w:t>
      </w:r>
      <w:r w:rsidR="0049398E" w:rsidRPr="006C2B78">
        <w:rPr>
          <w:rFonts w:ascii="Arial" w:hAnsi="Arial" w:cs="Arial"/>
          <w:b/>
          <w:color w:val="000000" w:themeColor="text1"/>
          <w:sz w:val="20"/>
          <w:szCs w:val="20"/>
          <w:lang w:val="nl-BE"/>
        </w:rPr>
        <w:t xml:space="preserve">120 dagen </w:t>
      </w:r>
      <w:r w:rsidRPr="006C2B78">
        <w:rPr>
          <w:rFonts w:ascii="Arial" w:hAnsi="Arial" w:cs="Arial"/>
          <w:b/>
          <w:color w:val="000000" w:themeColor="text1"/>
          <w:sz w:val="20"/>
          <w:szCs w:val="20"/>
          <w:lang w:val="nl-BE"/>
        </w:rPr>
        <w:t xml:space="preserve">willen backpacken door Europa. De avonturiers krijgen herlaadbare eneloop™-batterijen als ruilmiddel, zakgeld, outdoormateriaal en een drone in ruil voor een mooi gevulde Facebookpagina. Tijdens de expeditie bijt elk team zich ook vast in uitdagende opdrachten waarmee het punten verdient. Aan de finish valt namelijk een donatie te rapen van 21.000 euro voor een goed groen doel – én uiteraard een prachtig prijzenpakket voor elk teamlid. Wie dus droomt van een (gratis!) trektocht door Europa en zijn avonturen graag deelt met de (online) wereld, surft best snel naar </w:t>
      </w:r>
      <w:r w:rsidR="009E7A66" w:rsidRPr="006C2B78">
        <w:rPr>
          <w:color w:val="000000" w:themeColor="text1"/>
        </w:rPr>
        <w:fldChar w:fldCharType="begin"/>
      </w:r>
      <w:r w:rsidR="009E7A66" w:rsidRPr="006C2B78">
        <w:rPr>
          <w:color w:val="000000" w:themeColor="text1"/>
        </w:rPr>
        <w:instrText xml:space="preserve"> HYPERLINK "http://www.eneloopexpedition.com" </w:instrText>
      </w:r>
      <w:r w:rsidR="009E7A66" w:rsidRPr="006C2B78">
        <w:rPr>
          <w:color w:val="000000" w:themeColor="text1"/>
        </w:rPr>
        <w:fldChar w:fldCharType="separate"/>
      </w:r>
      <w:r w:rsidRPr="006C2B78">
        <w:rPr>
          <w:rFonts w:ascii="Arial" w:hAnsi="Arial" w:cs="Arial"/>
          <w:b/>
          <w:color w:val="000000" w:themeColor="text1"/>
          <w:sz w:val="20"/>
          <w:szCs w:val="20"/>
          <w:u w:val="single"/>
          <w:lang w:val="nl-BE"/>
        </w:rPr>
        <w:t>www.eneloopexpedition.com</w:t>
      </w:r>
      <w:r w:rsidR="009E7A66" w:rsidRPr="006C2B78">
        <w:rPr>
          <w:rFonts w:ascii="Arial" w:hAnsi="Arial" w:cs="Arial"/>
          <w:b/>
          <w:color w:val="000000" w:themeColor="text1"/>
          <w:sz w:val="20"/>
          <w:szCs w:val="20"/>
          <w:u w:val="single"/>
          <w:lang w:val="nl-BE"/>
        </w:rPr>
        <w:fldChar w:fldCharType="end"/>
      </w:r>
      <w:r w:rsidRPr="006C2B78">
        <w:rPr>
          <w:rFonts w:ascii="Arial" w:hAnsi="Arial" w:cs="Arial"/>
          <w:b/>
          <w:color w:val="000000" w:themeColor="text1"/>
          <w:sz w:val="20"/>
          <w:szCs w:val="20"/>
          <w:lang w:val="nl-BE"/>
        </w:rPr>
        <w:t xml:space="preserve">. </w:t>
      </w:r>
    </w:p>
    <w:p w14:paraId="6EBAA1C3" w14:textId="77777777" w:rsidR="00BE4DBD" w:rsidRPr="006C2B78" w:rsidRDefault="00BE4DBD" w:rsidP="007A1B38">
      <w:pPr>
        <w:spacing w:line="360" w:lineRule="auto"/>
        <w:rPr>
          <w:rFonts w:ascii="Arial" w:hAnsi="Arial" w:cs="Arial"/>
          <w:b/>
          <w:color w:val="000000" w:themeColor="text1"/>
          <w:sz w:val="20"/>
          <w:szCs w:val="20"/>
          <w:lang w:val="nl-BE"/>
        </w:rPr>
      </w:pPr>
    </w:p>
    <w:p w14:paraId="7BE88673" w14:textId="03F0A9F1" w:rsidR="007A1B38" w:rsidRPr="006C2B78" w:rsidRDefault="00972177" w:rsidP="007A1B38">
      <w:pPr>
        <w:spacing w:line="360" w:lineRule="auto"/>
        <w:rPr>
          <w:rFonts w:ascii="Arial" w:hAnsi="Arial" w:cs="Arial"/>
          <w:color w:val="000000" w:themeColor="text1"/>
          <w:sz w:val="20"/>
          <w:szCs w:val="20"/>
          <w:lang w:val="nl-BE"/>
        </w:rPr>
      </w:pPr>
      <w:r>
        <w:rPr>
          <w:rFonts w:ascii="Arial" w:hAnsi="Arial" w:cs="Arial"/>
          <w:noProof/>
          <w:color w:val="000000" w:themeColor="text1"/>
          <w:sz w:val="20"/>
          <w:szCs w:val="20"/>
        </w:rPr>
        <w:drawing>
          <wp:inline distT="0" distB="0" distL="0" distR="0" wp14:anchorId="5A990F00" wp14:editId="1450AAAC">
            <wp:extent cx="5741670" cy="2413635"/>
            <wp:effectExtent l="0" t="0" r="0" b="0"/>
            <wp:docPr id="2" name="Afbeelding 2" descr="../../PR%201%20-%20expedition%20-%20images/header_vertalingen/12750_EE_header_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201%20-%20expedition%20-%20images/header_vertalingen/12750_EE_header_N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1670" cy="2413635"/>
                    </a:xfrm>
                    <a:prstGeom prst="rect">
                      <a:avLst/>
                    </a:prstGeom>
                    <a:noFill/>
                    <a:ln>
                      <a:noFill/>
                    </a:ln>
                  </pic:spPr>
                </pic:pic>
              </a:graphicData>
            </a:graphic>
          </wp:inline>
        </w:drawing>
      </w:r>
      <w:bookmarkStart w:id="0" w:name="_GoBack"/>
      <w:bookmarkEnd w:id="0"/>
    </w:p>
    <w:p w14:paraId="08DCA616" w14:textId="77777777" w:rsidR="00BE4DBD" w:rsidRPr="006C2B78" w:rsidRDefault="00BE4DBD" w:rsidP="007A1B38">
      <w:pPr>
        <w:spacing w:line="360" w:lineRule="auto"/>
        <w:rPr>
          <w:rFonts w:ascii="Arial" w:hAnsi="Arial" w:cs="Arial"/>
          <w:color w:val="000000" w:themeColor="text1"/>
          <w:sz w:val="20"/>
          <w:szCs w:val="20"/>
          <w:lang w:val="nl-BE"/>
        </w:rPr>
      </w:pPr>
    </w:p>
    <w:p w14:paraId="5BE52CB4" w14:textId="3281920A" w:rsidR="007A1B38" w:rsidRPr="006C2B78" w:rsidRDefault="007A1B38" w:rsidP="007A1B38">
      <w:pPr>
        <w:spacing w:line="360" w:lineRule="auto"/>
        <w:rPr>
          <w:rFonts w:ascii="Arial" w:hAnsi="Arial" w:cs="Arial"/>
          <w:color w:val="000000" w:themeColor="text1"/>
          <w:sz w:val="20"/>
          <w:szCs w:val="20"/>
          <w:lang w:val="nl-BE"/>
        </w:rPr>
      </w:pPr>
      <w:r w:rsidRPr="006C2B78">
        <w:rPr>
          <w:rFonts w:ascii="Arial" w:hAnsi="Arial" w:cs="Arial"/>
          <w:color w:val="000000" w:themeColor="text1"/>
          <w:sz w:val="20"/>
          <w:szCs w:val="20"/>
          <w:lang w:val="nl-BE"/>
        </w:rPr>
        <w:t xml:space="preserve">In de eneloop expedition 2100 nemen drie duoteams het tegen elkaar op </w:t>
      </w:r>
      <w:r w:rsidRPr="006C2B78">
        <w:rPr>
          <w:rFonts w:ascii="Arial" w:hAnsi="Arial" w:cs="Arial"/>
          <w:b/>
          <w:color w:val="000000" w:themeColor="text1"/>
          <w:sz w:val="20"/>
          <w:szCs w:val="20"/>
          <w:lang w:val="nl-BE"/>
        </w:rPr>
        <w:t>in een wandeltocht van 2.100 kilometer en 120 dagen door Europa</w:t>
      </w:r>
      <w:r w:rsidRPr="006C2B78">
        <w:rPr>
          <w:rFonts w:ascii="Arial" w:hAnsi="Arial" w:cs="Arial"/>
          <w:color w:val="000000" w:themeColor="text1"/>
          <w:sz w:val="20"/>
          <w:szCs w:val="20"/>
          <w:lang w:val="nl-BE"/>
        </w:rPr>
        <w:t xml:space="preserve">. Onderweg verdienen ze punten door opdrachten te winnen. Op 23 juni 2017 start elk team in een ander land (Verenigd Koninkrijk, Polen of Denemarken) aan hun groene avonturentocht – lees: te voet, met een lage ecologische voetafdruk. Hun doel bestaat erin de finish in Milaan te bereiken op 20 oktober 2017 met zo veel mogelijk punten. Die verdienen ze door onderweg opdrachten te winnen. </w:t>
      </w:r>
    </w:p>
    <w:p w14:paraId="01F0DD9F" w14:textId="77777777" w:rsidR="007A1B38" w:rsidRPr="006C2B78" w:rsidRDefault="007A1B38" w:rsidP="007A1B38">
      <w:pPr>
        <w:spacing w:line="360" w:lineRule="auto"/>
        <w:rPr>
          <w:rFonts w:ascii="Arial" w:hAnsi="Arial" w:cs="Arial"/>
          <w:color w:val="000000" w:themeColor="text1"/>
          <w:sz w:val="20"/>
          <w:szCs w:val="20"/>
          <w:lang w:val="nl-BE"/>
        </w:rPr>
      </w:pPr>
    </w:p>
    <w:p w14:paraId="1072C347" w14:textId="77777777" w:rsidR="007A1B38" w:rsidRPr="006C2B78" w:rsidRDefault="007A1B38" w:rsidP="007A1B38">
      <w:pPr>
        <w:spacing w:line="360" w:lineRule="auto"/>
        <w:rPr>
          <w:rFonts w:ascii="Arial" w:hAnsi="Arial" w:cs="Arial"/>
          <w:b/>
          <w:color w:val="000000" w:themeColor="text1"/>
          <w:sz w:val="20"/>
          <w:szCs w:val="20"/>
          <w:lang w:val="nl-BE"/>
        </w:rPr>
      </w:pPr>
      <w:r w:rsidRPr="006C2B78">
        <w:rPr>
          <w:rFonts w:ascii="Arial" w:hAnsi="Arial" w:cs="Arial"/>
          <w:b/>
          <w:color w:val="000000" w:themeColor="text1"/>
          <w:sz w:val="20"/>
          <w:szCs w:val="20"/>
          <w:lang w:val="nl-BE"/>
        </w:rPr>
        <w:t>Hulp van thuis- en online fanbasis</w:t>
      </w:r>
    </w:p>
    <w:p w14:paraId="1DBA3C36" w14:textId="1DE79254" w:rsidR="007A1B38" w:rsidRPr="006C2B78" w:rsidRDefault="007A1B38" w:rsidP="007A1B38">
      <w:pPr>
        <w:spacing w:line="360" w:lineRule="auto"/>
        <w:rPr>
          <w:rFonts w:ascii="Arial" w:hAnsi="Arial" w:cs="Arial"/>
          <w:color w:val="000000" w:themeColor="text1"/>
          <w:sz w:val="20"/>
          <w:szCs w:val="20"/>
          <w:lang w:val="nl-BE"/>
        </w:rPr>
      </w:pPr>
      <w:r w:rsidRPr="006C2B78">
        <w:rPr>
          <w:rFonts w:ascii="Arial" w:hAnsi="Arial" w:cs="Arial"/>
          <w:color w:val="000000" w:themeColor="text1"/>
          <w:sz w:val="20"/>
          <w:szCs w:val="20"/>
          <w:lang w:val="nl-BE"/>
        </w:rPr>
        <w:t xml:space="preserve">Toch staan de teams er niet alleen voor, want hun thuis- en fanbasis kunnen </w:t>
      </w:r>
      <w:r w:rsidRPr="006C2B78">
        <w:rPr>
          <w:rFonts w:ascii="Arial" w:hAnsi="Arial" w:cs="Arial"/>
          <w:b/>
          <w:color w:val="000000" w:themeColor="text1"/>
          <w:sz w:val="20"/>
          <w:szCs w:val="20"/>
          <w:lang w:val="nl-BE"/>
        </w:rPr>
        <w:t>alles online volgen</w:t>
      </w:r>
      <w:r w:rsidRPr="006C2B78">
        <w:rPr>
          <w:rFonts w:ascii="Arial" w:hAnsi="Arial" w:cs="Arial"/>
          <w:color w:val="000000" w:themeColor="text1"/>
          <w:sz w:val="20"/>
          <w:szCs w:val="20"/>
          <w:lang w:val="nl-BE"/>
        </w:rPr>
        <w:t xml:space="preserve"> via een unieke Facebook-teampagina, via de algemene </w:t>
      </w:r>
      <w:r w:rsidR="006C2B78" w:rsidRPr="006C2B78">
        <w:rPr>
          <w:rFonts w:ascii="Arial" w:hAnsi="Arial" w:cs="Arial"/>
          <w:color w:val="000000" w:themeColor="text1"/>
          <w:sz w:val="20"/>
          <w:szCs w:val="20"/>
          <w:lang w:val="nl-BE"/>
        </w:rPr>
        <w:fldChar w:fldCharType="begin"/>
      </w:r>
      <w:r w:rsidR="006C2B78" w:rsidRPr="006C2B78">
        <w:rPr>
          <w:rFonts w:ascii="Arial" w:hAnsi="Arial" w:cs="Arial"/>
          <w:color w:val="000000" w:themeColor="text1"/>
          <w:sz w:val="20"/>
          <w:szCs w:val="20"/>
          <w:lang w:val="nl-BE"/>
        </w:rPr>
        <w:instrText xml:space="preserve"> HYPERLINK "http://www.eneloopexpedition.com/" </w:instrText>
      </w:r>
      <w:r w:rsidR="006C2B78" w:rsidRPr="006C2B78">
        <w:rPr>
          <w:rFonts w:ascii="Arial" w:hAnsi="Arial" w:cs="Arial"/>
          <w:color w:val="000000" w:themeColor="text1"/>
          <w:sz w:val="20"/>
          <w:szCs w:val="20"/>
          <w:lang w:val="nl-BE"/>
        </w:rPr>
        <w:fldChar w:fldCharType="separate"/>
      </w:r>
      <w:r w:rsidRPr="006C2B78">
        <w:rPr>
          <w:rStyle w:val="Hyperlink"/>
          <w:rFonts w:ascii="Arial" w:hAnsi="Arial" w:cs="Arial"/>
          <w:color w:val="000000" w:themeColor="text1"/>
          <w:sz w:val="20"/>
          <w:szCs w:val="20"/>
          <w:lang w:val="nl-BE"/>
        </w:rPr>
        <w:t>eneloop expedition 2100-website</w:t>
      </w:r>
      <w:r w:rsidR="006C2B78" w:rsidRPr="006C2B78">
        <w:rPr>
          <w:rFonts w:ascii="Arial" w:hAnsi="Arial" w:cs="Arial"/>
          <w:color w:val="000000" w:themeColor="text1"/>
          <w:sz w:val="20"/>
          <w:szCs w:val="20"/>
          <w:lang w:val="nl-BE"/>
        </w:rPr>
        <w:fldChar w:fldCharType="end"/>
      </w:r>
      <w:r w:rsidRPr="006C2B78">
        <w:rPr>
          <w:rFonts w:ascii="Arial" w:hAnsi="Arial" w:cs="Arial"/>
          <w:color w:val="000000" w:themeColor="text1"/>
          <w:sz w:val="20"/>
          <w:szCs w:val="20"/>
          <w:lang w:val="nl-BE"/>
        </w:rPr>
        <w:t xml:space="preserve"> en -</w:t>
      </w:r>
      <w:r w:rsidR="006C2B78" w:rsidRPr="006C2B78">
        <w:rPr>
          <w:rFonts w:ascii="Arial" w:hAnsi="Arial" w:cs="Arial"/>
          <w:color w:val="000000" w:themeColor="text1"/>
          <w:sz w:val="20"/>
          <w:szCs w:val="20"/>
          <w:lang w:val="nl-BE"/>
        </w:rPr>
        <w:fldChar w:fldCharType="begin"/>
      </w:r>
      <w:r w:rsidR="006C2B78" w:rsidRPr="006C2B78">
        <w:rPr>
          <w:rFonts w:ascii="Arial" w:hAnsi="Arial" w:cs="Arial"/>
          <w:color w:val="000000" w:themeColor="text1"/>
          <w:sz w:val="20"/>
          <w:szCs w:val="20"/>
          <w:lang w:val="nl-BE"/>
        </w:rPr>
        <w:instrText xml:space="preserve"> HYPERLINK "https://www.facebook.com/eneloopexpedition/?notif_t=page_admin&amp;notif_id=1485504579945855" </w:instrText>
      </w:r>
      <w:r w:rsidR="006C2B78" w:rsidRPr="006C2B78">
        <w:rPr>
          <w:rFonts w:ascii="Arial" w:hAnsi="Arial" w:cs="Arial"/>
          <w:color w:val="000000" w:themeColor="text1"/>
          <w:sz w:val="20"/>
          <w:szCs w:val="20"/>
          <w:lang w:val="nl-BE"/>
        </w:rPr>
        <w:fldChar w:fldCharType="separate"/>
      </w:r>
      <w:r w:rsidRPr="006C2B78">
        <w:rPr>
          <w:rStyle w:val="Hyperlink"/>
          <w:rFonts w:ascii="Arial" w:hAnsi="Arial" w:cs="Arial"/>
          <w:color w:val="000000" w:themeColor="text1"/>
          <w:sz w:val="20"/>
          <w:szCs w:val="20"/>
          <w:lang w:val="nl-BE"/>
        </w:rPr>
        <w:t>Facebookpagina</w:t>
      </w:r>
      <w:r w:rsidR="006C2B78" w:rsidRPr="006C2B78">
        <w:rPr>
          <w:rFonts w:ascii="Arial" w:hAnsi="Arial" w:cs="Arial"/>
          <w:color w:val="000000" w:themeColor="text1"/>
          <w:sz w:val="20"/>
          <w:szCs w:val="20"/>
          <w:lang w:val="nl-BE"/>
        </w:rPr>
        <w:fldChar w:fldCharType="end"/>
      </w:r>
      <w:r w:rsidRPr="006C2B78">
        <w:rPr>
          <w:rFonts w:ascii="Arial" w:hAnsi="Arial" w:cs="Arial"/>
          <w:color w:val="000000" w:themeColor="text1"/>
          <w:sz w:val="20"/>
          <w:szCs w:val="20"/>
          <w:lang w:val="nl-BE"/>
        </w:rPr>
        <w:t xml:space="preserve">. Daarop ziet elke bezoeker welke opdrachten elk team moet afwerken, hoeveel het scoorde op vorige opdrachten en hoeveel expeditiekilometers het al achter de rug heeft. Via </w:t>
      </w:r>
      <w:r w:rsidRPr="006C2B78">
        <w:rPr>
          <w:rFonts w:ascii="Arial" w:hAnsi="Arial" w:cs="Arial"/>
          <w:b/>
          <w:color w:val="000000" w:themeColor="text1"/>
          <w:sz w:val="20"/>
          <w:szCs w:val="20"/>
          <w:lang w:val="nl-BE"/>
        </w:rPr>
        <w:t xml:space="preserve">social media </w:t>
      </w:r>
      <w:r w:rsidRPr="006C2B78">
        <w:rPr>
          <w:rFonts w:ascii="Arial" w:hAnsi="Arial" w:cs="Arial"/>
          <w:color w:val="000000" w:themeColor="text1"/>
          <w:sz w:val="20"/>
          <w:szCs w:val="20"/>
          <w:lang w:val="nl-BE"/>
        </w:rPr>
        <w:t xml:space="preserve">geven alle teams ook dagelijks een blik achter de schermen én roepen ze mensen op om opdrachten te helpen volbrengen. </w:t>
      </w:r>
    </w:p>
    <w:p w14:paraId="22423A03" w14:textId="77777777" w:rsidR="007A1B38" w:rsidRPr="006C2B78" w:rsidRDefault="007A1B38" w:rsidP="007A1B38">
      <w:pPr>
        <w:spacing w:line="360" w:lineRule="auto"/>
        <w:rPr>
          <w:rFonts w:ascii="Arial" w:hAnsi="Arial" w:cs="Arial"/>
          <w:b/>
          <w:color w:val="000000" w:themeColor="text1"/>
          <w:sz w:val="20"/>
          <w:szCs w:val="20"/>
          <w:lang w:val="nl-BE"/>
        </w:rPr>
      </w:pPr>
      <w:r w:rsidRPr="006C2B78">
        <w:rPr>
          <w:rFonts w:ascii="Arial" w:hAnsi="Arial" w:cs="Arial"/>
          <w:b/>
          <w:color w:val="000000" w:themeColor="text1"/>
          <w:sz w:val="20"/>
          <w:szCs w:val="20"/>
          <w:lang w:val="nl-BE"/>
        </w:rPr>
        <w:lastRenderedPageBreak/>
        <w:t>Steun voor een goed groen doel</w:t>
      </w:r>
    </w:p>
    <w:p w14:paraId="61B84D18" w14:textId="7BCDA0DA" w:rsidR="007A1B38" w:rsidRPr="006C2B78" w:rsidRDefault="007A1B38" w:rsidP="007A1B38">
      <w:pPr>
        <w:spacing w:line="360" w:lineRule="auto"/>
        <w:rPr>
          <w:rFonts w:ascii="Arial" w:hAnsi="Arial" w:cs="Arial"/>
          <w:color w:val="000000" w:themeColor="text1"/>
          <w:sz w:val="20"/>
          <w:szCs w:val="20"/>
          <w:lang w:val="nl-BE"/>
        </w:rPr>
      </w:pPr>
      <w:r w:rsidRPr="006C2B78">
        <w:rPr>
          <w:rFonts w:ascii="Arial" w:hAnsi="Arial" w:cs="Arial"/>
          <w:color w:val="000000" w:themeColor="text1"/>
          <w:sz w:val="20"/>
          <w:szCs w:val="20"/>
          <w:lang w:val="nl-BE"/>
        </w:rPr>
        <w:t xml:space="preserve">Deelnemen doe je niet alleen voor de ervaring, want </w:t>
      </w:r>
      <w:r w:rsidR="006C2B78" w:rsidRPr="006C2B78">
        <w:rPr>
          <w:rFonts w:ascii="Arial" w:hAnsi="Arial" w:cs="Arial"/>
          <w:color w:val="000000" w:themeColor="text1"/>
          <w:sz w:val="20"/>
          <w:szCs w:val="20"/>
          <w:lang w:val="nl-BE"/>
        </w:rPr>
        <w:fldChar w:fldCharType="begin"/>
      </w:r>
      <w:r w:rsidR="006C2B78" w:rsidRPr="006C2B78">
        <w:rPr>
          <w:rFonts w:ascii="Arial" w:hAnsi="Arial" w:cs="Arial"/>
          <w:color w:val="000000" w:themeColor="text1"/>
          <w:sz w:val="20"/>
          <w:szCs w:val="20"/>
          <w:lang w:val="nl-BE"/>
        </w:rPr>
        <w:instrText xml:space="preserve"> HYPERLINK "http://www.eneloopexpedition.com/organisations" </w:instrText>
      </w:r>
      <w:r w:rsidR="006C2B78" w:rsidRPr="006C2B78">
        <w:rPr>
          <w:rFonts w:ascii="Arial" w:hAnsi="Arial" w:cs="Arial"/>
          <w:color w:val="000000" w:themeColor="text1"/>
          <w:sz w:val="20"/>
          <w:szCs w:val="20"/>
          <w:lang w:val="nl-BE"/>
        </w:rPr>
        <w:fldChar w:fldCharType="separate"/>
      </w:r>
      <w:r w:rsidRPr="006C2B78">
        <w:rPr>
          <w:rStyle w:val="Hyperlink"/>
          <w:rFonts w:ascii="Arial" w:hAnsi="Arial" w:cs="Arial"/>
          <w:color w:val="000000" w:themeColor="text1"/>
          <w:sz w:val="20"/>
          <w:szCs w:val="20"/>
          <w:lang w:val="nl-BE"/>
        </w:rPr>
        <w:t xml:space="preserve">elk team kiest een </w:t>
      </w:r>
      <w:r w:rsidR="008854E5" w:rsidRPr="006C2B78">
        <w:rPr>
          <w:rStyle w:val="Hyperlink"/>
          <w:rFonts w:ascii="Arial" w:hAnsi="Arial" w:cs="Arial"/>
          <w:color w:val="000000" w:themeColor="text1"/>
          <w:sz w:val="20"/>
          <w:szCs w:val="20"/>
          <w:lang w:val="nl-BE"/>
        </w:rPr>
        <w:t xml:space="preserve">milieuvriendelijke </w:t>
      </w:r>
      <w:r w:rsidRPr="006C2B78">
        <w:rPr>
          <w:rStyle w:val="Hyperlink"/>
          <w:rFonts w:ascii="Arial" w:hAnsi="Arial" w:cs="Arial"/>
          <w:color w:val="000000" w:themeColor="text1"/>
          <w:sz w:val="20"/>
          <w:szCs w:val="20"/>
          <w:lang w:val="nl-BE"/>
        </w:rPr>
        <w:t>organisatie</w:t>
      </w:r>
      <w:r w:rsidR="006C2B78" w:rsidRPr="006C2B78">
        <w:rPr>
          <w:rFonts w:ascii="Arial" w:hAnsi="Arial" w:cs="Arial"/>
          <w:color w:val="000000" w:themeColor="text1"/>
          <w:sz w:val="20"/>
          <w:szCs w:val="20"/>
          <w:lang w:val="nl-BE"/>
        </w:rPr>
        <w:fldChar w:fldCharType="end"/>
      </w:r>
      <w:r w:rsidRPr="006C2B78">
        <w:rPr>
          <w:rFonts w:ascii="Arial" w:hAnsi="Arial" w:cs="Arial"/>
          <w:color w:val="000000" w:themeColor="text1"/>
          <w:sz w:val="20"/>
          <w:szCs w:val="20"/>
          <w:lang w:val="nl-BE"/>
        </w:rPr>
        <w:t xml:space="preserve"> waarvoor het geld inzamelt. Aan de finish schenkt eneloop </w:t>
      </w:r>
      <w:r w:rsidRPr="006C2B78">
        <w:rPr>
          <w:rFonts w:ascii="Arial" w:hAnsi="Arial" w:cs="Arial"/>
          <w:b/>
          <w:color w:val="000000" w:themeColor="text1"/>
          <w:sz w:val="20"/>
          <w:szCs w:val="20"/>
          <w:lang w:val="nl-BE"/>
        </w:rPr>
        <w:t>21.000 euro</w:t>
      </w:r>
      <w:r w:rsidRPr="006C2B78">
        <w:rPr>
          <w:rFonts w:ascii="Arial" w:hAnsi="Arial" w:cs="Arial"/>
          <w:color w:val="000000" w:themeColor="text1"/>
          <w:sz w:val="20"/>
          <w:szCs w:val="20"/>
          <w:lang w:val="nl-BE"/>
        </w:rPr>
        <w:t xml:space="preserve"> aan het goede doel van het winnende team en </w:t>
      </w:r>
      <w:r w:rsidRPr="006C2B78">
        <w:rPr>
          <w:rFonts w:ascii="Arial" w:hAnsi="Arial" w:cs="Arial"/>
          <w:b/>
          <w:color w:val="000000" w:themeColor="text1"/>
          <w:sz w:val="20"/>
          <w:szCs w:val="20"/>
          <w:lang w:val="nl-BE"/>
        </w:rPr>
        <w:t>2.100 euro</w:t>
      </w:r>
      <w:r w:rsidRPr="006C2B78">
        <w:rPr>
          <w:rFonts w:ascii="Arial" w:hAnsi="Arial" w:cs="Arial"/>
          <w:color w:val="000000" w:themeColor="text1"/>
          <w:sz w:val="20"/>
          <w:szCs w:val="20"/>
          <w:lang w:val="nl-BE"/>
        </w:rPr>
        <w:t xml:space="preserve"> aan de organisaties van de andere twee </w:t>
      </w:r>
      <w:r w:rsidR="0049398E" w:rsidRPr="006C2B78">
        <w:rPr>
          <w:rFonts w:ascii="Arial" w:hAnsi="Arial" w:cs="Arial"/>
          <w:color w:val="000000" w:themeColor="text1"/>
          <w:sz w:val="20"/>
          <w:szCs w:val="20"/>
          <w:lang w:val="nl-BE"/>
        </w:rPr>
        <w:t>teams</w:t>
      </w:r>
      <w:r w:rsidRPr="006C2B78">
        <w:rPr>
          <w:rFonts w:ascii="Arial" w:hAnsi="Arial" w:cs="Arial"/>
          <w:color w:val="000000" w:themeColor="text1"/>
          <w:sz w:val="20"/>
          <w:szCs w:val="20"/>
          <w:lang w:val="nl-BE"/>
        </w:rPr>
        <w:t>. Naast avontuur en liefdadigheidsgeld, wint elk teamlid zijn volledige expeditie-uitrusting plus een mooi prijzenpakket van Panasonic.</w:t>
      </w:r>
    </w:p>
    <w:p w14:paraId="767280E9" w14:textId="77777777" w:rsidR="007A1B38" w:rsidRPr="006C2B78" w:rsidRDefault="007A1B38" w:rsidP="007A1B38">
      <w:pPr>
        <w:spacing w:line="360" w:lineRule="auto"/>
        <w:rPr>
          <w:rFonts w:ascii="Arial" w:hAnsi="Arial" w:cs="Arial"/>
          <w:b/>
          <w:color w:val="000000" w:themeColor="text1"/>
          <w:sz w:val="20"/>
          <w:szCs w:val="20"/>
          <w:lang w:val="nl-BE"/>
        </w:rPr>
      </w:pPr>
    </w:p>
    <w:p w14:paraId="21C859C4" w14:textId="77777777" w:rsidR="007A1B38" w:rsidRPr="006C2B78" w:rsidRDefault="007A1B38" w:rsidP="007A1B38">
      <w:pPr>
        <w:spacing w:line="360" w:lineRule="auto"/>
        <w:rPr>
          <w:rFonts w:ascii="Arial" w:hAnsi="Arial" w:cs="Arial"/>
          <w:b/>
          <w:color w:val="000000" w:themeColor="text1"/>
          <w:sz w:val="20"/>
          <w:szCs w:val="20"/>
          <w:lang w:val="nl-BE"/>
        </w:rPr>
      </w:pPr>
      <w:r w:rsidRPr="006C2B78">
        <w:rPr>
          <w:rFonts w:ascii="Arial" w:hAnsi="Arial" w:cs="Arial"/>
          <w:b/>
          <w:color w:val="000000" w:themeColor="text1"/>
          <w:sz w:val="20"/>
          <w:szCs w:val="20"/>
          <w:lang w:val="nl-BE"/>
        </w:rPr>
        <w:t xml:space="preserve">Extra kracht dankzij eneloop </w:t>
      </w:r>
    </w:p>
    <w:p w14:paraId="1E287611" w14:textId="54D6AFB0" w:rsidR="007A1B38" w:rsidRPr="006C2B78" w:rsidRDefault="007A1B38" w:rsidP="007A1B38">
      <w:pPr>
        <w:spacing w:line="360" w:lineRule="auto"/>
        <w:rPr>
          <w:rFonts w:ascii="Arial" w:hAnsi="Arial" w:cs="Arial"/>
          <w:color w:val="000000" w:themeColor="text1"/>
          <w:sz w:val="20"/>
          <w:szCs w:val="20"/>
          <w:lang w:val="nl-BE"/>
        </w:rPr>
      </w:pPr>
      <w:r w:rsidRPr="006C2B78">
        <w:rPr>
          <w:rFonts w:ascii="Arial" w:hAnsi="Arial" w:cs="Arial"/>
          <w:color w:val="000000" w:themeColor="text1"/>
          <w:sz w:val="20"/>
          <w:szCs w:val="20"/>
          <w:lang w:val="nl-BE"/>
        </w:rPr>
        <w:t xml:space="preserve">eneloop stuurt de kandidaten niet met lege handen op pad: naast wekelijks zakgeld, krijgt elk team een lading </w:t>
      </w:r>
      <w:r w:rsidRPr="006C2B78">
        <w:rPr>
          <w:rFonts w:ascii="Arial" w:hAnsi="Arial" w:cs="Arial"/>
          <w:b/>
          <w:color w:val="000000" w:themeColor="text1"/>
          <w:sz w:val="20"/>
          <w:szCs w:val="20"/>
          <w:lang w:val="nl-BE"/>
        </w:rPr>
        <w:t>duurzame eneloop-batterijen als ruilmiddel</w:t>
      </w:r>
      <w:r w:rsidRPr="006C2B78">
        <w:rPr>
          <w:rFonts w:ascii="Arial" w:hAnsi="Arial" w:cs="Arial"/>
          <w:color w:val="000000" w:themeColor="text1"/>
          <w:sz w:val="20"/>
          <w:szCs w:val="20"/>
          <w:lang w:val="nl-BE"/>
        </w:rPr>
        <w:t xml:space="preserve">. Deze batterijen zijn voorgeladen met zonne-energie en tot 2.100 keer herlaadbaar – wat meteen het aantal kilometers van de eneloop expedition 2100 verklaart. Wie eneloop kiest, kiest een duurzame levensstijl. En dat is het idee achter de hele expeditie. Daarom geeft eneloop </w:t>
      </w:r>
      <w:r w:rsidR="002E7698" w:rsidRPr="006C2B78">
        <w:rPr>
          <w:rFonts w:ascii="Arial" w:hAnsi="Arial" w:cs="Arial"/>
          <w:color w:val="000000" w:themeColor="text1"/>
          <w:sz w:val="20"/>
          <w:szCs w:val="20"/>
          <w:lang w:val="nl-BE"/>
        </w:rPr>
        <w:t>milieuvriend</w:t>
      </w:r>
      <w:r w:rsidR="001D2EDC" w:rsidRPr="006C2B78">
        <w:rPr>
          <w:rFonts w:ascii="Arial" w:hAnsi="Arial" w:cs="Arial"/>
          <w:color w:val="000000" w:themeColor="text1"/>
          <w:sz w:val="20"/>
          <w:szCs w:val="20"/>
          <w:lang w:val="nl-BE"/>
        </w:rPr>
        <w:t>e</w:t>
      </w:r>
      <w:r w:rsidR="002E7698" w:rsidRPr="006C2B78">
        <w:rPr>
          <w:rFonts w:ascii="Arial" w:hAnsi="Arial" w:cs="Arial"/>
          <w:color w:val="000000" w:themeColor="text1"/>
          <w:sz w:val="20"/>
          <w:szCs w:val="20"/>
          <w:lang w:val="nl-BE"/>
        </w:rPr>
        <w:t xml:space="preserve">lijke organisaties </w:t>
      </w:r>
      <w:r w:rsidRPr="006C2B78">
        <w:rPr>
          <w:rFonts w:ascii="Arial" w:hAnsi="Arial" w:cs="Arial"/>
          <w:color w:val="000000" w:themeColor="text1"/>
          <w:sz w:val="20"/>
          <w:szCs w:val="20"/>
          <w:lang w:val="nl-BE"/>
        </w:rPr>
        <w:t>met dezelfde toekomstvisie graag een duwtje in de rug.</w:t>
      </w:r>
    </w:p>
    <w:p w14:paraId="1146370E" w14:textId="77777777" w:rsidR="007A1B38" w:rsidRPr="006C2B78" w:rsidRDefault="007A1B38" w:rsidP="007A1B38">
      <w:pPr>
        <w:spacing w:line="360" w:lineRule="auto"/>
        <w:rPr>
          <w:rFonts w:ascii="Arial" w:hAnsi="Arial" w:cs="Arial"/>
          <w:b/>
          <w:color w:val="000000" w:themeColor="text1"/>
          <w:sz w:val="20"/>
          <w:szCs w:val="20"/>
          <w:lang w:val="nl-BE"/>
        </w:rPr>
      </w:pPr>
    </w:p>
    <w:p w14:paraId="4DBAD57F" w14:textId="77777777" w:rsidR="007A1B38" w:rsidRPr="006C2B78" w:rsidRDefault="007A1B38" w:rsidP="007A1B38">
      <w:pPr>
        <w:spacing w:line="360" w:lineRule="auto"/>
        <w:rPr>
          <w:rFonts w:ascii="Arial" w:hAnsi="Arial" w:cs="Arial"/>
          <w:b/>
          <w:color w:val="000000" w:themeColor="text1"/>
          <w:sz w:val="20"/>
          <w:szCs w:val="20"/>
          <w:lang w:val="nl-BE"/>
        </w:rPr>
      </w:pPr>
      <w:r w:rsidRPr="006C2B78">
        <w:rPr>
          <w:rFonts w:ascii="Arial" w:hAnsi="Arial" w:cs="Arial"/>
          <w:b/>
          <w:color w:val="000000" w:themeColor="text1"/>
          <w:sz w:val="20"/>
          <w:szCs w:val="20"/>
          <w:lang w:val="nl-BE"/>
        </w:rPr>
        <w:t xml:space="preserve">Deelnemen is winnen </w:t>
      </w:r>
    </w:p>
    <w:p w14:paraId="139D58EF" w14:textId="6CC970F4" w:rsidR="007A1B38" w:rsidRPr="006C2B78" w:rsidRDefault="007A1B38" w:rsidP="007A1B38">
      <w:pPr>
        <w:spacing w:line="360" w:lineRule="auto"/>
        <w:rPr>
          <w:rFonts w:ascii="Arial" w:hAnsi="Arial" w:cs="Arial"/>
          <w:color w:val="000000" w:themeColor="text1"/>
          <w:sz w:val="20"/>
          <w:szCs w:val="20"/>
          <w:lang w:val="nl-BE"/>
        </w:rPr>
      </w:pPr>
      <w:r w:rsidRPr="006C2B78">
        <w:rPr>
          <w:rFonts w:ascii="Arial" w:hAnsi="Arial" w:cs="Arial"/>
          <w:color w:val="000000" w:themeColor="text1"/>
          <w:sz w:val="20"/>
          <w:szCs w:val="20"/>
          <w:lang w:val="nl-BE"/>
        </w:rPr>
        <w:t xml:space="preserve">Wie interesse heeft, moet zich samen met een teamgenoot </w:t>
      </w:r>
      <w:r w:rsidRPr="006C2B78">
        <w:rPr>
          <w:rFonts w:ascii="Arial" w:hAnsi="Arial" w:cs="Arial"/>
          <w:b/>
          <w:color w:val="000000" w:themeColor="text1"/>
          <w:sz w:val="20"/>
          <w:szCs w:val="20"/>
          <w:lang w:val="nl-BE"/>
        </w:rPr>
        <w:t>inschrijven voor 17 april 2017</w:t>
      </w:r>
      <w:r w:rsidRPr="006C2B78">
        <w:rPr>
          <w:rFonts w:ascii="Arial" w:hAnsi="Arial" w:cs="Arial"/>
          <w:color w:val="000000" w:themeColor="text1"/>
          <w:sz w:val="20"/>
          <w:szCs w:val="20"/>
          <w:lang w:val="nl-BE"/>
        </w:rPr>
        <w:t xml:space="preserve">. Iedereen die 18 jaar is, in Europa woont en vrij is tussen 23 juni en 20 oktober 2017 kan deelnemen. Lees meer details op </w:t>
      </w:r>
      <w:r w:rsidRPr="006C2B78">
        <w:rPr>
          <w:rFonts w:ascii="Arial" w:hAnsi="Arial" w:cs="Arial"/>
          <w:color w:val="000000" w:themeColor="text1"/>
          <w:sz w:val="20"/>
          <w:szCs w:val="20"/>
          <w:u w:val="single"/>
          <w:lang w:val="nl-BE"/>
        </w:rPr>
        <w:fldChar w:fldCharType="begin"/>
      </w:r>
      <w:r w:rsidRPr="006C2B78">
        <w:rPr>
          <w:rFonts w:ascii="Arial" w:hAnsi="Arial" w:cs="Arial"/>
          <w:color w:val="000000" w:themeColor="text1"/>
          <w:sz w:val="20"/>
          <w:szCs w:val="20"/>
          <w:u w:val="single"/>
          <w:lang w:val="nl-BE"/>
        </w:rPr>
        <w:instrText xml:space="preserve"> HYPERLINK "http://www.eneloopexpedition.com" </w:instrText>
      </w:r>
      <w:r w:rsidRPr="006C2B78">
        <w:rPr>
          <w:rFonts w:ascii="Arial" w:hAnsi="Arial" w:cs="Arial"/>
          <w:color w:val="000000" w:themeColor="text1"/>
          <w:sz w:val="20"/>
          <w:szCs w:val="20"/>
          <w:u w:val="single"/>
          <w:lang w:val="nl-BE"/>
        </w:rPr>
        <w:fldChar w:fldCharType="separate"/>
      </w:r>
      <w:r w:rsidRPr="006C2B78">
        <w:rPr>
          <w:rFonts w:ascii="Arial" w:hAnsi="Arial" w:cs="Arial"/>
          <w:color w:val="000000" w:themeColor="text1"/>
          <w:sz w:val="20"/>
          <w:szCs w:val="20"/>
          <w:u w:val="single"/>
        </w:rPr>
        <w:t>www.eneloopexpedition.com</w:t>
      </w:r>
      <w:r w:rsidRPr="006C2B78">
        <w:rPr>
          <w:rFonts w:ascii="Arial" w:hAnsi="Arial" w:cs="Arial"/>
          <w:color w:val="000000" w:themeColor="text1"/>
          <w:sz w:val="20"/>
          <w:szCs w:val="20"/>
          <w:u w:val="single"/>
        </w:rPr>
        <w:fldChar w:fldCharType="end"/>
      </w:r>
      <w:r w:rsidRPr="006C2B78">
        <w:rPr>
          <w:rFonts w:ascii="Arial" w:hAnsi="Arial" w:cs="Arial"/>
          <w:color w:val="000000" w:themeColor="text1"/>
          <w:sz w:val="20"/>
          <w:szCs w:val="20"/>
          <w:lang w:val="nl-BE"/>
        </w:rPr>
        <w:t xml:space="preserve"> of op de </w:t>
      </w:r>
      <w:r w:rsidR="006C2B78" w:rsidRPr="006C2B78">
        <w:rPr>
          <w:rFonts w:ascii="Arial" w:hAnsi="Arial" w:cs="Arial"/>
          <w:color w:val="000000" w:themeColor="text1"/>
          <w:sz w:val="20"/>
          <w:szCs w:val="20"/>
          <w:u w:val="single"/>
          <w:lang w:val="nl-BE"/>
        </w:rPr>
        <w:fldChar w:fldCharType="begin"/>
      </w:r>
      <w:r w:rsidR="006C2B78" w:rsidRPr="006C2B78">
        <w:rPr>
          <w:rFonts w:ascii="Arial" w:hAnsi="Arial" w:cs="Arial"/>
          <w:color w:val="000000" w:themeColor="text1"/>
          <w:sz w:val="20"/>
          <w:szCs w:val="20"/>
          <w:u w:val="single"/>
          <w:lang w:val="nl-BE"/>
        </w:rPr>
        <w:instrText xml:space="preserve"> HYPERLINK "https://www.facebook.com/eneloopexpedition/?notif_t=page_admin&amp;notif_id=1485504579945855" </w:instrText>
      </w:r>
      <w:r w:rsidR="006C2B78" w:rsidRPr="006C2B78">
        <w:rPr>
          <w:rFonts w:ascii="Arial" w:hAnsi="Arial" w:cs="Arial"/>
          <w:color w:val="000000" w:themeColor="text1"/>
          <w:sz w:val="20"/>
          <w:szCs w:val="20"/>
          <w:u w:val="single"/>
          <w:lang w:val="nl-BE"/>
        </w:rPr>
        <w:fldChar w:fldCharType="separate"/>
      </w:r>
      <w:r w:rsidRPr="006C2B78">
        <w:rPr>
          <w:rStyle w:val="Hyperlink"/>
          <w:rFonts w:ascii="Arial" w:hAnsi="Arial" w:cs="Arial"/>
          <w:color w:val="000000" w:themeColor="text1"/>
          <w:sz w:val="20"/>
          <w:szCs w:val="20"/>
          <w:lang w:val="nl-BE"/>
        </w:rPr>
        <w:t>eneloop expedition 2100-Facebookpagina</w:t>
      </w:r>
      <w:r w:rsidR="006C2B78" w:rsidRPr="006C2B78">
        <w:rPr>
          <w:rFonts w:ascii="Arial" w:hAnsi="Arial" w:cs="Arial"/>
          <w:color w:val="000000" w:themeColor="text1"/>
          <w:sz w:val="20"/>
          <w:szCs w:val="20"/>
          <w:u w:val="single"/>
          <w:lang w:val="nl-BE"/>
        </w:rPr>
        <w:fldChar w:fldCharType="end"/>
      </w:r>
      <w:r w:rsidRPr="006C2B78">
        <w:rPr>
          <w:rFonts w:ascii="Arial" w:hAnsi="Arial" w:cs="Arial"/>
          <w:color w:val="000000" w:themeColor="text1"/>
          <w:sz w:val="20"/>
          <w:szCs w:val="20"/>
          <w:lang w:val="nl-BE"/>
        </w:rPr>
        <w:t>.</w:t>
      </w:r>
    </w:p>
    <w:p w14:paraId="2576345B" w14:textId="77777777" w:rsidR="00A801C1" w:rsidRPr="006C2B78" w:rsidRDefault="00A801C1" w:rsidP="00A801C1">
      <w:pPr>
        <w:spacing w:line="360" w:lineRule="auto"/>
        <w:rPr>
          <w:rFonts w:ascii="Arial" w:hAnsi="Arial" w:cs="Arial"/>
          <w:color w:val="000000" w:themeColor="text1"/>
          <w:sz w:val="20"/>
          <w:szCs w:val="20"/>
          <w:lang w:val="nl-BE"/>
        </w:rPr>
      </w:pPr>
    </w:p>
    <w:p w14:paraId="46F8A5E5" w14:textId="77777777" w:rsidR="007A1B38" w:rsidRPr="006C2B78" w:rsidRDefault="007A1B38" w:rsidP="00B958D2">
      <w:pPr>
        <w:widowControl w:val="0"/>
        <w:autoSpaceDE w:val="0"/>
        <w:autoSpaceDN w:val="0"/>
        <w:adjustRightInd w:val="0"/>
        <w:spacing w:line="360" w:lineRule="auto"/>
        <w:jc w:val="both"/>
        <w:rPr>
          <w:rFonts w:ascii="Arial" w:hAnsi="Arial" w:cs="Arial"/>
          <w:b/>
          <w:color w:val="000000" w:themeColor="text1"/>
          <w:sz w:val="20"/>
          <w:szCs w:val="20"/>
        </w:rPr>
      </w:pPr>
    </w:p>
    <w:p w14:paraId="72D26CC1" w14:textId="77777777" w:rsidR="00B958D2" w:rsidRPr="006C2B78" w:rsidRDefault="00B958D2" w:rsidP="00B958D2">
      <w:pPr>
        <w:widowControl w:val="0"/>
        <w:autoSpaceDE w:val="0"/>
        <w:autoSpaceDN w:val="0"/>
        <w:adjustRightInd w:val="0"/>
        <w:spacing w:line="360" w:lineRule="auto"/>
        <w:jc w:val="both"/>
        <w:rPr>
          <w:rFonts w:ascii="Arial" w:hAnsi="Arial" w:cs="Arial"/>
          <w:b/>
          <w:color w:val="000000" w:themeColor="text1"/>
          <w:sz w:val="20"/>
          <w:szCs w:val="20"/>
        </w:rPr>
      </w:pPr>
      <w:r w:rsidRPr="006C2B78">
        <w:rPr>
          <w:rFonts w:ascii="Arial" w:hAnsi="Arial" w:cs="Arial"/>
          <w:b/>
          <w:color w:val="000000" w:themeColor="text1"/>
          <w:sz w:val="20"/>
          <w:szCs w:val="20"/>
        </w:rPr>
        <w:t xml:space="preserve">Over Panasonic Energy Europe </w:t>
      </w:r>
    </w:p>
    <w:p w14:paraId="0DA31763" w14:textId="77777777" w:rsidR="00B958D2" w:rsidRPr="006C2B78" w:rsidRDefault="00B958D2" w:rsidP="00B958D2">
      <w:pPr>
        <w:spacing w:line="360" w:lineRule="auto"/>
        <w:rPr>
          <w:rFonts w:ascii="Arial" w:hAnsi="Arial" w:cs="Arial"/>
          <w:color w:val="000000" w:themeColor="text1"/>
          <w:sz w:val="20"/>
          <w:szCs w:val="20"/>
        </w:rPr>
      </w:pPr>
      <w:r w:rsidRPr="006C2B78">
        <w:rPr>
          <w:rFonts w:ascii="Arial" w:hAnsi="Arial" w:cs="Arial"/>
          <w:color w:val="000000" w:themeColor="text1"/>
          <w:sz w:val="20"/>
          <w:szCs w:val="20"/>
        </w:rPr>
        <w:t xml:space="preserve">Panasonic Energy Europe met hoofdzetel in </w:t>
      </w:r>
      <w:proofErr w:type="spellStart"/>
      <w:r w:rsidRPr="006C2B78">
        <w:rPr>
          <w:rFonts w:ascii="Arial" w:hAnsi="Arial" w:cs="Arial"/>
          <w:color w:val="000000" w:themeColor="text1"/>
          <w:sz w:val="20"/>
          <w:szCs w:val="20"/>
        </w:rPr>
        <w:t>Zellik</w:t>
      </w:r>
      <w:proofErr w:type="spellEnd"/>
      <w:r w:rsidRPr="006C2B78">
        <w:rPr>
          <w:rFonts w:ascii="Arial" w:hAnsi="Arial" w:cs="Arial"/>
          <w:color w:val="000000" w:themeColor="text1"/>
          <w:sz w:val="20"/>
          <w:szCs w:val="20"/>
        </w:rPr>
        <w:t xml:space="preserve">, bij Brussel (België), maakt deel uit van Panasonic Corporation, een vooraanstaande aanbieder van elektrische en elektronische apparaten. Dankzij de ruime en jarenlange ervaring van Panasonic in consumentenelektronica is Panasonic uitgegroeid tot de grootste producent van batterijen in Europa. Er zijn productie-eenheden in Tessenderlo (België) en </w:t>
      </w:r>
      <w:proofErr w:type="spellStart"/>
      <w:r w:rsidRPr="006C2B78">
        <w:rPr>
          <w:rFonts w:ascii="Arial" w:hAnsi="Arial" w:cs="Arial"/>
          <w:color w:val="000000" w:themeColor="text1"/>
          <w:sz w:val="20"/>
          <w:szCs w:val="20"/>
        </w:rPr>
        <w:t>Gniezo</w:t>
      </w:r>
      <w:proofErr w:type="spellEnd"/>
      <w:r w:rsidRPr="006C2B78">
        <w:rPr>
          <w:rFonts w:ascii="Arial" w:hAnsi="Arial" w:cs="Arial"/>
          <w:color w:val="000000" w:themeColor="text1"/>
          <w:sz w:val="20"/>
          <w:szCs w:val="20"/>
        </w:rPr>
        <w:t xml:space="preserve"> (Polen). Panasonic Energy Europe levert “mobiele” energie in meer dan 30 Europese landen. Het brede productassortiment bestaat uit herlaadbare batterijen, laders, zink-koolstof batterijen, alkaline batterijen en speciale batterijen (zoals </w:t>
      </w:r>
      <w:proofErr w:type="spellStart"/>
      <w:r w:rsidRPr="006C2B78">
        <w:rPr>
          <w:rFonts w:ascii="Arial" w:hAnsi="Arial" w:cs="Arial"/>
          <w:color w:val="000000" w:themeColor="text1"/>
          <w:sz w:val="20"/>
          <w:szCs w:val="20"/>
        </w:rPr>
        <w:t>hoorbatterijen</w:t>
      </w:r>
      <w:proofErr w:type="spellEnd"/>
      <w:r w:rsidRPr="006C2B78">
        <w:rPr>
          <w:rFonts w:ascii="Arial" w:hAnsi="Arial" w:cs="Arial"/>
          <w:color w:val="000000" w:themeColor="text1"/>
          <w:sz w:val="20"/>
          <w:szCs w:val="20"/>
        </w:rPr>
        <w:t xml:space="preserve">, </w:t>
      </w:r>
      <w:proofErr w:type="spellStart"/>
      <w:r w:rsidRPr="006C2B78">
        <w:rPr>
          <w:rFonts w:ascii="Arial" w:hAnsi="Arial" w:cs="Arial"/>
          <w:color w:val="000000" w:themeColor="text1"/>
          <w:sz w:val="20"/>
          <w:szCs w:val="20"/>
        </w:rPr>
        <w:t>photo</w:t>
      </w:r>
      <w:proofErr w:type="spellEnd"/>
      <w:r w:rsidRPr="006C2B78">
        <w:rPr>
          <w:rFonts w:ascii="Arial" w:hAnsi="Arial" w:cs="Arial"/>
          <w:color w:val="000000" w:themeColor="text1"/>
          <w:sz w:val="20"/>
          <w:szCs w:val="20"/>
        </w:rPr>
        <w:t xml:space="preserve"> lithium, lithium knoopcellen, micro-alkaline, zilveroxide).</w:t>
      </w:r>
    </w:p>
    <w:p w14:paraId="44C4DA66" w14:textId="77777777" w:rsidR="00B958D2" w:rsidRPr="006C2B78" w:rsidRDefault="00B958D2" w:rsidP="00B958D2">
      <w:pPr>
        <w:spacing w:line="360" w:lineRule="auto"/>
        <w:rPr>
          <w:rFonts w:ascii="Arial" w:hAnsi="Arial" w:cs="Arial"/>
          <w:color w:val="000000" w:themeColor="text1"/>
          <w:sz w:val="20"/>
          <w:szCs w:val="20"/>
        </w:rPr>
      </w:pPr>
      <w:r w:rsidRPr="006C2B78">
        <w:rPr>
          <w:rFonts w:ascii="Arial" w:hAnsi="Arial" w:cs="Arial"/>
          <w:color w:val="000000" w:themeColor="text1"/>
          <w:sz w:val="20"/>
          <w:szCs w:val="20"/>
        </w:rPr>
        <w:t xml:space="preserve">Meer informatie vind je op </w:t>
      </w:r>
      <w:hyperlink r:id="rId9" w:history="1">
        <w:r w:rsidRPr="006C2B78">
          <w:rPr>
            <w:rFonts w:ascii="Arial" w:hAnsi="Arial" w:cs="Arial"/>
            <w:color w:val="000000" w:themeColor="text1"/>
            <w:sz w:val="20"/>
            <w:szCs w:val="20"/>
            <w:u w:val="single"/>
          </w:rPr>
          <w:t>www.panasonic-batteries.com</w:t>
        </w:r>
      </w:hyperlink>
      <w:r w:rsidRPr="006C2B78">
        <w:rPr>
          <w:rFonts w:ascii="Arial" w:hAnsi="Arial" w:cs="Arial"/>
          <w:color w:val="000000" w:themeColor="text1"/>
          <w:sz w:val="20"/>
          <w:szCs w:val="20"/>
          <w:u w:val="single"/>
        </w:rPr>
        <w:t>.</w:t>
      </w:r>
    </w:p>
    <w:p w14:paraId="4EFB660D" w14:textId="77777777" w:rsidR="00B958D2" w:rsidRPr="006C2B78" w:rsidRDefault="00B958D2" w:rsidP="00B958D2">
      <w:pPr>
        <w:widowControl w:val="0"/>
        <w:autoSpaceDE w:val="0"/>
        <w:autoSpaceDN w:val="0"/>
        <w:adjustRightInd w:val="0"/>
        <w:spacing w:line="360" w:lineRule="auto"/>
        <w:jc w:val="both"/>
        <w:rPr>
          <w:rFonts w:ascii="Arial" w:hAnsi="Arial" w:cs="Arial"/>
          <w:color w:val="000000" w:themeColor="text1"/>
          <w:sz w:val="20"/>
          <w:szCs w:val="20"/>
        </w:rPr>
      </w:pPr>
    </w:p>
    <w:p w14:paraId="1D86E940" w14:textId="77777777" w:rsidR="00B958D2" w:rsidRPr="006C2B78" w:rsidRDefault="00B958D2" w:rsidP="00B958D2">
      <w:pPr>
        <w:widowControl w:val="0"/>
        <w:autoSpaceDE w:val="0"/>
        <w:autoSpaceDN w:val="0"/>
        <w:adjustRightInd w:val="0"/>
        <w:spacing w:line="360" w:lineRule="auto"/>
        <w:jc w:val="both"/>
        <w:rPr>
          <w:rFonts w:ascii="Arial" w:hAnsi="Arial" w:cs="Arial"/>
          <w:b/>
          <w:color w:val="000000" w:themeColor="text1"/>
          <w:sz w:val="20"/>
          <w:szCs w:val="20"/>
        </w:rPr>
      </w:pPr>
      <w:r w:rsidRPr="006C2B78">
        <w:rPr>
          <w:rFonts w:ascii="Arial" w:hAnsi="Arial" w:cs="Arial"/>
          <w:b/>
          <w:color w:val="000000" w:themeColor="text1"/>
          <w:sz w:val="20"/>
          <w:szCs w:val="20"/>
        </w:rPr>
        <w:t xml:space="preserve">Over Panasonic </w:t>
      </w:r>
    </w:p>
    <w:p w14:paraId="5BAEFEA3" w14:textId="77777777" w:rsidR="00B958D2" w:rsidRPr="006C2B78" w:rsidRDefault="00B958D2" w:rsidP="00B958D2">
      <w:pPr>
        <w:widowControl w:val="0"/>
        <w:autoSpaceDE w:val="0"/>
        <w:autoSpaceDN w:val="0"/>
        <w:adjustRightInd w:val="0"/>
        <w:spacing w:line="360" w:lineRule="auto"/>
        <w:jc w:val="both"/>
        <w:rPr>
          <w:rFonts w:ascii="Arial" w:hAnsi="Arial" w:cs="Arial"/>
          <w:color w:val="000000" w:themeColor="text1"/>
          <w:sz w:val="20"/>
          <w:szCs w:val="20"/>
        </w:rPr>
      </w:pPr>
      <w:r w:rsidRPr="006C2B78">
        <w:rPr>
          <w:rFonts w:ascii="Arial" w:hAnsi="Arial" w:cs="Arial"/>
          <w:color w:val="000000" w:themeColor="text1"/>
          <w:sz w:val="20"/>
          <w:szCs w:val="20"/>
        </w:rPr>
        <w:t xml:space="preserve">Panasonic Corporation is wereldwijd </w:t>
      </w:r>
      <w:proofErr w:type="gramStart"/>
      <w:r w:rsidRPr="006C2B78">
        <w:rPr>
          <w:rFonts w:ascii="Arial" w:hAnsi="Arial" w:cs="Arial"/>
          <w:color w:val="000000" w:themeColor="text1"/>
          <w:sz w:val="20"/>
          <w:szCs w:val="20"/>
        </w:rPr>
        <w:t>één</w:t>
      </w:r>
      <w:proofErr w:type="gramEnd"/>
      <w:r w:rsidRPr="006C2B78">
        <w:rPr>
          <w:rFonts w:ascii="Arial" w:hAnsi="Arial" w:cs="Arial"/>
          <w:color w:val="000000" w:themeColor="text1"/>
          <w:sz w:val="20"/>
          <w:szCs w:val="20"/>
        </w:rPr>
        <w:t xml:space="preserve"> van de belangrijkste ontwikkelaars en producenten van elektronische producten voor privaat, zakelijk en industrieel gebruik. Het in Osaka (Japan) gevestigde concern behaalde op 31 maart 2015 een nettoresultaat van 57,28 miljard euro. Panasonic streeft naar het realiseren van een beter leven en een betere wereld, waarbij het bedrijf voortdurend werkt aan de ontwikkeling van de maatschappij en bijdraagt tot het geluk van alle mensen op de wereld.</w:t>
      </w:r>
    </w:p>
    <w:p w14:paraId="636B8A81" w14:textId="77777777" w:rsidR="00B958D2" w:rsidRPr="006C2B78" w:rsidRDefault="00B958D2" w:rsidP="00B958D2">
      <w:pPr>
        <w:spacing w:line="360" w:lineRule="auto"/>
        <w:jc w:val="both"/>
        <w:rPr>
          <w:rFonts w:ascii="Arial" w:hAnsi="Arial" w:cs="Arial"/>
          <w:color w:val="000000" w:themeColor="text1"/>
          <w:sz w:val="20"/>
          <w:szCs w:val="20"/>
          <w:u w:val="single"/>
        </w:rPr>
      </w:pPr>
      <w:r w:rsidRPr="006C2B78">
        <w:rPr>
          <w:rFonts w:ascii="Arial" w:hAnsi="Arial" w:cs="Arial"/>
          <w:color w:val="000000" w:themeColor="text1"/>
          <w:sz w:val="20"/>
          <w:szCs w:val="20"/>
        </w:rPr>
        <w:t xml:space="preserve">Meer informatie over het bedrijf en de Panasonic merken op </w:t>
      </w:r>
      <w:hyperlink r:id="rId10" w:history="1">
        <w:r w:rsidRPr="006C2B78">
          <w:rPr>
            <w:rFonts w:ascii="Arial" w:hAnsi="Arial" w:cs="Arial"/>
            <w:color w:val="000000" w:themeColor="text1"/>
            <w:sz w:val="20"/>
            <w:szCs w:val="20"/>
            <w:u w:val="single"/>
          </w:rPr>
          <w:t>www.panasonic.net</w:t>
        </w:r>
      </w:hyperlink>
      <w:r w:rsidRPr="006C2B78">
        <w:rPr>
          <w:rFonts w:ascii="Arial" w:hAnsi="Arial" w:cs="Arial"/>
          <w:color w:val="000000" w:themeColor="text1"/>
          <w:sz w:val="20"/>
          <w:szCs w:val="20"/>
          <w:u w:val="single"/>
        </w:rPr>
        <w:t>.</w:t>
      </w:r>
    </w:p>
    <w:p w14:paraId="13DC515E" w14:textId="77777777" w:rsidR="00BE4DBD" w:rsidRPr="006C2B78" w:rsidRDefault="00BE4DBD" w:rsidP="00B958D2">
      <w:pPr>
        <w:spacing w:line="360" w:lineRule="auto"/>
        <w:jc w:val="both"/>
        <w:rPr>
          <w:rFonts w:ascii="Arial" w:hAnsi="Arial" w:cs="Arial"/>
          <w:color w:val="000000" w:themeColor="text1"/>
          <w:sz w:val="20"/>
          <w:szCs w:val="20"/>
          <w:u w:val="single"/>
        </w:rPr>
      </w:pPr>
    </w:p>
    <w:p w14:paraId="062A3F8B" w14:textId="77777777" w:rsidR="00BE4DBD" w:rsidRPr="006C2B78" w:rsidRDefault="00BE4DBD" w:rsidP="00B958D2">
      <w:pPr>
        <w:spacing w:line="360" w:lineRule="auto"/>
        <w:jc w:val="both"/>
        <w:rPr>
          <w:rFonts w:ascii="Arial" w:hAnsi="Arial" w:cs="Arial"/>
          <w:color w:val="000000" w:themeColor="text1"/>
          <w:sz w:val="20"/>
          <w:szCs w:val="20"/>
          <w:u w:val="single"/>
        </w:rPr>
      </w:pPr>
    </w:p>
    <w:p w14:paraId="1DD47A69" w14:textId="77777777" w:rsidR="00BE4DBD" w:rsidRPr="006C2B78" w:rsidRDefault="00BE4DBD" w:rsidP="00B958D2">
      <w:pPr>
        <w:spacing w:line="360" w:lineRule="auto"/>
        <w:jc w:val="both"/>
        <w:rPr>
          <w:rFonts w:ascii="Arial" w:hAnsi="Arial" w:cs="Arial"/>
          <w:color w:val="000000" w:themeColor="text1"/>
          <w:sz w:val="20"/>
          <w:szCs w:val="20"/>
        </w:rPr>
      </w:pPr>
    </w:p>
    <w:p w14:paraId="47E145FB" w14:textId="77777777" w:rsidR="00B958D2" w:rsidRPr="006C2B78" w:rsidRDefault="00B958D2" w:rsidP="00B958D2">
      <w:pPr>
        <w:spacing w:line="360" w:lineRule="auto"/>
        <w:jc w:val="both"/>
        <w:rPr>
          <w:rFonts w:ascii="Arial" w:hAnsi="Arial" w:cs="Arial"/>
          <w:color w:val="000000" w:themeColor="text1"/>
          <w:sz w:val="20"/>
          <w:szCs w:val="20"/>
        </w:rPr>
      </w:pPr>
    </w:p>
    <w:p w14:paraId="28467E95" w14:textId="77777777" w:rsidR="00B958D2" w:rsidRPr="006C2B78" w:rsidRDefault="00B958D2" w:rsidP="00B958D2">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sectPr w:rsidR="00B958D2" w:rsidRPr="006C2B78" w:rsidSect="001E7961">
          <w:headerReference w:type="first" r:id="rId11"/>
          <w:pgSz w:w="11900" w:h="16840"/>
          <w:pgMar w:top="1417" w:right="1417" w:bottom="993" w:left="1417" w:header="419" w:footer="708" w:gutter="0"/>
          <w:cols w:space="708"/>
          <w:titlePg/>
          <w:docGrid w:linePitch="360"/>
        </w:sectPr>
      </w:pPr>
    </w:p>
    <w:p w14:paraId="3372F026" w14:textId="77777777" w:rsidR="00B958D2" w:rsidRPr="006C2B78" w:rsidRDefault="00B958D2" w:rsidP="00B958D2">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r w:rsidRPr="006C2B78">
        <w:rPr>
          <w:rFonts w:ascii="Arial" w:hAnsi="Arial" w:cs="Arial"/>
          <w:b/>
          <w:bCs/>
          <w:caps/>
          <w:color w:val="000000" w:themeColor="text1"/>
          <w:sz w:val="20"/>
          <w:szCs w:val="20"/>
          <w:lang w:val="en-US"/>
        </w:rPr>
        <w:lastRenderedPageBreak/>
        <w:t>PRESS CONTACT</w:t>
      </w:r>
    </w:p>
    <w:p w14:paraId="5B73A95C" w14:textId="77777777" w:rsidR="00B958D2" w:rsidRPr="006C2B78" w:rsidRDefault="00B958D2" w:rsidP="00B958D2">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p>
    <w:p w14:paraId="7F351A2A" w14:textId="77777777" w:rsidR="00B958D2" w:rsidRPr="006C2B78" w:rsidRDefault="00B958D2" w:rsidP="00B958D2">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US"/>
        </w:rPr>
      </w:pPr>
      <w:r w:rsidRPr="006C2B78">
        <w:rPr>
          <w:rFonts w:ascii="Arial" w:hAnsi="Arial" w:cs="Arial"/>
          <w:b/>
          <w:color w:val="000000" w:themeColor="text1"/>
          <w:sz w:val="20"/>
          <w:szCs w:val="20"/>
          <w:lang w:val="en-US"/>
        </w:rPr>
        <w:t>ARK Communication</w:t>
      </w:r>
    </w:p>
    <w:p w14:paraId="3339C51B" w14:textId="77777777" w:rsidR="00B958D2" w:rsidRPr="006C2B78" w:rsidRDefault="00B958D2" w:rsidP="00B958D2">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US"/>
        </w:rPr>
      </w:pPr>
      <w:r w:rsidRPr="006C2B78">
        <w:rPr>
          <w:rFonts w:ascii="Arial" w:hAnsi="Arial" w:cs="Arial"/>
          <w:color w:val="000000" w:themeColor="text1"/>
          <w:sz w:val="20"/>
          <w:szCs w:val="20"/>
          <w:lang w:val="en-US"/>
        </w:rPr>
        <w:t>Content &amp; PR Consultant</w:t>
      </w:r>
    </w:p>
    <w:p w14:paraId="4A4B5C6C" w14:textId="77777777" w:rsidR="00B958D2" w:rsidRPr="006C2B78" w:rsidRDefault="00B958D2" w:rsidP="00B958D2">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US"/>
        </w:rPr>
      </w:pPr>
      <w:r w:rsidRPr="006C2B78">
        <w:rPr>
          <w:rFonts w:ascii="Arial" w:hAnsi="Arial" w:cs="Arial"/>
          <w:color w:val="000000" w:themeColor="text1"/>
          <w:sz w:val="20"/>
          <w:szCs w:val="20"/>
          <w:lang w:val="en-US"/>
        </w:rPr>
        <w:t>Ann-Sophie Cardoen</w:t>
      </w:r>
    </w:p>
    <w:p w14:paraId="48257D3E" w14:textId="77777777" w:rsidR="00B958D2" w:rsidRPr="006C2B78" w:rsidRDefault="00B958D2" w:rsidP="00B958D2">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US"/>
        </w:rPr>
      </w:pPr>
      <w:r w:rsidRPr="006C2B78">
        <w:rPr>
          <w:rFonts w:ascii="Arial" w:hAnsi="Arial" w:cs="Arial"/>
          <w:color w:val="000000" w:themeColor="text1"/>
          <w:sz w:val="20"/>
          <w:szCs w:val="20"/>
          <w:lang w:val="en-US"/>
        </w:rPr>
        <w:t>T +32 3 780 96 96</w:t>
      </w:r>
    </w:p>
    <w:p w14:paraId="61427D7A" w14:textId="77777777" w:rsidR="00B958D2" w:rsidRPr="006C2B78" w:rsidRDefault="00540C39" w:rsidP="00B958D2">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u w:val="single"/>
          <w:lang w:val="en-US"/>
        </w:rPr>
      </w:pPr>
      <w:hyperlink r:id="rId12" w:history="1">
        <w:r w:rsidR="00B958D2" w:rsidRPr="006C2B78">
          <w:rPr>
            <w:rFonts w:ascii="Arial" w:hAnsi="Arial" w:cs="Arial"/>
            <w:color w:val="000000" w:themeColor="text1"/>
            <w:sz w:val="20"/>
            <w:szCs w:val="20"/>
            <w:u w:val="single"/>
            <w:lang w:val="en-US"/>
          </w:rPr>
          <w:t xml:space="preserve">ann-sophie@ark.be </w:t>
        </w:r>
      </w:hyperlink>
    </w:p>
    <w:p w14:paraId="4ED495E0" w14:textId="77777777" w:rsidR="00B958D2" w:rsidRPr="006C2B78" w:rsidRDefault="00540C39" w:rsidP="00B958D2">
      <w:pPr>
        <w:widowControl w:val="0"/>
        <w:suppressAutoHyphens/>
        <w:autoSpaceDE w:val="0"/>
        <w:autoSpaceDN w:val="0"/>
        <w:adjustRightInd w:val="0"/>
        <w:spacing w:line="288" w:lineRule="auto"/>
        <w:jc w:val="both"/>
        <w:textAlignment w:val="center"/>
        <w:rPr>
          <w:rStyle w:val="Hyperlink"/>
          <w:rFonts w:ascii="Arial" w:hAnsi="Arial" w:cs="Arial"/>
          <w:color w:val="000000" w:themeColor="text1"/>
          <w:sz w:val="20"/>
          <w:szCs w:val="20"/>
          <w:lang w:val="en-US"/>
        </w:rPr>
      </w:pPr>
      <w:hyperlink r:id="rId13" w:history="1">
        <w:r w:rsidR="00B958D2" w:rsidRPr="006C2B78">
          <w:rPr>
            <w:rStyle w:val="Hyperlink"/>
            <w:rFonts w:ascii="Arial" w:hAnsi="Arial" w:cs="Arial"/>
            <w:color w:val="000000" w:themeColor="text1"/>
            <w:sz w:val="20"/>
            <w:szCs w:val="20"/>
            <w:lang w:val="en-US"/>
          </w:rPr>
          <w:t>www.ark.be</w:t>
        </w:r>
      </w:hyperlink>
    </w:p>
    <w:p w14:paraId="4C868313" w14:textId="77777777" w:rsidR="00B958D2" w:rsidRPr="006C2B78" w:rsidRDefault="00B958D2" w:rsidP="00B958D2">
      <w:pPr>
        <w:widowControl w:val="0"/>
        <w:suppressAutoHyphens/>
        <w:autoSpaceDE w:val="0"/>
        <w:autoSpaceDN w:val="0"/>
        <w:adjustRightInd w:val="0"/>
        <w:spacing w:line="288" w:lineRule="auto"/>
        <w:jc w:val="both"/>
        <w:textAlignment w:val="center"/>
        <w:rPr>
          <w:rStyle w:val="Hyperlink"/>
          <w:rFonts w:ascii="Arial" w:hAnsi="Arial" w:cs="Arial"/>
          <w:color w:val="000000" w:themeColor="text1"/>
          <w:sz w:val="20"/>
          <w:szCs w:val="20"/>
          <w:lang w:val="en-US"/>
        </w:rPr>
      </w:pPr>
    </w:p>
    <w:p w14:paraId="5F5F3B6E" w14:textId="77777777" w:rsidR="00B958D2" w:rsidRPr="006C2B78" w:rsidRDefault="00B958D2" w:rsidP="00B958D2">
      <w:pPr>
        <w:widowControl w:val="0"/>
        <w:suppressAutoHyphens/>
        <w:autoSpaceDE w:val="0"/>
        <w:autoSpaceDN w:val="0"/>
        <w:adjustRightInd w:val="0"/>
        <w:spacing w:line="288" w:lineRule="auto"/>
        <w:jc w:val="both"/>
        <w:textAlignment w:val="center"/>
        <w:rPr>
          <w:rStyle w:val="Hyperlink"/>
          <w:rFonts w:ascii="Arial" w:hAnsi="Arial" w:cs="Arial"/>
          <w:color w:val="000000" w:themeColor="text1"/>
          <w:sz w:val="20"/>
          <w:szCs w:val="20"/>
          <w:lang w:val="en-US"/>
        </w:rPr>
      </w:pPr>
    </w:p>
    <w:p w14:paraId="6377C865" w14:textId="77777777" w:rsidR="00B958D2" w:rsidRPr="006C2B78" w:rsidRDefault="00B958D2" w:rsidP="00B958D2">
      <w:pPr>
        <w:widowControl w:val="0"/>
        <w:suppressAutoHyphens/>
        <w:autoSpaceDE w:val="0"/>
        <w:autoSpaceDN w:val="0"/>
        <w:adjustRightInd w:val="0"/>
        <w:spacing w:line="288" w:lineRule="auto"/>
        <w:jc w:val="both"/>
        <w:textAlignment w:val="center"/>
        <w:rPr>
          <w:rStyle w:val="Hyperlink"/>
          <w:rFonts w:ascii="Arial" w:hAnsi="Arial" w:cs="Arial"/>
          <w:color w:val="000000" w:themeColor="text1"/>
          <w:sz w:val="20"/>
          <w:szCs w:val="20"/>
          <w:lang w:val="en-US"/>
        </w:rPr>
      </w:pPr>
    </w:p>
    <w:p w14:paraId="054FB7F1" w14:textId="77777777" w:rsidR="00B958D2" w:rsidRPr="006C2B78" w:rsidRDefault="00B958D2" w:rsidP="00B958D2">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US"/>
        </w:rPr>
      </w:pPr>
    </w:p>
    <w:p w14:paraId="38EDE0C2" w14:textId="77777777" w:rsidR="00B958D2" w:rsidRPr="006C2B78" w:rsidRDefault="00B958D2" w:rsidP="00B958D2">
      <w:pPr>
        <w:spacing w:line="360" w:lineRule="auto"/>
        <w:rPr>
          <w:rFonts w:ascii="Arial" w:hAnsi="Arial" w:cs="Arial"/>
          <w:color w:val="000000" w:themeColor="text1"/>
          <w:sz w:val="20"/>
          <w:szCs w:val="20"/>
          <w:lang w:val="en-US"/>
        </w:rPr>
      </w:pPr>
    </w:p>
    <w:p w14:paraId="7B68C97C" w14:textId="77777777" w:rsidR="00BE4DBD" w:rsidRPr="006C2B78" w:rsidRDefault="00BE4DBD" w:rsidP="00B958D2">
      <w:pPr>
        <w:spacing w:line="360" w:lineRule="auto"/>
        <w:rPr>
          <w:rFonts w:ascii="Arial" w:hAnsi="Arial" w:cs="Arial"/>
          <w:color w:val="000000" w:themeColor="text1"/>
          <w:sz w:val="20"/>
          <w:szCs w:val="20"/>
          <w:lang w:val="en-US"/>
        </w:rPr>
      </w:pPr>
    </w:p>
    <w:p w14:paraId="7E0694DA" w14:textId="77777777" w:rsidR="00BE4DBD" w:rsidRPr="006C2B78" w:rsidRDefault="00BE4DBD" w:rsidP="00B958D2">
      <w:pPr>
        <w:spacing w:line="360" w:lineRule="auto"/>
        <w:rPr>
          <w:rFonts w:ascii="Arial" w:hAnsi="Arial" w:cs="Arial"/>
          <w:color w:val="000000" w:themeColor="text1"/>
          <w:sz w:val="20"/>
          <w:szCs w:val="20"/>
          <w:lang w:val="en-US"/>
        </w:rPr>
      </w:pPr>
    </w:p>
    <w:p w14:paraId="5D89644F" w14:textId="77777777" w:rsidR="00BE4DBD" w:rsidRPr="006C2B78" w:rsidRDefault="00BE4DBD" w:rsidP="00B958D2">
      <w:pPr>
        <w:spacing w:line="360" w:lineRule="auto"/>
        <w:rPr>
          <w:rFonts w:ascii="Arial" w:hAnsi="Arial" w:cs="Arial"/>
          <w:color w:val="000000" w:themeColor="text1"/>
          <w:sz w:val="20"/>
          <w:szCs w:val="20"/>
          <w:lang w:val="en-US"/>
        </w:rPr>
      </w:pPr>
    </w:p>
    <w:p w14:paraId="7ADA00F0" w14:textId="77777777" w:rsidR="00BE4DBD" w:rsidRPr="006C2B78" w:rsidRDefault="00BE4DBD" w:rsidP="00B958D2">
      <w:pPr>
        <w:spacing w:line="360" w:lineRule="auto"/>
        <w:rPr>
          <w:rFonts w:ascii="Arial" w:hAnsi="Arial" w:cs="Arial"/>
          <w:color w:val="000000" w:themeColor="text1"/>
          <w:sz w:val="20"/>
          <w:szCs w:val="20"/>
          <w:lang w:val="en-US"/>
        </w:rPr>
      </w:pPr>
    </w:p>
    <w:p w14:paraId="1862FA04" w14:textId="77777777" w:rsidR="00BE4DBD" w:rsidRPr="006C2B78" w:rsidRDefault="00BE4DBD" w:rsidP="00B958D2">
      <w:pPr>
        <w:spacing w:line="360" w:lineRule="auto"/>
        <w:rPr>
          <w:rFonts w:ascii="Arial" w:hAnsi="Arial" w:cs="Arial"/>
          <w:color w:val="000000" w:themeColor="text1"/>
          <w:sz w:val="20"/>
          <w:szCs w:val="20"/>
          <w:lang w:val="en-US"/>
        </w:rPr>
      </w:pPr>
    </w:p>
    <w:p w14:paraId="281E24A0" w14:textId="77777777" w:rsidR="00BE4DBD" w:rsidRPr="006C2B78" w:rsidRDefault="00BE4DBD" w:rsidP="00B958D2">
      <w:pPr>
        <w:spacing w:line="360" w:lineRule="auto"/>
        <w:rPr>
          <w:rFonts w:ascii="Arial" w:hAnsi="Arial" w:cs="Arial"/>
          <w:color w:val="000000" w:themeColor="text1"/>
          <w:sz w:val="20"/>
          <w:szCs w:val="20"/>
          <w:lang w:val="en-US"/>
        </w:rPr>
      </w:pPr>
    </w:p>
    <w:p w14:paraId="276FD84E" w14:textId="77777777" w:rsidR="00BE4DBD" w:rsidRPr="006C2B78" w:rsidRDefault="00BE4DBD" w:rsidP="00B958D2">
      <w:pPr>
        <w:spacing w:line="360" w:lineRule="auto"/>
        <w:rPr>
          <w:rFonts w:ascii="Arial" w:hAnsi="Arial" w:cs="Arial"/>
          <w:color w:val="000000" w:themeColor="text1"/>
          <w:sz w:val="20"/>
          <w:szCs w:val="20"/>
          <w:lang w:val="en-US"/>
        </w:rPr>
      </w:pPr>
    </w:p>
    <w:p w14:paraId="08C9FB6F" w14:textId="77777777" w:rsidR="00BE4DBD" w:rsidRPr="006C2B78" w:rsidRDefault="00BE4DBD" w:rsidP="00B958D2">
      <w:pPr>
        <w:spacing w:line="360" w:lineRule="auto"/>
        <w:rPr>
          <w:rFonts w:ascii="Arial" w:hAnsi="Arial" w:cs="Arial"/>
          <w:color w:val="000000" w:themeColor="text1"/>
          <w:sz w:val="20"/>
          <w:szCs w:val="20"/>
          <w:lang w:val="en-US"/>
        </w:rPr>
      </w:pPr>
    </w:p>
    <w:p w14:paraId="47BF95A9" w14:textId="77777777" w:rsidR="00BE4DBD" w:rsidRPr="006C2B78" w:rsidRDefault="00BE4DBD" w:rsidP="00B958D2">
      <w:pPr>
        <w:spacing w:line="360" w:lineRule="auto"/>
        <w:rPr>
          <w:rFonts w:ascii="Arial" w:hAnsi="Arial" w:cs="Arial"/>
          <w:color w:val="000000" w:themeColor="text1"/>
          <w:sz w:val="20"/>
          <w:szCs w:val="20"/>
          <w:lang w:val="en-US"/>
        </w:rPr>
      </w:pPr>
    </w:p>
    <w:p w14:paraId="1BDD410C" w14:textId="77777777" w:rsidR="00BE4DBD" w:rsidRPr="006C2B78" w:rsidRDefault="00BE4DBD" w:rsidP="00B958D2">
      <w:pPr>
        <w:spacing w:line="360" w:lineRule="auto"/>
        <w:rPr>
          <w:rFonts w:ascii="Arial" w:hAnsi="Arial" w:cs="Arial"/>
          <w:color w:val="000000" w:themeColor="text1"/>
          <w:sz w:val="20"/>
          <w:szCs w:val="20"/>
          <w:lang w:val="en-US"/>
        </w:rPr>
      </w:pPr>
    </w:p>
    <w:p w14:paraId="12153C3C" w14:textId="77777777" w:rsidR="00BE4DBD" w:rsidRPr="006C2B78" w:rsidRDefault="00BE4DBD" w:rsidP="00B958D2">
      <w:pPr>
        <w:spacing w:line="360" w:lineRule="auto"/>
        <w:rPr>
          <w:rFonts w:ascii="Arial" w:hAnsi="Arial" w:cs="Arial"/>
          <w:color w:val="000000" w:themeColor="text1"/>
          <w:sz w:val="20"/>
          <w:szCs w:val="20"/>
          <w:lang w:val="en-US"/>
        </w:rPr>
      </w:pPr>
    </w:p>
    <w:p w14:paraId="53B4793A" w14:textId="77777777" w:rsidR="00BE4DBD" w:rsidRPr="006C2B78" w:rsidRDefault="00BE4DBD" w:rsidP="00B958D2">
      <w:pPr>
        <w:spacing w:line="360" w:lineRule="auto"/>
        <w:rPr>
          <w:rFonts w:ascii="Arial" w:hAnsi="Arial" w:cs="Arial"/>
          <w:color w:val="000000" w:themeColor="text1"/>
          <w:sz w:val="20"/>
          <w:szCs w:val="20"/>
          <w:lang w:val="en-US"/>
        </w:rPr>
      </w:pPr>
    </w:p>
    <w:p w14:paraId="4D9B7F16" w14:textId="77777777" w:rsidR="00BE4DBD" w:rsidRPr="006C2B78" w:rsidRDefault="00BE4DBD" w:rsidP="00B958D2">
      <w:pPr>
        <w:spacing w:line="360" w:lineRule="auto"/>
        <w:rPr>
          <w:rFonts w:ascii="Arial" w:hAnsi="Arial" w:cs="Arial"/>
          <w:color w:val="000000" w:themeColor="text1"/>
          <w:sz w:val="20"/>
          <w:szCs w:val="20"/>
          <w:lang w:val="en-US"/>
        </w:rPr>
      </w:pPr>
    </w:p>
    <w:p w14:paraId="616740BD" w14:textId="77777777" w:rsidR="00BE4DBD" w:rsidRPr="006C2B78" w:rsidRDefault="00BE4DBD" w:rsidP="00B958D2">
      <w:pPr>
        <w:spacing w:line="360" w:lineRule="auto"/>
        <w:rPr>
          <w:rFonts w:ascii="Arial" w:hAnsi="Arial" w:cs="Arial"/>
          <w:color w:val="000000" w:themeColor="text1"/>
          <w:sz w:val="20"/>
          <w:szCs w:val="20"/>
          <w:lang w:val="en-US"/>
        </w:rPr>
      </w:pPr>
    </w:p>
    <w:p w14:paraId="512B7304" w14:textId="77777777" w:rsidR="00BE4DBD" w:rsidRPr="006C2B78" w:rsidRDefault="00BE4DBD" w:rsidP="00B958D2">
      <w:pPr>
        <w:spacing w:line="360" w:lineRule="auto"/>
        <w:rPr>
          <w:rFonts w:ascii="Arial" w:hAnsi="Arial" w:cs="Arial"/>
          <w:color w:val="000000" w:themeColor="text1"/>
          <w:sz w:val="20"/>
          <w:szCs w:val="20"/>
          <w:lang w:val="en-US"/>
        </w:rPr>
      </w:pPr>
    </w:p>
    <w:p w14:paraId="0AE850ED" w14:textId="77777777" w:rsidR="00BE4DBD" w:rsidRPr="006C2B78" w:rsidRDefault="00BE4DBD" w:rsidP="00B958D2">
      <w:pPr>
        <w:spacing w:line="360" w:lineRule="auto"/>
        <w:rPr>
          <w:rFonts w:ascii="Arial" w:hAnsi="Arial" w:cs="Arial"/>
          <w:color w:val="000000" w:themeColor="text1"/>
          <w:sz w:val="20"/>
          <w:szCs w:val="20"/>
          <w:lang w:val="en-US"/>
        </w:rPr>
      </w:pPr>
    </w:p>
    <w:p w14:paraId="0D7539DD" w14:textId="77777777" w:rsidR="00BE4DBD" w:rsidRPr="006C2B78" w:rsidRDefault="00BE4DBD" w:rsidP="00B958D2">
      <w:pPr>
        <w:spacing w:line="360" w:lineRule="auto"/>
        <w:rPr>
          <w:rFonts w:ascii="Arial" w:hAnsi="Arial" w:cs="Arial"/>
          <w:color w:val="000000" w:themeColor="text1"/>
          <w:sz w:val="20"/>
          <w:szCs w:val="20"/>
          <w:lang w:val="en-US"/>
        </w:rPr>
      </w:pPr>
    </w:p>
    <w:p w14:paraId="65399BBD" w14:textId="77777777" w:rsidR="00BE4DBD" w:rsidRPr="006C2B78" w:rsidRDefault="00BE4DBD" w:rsidP="00B958D2">
      <w:pPr>
        <w:spacing w:line="360" w:lineRule="auto"/>
        <w:rPr>
          <w:rFonts w:ascii="Arial" w:hAnsi="Arial" w:cs="Arial"/>
          <w:color w:val="000000" w:themeColor="text1"/>
          <w:sz w:val="20"/>
          <w:szCs w:val="20"/>
          <w:lang w:val="en-US"/>
        </w:rPr>
      </w:pPr>
    </w:p>
    <w:p w14:paraId="6E18944C" w14:textId="77777777" w:rsidR="00BE4DBD" w:rsidRPr="006C2B78" w:rsidRDefault="00BE4DBD" w:rsidP="00B958D2">
      <w:pPr>
        <w:spacing w:line="360" w:lineRule="auto"/>
        <w:rPr>
          <w:rFonts w:ascii="Arial" w:hAnsi="Arial" w:cs="Arial"/>
          <w:color w:val="000000" w:themeColor="text1"/>
          <w:sz w:val="20"/>
          <w:szCs w:val="20"/>
          <w:lang w:val="en-US"/>
        </w:rPr>
      </w:pPr>
    </w:p>
    <w:p w14:paraId="3FFE245E" w14:textId="77777777" w:rsidR="00BE4DBD" w:rsidRPr="006C2B78" w:rsidRDefault="00BE4DBD" w:rsidP="00B958D2">
      <w:pPr>
        <w:spacing w:line="360" w:lineRule="auto"/>
        <w:rPr>
          <w:rFonts w:ascii="Arial" w:hAnsi="Arial" w:cs="Arial"/>
          <w:color w:val="000000" w:themeColor="text1"/>
          <w:sz w:val="20"/>
          <w:szCs w:val="20"/>
          <w:lang w:val="en-US"/>
        </w:rPr>
      </w:pPr>
    </w:p>
    <w:p w14:paraId="13C5EE43" w14:textId="77777777" w:rsidR="00BE4DBD" w:rsidRPr="006C2B78" w:rsidRDefault="00BE4DBD" w:rsidP="00B958D2">
      <w:pPr>
        <w:spacing w:line="360" w:lineRule="auto"/>
        <w:rPr>
          <w:rFonts w:ascii="Arial" w:hAnsi="Arial" w:cs="Arial"/>
          <w:color w:val="000000" w:themeColor="text1"/>
          <w:sz w:val="20"/>
          <w:szCs w:val="20"/>
          <w:lang w:val="en-US"/>
        </w:rPr>
      </w:pPr>
    </w:p>
    <w:p w14:paraId="2B523817" w14:textId="77777777" w:rsidR="00BE4DBD" w:rsidRPr="006C2B78" w:rsidRDefault="00BE4DBD" w:rsidP="00B958D2">
      <w:pPr>
        <w:spacing w:line="360" w:lineRule="auto"/>
        <w:rPr>
          <w:rFonts w:ascii="Arial" w:hAnsi="Arial" w:cs="Arial"/>
          <w:color w:val="000000" w:themeColor="text1"/>
          <w:sz w:val="20"/>
          <w:szCs w:val="20"/>
          <w:lang w:val="en-US"/>
        </w:rPr>
      </w:pPr>
    </w:p>
    <w:p w14:paraId="0C3E833B" w14:textId="77777777" w:rsidR="00BE4DBD" w:rsidRPr="006C2B78" w:rsidRDefault="00BE4DBD" w:rsidP="00B958D2">
      <w:pPr>
        <w:spacing w:line="360" w:lineRule="auto"/>
        <w:rPr>
          <w:rFonts w:ascii="Arial" w:hAnsi="Arial" w:cs="Arial"/>
          <w:color w:val="000000" w:themeColor="text1"/>
          <w:sz w:val="20"/>
          <w:szCs w:val="20"/>
          <w:lang w:val="en-US"/>
        </w:rPr>
      </w:pPr>
    </w:p>
    <w:p w14:paraId="553D1CBD" w14:textId="77777777" w:rsidR="00BE4DBD" w:rsidRPr="006C2B78" w:rsidRDefault="00BE4DBD" w:rsidP="00B958D2">
      <w:pPr>
        <w:spacing w:line="360" w:lineRule="auto"/>
        <w:rPr>
          <w:rFonts w:ascii="Arial" w:hAnsi="Arial" w:cs="Arial"/>
          <w:color w:val="000000" w:themeColor="text1"/>
          <w:sz w:val="20"/>
          <w:szCs w:val="20"/>
          <w:lang w:val="en-US"/>
        </w:rPr>
      </w:pPr>
    </w:p>
    <w:p w14:paraId="2484623E" w14:textId="77777777" w:rsidR="00BE4DBD" w:rsidRPr="006C2B78" w:rsidRDefault="00BE4DBD" w:rsidP="00B958D2">
      <w:pPr>
        <w:spacing w:line="360" w:lineRule="auto"/>
        <w:rPr>
          <w:rFonts w:ascii="Arial" w:hAnsi="Arial" w:cs="Arial"/>
          <w:color w:val="000000" w:themeColor="text1"/>
          <w:sz w:val="20"/>
          <w:szCs w:val="20"/>
          <w:lang w:val="en-US"/>
        </w:rPr>
      </w:pPr>
    </w:p>
    <w:p w14:paraId="05B9A75D" w14:textId="77777777" w:rsidR="00BE4DBD" w:rsidRPr="006C2B78" w:rsidRDefault="00BE4DBD" w:rsidP="00B958D2">
      <w:pPr>
        <w:spacing w:line="360" w:lineRule="auto"/>
        <w:rPr>
          <w:rFonts w:ascii="Arial" w:hAnsi="Arial" w:cs="Arial"/>
          <w:color w:val="000000" w:themeColor="text1"/>
          <w:sz w:val="20"/>
          <w:szCs w:val="20"/>
          <w:lang w:val="en-US"/>
        </w:rPr>
      </w:pPr>
    </w:p>
    <w:p w14:paraId="3E564F29" w14:textId="77777777" w:rsidR="00BE4DBD" w:rsidRPr="006C2B78" w:rsidRDefault="00BE4DBD" w:rsidP="00B958D2">
      <w:pPr>
        <w:spacing w:line="360" w:lineRule="auto"/>
        <w:rPr>
          <w:rFonts w:ascii="Arial" w:hAnsi="Arial" w:cs="Arial"/>
          <w:color w:val="000000" w:themeColor="text1"/>
          <w:sz w:val="20"/>
          <w:szCs w:val="20"/>
          <w:lang w:val="en-US"/>
        </w:rPr>
      </w:pPr>
    </w:p>
    <w:p w14:paraId="1027B077" w14:textId="77777777" w:rsidR="00BE4DBD" w:rsidRPr="006C2B78" w:rsidRDefault="00BE4DBD" w:rsidP="00B958D2">
      <w:pPr>
        <w:spacing w:line="360" w:lineRule="auto"/>
        <w:rPr>
          <w:rFonts w:ascii="Arial" w:hAnsi="Arial" w:cs="Arial"/>
          <w:color w:val="000000" w:themeColor="text1"/>
          <w:sz w:val="20"/>
          <w:szCs w:val="20"/>
          <w:lang w:val="en-US"/>
        </w:rPr>
      </w:pPr>
    </w:p>
    <w:p w14:paraId="21BE04E2" w14:textId="77777777" w:rsidR="007A1B38" w:rsidRPr="006C2B78" w:rsidRDefault="007A1B38" w:rsidP="00B958D2">
      <w:pPr>
        <w:spacing w:line="288" w:lineRule="auto"/>
        <w:rPr>
          <w:rFonts w:ascii="Arial" w:hAnsi="Arial" w:cs="Arial"/>
          <w:b/>
          <w:color w:val="000000" w:themeColor="text1"/>
          <w:sz w:val="20"/>
          <w:szCs w:val="20"/>
          <w:lang w:val="en-US"/>
        </w:rPr>
      </w:pPr>
    </w:p>
    <w:p w14:paraId="11CE293F" w14:textId="77777777" w:rsidR="007A1B38" w:rsidRPr="006C2B78" w:rsidRDefault="007A1B38" w:rsidP="00B958D2">
      <w:pPr>
        <w:spacing w:line="288" w:lineRule="auto"/>
        <w:rPr>
          <w:rFonts w:ascii="Arial" w:hAnsi="Arial" w:cs="Arial"/>
          <w:b/>
          <w:color w:val="000000" w:themeColor="text1"/>
          <w:sz w:val="20"/>
          <w:szCs w:val="20"/>
          <w:lang w:val="en-US"/>
        </w:rPr>
      </w:pPr>
    </w:p>
    <w:p w14:paraId="55ACF2DE" w14:textId="77777777" w:rsidR="00B155E7" w:rsidRPr="006C2B78" w:rsidRDefault="00B155E7" w:rsidP="00B958D2">
      <w:pPr>
        <w:spacing w:line="288" w:lineRule="auto"/>
        <w:rPr>
          <w:rFonts w:ascii="Arial" w:hAnsi="Arial" w:cs="Arial"/>
          <w:b/>
          <w:color w:val="000000" w:themeColor="text1"/>
          <w:sz w:val="20"/>
          <w:szCs w:val="20"/>
          <w:lang w:val="en-US"/>
        </w:rPr>
      </w:pPr>
    </w:p>
    <w:p w14:paraId="06FF225A" w14:textId="77777777" w:rsidR="006C2B78" w:rsidRPr="006C2B78" w:rsidRDefault="006C2B78" w:rsidP="00B958D2">
      <w:pPr>
        <w:spacing w:line="288" w:lineRule="auto"/>
        <w:rPr>
          <w:rFonts w:ascii="Arial" w:hAnsi="Arial" w:cs="Arial"/>
          <w:b/>
          <w:color w:val="000000" w:themeColor="text1"/>
          <w:sz w:val="20"/>
          <w:szCs w:val="20"/>
          <w:lang w:val="en-US"/>
        </w:rPr>
      </w:pPr>
    </w:p>
    <w:p w14:paraId="18D44D24" w14:textId="77777777" w:rsidR="00B958D2" w:rsidRPr="006C2B78" w:rsidRDefault="00B958D2" w:rsidP="00B958D2">
      <w:pPr>
        <w:spacing w:line="288" w:lineRule="auto"/>
        <w:rPr>
          <w:rFonts w:ascii="Arial" w:hAnsi="Arial" w:cs="Arial"/>
          <w:b/>
          <w:color w:val="000000" w:themeColor="text1"/>
          <w:sz w:val="20"/>
          <w:szCs w:val="20"/>
          <w:lang w:val="en-US"/>
        </w:rPr>
      </w:pPr>
      <w:r w:rsidRPr="006C2B78">
        <w:rPr>
          <w:rFonts w:ascii="Arial" w:hAnsi="Arial" w:cs="Arial"/>
          <w:b/>
          <w:color w:val="000000" w:themeColor="text1"/>
          <w:sz w:val="20"/>
          <w:szCs w:val="20"/>
          <w:lang w:val="en-US"/>
        </w:rPr>
        <w:t>Panasonic Energy Europe NV</w:t>
      </w:r>
    </w:p>
    <w:p w14:paraId="23A02FAD" w14:textId="77777777" w:rsidR="00B958D2" w:rsidRPr="006C2B78" w:rsidRDefault="00B958D2" w:rsidP="00B958D2">
      <w:pPr>
        <w:widowControl w:val="0"/>
        <w:suppressAutoHyphens/>
        <w:autoSpaceDE w:val="0"/>
        <w:autoSpaceDN w:val="0"/>
        <w:adjustRightInd w:val="0"/>
        <w:spacing w:line="288" w:lineRule="auto"/>
        <w:textAlignment w:val="center"/>
        <w:rPr>
          <w:rFonts w:ascii="Arial" w:hAnsi="Arial" w:cs="Arial"/>
          <w:color w:val="000000" w:themeColor="text1"/>
          <w:sz w:val="20"/>
          <w:szCs w:val="20"/>
          <w:lang w:val="en-US"/>
        </w:rPr>
      </w:pPr>
      <w:r w:rsidRPr="006C2B78">
        <w:rPr>
          <w:rFonts w:ascii="Arial" w:hAnsi="Arial" w:cs="Arial"/>
          <w:color w:val="000000" w:themeColor="text1"/>
          <w:sz w:val="20"/>
          <w:szCs w:val="20"/>
          <w:lang w:val="en-US"/>
        </w:rPr>
        <w:t>Vicky Raman</w:t>
      </w:r>
    </w:p>
    <w:p w14:paraId="5351D245" w14:textId="77777777" w:rsidR="00B958D2" w:rsidRPr="006C2B78" w:rsidRDefault="00B958D2" w:rsidP="00B958D2">
      <w:pPr>
        <w:widowControl w:val="0"/>
        <w:suppressAutoHyphens/>
        <w:autoSpaceDE w:val="0"/>
        <w:autoSpaceDN w:val="0"/>
        <w:adjustRightInd w:val="0"/>
        <w:spacing w:line="288" w:lineRule="auto"/>
        <w:textAlignment w:val="center"/>
        <w:rPr>
          <w:rFonts w:ascii="Arial" w:hAnsi="Arial" w:cs="Arial"/>
          <w:color w:val="000000" w:themeColor="text1"/>
          <w:sz w:val="20"/>
          <w:szCs w:val="20"/>
          <w:lang w:val="en-US"/>
        </w:rPr>
      </w:pPr>
      <w:r w:rsidRPr="006C2B78">
        <w:rPr>
          <w:rFonts w:ascii="Arial" w:hAnsi="Arial" w:cs="Arial"/>
          <w:color w:val="000000" w:themeColor="text1"/>
          <w:sz w:val="20"/>
          <w:szCs w:val="20"/>
          <w:lang w:val="en-US"/>
        </w:rPr>
        <w:t>Brand Marketing Manager</w:t>
      </w:r>
    </w:p>
    <w:p w14:paraId="04FC736B" w14:textId="77777777" w:rsidR="00B958D2" w:rsidRPr="006C2B78" w:rsidRDefault="00B958D2" w:rsidP="00B958D2">
      <w:pPr>
        <w:widowControl w:val="0"/>
        <w:suppressAutoHyphens/>
        <w:autoSpaceDE w:val="0"/>
        <w:autoSpaceDN w:val="0"/>
        <w:adjustRightInd w:val="0"/>
        <w:spacing w:line="288" w:lineRule="auto"/>
        <w:textAlignment w:val="center"/>
        <w:rPr>
          <w:rFonts w:ascii="Arial" w:hAnsi="Arial" w:cs="Arial"/>
          <w:color w:val="000000" w:themeColor="text1"/>
          <w:sz w:val="20"/>
          <w:szCs w:val="20"/>
          <w:lang w:val="en-US"/>
        </w:rPr>
      </w:pPr>
      <w:r w:rsidRPr="006C2B78">
        <w:rPr>
          <w:rFonts w:ascii="Arial" w:hAnsi="Arial" w:cs="Arial"/>
          <w:color w:val="000000" w:themeColor="text1"/>
          <w:sz w:val="20"/>
          <w:szCs w:val="20"/>
          <w:lang w:val="en-US"/>
        </w:rPr>
        <w:t>T +32 2 467 84 35</w:t>
      </w:r>
    </w:p>
    <w:p w14:paraId="63E474E2" w14:textId="77777777" w:rsidR="00B958D2" w:rsidRPr="006C2B78" w:rsidRDefault="00540C39" w:rsidP="00B958D2">
      <w:pPr>
        <w:widowControl w:val="0"/>
        <w:suppressAutoHyphens/>
        <w:autoSpaceDE w:val="0"/>
        <w:autoSpaceDN w:val="0"/>
        <w:adjustRightInd w:val="0"/>
        <w:spacing w:line="360" w:lineRule="auto"/>
        <w:textAlignment w:val="center"/>
        <w:rPr>
          <w:color w:val="000000" w:themeColor="text1"/>
          <w:u w:val="single"/>
          <w:lang w:val="en-US"/>
        </w:rPr>
      </w:pPr>
      <w:hyperlink r:id="rId14" w:history="1">
        <w:r w:rsidR="00B958D2" w:rsidRPr="006C2B78">
          <w:rPr>
            <w:rFonts w:ascii="Arial" w:hAnsi="Arial" w:cs="Arial"/>
            <w:color w:val="000000" w:themeColor="text1"/>
            <w:sz w:val="20"/>
            <w:szCs w:val="20"/>
            <w:u w:val="single"/>
            <w:lang w:val="en-US"/>
          </w:rPr>
          <w:t>vicky.raman@eu.panasonic.com</w:t>
        </w:r>
      </w:hyperlink>
    </w:p>
    <w:p w14:paraId="4E64F7F7" w14:textId="77777777" w:rsidR="00B958D2" w:rsidRPr="006C2B78" w:rsidRDefault="00540C39" w:rsidP="00B958D2">
      <w:pPr>
        <w:widowControl w:val="0"/>
        <w:suppressAutoHyphens/>
        <w:autoSpaceDE w:val="0"/>
        <w:autoSpaceDN w:val="0"/>
        <w:adjustRightInd w:val="0"/>
        <w:spacing w:line="360" w:lineRule="auto"/>
        <w:textAlignment w:val="center"/>
        <w:rPr>
          <w:rFonts w:ascii="Arial" w:hAnsi="Arial"/>
          <w:color w:val="000000" w:themeColor="text1"/>
          <w:sz w:val="20"/>
          <w:szCs w:val="20"/>
          <w:u w:val="single"/>
          <w:lang w:val="en-US"/>
        </w:rPr>
      </w:pPr>
      <w:hyperlink r:id="rId15" w:history="1">
        <w:r w:rsidR="00B958D2" w:rsidRPr="006C2B78">
          <w:rPr>
            <w:rFonts w:ascii="Arial" w:hAnsi="Arial"/>
            <w:color w:val="000000" w:themeColor="text1"/>
            <w:sz w:val="20"/>
            <w:szCs w:val="20"/>
            <w:u w:val="single"/>
            <w:lang w:val="en-US"/>
          </w:rPr>
          <w:t>www.panasonic-batteries.com</w:t>
        </w:r>
      </w:hyperlink>
    </w:p>
    <w:p w14:paraId="12898DDC" w14:textId="77777777" w:rsidR="00B958D2" w:rsidRPr="006C2B78" w:rsidRDefault="00540C39" w:rsidP="00B958D2">
      <w:pPr>
        <w:spacing w:line="288" w:lineRule="auto"/>
        <w:jc w:val="both"/>
        <w:rPr>
          <w:rFonts w:ascii="Arial" w:hAnsi="Arial" w:cs="ArialBold"/>
          <w:b/>
          <w:bCs/>
          <w:caps/>
          <w:color w:val="000000" w:themeColor="text1"/>
          <w:sz w:val="20"/>
          <w:szCs w:val="20"/>
          <w:lang w:val="en-US"/>
        </w:rPr>
      </w:pPr>
      <w:hyperlink r:id="rId16" w:history="1">
        <w:r w:rsidR="00B958D2" w:rsidRPr="006C2B78">
          <w:rPr>
            <w:rStyle w:val="Hyperlink"/>
            <w:rFonts w:ascii="Arial" w:hAnsi="Arial"/>
            <w:color w:val="000000" w:themeColor="text1"/>
            <w:sz w:val="20"/>
            <w:szCs w:val="20"/>
            <w:lang w:val="en-US"/>
          </w:rPr>
          <w:t>www.panasonic-eneloop.com</w:t>
        </w:r>
      </w:hyperlink>
    </w:p>
    <w:p w14:paraId="4213DD34" w14:textId="77777777" w:rsidR="00B958D2" w:rsidRPr="006C2B78" w:rsidRDefault="00B958D2" w:rsidP="00B958D2">
      <w:pPr>
        <w:spacing w:line="360" w:lineRule="auto"/>
        <w:rPr>
          <w:rFonts w:ascii="Arial" w:hAnsi="Arial" w:cs="Arial"/>
          <w:color w:val="000000" w:themeColor="text1"/>
          <w:sz w:val="20"/>
          <w:szCs w:val="20"/>
          <w:lang w:val="en-US"/>
        </w:rPr>
      </w:pPr>
    </w:p>
    <w:p w14:paraId="753339E0" w14:textId="77777777" w:rsidR="00250C1F" w:rsidRPr="006C2B78" w:rsidRDefault="00250C1F" w:rsidP="00BF2BA9">
      <w:pPr>
        <w:spacing w:line="360" w:lineRule="auto"/>
        <w:jc w:val="both"/>
        <w:rPr>
          <w:color w:val="000000" w:themeColor="text1"/>
          <w:lang w:val="en-GB"/>
        </w:rPr>
      </w:pPr>
    </w:p>
    <w:sectPr w:rsidR="00250C1F" w:rsidRPr="006C2B78" w:rsidSect="00250C1F">
      <w:headerReference w:type="even" r:id="rId17"/>
      <w:headerReference w:type="first" r:id="rId18"/>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10BF0E" w14:textId="77777777" w:rsidR="00540C39" w:rsidRDefault="00540C39" w:rsidP="003444AD">
      <w:r>
        <w:separator/>
      </w:r>
    </w:p>
  </w:endnote>
  <w:endnote w:type="continuationSeparator" w:id="0">
    <w:p w14:paraId="05F85F2E" w14:textId="77777777" w:rsidR="00540C39" w:rsidRDefault="00540C39"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Bold">
    <w:altName w:val="Cambria"/>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EC1373" w14:textId="77777777" w:rsidR="00540C39" w:rsidRDefault="00540C39" w:rsidP="003444AD">
      <w:r>
        <w:separator/>
      </w:r>
    </w:p>
  </w:footnote>
  <w:footnote w:type="continuationSeparator" w:id="0">
    <w:p w14:paraId="1661DB50" w14:textId="77777777" w:rsidR="00540C39" w:rsidRDefault="00540C39"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9FB25" w14:textId="77777777" w:rsidR="00B958D2" w:rsidRDefault="00B958D2" w:rsidP="00963422">
    <w:pPr>
      <w:pStyle w:val="Basisalinea"/>
      <w:pBdr>
        <w:bottom w:val="single" w:sz="6" w:space="1" w:color="auto"/>
      </w:pBdr>
      <w:tabs>
        <w:tab w:val="left" w:pos="5020"/>
        <w:tab w:val="right" w:pos="8666"/>
      </w:tabs>
      <w:suppressAutoHyphens/>
      <w:ind w:right="400"/>
      <w:rPr>
        <w:rFonts w:ascii="Arial" w:hAnsi="Arial" w:cs="Arial"/>
        <w:b/>
        <w:caps/>
        <w:sz w:val="30"/>
        <w:szCs w:val="30"/>
      </w:rPr>
    </w:pPr>
  </w:p>
  <w:p w14:paraId="72C47974" w14:textId="4563DB0C" w:rsidR="00B958D2" w:rsidRDefault="00B958D2" w:rsidP="00963422">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nl-NL"/>
      </w:rPr>
      <w:drawing>
        <wp:inline distT="0" distB="0" distL="0" distR="0" wp14:anchorId="227C387E" wp14:editId="12900741">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sidR="00A03CDB">
      <w:rPr>
        <w:rFonts w:ascii="Arial" w:hAnsi="Arial" w:cs="Arial"/>
        <w:b/>
        <w:caps/>
        <w:sz w:val="30"/>
        <w:szCs w:val="30"/>
      </w:rPr>
      <w:t xml:space="preserve"> </w:t>
    </w:r>
    <w:r w:rsidR="00A03CDB">
      <w:rPr>
        <w:rFonts w:ascii="Arial" w:hAnsi="Arial" w:cs="Arial"/>
        <w:b/>
        <w:caps/>
        <w:noProof/>
        <w:sz w:val="30"/>
        <w:szCs w:val="30"/>
        <w:lang w:val="nl-NL"/>
      </w:rPr>
      <w:drawing>
        <wp:inline distT="0" distB="0" distL="0" distR="0" wp14:anchorId="5DDA79F4" wp14:editId="0C3AA9F8">
          <wp:extent cx="1436400" cy="374162"/>
          <wp:effectExtent l="0" t="0" r="11430" b="6985"/>
          <wp:docPr id="5" name="Afbeelding 5" descr="../../../../../../../DATA/BIB/logo%20bibliotheek/E/ENELOOP/Eneloop/eneloop_logo_incl_ba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BIB/logo%20bibliotheek/E/ENELOOP/Eneloop/eneloop_logo_incl_bas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6400" cy="374162"/>
                  </a:xfrm>
                  <a:prstGeom prst="rect">
                    <a:avLst/>
                  </a:prstGeom>
                  <a:noFill/>
                  <a:ln>
                    <a:noFill/>
                  </a:ln>
                </pic:spPr>
              </pic:pic>
            </a:graphicData>
          </a:graphic>
        </wp:inline>
      </w:drawing>
    </w:r>
    <w:r>
      <w:rPr>
        <w:rFonts w:ascii="Arial" w:hAnsi="Arial" w:cs="Arial"/>
        <w:b/>
        <w:caps/>
        <w:sz w:val="30"/>
        <w:szCs w:val="30"/>
      </w:rPr>
      <w:tab/>
    </w:r>
  </w:p>
  <w:p w14:paraId="76744E20" w14:textId="77777777" w:rsidR="00B958D2" w:rsidRPr="001E7961" w:rsidRDefault="00B958D2" w:rsidP="00963422">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t>PERSBERICHT</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DD1A5" w14:textId="77777777" w:rsidR="00200D30" w:rsidRDefault="00540C39">
    <w:pPr>
      <w:pStyle w:val="Koptekst"/>
    </w:pPr>
    <w:sdt>
      <w:sdtPr>
        <w:id w:val="554978825"/>
        <w:placeholder>
          <w:docPart w:val="382CF94D0296A84AA073AAAE54BB0892"/>
        </w:placeholder>
        <w:temporary/>
        <w:showingPlcHdr/>
      </w:sdtPr>
      <w:sdtEndPr/>
      <w:sdtContent>
        <w:r w:rsidR="00200D30">
          <w:t>[Geef de tekst op]</w:t>
        </w:r>
      </w:sdtContent>
    </w:sdt>
    <w:r w:rsidR="00200D30">
      <w:ptab w:relativeTo="margin" w:alignment="center" w:leader="none"/>
    </w:r>
    <w:sdt>
      <w:sdtPr>
        <w:id w:val="324322364"/>
        <w:placeholder>
          <w:docPart w:val="0A36CE8236429E40907972456015187B"/>
        </w:placeholder>
        <w:temporary/>
        <w:showingPlcHdr/>
      </w:sdtPr>
      <w:sdtEndPr/>
      <w:sdtContent>
        <w:r w:rsidR="00200D30">
          <w:t>[Geef de tekst op]</w:t>
        </w:r>
      </w:sdtContent>
    </w:sdt>
    <w:r w:rsidR="00200D30">
      <w:ptab w:relativeTo="margin" w:alignment="right" w:leader="none"/>
    </w:r>
    <w:sdt>
      <w:sdtPr>
        <w:id w:val="-1977055102"/>
        <w:placeholder>
          <w:docPart w:val="D5095B994146AE4B82FBEF9C59BD223D"/>
        </w:placeholder>
        <w:temporary/>
        <w:showingPlcHdr/>
      </w:sdtPr>
      <w:sdtEndPr/>
      <w:sdtContent>
        <w:r w:rsidR="00200D30">
          <w:t>[Geef de tekst op]</w:t>
        </w:r>
      </w:sdtContent>
    </w:sdt>
  </w:p>
  <w:p w14:paraId="4CB07863" w14:textId="77777777" w:rsidR="00200D30" w:rsidRDefault="00200D30">
    <w:pPr>
      <w:pStyle w:val="Kopteks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6FE27" w14:textId="77777777" w:rsidR="00200D30" w:rsidRPr="00BF2BA9" w:rsidRDefault="00200D30" w:rsidP="00BF2BA9">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4AD"/>
    <w:rsid w:val="00011432"/>
    <w:rsid w:val="0001381C"/>
    <w:rsid w:val="00023C03"/>
    <w:rsid w:val="00024976"/>
    <w:rsid w:val="00040508"/>
    <w:rsid w:val="00041440"/>
    <w:rsid w:val="00071291"/>
    <w:rsid w:val="0009185D"/>
    <w:rsid w:val="000A0ACE"/>
    <w:rsid w:val="000B21CE"/>
    <w:rsid w:val="000C5C27"/>
    <w:rsid w:val="000D346B"/>
    <w:rsid w:val="000D720D"/>
    <w:rsid w:val="000E2607"/>
    <w:rsid w:val="000E780B"/>
    <w:rsid w:val="000F0AB8"/>
    <w:rsid w:val="0011384A"/>
    <w:rsid w:val="0011582E"/>
    <w:rsid w:val="00130E93"/>
    <w:rsid w:val="00142D62"/>
    <w:rsid w:val="00153AC6"/>
    <w:rsid w:val="00175003"/>
    <w:rsid w:val="00177176"/>
    <w:rsid w:val="00184D7F"/>
    <w:rsid w:val="001B2293"/>
    <w:rsid w:val="001C0A0C"/>
    <w:rsid w:val="001C6B46"/>
    <w:rsid w:val="001D0055"/>
    <w:rsid w:val="001D2EDC"/>
    <w:rsid w:val="001D7EE7"/>
    <w:rsid w:val="00200D30"/>
    <w:rsid w:val="0021092C"/>
    <w:rsid w:val="00223DB4"/>
    <w:rsid w:val="00224717"/>
    <w:rsid w:val="002275B3"/>
    <w:rsid w:val="002338E8"/>
    <w:rsid w:val="00234C87"/>
    <w:rsid w:val="00250C1F"/>
    <w:rsid w:val="0025329C"/>
    <w:rsid w:val="0027606B"/>
    <w:rsid w:val="002765FC"/>
    <w:rsid w:val="00282B95"/>
    <w:rsid w:val="002946CB"/>
    <w:rsid w:val="002A1DE6"/>
    <w:rsid w:val="002D2D8E"/>
    <w:rsid w:val="002E7698"/>
    <w:rsid w:val="002F0824"/>
    <w:rsid w:val="002F0D57"/>
    <w:rsid w:val="002F147F"/>
    <w:rsid w:val="00304D78"/>
    <w:rsid w:val="00316210"/>
    <w:rsid w:val="003245CD"/>
    <w:rsid w:val="00334D22"/>
    <w:rsid w:val="0033563A"/>
    <w:rsid w:val="00340037"/>
    <w:rsid w:val="003444AD"/>
    <w:rsid w:val="0034626B"/>
    <w:rsid w:val="00355425"/>
    <w:rsid w:val="003602D1"/>
    <w:rsid w:val="00371AB8"/>
    <w:rsid w:val="00373509"/>
    <w:rsid w:val="003A0130"/>
    <w:rsid w:val="003A1D41"/>
    <w:rsid w:val="003A5B01"/>
    <w:rsid w:val="003C577F"/>
    <w:rsid w:val="003E3A42"/>
    <w:rsid w:val="003E74FA"/>
    <w:rsid w:val="00404D14"/>
    <w:rsid w:val="0041411F"/>
    <w:rsid w:val="00415C31"/>
    <w:rsid w:val="004470CE"/>
    <w:rsid w:val="004574A6"/>
    <w:rsid w:val="0046276D"/>
    <w:rsid w:val="00463A51"/>
    <w:rsid w:val="0046753D"/>
    <w:rsid w:val="0048788C"/>
    <w:rsid w:val="0049398E"/>
    <w:rsid w:val="004B26A0"/>
    <w:rsid w:val="004C539B"/>
    <w:rsid w:val="004E539D"/>
    <w:rsid w:val="004F74C5"/>
    <w:rsid w:val="00517D45"/>
    <w:rsid w:val="00540C28"/>
    <w:rsid w:val="00540C39"/>
    <w:rsid w:val="005465B4"/>
    <w:rsid w:val="005469B0"/>
    <w:rsid w:val="0055189D"/>
    <w:rsid w:val="0056097A"/>
    <w:rsid w:val="00574205"/>
    <w:rsid w:val="005750D1"/>
    <w:rsid w:val="0058418D"/>
    <w:rsid w:val="00594BA1"/>
    <w:rsid w:val="005D12AF"/>
    <w:rsid w:val="00606D1E"/>
    <w:rsid w:val="006232D4"/>
    <w:rsid w:val="00623652"/>
    <w:rsid w:val="006414F9"/>
    <w:rsid w:val="006446A2"/>
    <w:rsid w:val="0064769E"/>
    <w:rsid w:val="00654583"/>
    <w:rsid w:val="00663FF9"/>
    <w:rsid w:val="00694AC8"/>
    <w:rsid w:val="006965DC"/>
    <w:rsid w:val="006B4FEE"/>
    <w:rsid w:val="006C2B78"/>
    <w:rsid w:val="006C57F8"/>
    <w:rsid w:val="006E5B6E"/>
    <w:rsid w:val="00703085"/>
    <w:rsid w:val="007055CE"/>
    <w:rsid w:val="00707896"/>
    <w:rsid w:val="00715A67"/>
    <w:rsid w:val="0072617A"/>
    <w:rsid w:val="00737E70"/>
    <w:rsid w:val="00760673"/>
    <w:rsid w:val="00782D7B"/>
    <w:rsid w:val="007932D9"/>
    <w:rsid w:val="007A1B38"/>
    <w:rsid w:val="007A1DBF"/>
    <w:rsid w:val="007B1D91"/>
    <w:rsid w:val="007B6B1A"/>
    <w:rsid w:val="007C3805"/>
    <w:rsid w:val="007C4FEA"/>
    <w:rsid w:val="007C688F"/>
    <w:rsid w:val="007D61C1"/>
    <w:rsid w:val="007D7EC3"/>
    <w:rsid w:val="007E72CD"/>
    <w:rsid w:val="007F001A"/>
    <w:rsid w:val="007F020F"/>
    <w:rsid w:val="007F1D60"/>
    <w:rsid w:val="007F26B7"/>
    <w:rsid w:val="00803F3D"/>
    <w:rsid w:val="00813E85"/>
    <w:rsid w:val="00834AFB"/>
    <w:rsid w:val="00842F6D"/>
    <w:rsid w:val="008460FD"/>
    <w:rsid w:val="008515B6"/>
    <w:rsid w:val="008576DD"/>
    <w:rsid w:val="00865401"/>
    <w:rsid w:val="008655EC"/>
    <w:rsid w:val="008854E5"/>
    <w:rsid w:val="008B4122"/>
    <w:rsid w:val="008D0486"/>
    <w:rsid w:val="008E2306"/>
    <w:rsid w:val="009032BF"/>
    <w:rsid w:val="009059CF"/>
    <w:rsid w:val="00916B50"/>
    <w:rsid w:val="009421FA"/>
    <w:rsid w:val="00943C3A"/>
    <w:rsid w:val="00961E4D"/>
    <w:rsid w:val="00972177"/>
    <w:rsid w:val="009730B5"/>
    <w:rsid w:val="009978B5"/>
    <w:rsid w:val="009A49B5"/>
    <w:rsid w:val="009C35F9"/>
    <w:rsid w:val="009E7A66"/>
    <w:rsid w:val="00A03CDB"/>
    <w:rsid w:val="00A118EB"/>
    <w:rsid w:val="00A15E06"/>
    <w:rsid w:val="00A379D8"/>
    <w:rsid w:val="00A453CD"/>
    <w:rsid w:val="00A502AA"/>
    <w:rsid w:val="00A50A55"/>
    <w:rsid w:val="00A564F4"/>
    <w:rsid w:val="00A801C1"/>
    <w:rsid w:val="00AB03C9"/>
    <w:rsid w:val="00AB4373"/>
    <w:rsid w:val="00AB6E52"/>
    <w:rsid w:val="00AC5AD9"/>
    <w:rsid w:val="00AD2E26"/>
    <w:rsid w:val="00AE7FF2"/>
    <w:rsid w:val="00AF04FB"/>
    <w:rsid w:val="00AF355D"/>
    <w:rsid w:val="00AF58FC"/>
    <w:rsid w:val="00AF593F"/>
    <w:rsid w:val="00B071B9"/>
    <w:rsid w:val="00B10A13"/>
    <w:rsid w:val="00B155E7"/>
    <w:rsid w:val="00B16BFC"/>
    <w:rsid w:val="00B3216D"/>
    <w:rsid w:val="00B3586C"/>
    <w:rsid w:val="00B40FDA"/>
    <w:rsid w:val="00B4447D"/>
    <w:rsid w:val="00B53D1B"/>
    <w:rsid w:val="00B60AA2"/>
    <w:rsid w:val="00B61710"/>
    <w:rsid w:val="00B70A0C"/>
    <w:rsid w:val="00B815A9"/>
    <w:rsid w:val="00B958D2"/>
    <w:rsid w:val="00BB1150"/>
    <w:rsid w:val="00BC0EC5"/>
    <w:rsid w:val="00BC309C"/>
    <w:rsid w:val="00BD2A84"/>
    <w:rsid w:val="00BE2C85"/>
    <w:rsid w:val="00BE4DBD"/>
    <w:rsid w:val="00BF2BA9"/>
    <w:rsid w:val="00C00ED3"/>
    <w:rsid w:val="00C40A89"/>
    <w:rsid w:val="00C57B4A"/>
    <w:rsid w:val="00C606C9"/>
    <w:rsid w:val="00C774D0"/>
    <w:rsid w:val="00C802C1"/>
    <w:rsid w:val="00C8337B"/>
    <w:rsid w:val="00C852CA"/>
    <w:rsid w:val="00CB5DA7"/>
    <w:rsid w:val="00CD1D72"/>
    <w:rsid w:val="00CD5871"/>
    <w:rsid w:val="00CF46EA"/>
    <w:rsid w:val="00CF6B8A"/>
    <w:rsid w:val="00D064E5"/>
    <w:rsid w:val="00D102D4"/>
    <w:rsid w:val="00D12F14"/>
    <w:rsid w:val="00D226E8"/>
    <w:rsid w:val="00D4751A"/>
    <w:rsid w:val="00D610BE"/>
    <w:rsid w:val="00D6198A"/>
    <w:rsid w:val="00D71A6E"/>
    <w:rsid w:val="00D9375B"/>
    <w:rsid w:val="00D947EB"/>
    <w:rsid w:val="00D9707B"/>
    <w:rsid w:val="00DE326D"/>
    <w:rsid w:val="00E0220C"/>
    <w:rsid w:val="00E03ED2"/>
    <w:rsid w:val="00E061E6"/>
    <w:rsid w:val="00E0758E"/>
    <w:rsid w:val="00E118CF"/>
    <w:rsid w:val="00E22A18"/>
    <w:rsid w:val="00E25B01"/>
    <w:rsid w:val="00E270B8"/>
    <w:rsid w:val="00E31E0F"/>
    <w:rsid w:val="00E84AF5"/>
    <w:rsid w:val="00E925CB"/>
    <w:rsid w:val="00E95D09"/>
    <w:rsid w:val="00EB2A26"/>
    <w:rsid w:val="00ED2345"/>
    <w:rsid w:val="00EE4D19"/>
    <w:rsid w:val="00EE6040"/>
    <w:rsid w:val="00EE65F6"/>
    <w:rsid w:val="00EF6724"/>
    <w:rsid w:val="00F223C1"/>
    <w:rsid w:val="00F259F2"/>
    <w:rsid w:val="00F44E6D"/>
    <w:rsid w:val="00F47623"/>
    <w:rsid w:val="00F545F0"/>
    <w:rsid w:val="00F6312B"/>
    <w:rsid w:val="00F66CAD"/>
    <w:rsid w:val="00F91563"/>
    <w:rsid w:val="00F970D8"/>
    <w:rsid w:val="00FC0829"/>
    <w:rsid w:val="00FC4A6E"/>
    <w:rsid w:val="00FD1CB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2">
    <w:name w:val="heading 2"/>
    <w:basedOn w:val="Standaard"/>
    <w:next w:val="Standaard"/>
    <w:link w:val="Kop2Teken"/>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Standaard"/>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Teken"/>
    <w:uiPriority w:val="99"/>
    <w:semiHidden/>
    <w:unhideWhenUsed/>
    <w:rsid w:val="00B071B9"/>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Teken">
    <w:name w:val="Kop 2 Teken"/>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panasonic-batteries.com" TargetMode="External"/><Relationship Id="rId20" Type="http://schemas.openxmlformats.org/officeDocument/2006/relationships/glossaryDocument" Target="glossary/document.xml"/><Relationship Id="rId21" Type="http://schemas.openxmlformats.org/officeDocument/2006/relationships/theme" Target="theme/theme1.xml"/><Relationship Id="rId10" Type="http://schemas.openxmlformats.org/officeDocument/2006/relationships/hyperlink" Target="http://www.panasonic.net" TargetMode="External"/><Relationship Id="rId11" Type="http://schemas.openxmlformats.org/officeDocument/2006/relationships/header" Target="header1.xml"/><Relationship Id="rId12" Type="http://schemas.openxmlformats.org/officeDocument/2006/relationships/hyperlink" Target="mailto:ann-sophie@ark.be" TargetMode="External"/><Relationship Id="rId13" Type="http://schemas.openxmlformats.org/officeDocument/2006/relationships/hyperlink" Target="http://www.ark.be" TargetMode="External"/><Relationship Id="rId14" Type="http://schemas.openxmlformats.org/officeDocument/2006/relationships/hyperlink" Target="mailto:vicky.raman@eu.panasonic.com" TargetMode="External"/><Relationship Id="rId15" Type="http://schemas.openxmlformats.org/officeDocument/2006/relationships/hyperlink" Target="http://www.panasonic-batteries.com" TargetMode="External"/><Relationship Id="rId16" Type="http://schemas.openxmlformats.org/officeDocument/2006/relationships/hyperlink" Target="http://www.panasonic-eneloop.com" TargetMode="External"/><Relationship Id="rId17" Type="http://schemas.openxmlformats.org/officeDocument/2006/relationships/header" Target="header2.xml"/><Relationship Id="rId18" Type="http://schemas.openxmlformats.org/officeDocument/2006/relationships/header" Target="header3.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Bold">
    <w:altName w:val="Cambria"/>
    <w:charset w:val="00"/>
    <w:family w:val="auto"/>
    <w:pitch w:val="variable"/>
    <w:sig w:usb0="00000003" w:usb1="00000000" w:usb2="00000000" w:usb3="00000000" w:csb0="00000001"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037B12"/>
    <w:rsid w:val="000F6433"/>
    <w:rsid w:val="0020497F"/>
    <w:rsid w:val="00250C6B"/>
    <w:rsid w:val="002C6E5B"/>
    <w:rsid w:val="002E0171"/>
    <w:rsid w:val="002F723D"/>
    <w:rsid w:val="003F15F3"/>
    <w:rsid w:val="003F170D"/>
    <w:rsid w:val="004038C0"/>
    <w:rsid w:val="004707CF"/>
    <w:rsid w:val="00487C33"/>
    <w:rsid w:val="00495542"/>
    <w:rsid w:val="004F1A0B"/>
    <w:rsid w:val="005A4599"/>
    <w:rsid w:val="005D211E"/>
    <w:rsid w:val="006130C7"/>
    <w:rsid w:val="006748BC"/>
    <w:rsid w:val="006911FA"/>
    <w:rsid w:val="006A5108"/>
    <w:rsid w:val="006A5DE0"/>
    <w:rsid w:val="00726458"/>
    <w:rsid w:val="00742E75"/>
    <w:rsid w:val="00756B94"/>
    <w:rsid w:val="007A39A3"/>
    <w:rsid w:val="007C318F"/>
    <w:rsid w:val="007D4475"/>
    <w:rsid w:val="008778C0"/>
    <w:rsid w:val="00894FD1"/>
    <w:rsid w:val="008B0729"/>
    <w:rsid w:val="008F3B99"/>
    <w:rsid w:val="00904AE6"/>
    <w:rsid w:val="00924D78"/>
    <w:rsid w:val="00956149"/>
    <w:rsid w:val="009E3FBA"/>
    <w:rsid w:val="009F759C"/>
    <w:rsid w:val="00A35493"/>
    <w:rsid w:val="00A93B19"/>
    <w:rsid w:val="00C102CC"/>
    <w:rsid w:val="00E006A1"/>
    <w:rsid w:val="00EA0795"/>
    <w:rsid w:val="00EB4F3B"/>
    <w:rsid w:val="00ED4073"/>
    <w:rsid w:val="00EE6AE4"/>
    <w:rsid w:val="00EF141D"/>
    <w:rsid w:val="00F559BF"/>
    <w:rsid w:val="00F73EA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DA964-9496-6C4D-9BA6-96FFCDE01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Pages>
  <Words>875</Words>
  <Characters>4817</Characters>
  <Application>Microsoft Macintosh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Ark</Company>
  <LinksUpToDate>false</LinksUpToDate>
  <CharactersWithSpaces>5681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Ann-Sophie Cardoen</cp:lastModifiedBy>
  <cp:revision>9</cp:revision>
  <cp:lastPrinted>2016-09-12T08:09:00Z</cp:lastPrinted>
  <dcterms:created xsi:type="dcterms:W3CDTF">2017-01-12T07:56:00Z</dcterms:created>
  <dcterms:modified xsi:type="dcterms:W3CDTF">2017-01-27T13:59:00Z</dcterms:modified>
</cp:coreProperties>
</file>