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46198" w14:textId="77777777" w:rsidR="00C51D8B" w:rsidRPr="00EA5FCA" w:rsidRDefault="00D076F5" w:rsidP="00C51D8B">
      <w:pPr>
        <w:ind w:right="141"/>
        <w:rPr>
          <w:rFonts w:ascii="Helvetica Neue" w:hAnsi="Helvetica Neue" w:cs="Arial"/>
          <w:b/>
          <w:bCs/>
          <w:spacing w:val="14"/>
          <w:sz w:val="26"/>
          <w:szCs w:val="26"/>
          <w:lang w:val="de-CH" w:eastAsia="de-DE"/>
        </w:rPr>
      </w:pPr>
      <w:r w:rsidRPr="00EA5FCA">
        <w:rPr>
          <w:rFonts w:ascii="Helvetica Neue" w:hAnsi="Helvetica Neue" w:cs="Arial"/>
          <w:b/>
          <w:bCs/>
          <w:spacing w:val="14"/>
          <w:sz w:val="26"/>
          <w:szCs w:val="26"/>
          <w:lang w:val="de-CH" w:eastAsia="de-DE"/>
        </w:rPr>
        <w:t>&gt;</w:t>
      </w:r>
    </w:p>
    <w:p w14:paraId="0230D00D" w14:textId="77777777" w:rsidR="00422DB8" w:rsidRDefault="00E05EB0" w:rsidP="00D9777D">
      <w:pPr>
        <w:ind w:right="141"/>
        <w:rPr>
          <w:rFonts w:ascii="Helvetica Neue" w:hAnsi="Helvetica Neue" w:cs="Arial"/>
          <w:b/>
          <w:bCs/>
          <w:sz w:val="28"/>
          <w:szCs w:val="28"/>
          <w:lang w:val="de-CH"/>
        </w:rPr>
      </w:pPr>
      <w:r w:rsidRPr="00E05EB0">
        <w:rPr>
          <w:rFonts w:ascii="Helvetica Neue" w:hAnsi="Helvetica Neue" w:cs="Arial"/>
          <w:b/>
          <w:bCs/>
          <w:sz w:val="28"/>
          <w:szCs w:val="28"/>
          <w:lang w:val="de-CH"/>
        </w:rPr>
        <w:t>M</w:t>
      </w:r>
      <w:r>
        <w:rPr>
          <w:rFonts w:ascii="Helvetica Neue" w:hAnsi="Helvetica Neue" w:cs="Arial"/>
          <w:b/>
          <w:bCs/>
          <w:sz w:val="28"/>
          <w:szCs w:val="28"/>
          <w:lang w:val="de-CH"/>
        </w:rPr>
        <w:t>AMMUT</w:t>
      </w:r>
      <w:r w:rsidR="00DB5EC2">
        <w:rPr>
          <w:rFonts w:ascii="Helvetica Neue" w:hAnsi="Helvetica Neue" w:cs="Arial"/>
          <w:b/>
          <w:bCs/>
          <w:sz w:val="28"/>
          <w:szCs w:val="28"/>
          <w:lang w:val="de-CH"/>
        </w:rPr>
        <w:t xml:space="preserve">: </w:t>
      </w:r>
      <w:r w:rsidR="00695BCB">
        <w:rPr>
          <w:rFonts w:ascii="Helvetica Neue" w:hAnsi="Helvetica Neue" w:cs="Arial"/>
          <w:b/>
          <w:bCs/>
          <w:sz w:val="28"/>
          <w:szCs w:val="28"/>
          <w:lang w:val="de-CH"/>
        </w:rPr>
        <w:t>NEUSTES MITGLIED DER SUSTAINABLE APPAREL COALITION</w:t>
      </w:r>
    </w:p>
    <w:p w14:paraId="25AA2F4F" w14:textId="3746BC7E" w:rsidR="00523692" w:rsidRDefault="00695BCB" w:rsidP="00D9777D">
      <w:pPr>
        <w:ind w:right="141"/>
        <w:rPr>
          <w:rFonts w:ascii="Helvetica Neue" w:hAnsi="Helvetica Neue" w:cs="Arial"/>
          <w:b/>
          <w:bCs/>
          <w:color w:val="BFBFBF" w:themeColor="background1" w:themeShade="BF"/>
          <w:sz w:val="26"/>
          <w:szCs w:val="26"/>
          <w:lang w:val="de-CH"/>
        </w:rPr>
      </w:pPr>
      <w:r w:rsidRPr="00695BCB">
        <w:rPr>
          <w:rFonts w:ascii="Helvetica Neue" w:hAnsi="Helvetica Neue" w:cs="Arial"/>
          <w:b/>
          <w:bCs/>
          <w:color w:val="BFBFBF" w:themeColor="background1" w:themeShade="BF"/>
          <w:sz w:val="26"/>
          <w:szCs w:val="26"/>
          <w:lang w:val="de-CH"/>
        </w:rPr>
        <w:t xml:space="preserve">Mammut </w:t>
      </w:r>
      <w:r w:rsidR="00492091">
        <w:rPr>
          <w:rFonts w:ascii="Helvetica Neue" w:hAnsi="Helvetica Neue" w:cs="Arial"/>
          <w:b/>
          <w:bCs/>
          <w:color w:val="BFBFBF" w:themeColor="background1" w:themeShade="BF"/>
          <w:sz w:val="26"/>
          <w:szCs w:val="26"/>
          <w:lang w:val="de-CH"/>
        </w:rPr>
        <w:t>implementiert</w:t>
      </w:r>
      <w:r w:rsidRPr="00695BCB">
        <w:rPr>
          <w:rFonts w:ascii="Helvetica Neue" w:hAnsi="Helvetica Neue" w:cs="Arial"/>
          <w:b/>
          <w:bCs/>
          <w:color w:val="BFBFBF" w:themeColor="background1" w:themeShade="BF"/>
          <w:sz w:val="26"/>
          <w:szCs w:val="26"/>
          <w:lang w:val="de-CH"/>
        </w:rPr>
        <w:t xml:space="preserve"> den Higg Index</w:t>
      </w:r>
      <w:r w:rsidR="00F31EFA">
        <w:rPr>
          <w:rFonts w:ascii="Helvetica Neue" w:hAnsi="Helvetica Neue" w:cs="Arial"/>
          <w:b/>
          <w:bCs/>
          <w:color w:val="BFBFBF" w:themeColor="background1" w:themeShade="BF"/>
          <w:sz w:val="26"/>
          <w:szCs w:val="26"/>
          <w:lang w:val="de-CH"/>
        </w:rPr>
        <w:t xml:space="preserve"> </w:t>
      </w:r>
    </w:p>
    <w:p w14:paraId="0CE5A01A" w14:textId="77777777" w:rsidR="007E75FD" w:rsidRPr="00087B08" w:rsidRDefault="007E75FD" w:rsidP="00D9777D">
      <w:pPr>
        <w:ind w:right="141"/>
        <w:rPr>
          <w:rFonts w:ascii="Helvetica Neue" w:hAnsi="Helvetica Neue" w:cs="Arial"/>
          <w:b/>
          <w:bCs/>
          <w:color w:val="BFBFBF" w:themeColor="background1" w:themeShade="BF"/>
          <w:sz w:val="12"/>
          <w:szCs w:val="12"/>
          <w:lang w:val="de-CH"/>
        </w:rPr>
      </w:pPr>
    </w:p>
    <w:p w14:paraId="603BCAFA" w14:textId="6DB96B10" w:rsidR="00523692" w:rsidRDefault="00C71A22" w:rsidP="00D9777D">
      <w:pPr>
        <w:ind w:right="141"/>
        <w:rPr>
          <w:rFonts w:ascii="Helvetica Neue" w:hAnsi="Helvetica Neue" w:cs="Arial"/>
          <w:b/>
          <w:bCs/>
          <w:sz w:val="16"/>
          <w:szCs w:val="16"/>
          <w:lang w:val="de-CH"/>
        </w:rPr>
      </w:pPr>
      <w:r>
        <w:rPr>
          <w:noProof/>
        </w:rPr>
        <w:drawing>
          <wp:inline distT="0" distB="0" distL="0" distR="0" wp14:anchorId="6954C9AA" wp14:editId="384DC75D">
            <wp:extent cx="5760720" cy="436972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69724"/>
                    </a:xfrm>
                    <a:prstGeom prst="rect">
                      <a:avLst/>
                    </a:prstGeom>
                    <a:noFill/>
                    <a:ln>
                      <a:noFill/>
                    </a:ln>
                  </pic:spPr>
                </pic:pic>
              </a:graphicData>
            </a:graphic>
          </wp:inline>
        </w:drawing>
      </w:r>
    </w:p>
    <w:p w14:paraId="70E6C83C" w14:textId="77777777" w:rsidR="00523692" w:rsidRPr="00087B08" w:rsidRDefault="00523692" w:rsidP="00D9777D">
      <w:pPr>
        <w:ind w:right="141"/>
        <w:rPr>
          <w:rFonts w:ascii="Helvetica Neue" w:hAnsi="Helvetica Neue" w:cs="Arial"/>
          <w:b/>
          <w:bCs/>
          <w:sz w:val="12"/>
          <w:szCs w:val="12"/>
          <w:lang w:val="de-CH"/>
        </w:rPr>
      </w:pPr>
    </w:p>
    <w:p w14:paraId="609CA9D2" w14:textId="7C235701" w:rsidR="00C856B9" w:rsidRDefault="00695BCB" w:rsidP="00DD166B">
      <w:pPr>
        <w:spacing w:line="195" w:lineRule="atLeast"/>
        <w:jc w:val="both"/>
        <w:rPr>
          <w:rFonts w:ascii="Helvetica Neue" w:hAnsi="Helvetica Neue" w:cs="Arial"/>
          <w:b/>
          <w:bCs/>
          <w:spacing w:val="2"/>
          <w:sz w:val="22"/>
          <w:szCs w:val="22"/>
          <w:lang w:val="de-CH" w:eastAsia="de-DE"/>
        </w:rPr>
      </w:pPr>
      <w:r>
        <w:rPr>
          <w:rFonts w:ascii="Helvetica Neue" w:hAnsi="Helvetica Neue" w:cs="Arial"/>
          <w:b/>
          <w:bCs/>
          <w:spacing w:val="2"/>
          <w:sz w:val="22"/>
          <w:szCs w:val="22"/>
          <w:lang w:val="de-CH" w:eastAsia="de-DE"/>
        </w:rPr>
        <w:t>Nach der Bekanntgabe de</w:t>
      </w:r>
      <w:r w:rsidR="00F2143E">
        <w:rPr>
          <w:rFonts w:ascii="Helvetica Neue" w:hAnsi="Helvetica Neue" w:cs="Arial"/>
          <w:b/>
          <w:bCs/>
          <w:spacing w:val="2"/>
          <w:sz w:val="22"/>
          <w:szCs w:val="22"/>
          <w:lang w:val="de-CH" w:eastAsia="de-DE"/>
        </w:rPr>
        <w:t>r</w:t>
      </w:r>
      <w:r>
        <w:rPr>
          <w:rFonts w:ascii="Helvetica Neue" w:hAnsi="Helvetica Neue" w:cs="Arial"/>
          <w:b/>
          <w:bCs/>
          <w:spacing w:val="2"/>
          <w:sz w:val="22"/>
          <w:szCs w:val="22"/>
          <w:lang w:val="de-CH" w:eastAsia="de-DE"/>
        </w:rPr>
        <w:t xml:space="preserve"> </w:t>
      </w:r>
      <w:r w:rsidR="00F2143E">
        <w:rPr>
          <w:rFonts w:ascii="Helvetica Neue" w:hAnsi="Helvetica Neue" w:cs="Arial"/>
          <w:b/>
          <w:bCs/>
          <w:spacing w:val="2"/>
          <w:sz w:val="22"/>
          <w:szCs w:val="22"/>
          <w:lang w:val="de-CH" w:eastAsia="de-DE"/>
        </w:rPr>
        <w:t xml:space="preserve">Nachhaltigkeitsziele </w:t>
      </w:r>
      <w:r w:rsidRPr="00695BCB">
        <w:rPr>
          <w:rFonts w:ascii="Helvetica Neue" w:hAnsi="Helvetica Neue" w:cs="Arial"/>
          <w:b/>
          <w:bCs/>
          <w:spacing w:val="2"/>
          <w:sz w:val="22"/>
          <w:szCs w:val="22"/>
          <w:lang w:val="de-CH" w:eastAsia="de-DE"/>
        </w:rPr>
        <w:t>für die nächsten fünf Jahre</w:t>
      </w:r>
      <w:r>
        <w:rPr>
          <w:rFonts w:ascii="Helvetica Neue" w:hAnsi="Helvetica Neue" w:cs="Arial"/>
          <w:b/>
          <w:bCs/>
          <w:spacing w:val="2"/>
          <w:sz w:val="22"/>
          <w:szCs w:val="22"/>
          <w:lang w:val="de-CH" w:eastAsia="de-DE"/>
        </w:rPr>
        <w:t xml:space="preserve"> </w:t>
      </w:r>
      <w:r w:rsidR="00F2143E">
        <w:rPr>
          <w:rFonts w:ascii="Helvetica Neue" w:hAnsi="Helvetica Neue" w:cs="Arial"/>
          <w:b/>
          <w:bCs/>
          <w:spacing w:val="2"/>
          <w:sz w:val="22"/>
          <w:szCs w:val="22"/>
          <w:lang w:val="de-CH" w:eastAsia="de-DE"/>
        </w:rPr>
        <w:t>führt</w:t>
      </w:r>
      <w:r w:rsidRPr="00695BCB">
        <w:rPr>
          <w:rFonts w:ascii="Helvetica Neue" w:hAnsi="Helvetica Neue" w:cs="Arial"/>
          <w:b/>
          <w:bCs/>
          <w:spacing w:val="2"/>
          <w:sz w:val="22"/>
          <w:szCs w:val="22"/>
          <w:lang w:val="de-CH" w:eastAsia="de-DE"/>
        </w:rPr>
        <w:t xml:space="preserve"> </w:t>
      </w:r>
      <w:r>
        <w:rPr>
          <w:rFonts w:ascii="Helvetica Neue" w:hAnsi="Helvetica Neue" w:cs="Arial"/>
          <w:b/>
          <w:bCs/>
          <w:spacing w:val="2"/>
          <w:sz w:val="22"/>
          <w:szCs w:val="22"/>
          <w:lang w:val="de-CH" w:eastAsia="de-DE"/>
        </w:rPr>
        <w:t xml:space="preserve">Mammut das grosse Engagement im Bereich </w:t>
      </w:r>
      <w:r w:rsidRPr="00695BCB">
        <w:rPr>
          <w:rFonts w:ascii="Helvetica Neue" w:hAnsi="Helvetica Neue" w:cs="Arial"/>
          <w:b/>
          <w:bCs/>
          <w:spacing w:val="2"/>
          <w:sz w:val="22"/>
          <w:szCs w:val="22"/>
          <w:lang w:val="de-CH" w:eastAsia="de-DE"/>
        </w:rPr>
        <w:t xml:space="preserve">verantwortungsvoller Produktion weiter </w:t>
      </w:r>
      <w:r>
        <w:rPr>
          <w:rFonts w:ascii="Helvetica Neue" w:hAnsi="Helvetica Neue" w:cs="Arial"/>
          <w:b/>
          <w:bCs/>
          <w:spacing w:val="2"/>
          <w:sz w:val="22"/>
          <w:szCs w:val="22"/>
          <w:lang w:val="de-CH" w:eastAsia="de-DE"/>
        </w:rPr>
        <w:t xml:space="preserve">und tritt per sofort der </w:t>
      </w:r>
      <w:proofErr w:type="spellStart"/>
      <w:r>
        <w:rPr>
          <w:rFonts w:ascii="Helvetica Neue" w:hAnsi="Helvetica Neue" w:cs="Arial"/>
          <w:b/>
          <w:bCs/>
          <w:spacing w:val="2"/>
          <w:sz w:val="22"/>
          <w:szCs w:val="22"/>
          <w:lang w:val="de-CH" w:eastAsia="de-DE"/>
        </w:rPr>
        <w:t>Sustainable</w:t>
      </w:r>
      <w:proofErr w:type="spellEnd"/>
      <w:r>
        <w:rPr>
          <w:rFonts w:ascii="Helvetica Neue" w:hAnsi="Helvetica Neue" w:cs="Arial"/>
          <w:b/>
          <w:bCs/>
          <w:spacing w:val="2"/>
          <w:sz w:val="22"/>
          <w:szCs w:val="22"/>
          <w:lang w:val="de-CH" w:eastAsia="de-DE"/>
        </w:rPr>
        <w:t xml:space="preserve"> Apparel </w:t>
      </w:r>
      <w:proofErr w:type="spellStart"/>
      <w:r>
        <w:rPr>
          <w:rFonts w:ascii="Helvetica Neue" w:hAnsi="Helvetica Neue" w:cs="Arial"/>
          <w:b/>
          <w:bCs/>
          <w:spacing w:val="2"/>
          <w:sz w:val="22"/>
          <w:szCs w:val="22"/>
          <w:lang w:val="de-CH" w:eastAsia="de-DE"/>
        </w:rPr>
        <w:t>Coalition</w:t>
      </w:r>
      <w:proofErr w:type="spellEnd"/>
      <w:r>
        <w:rPr>
          <w:rFonts w:ascii="Helvetica Neue" w:hAnsi="Helvetica Neue" w:cs="Arial"/>
          <w:b/>
          <w:bCs/>
          <w:spacing w:val="2"/>
          <w:sz w:val="22"/>
          <w:szCs w:val="22"/>
          <w:lang w:val="de-CH" w:eastAsia="de-DE"/>
        </w:rPr>
        <w:t xml:space="preserve"> (SAC)</w:t>
      </w:r>
      <w:r w:rsidR="00273C1C">
        <w:rPr>
          <w:rFonts w:ascii="Helvetica Neue" w:hAnsi="Helvetica Neue" w:cs="Arial"/>
          <w:b/>
          <w:bCs/>
          <w:spacing w:val="2"/>
          <w:sz w:val="22"/>
          <w:szCs w:val="22"/>
          <w:lang w:val="de-CH" w:eastAsia="de-DE"/>
        </w:rPr>
        <w:t xml:space="preserve"> bei</w:t>
      </w:r>
      <w:r>
        <w:rPr>
          <w:rFonts w:ascii="Helvetica Neue" w:hAnsi="Helvetica Neue" w:cs="Arial"/>
          <w:b/>
          <w:bCs/>
          <w:spacing w:val="2"/>
          <w:sz w:val="22"/>
          <w:szCs w:val="22"/>
          <w:lang w:val="de-CH" w:eastAsia="de-DE"/>
        </w:rPr>
        <w:t xml:space="preserve">. </w:t>
      </w:r>
      <w:r w:rsidR="00273C1C">
        <w:rPr>
          <w:rFonts w:ascii="Helvetica Neue" w:hAnsi="Helvetica Neue" w:cs="Arial"/>
          <w:b/>
          <w:bCs/>
          <w:spacing w:val="2"/>
          <w:sz w:val="22"/>
          <w:szCs w:val="22"/>
          <w:lang w:val="de-CH" w:eastAsia="de-DE"/>
        </w:rPr>
        <w:t>In der Folge wird die f</w:t>
      </w:r>
      <w:r w:rsidR="00E05EB0" w:rsidRPr="00E05EB0">
        <w:rPr>
          <w:rFonts w:ascii="Helvetica Neue" w:hAnsi="Helvetica Neue" w:cs="Arial"/>
          <w:b/>
          <w:bCs/>
          <w:spacing w:val="2"/>
          <w:sz w:val="22"/>
          <w:szCs w:val="22"/>
          <w:lang w:val="de-CH" w:eastAsia="de-DE"/>
        </w:rPr>
        <w:t>ührende Schweizer Outdoor-Marke</w:t>
      </w:r>
      <w:r w:rsidR="00273C1C">
        <w:rPr>
          <w:rFonts w:ascii="Helvetica Neue" w:hAnsi="Helvetica Neue" w:cs="Arial"/>
          <w:b/>
          <w:bCs/>
          <w:spacing w:val="2"/>
          <w:sz w:val="22"/>
          <w:szCs w:val="22"/>
          <w:lang w:val="de-CH" w:eastAsia="de-DE"/>
        </w:rPr>
        <w:t xml:space="preserve"> den Higg-Index </w:t>
      </w:r>
      <w:r w:rsidR="00DB5EC2">
        <w:rPr>
          <w:rFonts w:ascii="Helvetica Neue" w:hAnsi="Helvetica Neue" w:cs="Arial"/>
          <w:b/>
          <w:bCs/>
          <w:spacing w:val="2"/>
          <w:sz w:val="22"/>
          <w:szCs w:val="22"/>
          <w:lang w:val="de-CH" w:eastAsia="de-DE"/>
        </w:rPr>
        <w:t xml:space="preserve">schrittweise </w:t>
      </w:r>
      <w:r w:rsidR="00273C1C">
        <w:rPr>
          <w:rFonts w:ascii="Helvetica Neue" w:hAnsi="Helvetica Neue" w:cs="Arial"/>
          <w:b/>
          <w:bCs/>
          <w:spacing w:val="2"/>
          <w:sz w:val="22"/>
          <w:szCs w:val="22"/>
          <w:lang w:val="de-CH" w:eastAsia="de-DE"/>
        </w:rPr>
        <w:t>implementieren</w:t>
      </w:r>
      <w:r w:rsidR="00DB5EC2">
        <w:rPr>
          <w:rFonts w:ascii="Helvetica Neue" w:hAnsi="Helvetica Neue" w:cs="Arial"/>
          <w:b/>
          <w:bCs/>
          <w:spacing w:val="2"/>
          <w:sz w:val="22"/>
          <w:szCs w:val="22"/>
          <w:lang w:val="de-CH" w:eastAsia="de-DE"/>
        </w:rPr>
        <w:t xml:space="preserve"> und </w:t>
      </w:r>
      <w:r w:rsidR="00BD7293">
        <w:rPr>
          <w:rFonts w:ascii="Helvetica Neue" w:hAnsi="Helvetica Neue" w:cs="Arial"/>
          <w:b/>
          <w:bCs/>
          <w:spacing w:val="2"/>
          <w:sz w:val="22"/>
          <w:szCs w:val="22"/>
          <w:lang w:val="de-CH" w:eastAsia="de-DE"/>
        </w:rPr>
        <w:t xml:space="preserve">erhöht </w:t>
      </w:r>
      <w:r w:rsidR="008B4200">
        <w:rPr>
          <w:rFonts w:ascii="Helvetica Neue" w:hAnsi="Helvetica Neue" w:cs="Arial"/>
          <w:b/>
          <w:bCs/>
          <w:spacing w:val="2"/>
          <w:sz w:val="22"/>
          <w:szCs w:val="22"/>
          <w:lang w:val="de-CH" w:eastAsia="de-DE"/>
        </w:rPr>
        <w:t>so</w:t>
      </w:r>
      <w:r w:rsidR="00F2143E">
        <w:rPr>
          <w:rFonts w:ascii="Helvetica Neue" w:hAnsi="Helvetica Neue" w:cs="Arial"/>
          <w:b/>
          <w:bCs/>
          <w:spacing w:val="2"/>
          <w:sz w:val="22"/>
          <w:szCs w:val="22"/>
          <w:lang w:val="de-CH" w:eastAsia="de-DE"/>
        </w:rPr>
        <w:t xml:space="preserve"> </w:t>
      </w:r>
      <w:r w:rsidR="00EF1289">
        <w:rPr>
          <w:rFonts w:ascii="Helvetica Neue" w:hAnsi="Helvetica Neue" w:cs="Arial"/>
          <w:b/>
          <w:bCs/>
          <w:spacing w:val="2"/>
          <w:sz w:val="22"/>
          <w:szCs w:val="22"/>
          <w:lang w:val="de-CH" w:eastAsia="de-DE"/>
        </w:rPr>
        <w:t>dank kollaborative</w:t>
      </w:r>
      <w:r w:rsidR="00494B65">
        <w:rPr>
          <w:rFonts w:ascii="Helvetica Neue" w:hAnsi="Helvetica Neue" w:cs="Arial"/>
          <w:b/>
          <w:bCs/>
          <w:spacing w:val="2"/>
          <w:sz w:val="22"/>
          <w:szCs w:val="22"/>
          <w:lang w:val="de-CH" w:eastAsia="de-DE"/>
        </w:rPr>
        <w:t>m</w:t>
      </w:r>
      <w:r w:rsidR="00EF1289">
        <w:rPr>
          <w:rFonts w:ascii="Helvetica Neue" w:hAnsi="Helvetica Neue" w:cs="Arial"/>
          <w:b/>
          <w:bCs/>
          <w:spacing w:val="2"/>
          <w:sz w:val="22"/>
          <w:szCs w:val="22"/>
          <w:lang w:val="de-CH" w:eastAsia="de-DE"/>
        </w:rPr>
        <w:t xml:space="preserve"> Ansatz </w:t>
      </w:r>
      <w:r w:rsidR="00273C1C">
        <w:rPr>
          <w:rFonts w:ascii="Helvetica Neue" w:hAnsi="Helvetica Neue" w:cs="Arial"/>
          <w:b/>
          <w:bCs/>
          <w:spacing w:val="2"/>
          <w:sz w:val="22"/>
          <w:szCs w:val="22"/>
          <w:lang w:val="de-CH" w:eastAsia="de-DE"/>
        </w:rPr>
        <w:t xml:space="preserve">die </w:t>
      </w:r>
      <w:r w:rsidR="00DB5EC2">
        <w:rPr>
          <w:rFonts w:ascii="Helvetica Neue" w:hAnsi="Helvetica Neue" w:cs="Arial"/>
          <w:b/>
          <w:bCs/>
          <w:spacing w:val="2"/>
          <w:sz w:val="22"/>
          <w:szCs w:val="22"/>
          <w:lang w:val="de-CH" w:eastAsia="de-DE"/>
        </w:rPr>
        <w:t>Mess</w:t>
      </w:r>
      <w:r w:rsidR="00273C1C">
        <w:rPr>
          <w:rFonts w:ascii="Helvetica Neue" w:hAnsi="Helvetica Neue" w:cs="Arial"/>
          <w:b/>
          <w:bCs/>
          <w:spacing w:val="2"/>
          <w:sz w:val="22"/>
          <w:szCs w:val="22"/>
          <w:lang w:val="de-CH" w:eastAsia="de-DE"/>
        </w:rPr>
        <w:t xml:space="preserve">barkeit der </w:t>
      </w:r>
      <w:r w:rsidR="00F2143E" w:rsidRPr="00F2143E">
        <w:rPr>
          <w:rFonts w:ascii="Helvetica Neue" w:hAnsi="Helvetica Neue" w:cs="Arial"/>
          <w:b/>
          <w:bCs/>
          <w:spacing w:val="2"/>
          <w:sz w:val="22"/>
          <w:szCs w:val="22"/>
          <w:lang w:val="de-CH" w:eastAsia="de-DE"/>
        </w:rPr>
        <w:t xml:space="preserve">Corporate </w:t>
      </w:r>
      <w:proofErr w:type="spellStart"/>
      <w:r w:rsidR="00F2143E" w:rsidRPr="00F2143E">
        <w:rPr>
          <w:rFonts w:ascii="Helvetica Neue" w:hAnsi="Helvetica Neue" w:cs="Arial"/>
          <w:b/>
          <w:bCs/>
          <w:spacing w:val="2"/>
          <w:sz w:val="22"/>
          <w:szCs w:val="22"/>
          <w:lang w:val="de-CH" w:eastAsia="de-DE"/>
        </w:rPr>
        <w:t>Responsibility</w:t>
      </w:r>
      <w:proofErr w:type="spellEnd"/>
      <w:r w:rsidR="00F2143E" w:rsidRPr="00F2143E">
        <w:rPr>
          <w:rFonts w:ascii="Helvetica Neue" w:hAnsi="Helvetica Neue" w:cs="Arial"/>
          <w:b/>
          <w:bCs/>
          <w:spacing w:val="2"/>
          <w:sz w:val="22"/>
          <w:szCs w:val="22"/>
          <w:lang w:val="de-CH" w:eastAsia="de-DE"/>
        </w:rPr>
        <w:t xml:space="preserve"> Massnahmen</w:t>
      </w:r>
      <w:r w:rsidR="000206A3">
        <w:rPr>
          <w:rFonts w:ascii="Helvetica Neue" w:hAnsi="Helvetica Neue" w:cs="Arial"/>
          <w:b/>
          <w:bCs/>
          <w:spacing w:val="2"/>
          <w:sz w:val="22"/>
          <w:szCs w:val="22"/>
          <w:lang w:val="de-CH" w:eastAsia="de-DE"/>
        </w:rPr>
        <w:t xml:space="preserve"> weiter</w:t>
      </w:r>
      <w:r w:rsidR="00273C1C">
        <w:rPr>
          <w:rFonts w:ascii="Helvetica Neue" w:hAnsi="Helvetica Neue" w:cs="Arial"/>
          <w:b/>
          <w:bCs/>
          <w:spacing w:val="2"/>
          <w:sz w:val="22"/>
          <w:szCs w:val="22"/>
          <w:lang w:val="de-CH" w:eastAsia="de-DE"/>
        </w:rPr>
        <w:t xml:space="preserve">. </w:t>
      </w:r>
    </w:p>
    <w:p w14:paraId="752BB939" w14:textId="77777777" w:rsidR="00E05EB0" w:rsidRPr="00087B08" w:rsidRDefault="00E05EB0" w:rsidP="00DD166B">
      <w:pPr>
        <w:spacing w:line="195" w:lineRule="atLeast"/>
        <w:jc w:val="both"/>
        <w:rPr>
          <w:rFonts w:ascii="Helvetica Neue" w:hAnsi="Helvetica Neue" w:cs="Arial"/>
          <w:b/>
          <w:bCs/>
          <w:spacing w:val="2"/>
          <w:sz w:val="12"/>
          <w:szCs w:val="12"/>
          <w:lang w:val="de-CH" w:eastAsia="de-DE"/>
        </w:rPr>
      </w:pPr>
    </w:p>
    <w:p w14:paraId="296DBB0A" w14:textId="6897FC9D" w:rsidR="0073676C" w:rsidRDefault="00523692" w:rsidP="0073676C">
      <w:pPr>
        <w:spacing w:line="195" w:lineRule="atLeast"/>
        <w:jc w:val="both"/>
        <w:rPr>
          <w:rFonts w:ascii="Helvetica Neue" w:hAnsi="Helvetica Neue" w:cs="Arial"/>
          <w:bCs/>
          <w:spacing w:val="2"/>
          <w:sz w:val="22"/>
          <w:szCs w:val="22"/>
          <w:lang w:val="de-CH" w:eastAsia="de-DE"/>
        </w:rPr>
      </w:pPr>
      <w:r>
        <w:rPr>
          <w:rFonts w:ascii="Helvetica Neue" w:hAnsi="Helvetica Neue" w:cs="Arial"/>
          <w:bCs/>
          <w:spacing w:val="2"/>
          <w:sz w:val="22"/>
          <w:szCs w:val="22"/>
          <w:lang w:val="de-CH" w:eastAsia="de-DE"/>
        </w:rPr>
        <w:t xml:space="preserve">Mit der Mitgliedschaft bei der </w:t>
      </w:r>
      <w:r w:rsidR="0073676C" w:rsidRPr="0073676C">
        <w:rPr>
          <w:rFonts w:ascii="Helvetica Neue" w:hAnsi="Helvetica Neue" w:cs="Arial"/>
          <w:bCs/>
          <w:spacing w:val="2"/>
          <w:sz w:val="22"/>
          <w:szCs w:val="22"/>
          <w:lang w:val="de-CH" w:eastAsia="de-DE"/>
        </w:rPr>
        <w:t xml:space="preserve">SAC </w:t>
      </w:r>
      <w:r>
        <w:rPr>
          <w:rFonts w:ascii="Helvetica Neue" w:hAnsi="Helvetica Neue" w:cs="Arial"/>
          <w:bCs/>
          <w:spacing w:val="2"/>
          <w:sz w:val="22"/>
          <w:szCs w:val="22"/>
          <w:lang w:val="de-CH" w:eastAsia="de-DE"/>
        </w:rPr>
        <w:t xml:space="preserve">wird Mammut Teil der </w:t>
      </w:r>
      <w:r w:rsidR="0073676C" w:rsidRPr="0073676C">
        <w:rPr>
          <w:rFonts w:ascii="Helvetica Neue" w:hAnsi="Helvetica Neue" w:cs="Arial"/>
          <w:bCs/>
          <w:spacing w:val="2"/>
          <w:sz w:val="22"/>
          <w:szCs w:val="22"/>
          <w:lang w:val="de-CH" w:eastAsia="de-DE"/>
        </w:rPr>
        <w:t>führende</w:t>
      </w:r>
      <w:r>
        <w:rPr>
          <w:rFonts w:ascii="Helvetica Neue" w:hAnsi="Helvetica Neue" w:cs="Arial"/>
          <w:bCs/>
          <w:spacing w:val="2"/>
          <w:sz w:val="22"/>
          <w:szCs w:val="22"/>
          <w:lang w:val="de-CH" w:eastAsia="de-DE"/>
        </w:rPr>
        <w:t>n</w:t>
      </w:r>
      <w:r w:rsidR="0073676C" w:rsidRPr="0073676C">
        <w:rPr>
          <w:rFonts w:ascii="Helvetica Neue" w:hAnsi="Helvetica Neue" w:cs="Arial"/>
          <w:bCs/>
          <w:spacing w:val="2"/>
          <w:sz w:val="22"/>
          <w:szCs w:val="22"/>
          <w:lang w:val="de-CH" w:eastAsia="de-DE"/>
        </w:rPr>
        <w:t xml:space="preserve"> Allianz der Bekleidungs-, Schuh- und Textilindustrie </w:t>
      </w:r>
      <w:r>
        <w:rPr>
          <w:rFonts w:ascii="Helvetica Neue" w:hAnsi="Helvetica Neue" w:cs="Arial"/>
          <w:bCs/>
          <w:spacing w:val="2"/>
          <w:sz w:val="22"/>
          <w:szCs w:val="22"/>
          <w:lang w:val="de-CH" w:eastAsia="de-DE"/>
        </w:rPr>
        <w:t xml:space="preserve">im Bereich </w:t>
      </w:r>
      <w:r w:rsidR="00F2143E">
        <w:rPr>
          <w:rFonts w:ascii="Helvetica Neue" w:hAnsi="Helvetica Neue" w:cs="Arial"/>
          <w:bCs/>
          <w:spacing w:val="2"/>
          <w:sz w:val="22"/>
          <w:szCs w:val="22"/>
          <w:lang w:val="de-CH" w:eastAsia="de-DE"/>
        </w:rPr>
        <w:t>verantwortungsvoller</w:t>
      </w:r>
      <w:r w:rsidR="0073676C" w:rsidRPr="0073676C">
        <w:rPr>
          <w:rFonts w:ascii="Helvetica Neue" w:hAnsi="Helvetica Neue" w:cs="Arial"/>
          <w:bCs/>
          <w:spacing w:val="2"/>
          <w:sz w:val="22"/>
          <w:szCs w:val="22"/>
          <w:lang w:val="de-CH" w:eastAsia="de-DE"/>
        </w:rPr>
        <w:t xml:space="preserve"> Produktion.</w:t>
      </w:r>
      <w:r>
        <w:rPr>
          <w:rFonts w:ascii="Helvetica Neue" w:hAnsi="Helvetica Neue" w:cs="Arial"/>
          <w:bCs/>
          <w:spacing w:val="2"/>
          <w:sz w:val="22"/>
          <w:szCs w:val="22"/>
          <w:lang w:val="de-CH" w:eastAsia="de-DE"/>
        </w:rPr>
        <w:t xml:space="preserve"> </w:t>
      </w:r>
      <w:r w:rsidR="0073676C" w:rsidRPr="0073676C">
        <w:rPr>
          <w:rFonts w:ascii="Helvetica Neue" w:hAnsi="Helvetica Neue" w:cs="Arial"/>
          <w:bCs/>
          <w:spacing w:val="2"/>
          <w:sz w:val="22"/>
          <w:szCs w:val="22"/>
          <w:lang w:val="de-CH" w:eastAsia="de-DE"/>
        </w:rPr>
        <w:t xml:space="preserve">Der SAC entwickelt </w:t>
      </w:r>
      <w:r>
        <w:rPr>
          <w:rFonts w:ascii="Helvetica Neue" w:hAnsi="Helvetica Neue" w:cs="Arial"/>
          <w:bCs/>
          <w:spacing w:val="2"/>
          <w:sz w:val="22"/>
          <w:szCs w:val="22"/>
          <w:lang w:val="de-CH" w:eastAsia="de-DE"/>
        </w:rPr>
        <w:t>mit dem</w:t>
      </w:r>
      <w:r w:rsidR="0073676C" w:rsidRPr="0073676C">
        <w:rPr>
          <w:rFonts w:ascii="Helvetica Neue" w:hAnsi="Helvetica Neue" w:cs="Arial"/>
          <w:bCs/>
          <w:spacing w:val="2"/>
          <w:sz w:val="22"/>
          <w:szCs w:val="22"/>
          <w:lang w:val="de-CH" w:eastAsia="de-DE"/>
        </w:rPr>
        <w:t xml:space="preserve"> </w:t>
      </w:r>
      <w:proofErr w:type="spellStart"/>
      <w:r w:rsidR="0073676C" w:rsidRPr="0073676C">
        <w:rPr>
          <w:rFonts w:ascii="Helvetica Neue" w:hAnsi="Helvetica Neue" w:cs="Arial"/>
          <w:bCs/>
          <w:spacing w:val="2"/>
          <w:sz w:val="22"/>
          <w:szCs w:val="22"/>
          <w:lang w:val="de-CH" w:eastAsia="de-DE"/>
        </w:rPr>
        <w:t>Higg</w:t>
      </w:r>
      <w:proofErr w:type="spellEnd"/>
      <w:r w:rsidR="0073676C" w:rsidRPr="0073676C">
        <w:rPr>
          <w:rFonts w:ascii="Helvetica Neue" w:hAnsi="Helvetica Neue" w:cs="Arial"/>
          <w:bCs/>
          <w:spacing w:val="2"/>
          <w:sz w:val="22"/>
          <w:szCs w:val="22"/>
          <w:lang w:val="de-CH" w:eastAsia="de-DE"/>
        </w:rPr>
        <w:t>-Index eine Reihe von standardisierten Mess</w:t>
      </w:r>
      <w:r w:rsidR="00A02896">
        <w:rPr>
          <w:rFonts w:ascii="Helvetica Neue" w:hAnsi="Helvetica Neue" w:cs="Arial"/>
          <w:bCs/>
          <w:spacing w:val="2"/>
          <w:sz w:val="22"/>
          <w:szCs w:val="22"/>
          <w:lang w:val="de-CH" w:eastAsia="de-DE"/>
        </w:rPr>
        <w:t>-Tools</w:t>
      </w:r>
      <w:r w:rsidR="0073676C" w:rsidRPr="0073676C">
        <w:rPr>
          <w:rFonts w:ascii="Helvetica Neue" w:hAnsi="Helvetica Neue" w:cs="Arial"/>
          <w:bCs/>
          <w:spacing w:val="2"/>
          <w:sz w:val="22"/>
          <w:szCs w:val="22"/>
          <w:lang w:val="de-CH" w:eastAsia="de-DE"/>
        </w:rPr>
        <w:t xml:space="preserve"> für alle Industrieteilnehmer.</w:t>
      </w:r>
      <w:r>
        <w:rPr>
          <w:rFonts w:ascii="Helvetica Neue" w:hAnsi="Helvetica Neue" w:cs="Arial"/>
          <w:bCs/>
          <w:spacing w:val="2"/>
          <w:sz w:val="22"/>
          <w:szCs w:val="22"/>
          <w:lang w:val="de-CH" w:eastAsia="de-DE"/>
        </w:rPr>
        <w:t xml:space="preserve"> </w:t>
      </w:r>
      <w:r w:rsidR="0073676C" w:rsidRPr="0073676C">
        <w:rPr>
          <w:rFonts w:ascii="Helvetica Neue" w:hAnsi="Helvetica Neue" w:cs="Arial"/>
          <w:bCs/>
          <w:spacing w:val="2"/>
          <w:sz w:val="22"/>
          <w:szCs w:val="22"/>
          <w:lang w:val="de-CH" w:eastAsia="de-DE"/>
        </w:rPr>
        <w:t xml:space="preserve">Der Higg-Index </w:t>
      </w:r>
      <w:r w:rsidR="00BD7293">
        <w:rPr>
          <w:rFonts w:ascii="Helvetica Neue" w:hAnsi="Helvetica Neue" w:cs="Arial"/>
          <w:bCs/>
          <w:spacing w:val="2"/>
          <w:sz w:val="22"/>
          <w:szCs w:val="22"/>
          <w:lang w:val="de-CH" w:eastAsia="de-DE"/>
        </w:rPr>
        <w:t xml:space="preserve">misst </w:t>
      </w:r>
      <w:r w:rsidR="00BD7293" w:rsidRPr="0073676C">
        <w:rPr>
          <w:rFonts w:ascii="Helvetica Neue" w:hAnsi="Helvetica Neue" w:cs="Arial"/>
          <w:bCs/>
          <w:spacing w:val="2"/>
          <w:sz w:val="22"/>
          <w:szCs w:val="22"/>
          <w:lang w:val="de-CH" w:eastAsia="de-DE"/>
        </w:rPr>
        <w:t>die Auswirkungen auf die Umwelt</w:t>
      </w:r>
      <w:r w:rsidR="00AF3AFB">
        <w:rPr>
          <w:rFonts w:ascii="Helvetica Neue" w:hAnsi="Helvetica Neue" w:cs="Arial"/>
          <w:bCs/>
          <w:spacing w:val="2"/>
          <w:sz w:val="22"/>
          <w:szCs w:val="22"/>
          <w:lang w:val="de-CH" w:eastAsia="de-DE"/>
        </w:rPr>
        <w:t xml:space="preserve">, </w:t>
      </w:r>
      <w:r w:rsidR="00BD7293" w:rsidRPr="0073676C">
        <w:rPr>
          <w:rFonts w:ascii="Helvetica Neue" w:hAnsi="Helvetica Neue" w:cs="Arial"/>
          <w:bCs/>
          <w:spacing w:val="2"/>
          <w:sz w:val="22"/>
          <w:szCs w:val="22"/>
          <w:lang w:val="de-CH" w:eastAsia="de-DE"/>
        </w:rPr>
        <w:t>Arbeit</w:t>
      </w:r>
      <w:r w:rsidR="00BD7293">
        <w:rPr>
          <w:rFonts w:ascii="Helvetica Neue" w:hAnsi="Helvetica Neue" w:cs="Arial"/>
          <w:bCs/>
          <w:spacing w:val="2"/>
          <w:sz w:val="22"/>
          <w:szCs w:val="22"/>
          <w:lang w:val="de-CH" w:eastAsia="de-DE"/>
        </w:rPr>
        <w:t>sbedingungen</w:t>
      </w:r>
      <w:r w:rsidR="00AF3AFB">
        <w:rPr>
          <w:rFonts w:ascii="Helvetica Neue" w:hAnsi="Helvetica Neue" w:cs="Arial"/>
          <w:bCs/>
          <w:spacing w:val="2"/>
          <w:sz w:val="22"/>
          <w:szCs w:val="22"/>
          <w:lang w:val="de-CH" w:eastAsia="de-DE"/>
        </w:rPr>
        <w:t xml:space="preserve"> </w:t>
      </w:r>
      <w:r w:rsidR="00BD7293">
        <w:rPr>
          <w:rFonts w:ascii="Helvetica Neue" w:hAnsi="Helvetica Neue" w:cs="Arial"/>
          <w:bCs/>
          <w:spacing w:val="2"/>
          <w:sz w:val="22"/>
          <w:szCs w:val="22"/>
          <w:lang w:val="de-CH" w:eastAsia="de-DE"/>
        </w:rPr>
        <w:t>und umfasst Lieferketten-</w:t>
      </w:r>
      <w:r w:rsidR="0073676C" w:rsidRPr="0073676C">
        <w:rPr>
          <w:rFonts w:ascii="Helvetica Neue" w:hAnsi="Helvetica Neue" w:cs="Arial"/>
          <w:bCs/>
          <w:spacing w:val="2"/>
          <w:sz w:val="22"/>
          <w:szCs w:val="22"/>
          <w:lang w:val="de-CH" w:eastAsia="de-DE"/>
        </w:rPr>
        <w:t>, Marken</w:t>
      </w:r>
      <w:r w:rsidR="00BD7293">
        <w:rPr>
          <w:rFonts w:ascii="Helvetica Neue" w:hAnsi="Helvetica Neue" w:cs="Arial"/>
          <w:bCs/>
          <w:spacing w:val="2"/>
          <w:sz w:val="22"/>
          <w:szCs w:val="22"/>
          <w:lang w:val="de-CH" w:eastAsia="de-DE"/>
        </w:rPr>
        <w:t>-</w:t>
      </w:r>
      <w:r w:rsidR="0073676C" w:rsidRPr="0073676C">
        <w:rPr>
          <w:rFonts w:ascii="Helvetica Neue" w:hAnsi="Helvetica Neue" w:cs="Arial"/>
          <w:bCs/>
          <w:spacing w:val="2"/>
          <w:sz w:val="22"/>
          <w:szCs w:val="22"/>
          <w:lang w:val="de-CH" w:eastAsia="de-DE"/>
        </w:rPr>
        <w:t xml:space="preserve"> </w:t>
      </w:r>
      <w:r w:rsidR="000711AB">
        <w:rPr>
          <w:rFonts w:ascii="Helvetica Neue" w:hAnsi="Helvetica Neue" w:cs="Arial"/>
          <w:bCs/>
          <w:spacing w:val="2"/>
          <w:sz w:val="22"/>
          <w:szCs w:val="22"/>
          <w:lang w:val="de-CH" w:eastAsia="de-DE"/>
        </w:rPr>
        <w:t>sowie</w:t>
      </w:r>
      <w:r w:rsidR="0073676C" w:rsidRPr="0073676C">
        <w:rPr>
          <w:rFonts w:ascii="Helvetica Neue" w:hAnsi="Helvetica Neue" w:cs="Arial"/>
          <w:bCs/>
          <w:spacing w:val="2"/>
          <w:sz w:val="22"/>
          <w:szCs w:val="22"/>
          <w:lang w:val="de-CH" w:eastAsia="de-DE"/>
        </w:rPr>
        <w:t xml:space="preserve"> Produkt-Tools</w:t>
      </w:r>
      <w:r w:rsidR="002B7151">
        <w:rPr>
          <w:rFonts w:ascii="Helvetica Neue" w:hAnsi="Helvetica Neue" w:cs="Arial"/>
          <w:bCs/>
          <w:spacing w:val="2"/>
          <w:sz w:val="22"/>
          <w:szCs w:val="22"/>
          <w:lang w:val="de-CH" w:eastAsia="de-DE"/>
        </w:rPr>
        <w:t xml:space="preserve">. </w:t>
      </w:r>
      <w:r w:rsidR="00BD7293">
        <w:rPr>
          <w:rFonts w:ascii="Helvetica Neue" w:hAnsi="Helvetica Neue" w:cs="Arial"/>
          <w:bCs/>
          <w:spacing w:val="2"/>
          <w:sz w:val="22"/>
          <w:szCs w:val="22"/>
          <w:lang w:val="de-CH" w:eastAsia="de-DE"/>
        </w:rPr>
        <w:t xml:space="preserve">Die </w:t>
      </w:r>
      <w:r w:rsidR="000878BA">
        <w:rPr>
          <w:rFonts w:ascii="Helvetica Neue" w:hAnsi="Helvetica Neue" w:cs="Arial"/>
          <w:bCs/>
          <w:spacing w:val="2"/>
          <w:sz w:val="22"/>
          <w:szCs w:val="22"/>
          <w:lang w:val="de-CH" w:eastAsia="de-DE"/>
        </w:rPr>
        <w:br/>
      </w:r>
      <w:r w:rsidR="000878BA">
        <w:rPr>
          <w:rFonts w:ascii="Helvetica Neue" w:hAnsi="Helvetica Neue" w:cs="Arial"/>
          <w:bCs/>
          <w:spacing w:val="2"/>
          <w:sz w:val="22"/>
          <w:szCs w:val="22"/>
          <w:lang w:val="de-CH" w:eastAsia="de-DE"/>
        </w:rPr>
        <w:lastRenderedPageBreak/>
        <w:br/>
      </w:r>
      <w:r w:rsidR="00BD7293">
        <w:rPr>
          <w:rFonts w:ascii="Helvetica Neue" w:hAnsi="Helvetica Neue" w:cs="Arial"/>
          <w:bCs/>
          <w:spacing w:val="2"/>
          <w:sz w:val="22"/>
          <w:szCs w:val="22"/>
          <w:lang w:val="de-CH" w:eastAsia="de-DE"/>
        </w:rPr>
        <w:t xml:space="preserve">Messbarkeit der Nachhaltigkeits-Leistung von Lieferanten, Marken </w:t>
      </w:r>
      <w:r w:rsidR="000711AB">
        <w:rPr>
          <w:rFonts w:ascii="Helvetica Neue" w:hAnsi="Helvetica Neue" w:cs="Arial"/>
          <w:bCs/>
          <w:spacing w:val="2"/>
          <w:sz w:val="22"/>
          <w:szCs w:val="22"/>
          <w:lang w:val="de-CH" w:eastAsia="de-DE"/>
        </w:rPr>
        <w:t>sowie</w:t>
      </w:r>
      <w:r w:rsidR="00BD7293">
        <w:rPr>
          <w:rFonts w:ascii="Helvetica Neue" w:hAnsi="Helvetica Neue" w:cs="Arial"/>
          <w:bCs/>
          <w:spacing w:val="2"/>
          <w:sz w:val="22"/>
          <w:szCs w:val="22"/>
          <w:lang w:val="de-CH" w:eastAsia="de-DE"/>
        </w:rPr>
        <w:t xml:space="preserve"> Produkten</w:t>
      </w:r>
      <w:r w:rsidR="000711AB">
        <w:rPr>
          <w:rFonts w:ascii="Helvetica Neue" w:hAnsi="Helvetica Neue" w:cs="Arial"/>
          <w:bCs/>
          <w:spacing w:val="2"/>
          <w:sz w:val="22"/>
          <w:szCs w:val="22"/>
          <w:lang w:val="de-CH" w:eastAsia="de-DE"/>
        </w:rPr>
        <w:t xml:space="preserve"> </w:t>
      </w:r>
      <w:r w:rsidR="00BD7293">
        <w:rPr>
          <w:rFonts w:ascii="Helvetica Neue" w:hAnsi="Helvetica Neue" w:cs="Arial"/>
          <w:bCs/>
          <w:spacing w:val="2"/>
          <w:sz w:val="22"/>
          <w:szCs w:val="22"/>
          <w:lang w:val="de-CH" w:eastAsia="de-DE"/>
        </w:rPr>
        <w:t xml:space="preserve">erhöht die Ergebnisorientierung und ist eine wichtige Grundlage für </w:t>
      </w:r>
      <w:r w:rsidR="000711AB">
        <w:rPr>
          <w:rFonts w:ascii="Helvetica Neue" w:hAnsi="Helvetica Neue" w:cs="Arial"/>
          <w:bCs/>
          <w:spacing w:val="2"/>
          <w:sz w:val="22"/>
          <w:szCs w:val="22"/>
          <w:lang w:val="de-CH" w:eastAsia="de-DE"/>
        </w:rPr>
        <w:t xml:space="preserve">den </w:t>
      </w:r>
      <w:r w:rsidR="00BD7293">
        <w:rPr>
          <w:rFonts w:ascii="Helvetica Neue" w:hAnsi="Helvetica Neue" w:cs="Arial"/>
          <w:bCs/>
          <w:spacing w:val="2"/>
          <w:sz w:val="22"/>
          <w:szCs w:val="22"/>
          <w:lang w:val="de-CH" w:eastAsia="de-DE"/>
        </w:rPr>
        <w:t>kontinuierlichen Verbesserungsprozess in der Textilindustrie.</w:t>
      </w:r>
      <w:r w:rsidR="002B7151">
        <w:rPr>
          <w:rFonts w:ascii="Helvetica Neue" w:hAnsi="Helvetica Neue" w:cs="Arial"/>
          <w:bCs/>
          <w:spacing w:val="2"/>
          <w:sz w:val="22"/>
          <w:szCs w:val="22"/>
          <w:lang w:val="de-CH" w:eastAsia="de-DE"/>
        </w:rPr>
        <w:t xml:space="preserve"> </w:t>
      </w:r>
      <w:r w:rsidR="00C30F42">
        <w:rPr>
          <w:rFonts w:ascii="Helvetica Neue" w:hAnsi="Helvetica Neue" w:cs="Arial"/>
          <w:bCs/>
          <w:spacing w:val="2"/>
          <w:sz w:val="22"/>
          <w:szCs w:val="22"/>
          <w:lang w:val="de-CH" w:eastAsia="de-DE"/>
        </w:rPr>
        <w:t xml:space="preserve">Zudem </w:t>
      </w:r>
      <w:r w:rsidR="00A02896">
        <w:rPr>
          <w:rFonts w:ascii="Helvetica Neue" w:hAnsi="Helvetica Neue" w:cs="Arial"/>
          <w:bCs/>
          <w:spacing w:val="2"/>
          <w:sz w:val="22"/>
          <w:szCs w:val="22"/>
          <w:lang w:val="de-CH" w:eastAsia="de-DE"/>
        </w:rPr>
        <w:t>wird</w:t>
      </w:r>
      <w:r w:rsidR="0073676C" w:rsidRPr="0073676C">
        <w:rPr>
          <w:rFonts w:ascii="Helvetica Neue" w:hAnsi="Helvetica Neue" w:cs="Arial"/>
          <w:bCs/>
          <w:spacing w:val="2"/>
          <w:sz w:val="22"/>
          <w:szCs w:val="22"/>
          <w:lang w:val="de-CH" w:eastAsia="de-DE"/>
        </w:rPr>
        <w:t xml:space="preserve"> </w:t>
      </w:r>
      <w:r w:rsidR="00790DC7">
        <w:rPr>
          <w:rFonts w:ascii="Helvetica Neue" w:hAnsi="Helvetica Neue" w:cs="Arial"/>
          <w:bCs/>
          <w:spacing w:val="2"/>
          <w:sz w:val="22"/>
          <w:szCs w:val="22"/>
          <w:lang w:val="de-CH" w:eastAsia="de-DE"/>
        </w:rPr>
        <w:t xml:space="preserve">das Kundenbedürfnis nach </w:t>
      </w:r>
      <w:r w:rsidR="00C30F42" w:rsidRPr="00C30F42">
        <w:rPr>
          <w:rFonts w:ascii="Helvetica Neue" w:hAnsi="Helvetica Neue" w:cs="Arial"/>
          <w:bCs/>
          <w:spacing w:val="2"/>
          <w:sz w:val="22"/>
          <w:szCs w:val="22"/>
          <w:lang w:val="de-CH" w:eastAsia="de-DE"/>
        </w:rPr>
        <w:t>ökologische</w:t>
      </w:r>
      <w:r w:rsidR="00790DC7">
        <w:rPr>
          <w:rFonts w:ascii="Helvetica Neue" w:hAnsi="Helvetica Neue" w:cs="Arial"/>
          <w:bCs/>
          <w:spacing w:val="2"/>
          <w:sz w:val="22"/>
          <w:szCs w:val="22"/>
          <w:lang w:val="de-CH" w:eastAsia="de-DE"/>
        </w:rPr>
        <w:t>r</w:t>
      </w:r>
      <w:r w:rsidR="00C30F42" w:rsidRPr="00C30F42">
        <w:rPr>
          <w:rFonts w:ascii="Helvetica Neue" w:hAnsi="Helvetica Neue" w:cs="Arial"/>
          <w:bCs/>
          <w:spacing w:val="2"/>
          <w:sz w:val="22"/>
          <w:szCs w:val="22"/>
          <w:lang w:val="de-CH" w:eastAsia="de-DE"/>
        </w:rPr>
        <w:t xml:space="preserve"> und soziale</w:t>
      </w:r>
      <w:r w:rsidR="00790DC7">
        <w:rPr>
          <w:rFonts w:ascii="Helvetica Neue" w:hAnsi="Helvetica Neue" w:cs="Arial"/>
          <w:bCs/>
          <w:spacing w:val="2"/>
          <w:sz w:val="22"/>
          <w:szCs w:val="22"/>
          <w:lang w:val="de-CH" w:eastAsia="de-DE"/>
        </w:rPr>
        <w:t>r</w:t>
      </w:r>
      <w:r w:rsidR="00C30F42" w:rsidRPr="00C30F42">
        <w:rPr>
          <w:rFonts w:ascii="Helvetica Neue" w:hAnsi="Helvetica Neue" w:cs="Arial"/>
          <w:bCs/>
          <w:spacing w:val="2"/>
          <w:sz w:val="22"/>
          <w:szCs w:val="22"/>
          <w:lang w:val="de-CH" w:eastAsia="de-DE"/>
        </w:rPr>
        <w:t xml:space="preserve"> Transparenz </w:t>
      </w:r>
      <w:r w:rsidR="00790DC7">
        <w:rPr>
          <w:rFonts w:ascii="Helvetica Neue" w:hAnsi="Helvetica Neue" w:cs="Arial"/>
          <w:bCs/>
          <w:spacing w:val="2"/>
          <w:sz w:val="22"/>
          <w:szCs w:val="22"/>
          <w:lang w:val="de-CH" w:eastAsia="de-DE"/>
        </w:rPr>
        <w:t>erfüllt</w:t>
      </w:r>
      <w:r w:rsidR="00A02896">
        <w:rPr>
          <w:rFonts w:ascii="Helvetica Neue" w:hAnsi="Helvetica Neue" w:cs="Arial"/>
          <w:bCs/>
          <w:spacing w:val="2"/>
          <w:sz w:val="22"/>
          <w:szCs w:val="22"/>
          <w:lang w:val="de-CH" w:eastAsia="de-DE"/>
        </w:rPr>
        <w:t>. I</w:t>
      </w:r>
      <w:r w:rsidR="0073676C" w:rsidRPr="0073676C">
        <w:rPr>
          <w:rFonts w:ascii="Helvetica Neue" w:hAnsi="Helvetica Neue" w:cs="Arial"/>
          <w:bCs/>
          <w:spacing w:val="2"/>
          <w:sz w:val="22"/>
          <w:szCs w:val="22"/>
          <w:lang w:val="de-CH" w:eastAsia="de-DE"/>
        </w:rPr>
        <w:t xml:space="preserve">ndem </w:t>
      </w:r>
      <w:r w:rsidR="00790DC7">
        <w:rPr>
          <w:rFonts w:ascii="Helvetica Neue" w:hAnsi="Helvetica Neue" w:cs="Arial"/>
          <w:bCs/>
          <w:spacing w:val="2"/>
          <w:sz w:val="22"/>
          <w:szCs w:val="22"/>
          <w:lang w:val="de-CH" w:eastAsia="de-DE"/>
        </w:rPr>
        <w:t xml:space="preserve">die Textilindustrie die </w:t>
      </w:r>
      <w:r w:rsidR="0073676C" w:rsidRPr="0073676C">
        <w:rPr>
          <w:rFonts w:ascii="Helvetica Neue" w:hAnsi="Helvetica Neue" w:cs="Arial"/>
          <w:bCs/>
          <w:spacing w:val="2"/>
          <w:sz w:val="22"/>
          <w:szCs w:val="22"/>
          <w:lang w:val="de-CH" w:eastAsia="de-DE"/>
        </w:rPr>
        <w:t xml:space="preserve">Kräfte </w:t>
      </w:r>
      <w:r w:rsidR="00790DC7">
        <w:rPr>
          <w:rFonts w:ascii="Helvetica Neue" w:hAnsi="Helvetica Neue" w:cs="Arial"/>
          <w:bCs/>
          <w:spacing w:val="2"/>
          <w:sz w:val="22"/>
          <w:szCs w:val="22"/>
          <w:lang w:val="de-CH" w:eastAsia="de-DE"/>
        </w:rPr>
        <w:t>bündelt</w:t>
      </w:r>
      <w:r w:rsidR="0073676C" w:rsidRPr="0073676C">
        <w:rPr>
          <w:rFonts w:ascii="Helvetica Neue" w:hAnsi="Helvetica Neue" w:cs="Arial"/>
          <w:bCs/>
          <w:spacing w:val="2"/>
          <w:sz w:val="22"/>
          <w:szCs w:val="22"/>
          <w:lang w:val="de-CH" w:eastAsia="de-DE"/>
        </w:rPr>
        <w:t xml:space="preserve">, </w:t>
      </w:r>
      <w:r w:rsidR="00790DC7">
        <w:rPr>
          <w:rFonts w:ascii="Helvetica Neue" w:hAnsi="Helvetica Neue" w:cs="Arial"/>
          <w:bCs/>
          <w:spacing w:val="2"/>
          <w:sz w:val="22"/>
          <w:szCs w:val="22"/>
          <w:lang w:val="de-CH" w:eastAsia="de-DE"/>
        </w:rPr>
        <w:t>kann</w:t>
      </w:r>
      <w:r w:rsidR="0073676C" w:rsidRPr="0073676C">
        <w:rPr>
          <w:rFonts w:ascii="Helvetica Neue" w:hAnsi="Helvetica Neue" w:cs="Arial"/>
          <w:bCs/>
          <w:spacing w:val="2"/>
          <w:sz w:val="22"/>
          <w:szCs w:val="22"/>
          <w:lang w:val="de-CH" w:eastAsia="de-DE"/>
        </w:rPr>
        <w:t xml:space="preserve"> systemischen Herausforderungen</w:t>
      </w:r>
      <w:r w:rsidR="00790DC7">
        <w:rPr>
          <w:rFonts w:ascii="Helvetica Neue" w:hAnsi="Helvetica Neue" w:cs="Arial"/>
          <w:bCs/>
          <w:spacing w:val="2"/>
          <w:sz w:val="22"/>
          <w:szCs w:val="22"/>
          <w:lang w:val="de-CH" w:eastAsia="de-DE"/>
        </w:rPr>
        <w:t xml:space="preserve"> effizienter begegnet werden</w:t>
      </w:r>
      <w:r w:rsidR="0073676C" w:rsidRPr="0073676C">
        <w:rPr>
          <w:rFonts w:ascii="Helvetica Neue" w:hAnsi="Helvetica Neue" w:cs="Arial"/>
          <w:bCs/>
          <w:spacing w:val="2"/>
          <w:sz w:val="22"/>
          <w:szCs w:val="22"/>
          <w:lang w:val="de-CH" w:eastAsia="de-DE"/>
        </w:rPr>
        <w:t>.</w:t>
      </w:r>
      <w:r w:rsidR="002B7151" w:rsidRPr="002B7151">
        <w:t xml:space="preserve"> </w:t>
      </w:r>
      <w:r w:rsidR="002B7151" w:rsidRPr="002B7151">
        <w:rPr>
          <w:rFonts w:ascii="Helvetica Neue" w:hAnsi="Helvetica Neue" w:cs="Arial"/>
          <w:bCs/>
          <w:spacing w:val="2"/>
          <w:sz w:val="22"/>
          <w:szCs w:val="22"/>
          <w:lang w:val="de-CH" w:eastAsia="de-DE"/>
        </w:rPr>
        <w:t xml:space="preserve">„Mammut sieht die Stärke des </w:t>
      </w:r>
      <w:proofErr w:type="spellStart"/>
      <w:r w:rsidR="002B7151" w:rsidRPr="002B7151">
        <w:rPr>
          <w:rFonts w:ascii="Helvetica Neue" w:hAnsi="Helvetica Neue" w:cs="Arial"/>
          <w:bCs/>
          <w:spacing w:val="2"/>
          <w:sz w:val="22"/>
          <w:szCs w:val="22"/>
          <w:lang w:val="de-CH" w:eastAsia="de-DE"/>
        </w:rPr>
        <w:t>Higg</w:t>
      </w:r>
      <w:proofErr w:type="spellEnd"/>
      <w:r w:rsidR="002B7151" w:rsidRPr="002B7151">
        <w:rPr>
          <w:rFonts w:ascii="Helvetica Neue" w:hAnsi="Helvetica Neue" w:cs="Arial"/>
          <w:bCs/>
          <w:spacing w:val="2"/>
          <w:sz w:val="22"/>
          <w:szCs w:val="22"/>
          <w:lang w:val="de-CH" w:eastAsia="de-DE"/>
        </w:rPr>
        <w:t xml:space="preserve"> Index darin, dass er die Industrie eint und Vergleichbarkeit schafft “, erläutert Adrian Huber, Head </w:t>
      </w:r>
      <w:proofErr w:type="spellStart"/>
      <w:r w:rsidR="002B7151" w:rsidRPr="002B7151">
        <w:rPr>
          <w:rFonts w:ascii="Helvetica Neue" w:hAnsi="Helvetica Neue" w:cs="Arial"/>
          <w:bCs/>
          <w:spacing w:val="2"/>
          <w:sz w:val="22"/>
          <w:szCs w:val="22"/>
          <w:lang w:val="de-CH" w:eastAsia="de-DE"/>
        </w:rPr>
        <w:t>of</w:t>
      </w:r>
      <w:proofErr w:type="spellEnd"/>
      <w:r w:rsidR="002B7151" w:rsidRPr="002B7151">
        <w:rPr>
          <w:rFonts w:ascii="Helvetica Neue" w:hAnsi="Helvetica Neue" w:cs="Arial"/>
          <w:bCs/>
          <w:spacing w:val="2"/>
          <w:sz w:val="22"/>
          <w:szCs w:val="22"/>
          <w:lang w:val="de-CH" w:eastAsia="de-DE"/>
        </w:rPr>
        <w:t xml:space="preserve"> Corporate </w:t>
      </w:r>
      <w:proofErr w:type="spellStart"/>
      <w:r w:rsidR="002B7151" w:rsidRPr="002B7151">
        <w:rPr>
          <w:rFonts w:ascii="Helvetica Neue" w:hAnsi="Helvetica Neue" w:cs="Arial"/>
          <w:bCs/>
          <w:spacing w:val="2"/>
          <w:sz w:val="22"/>
          <w:szCs w:val="22"/>
          <w:lang w:val="de-CH" w:eastAsia="de-DE"/>
        </w:rPr>
        <w:t>Responsibility</w:t>
      </w:r>
      <w:proofErr w:type="spellEnd"/>
      <w:r w:rsidR="002B7151" w:rsidRPr="002B7151">
        <w:rPr>
          <w:rFonts w:ascii="Helvetica Neue" w:hAnsi="Helvetica Neue" w:cs="Arial"/>
          <w:bCs/>
          <w:spacing w:val="2"/>
          <w:sz w:val="22"/>
          <w:szCs w:val="22"/>
          <w:lang w:val="de-CH" w:eastAsia="de-DE"/>
        </w:rPr>
        <w:t xml:space="preserve"> der Mammut Sports Group AG. „Alle SAC-Mitglieder haben sich dem Ziel verpflichtet, gemeinsam eine verantwortungsvollere Produktion in den globalen Lieferketten zu sichern. Der kollaborative Geist ist zentral, um gemeinsam die Nachhaltigkeits-Leistung </w:t>
      </w:r>
      <w:r w:rsidR="000711AB">
        <w:rPr>
          <w:rFonts w:ascii="Helvetica Neue" w:hAnsi="Helvetica Neue" w:cs="Arial"/>
          <w:bCs/>
          <w:spacing w:val="2"/>
          <w:sz w:val="22"/>
          <w:szCs w:val="22"/>
          <w:lang w:val="de-CH" w:eastAsia="de-DE"/>
        </w:rPr>
        <w:t>stetig</w:t>
      </w:r>
      <w:r w:rsidR="002B7151" w:rsidRPr="002B7151">
        <w:rPr>
          <w:rFonts w:ascii="Helvetica Neue" w:hAnsi="Helvetica Neue" w:cs="Arial"/>
          <w:bCs/>
          <w:spacing w:val="2"/>
          <w:sz w:val="22"/>
          <w:szCs w:val="22"/>
          <w:lang w:val="de-CH" w:eastAsia="de-DE"/>
        </w:rPr>
        <w:t xml:space="preserve"> zu erhöhen.“</w:t>
      </w:r>
    </w:p>
    <w:p w14:paraId="71AD47DF" w14:textId="77777777" w:rsidR="00523692" w:rsidRPr="00087B08" w:rsidRDefault="00523692" w:rsidP="0073676C">
      <w:pPr>
        <w:spacing w:line="195" w:lineRule="atLeast"/>
        <w:jc w:val="both"/>
        <w:rPr>
          <w:rFonts w:ascii="Helvetica Neue" w:hAnsi="Helvetica Neue" w:cs="Arial"/>
          <w:bCs/>
          <w:spacing w:val="2"/>
          <w:sz w:val="12"/>
          <w:szCs w:val="12"/>
          <w:lang w:val="de-CH" w:eastAsia="de-DE"/>
        </w:rPr>
      </w:pPr>
    </w:p>
    <w:p w14:paraId="7C81B473" w14:textId="3CB0E199" w:rsidR="00EF1289" w:rsidRDefault="00EF1289" w:rsidP="00C54085">
      <w:pPr>
        <w:spacing w:line="195" w:lineRule="atLeast"/>
        <w:jc w:val="both"/>
        <w:rPr>
          <w:rFonts w:ascii="Helvetica Neue" w:hAnsi="Helvetica Neue" w:cs="Arial"/>
          <w:bCs/>
          <w:spacing w:val="2"/>
          <w:sz w:val="22"/>
          <w:szCs w:val="22"/>
          <w:lang w:val="de-CH" w:eastAsia="de-DE"/>
        </w:rPr>
      </w:pPr>
      <w:r w:rsidRPr="00EF1289">
        <w:rPr>
          <w:rFonts w:ascii="Helvetica Neue" w:hAnsi="Helvetica Neue" w:cs="Arial"/>
          <w:bCs/>
          <w:spacing w:val="2"/>
          <w:sz w:val="22"/>
          <w:szCs w:val="22"/>
          <w:lang w:val="de-CH" w:eastAsia="de-DE"/>
        </w:rPr>
        <w:t xml:space="preserve">In der </w:t>
      </w:r>
      <w:proofErr w:type="spellStart"/>
      <w:r w:rsidRPr="00EF1289">
        <w:rPr>
          <w:rFonts w:ascii="Helvetica Neue" w:hAnsi="Helvetica Neue" w:cs="Arial"/>
          <w:bCs/>
          <w:spacing w:val="2"/>
          <w:sz w:val="22"/>
          <w:szCs w:val="22"/>
          <w:lang w:val="de-CH" w:eastAsia="de-DE"/>
        </w:rPr>
        <w:t>Sustainable</w:t>
      </w:r>
      <w:proofErr w:type="spellEnd"/>
      <w:r w:rsidRPr="00EF1289">
        <w:rPr>
          <w:rFonts w:ascii="Helvetica Neue" w:hAnsi="Helvetica Neue" w:cs="Arial"/>
          <w:bCs/>
          <w:spacing w:val="2"/>
          <w:sz w:val="22"/>
          <w:szCs w:val="22"/>
          <w:lang w:val="de-CH" w:eastAsia="de-DE"/>
        </w:rPr>
        <w:t xml:space="preserve"> Apparel </w:t>
      </w:r>
      <w:proofErr w:type="spellStart"/>
      <w:r w:rsidRPr="00EF1289">
        <w:rPr>
          <w:rFonts w:ascii="Helvetica Neue" w:hAnsi="Helvetica Neue" w:cs="Arial"/>
          <w:bCs/>
          <w:spacing w:val="2"/>
          <w:sz w:val="22"/>
          <w:szCs w:val="22"/>
          <w:lang w:val="de-CH" w:eastAsia="de-DE"/>
        </w:rPr>
        <w:t>Coalition</w:t>
      </w:r>
      <w:proofErr w:type="spellEnd"/>
      <w:r w:rsidRPr="00EF1289">
        <w:rPr>
          <w:rFonts w:ascii="Helvetica Neue" w:hAnsi="Helvetica Neue" w:cs="Arial"/>
          <w:bCs/>
          <w:spacing w:val="2"/>
          <w:sz w:val="22"/>
          <w:szCs w:val="22"/>
          <w:lang w:val="de-CH" w:eastAsia="de-DE"/>
        </w:rPr>
        <w:t xml:space="preserve"> haben sich führende</w:t>
      </w:r>
      <w:r>
        <w:rPr>
          <w:rFonts w:ascii="Helvetica Neue" w:hAnsi="Helvetica Neue" w:cs="Arial"/>
          <w:bCs/>
          <w:spacing w:val="2"/>
          <w:sz w:val="22"/>
          <w:szCs w:val="22"/>
          <w:lang w:val="de-CH" w:eastAsia="de-DE"/>
        </w:rPr>
        <w:t xml:space="preserve"> Unternehmen</w:t>
      </w:r>
      <w:r w:rsidRPr="00EF1289">
        <w:rPr>
          <w:rFonts w:ascii="Helvetica Neue" w:hAnsi="Helvetica Neue" w:cs="Arial"/>
          <w:bCs/>
          <w:spacing w:val="2"/>
          <w:sz w:val="22"/>
          <w:szCs w:val="22"/>
          <w:lang w:val="de-CH" w:eastAsia="de-DE"/>
        </w:rPr>
        <w:t xml:space="preserve"> der Textilindustrie zusammengeschlossen und verfolgen gemeinsam die Vision, die Nachhaltigkeit von Lieferketten, Marken</w:t>
      </w:r>
      <w:r w:rsidR="000711AB">
        <w:rPr>
          <w:rFonts w:ascii="Helvetica Neue" w:hAnsi="Helvetica Neue" w:cs="Arial"/>
          <w:bCs/>
          <w:spacing w:val="2"/>
          <w:sz w:val="22"/>
          <w:szCs w:val="22"/>
          <w:lang w:val="de-CH" w:eastAsia="de-DE"/>
        </w:rPr>
        <w:t xml:space="preserve"> sowie</w:t>
      </w:r>
      <w:r w:rsidRPr="00EF1289">
        <w:rPr>
          <w:rFonts w:ascii="Helvetica Neue" w:hAnsi="Helvetica Neue" w:cs="Arial"/>
          <w:bCs/>
          <w:spacing w:val="2"/>
          <w:sz w:val="22"/>
          <w:szCs w:val="22"/>
          <w:lang w:val="de-CH" w:eastAsia="de-DE"/>
        </w:rPr>
        <w:t xml:space="preserve"> Produkten einheitlich zu messen </w:t>
      </w:r>
      <w:r w:rsidR="000711AB">
        <w:rPr>
          <w:rFonts w:ascii="Helvetica Neue" w:hAnsi="Helvetica Neue" w:cs="Arial"/>
          <w:bCs/>
          <w:spacing w:val="2"/>
          <w:sz w:val="22"/>
          <w:szCs w:val="22"/>
          <w:lang w:val="de-CH" w:eastAsia="de-DE"/>
        </w:rPr>
        <w:t>und</w:t>
      </w:r>
      <w:r w:rsidRPr="00EF1289">
        <w:rPr>
          <w:rFonts w:ascii="Helvetica Neue" w:hAnsi="Helvetica Neue" w:cs="Arial"/>
          <w:bCs/>
          <w:spacing w:val="2"/>
          <w:sz w:val="22"/>
          <w:szCs w:val="22"/>
          <w:lang w:val="de-CH" w:eastAsia="de-DE"/>
        </w:rPr>
        <w:t xml:space="preserve"> zu kommunizieren. Das erhöht die Transparenz und setzt einen </w:t>
      </w:r>
      <w:r w:rsidR="002B7151" w:rsidRPr="00EF1289">
        <w:rPr>
          <w:rFonts w:ascii="Helvetica Neue" w:hAnsi="Helvetica Neue" w:cs="Arial"/>
          <w:bCs/>
          <w:spacing w:val="2"/>
          <w:sz w:val="22"/>
          <w:szCs w:val="22"/>
          <w:lang w:val="de-CH" w:eastAsia="de-DE"/>
        </w:rPr>
        <w:t>kontinuierlichen</w:t>
      </w:r>
      <w:r w:rsidRPr="00EF1289">
        <w:rPr>
          <w:rFonts w:ascii="Helvetica Neue" w:hAnsi="Helvetica Neue" w:cs="Arial"/>
          <w:bCs/>
          <w:spacing w:val="2"/>
          <w:sz w:val="22"/>
          <w:szCs w:val="22"/>
          <w:lang w:val="de-CH" w:eastAsia="de-DE"/>
        </w:rPr>
        <w:t xml:space="preserve"> Verbesserungsprozess in der gesamten Industrie in Gang.</w:t>
      </w:r>
      <w:r w:rsidR="002B7151">
        <w:rPr>
          <w:rFonts w:ascii="Helvetica Neue" w:hAnsi="Helvetica Neue" w:cs="Arial"/>
          <w:bCs/>
          <w:spacing w:val="2"/>
          <w:sz w:val="22"/>
          <w:szCs w:val="22"/>
          <w:lang w:val="de-CH" w:eastAsia="de-DE"/>
        </w:rPr>
        <w:t xml:space="preserve"> </w:t>
      </w:r>
      <w:r w:rsidRPr="00EF1289">
        <w:rPr>
          <w:rFonts w:ascii="Helvetica Neue" w:hAnsi="Helvetica Neue" w:cs="Arial"/>
          <w:bCs/>
          <w:spacing w:val="2"/>
          <w:sz w:val="22"/>
          <w:szCs w:val="22"/>
          <w:lang w:val="de-CH" w:eastAsia="de-DE"/>
        </w:rPr>
        <w:t>"</w:t>
      </w:r>
      <w:r>
        <w:rPr>
          <w:rFonts w:ascii="Helvetica Neue" w:hAnsi="Helvetica Neue" w:cs="Arial"/>
          <w:bCs/>
          <w:spacing w:val="2"/>
          <w:sz w:val="22"/>
          <w:szCs w:val="22"/>
          <w:lang w:val="de-CH" w:eastAsia="de-DE"/>
        </w:rPr>
        <w:t xml:space="preserve">Mammut teilt unsere Vision und entsprechend </w:t>
      </w:r>
      <w:r w:rsidRPr="00EF1289">
        <w:rPr>
          <w:rFonts w:ascii="Helvetica Neue" w:hAnsi="Helvetica Neue" w:cs="Arial"/>
          <w:bCs/>
          <w:spacing w:val="2"/>
          <w:sz w:val="22"/>
          <w:szCs w:val="22"/>
          <w:lang w:val="de-CH" w:eastAsia="de-DE"/>
        </w:rPr>
        <w:t xml:space="preserve">freuen </w:t>
      </w:r>
      <w:r>
        <w:rPr>
          <w:rFonts w:ascii="Helvetica Neue" w:hAnsi="Helvetica Neue" w:cs="Arial"/>
          <w:bCs/>
          <w:spacing w:val="2"/>
          <w:sz w:val="22"/>
          <w:szCs w:val="22"/>
          <w:lang w:val="de-CH" w:eastAsia="de-DE"/>
        </w:rPr>
        <w:t xml:space="preserve">wir </w:t>
      </w:r>
      <w:r w:rsidRPr="00EF1289">
        <w:rPr>
          <w:rFonts w:ascii="Helvetica Neue" w:hAnsi="Helvetica Neue" w:cs="Arial"/>
          <w:bCs/>
          <w:spacing w:val="2"/>
          <w:sz w:val="22"/>
          <w:szCs w:val="22"/>
          <w:lang w:val="de-CH" w:eastAsia="de-DE"/>
        </w:rPr>
        <w:t>uns, ein</w:t>
      </w:r>
      <w:r w:rsidR="000711AB">
        <w:rPr>
          <w:rFonts w:ascii="Helvetica Neue" w:hAnsi="Helvetica Neue" w:cs="Arial"/>
          <w:bCs/>
          <w:spacing w:val="2"/>
          <w:sz w:val="22"/>
          <w:szCs w:val="22"/>
          <w:lang w:val="de-CH" w:eastAsia="de-DE"/>
        </w:rPr>
        <w:t>en</w:t>
      </w:r>
      <w:r w:rsidRPr="00EF1289">
        <w:rPr>
          <w:rFonts w:ascii="Helvetica Neue" w:hAnsi="Helvetica Neue" w:cs="Arial"/>
          <w:bCs/>
          <w:spacing w:val="2"/>
          <w:sz w:val="22"/>
          <w:szCs w:val="22"/>
          <w:lang w:val="de-CH" w:eastAsia="de-DE"/>
        </w:rPr>
        <w:t xml:space="preserve"> </w:t>
      </w:r>
      <w:r w:rsidR="000711AB" w:rsidRPr="00EF1289">
        <w:rPr>
          <w:rFonts w:ascii="Helvetica Neue" w:hAnsi="Helvetica Neue" w:cs="Arial"/>
          <w:bCs/>
          <w:spacing w:val="2"/>
          <w:sz w:val="22"/>
          <w:szCs w:val="22"/>
          <w:lang w:val="de-CH" w:eastAsia="de-DE"/>
        </w:rPr>
        <w:t>führend</w:t>
      </w:r>
      <w:r w:rsidR="000711AB">
        <w:rPr>
          <w:rFonts w:ascii="Helvetica Neue" w:hAnsi="Helvetica Neue" w:cs="Arial"/>
          <w:bCs/>
          <w:spacing w:val="2"/>
          <w:sz w:val="22"/>
          <w:szCs w:val="22"/>
          <w:lang w:val="de-CH" w:eastAsia="de-DE"/>
        </w:rPr>
        <w:t>en</w:t>
      </w:r>
      <w:r w:rsidRPr="00EF1289">
        <w:rPr>
          <w:rFonts w:ascii="Helvetica Neue" w:hAnsi="Helvetica Neue" w:cs="Arial"/>
          <w:bCs/>
          <w:spacing w:val="2"/>
          <w:sz w:val="22"/>
          <w:szCs w:val="22"/>
          <w:lang w:val="de-CH" w:eastAsia="de-DE"/>
        </w:rPr>
        <w:t xml:space="preserve"> Hersteller </w:t>
      </w:r>
      <w:r>
        <w:rPr>
          <w:rFonts w:ascii="Helvetica Neue" w:hAnsi="Helvetica Neue" w:cs="Arial"/>
          <w:bCs/>
          <w:spacing w:val="2"/>
          <w:sz w:val="22"/>
          <w:szCs w:val="22"/>
          <w:lang w:val="de-CH" w:eastAsia="de-DE"/>
        </w:rPr>
        <w:t>im Outdoor</w:t>
      </w:r>
      <w:r w:rsidR="000711AB">
        <w:rPr>
          <w:rFonts w:ascii="Helvetica Neue" w:hAnsi="Helvetica Neue" w:cs="Arial"/>
          <w:bCs/>
          <w:spacing w:val="2"/>
          <w:sz w:val="22"/>
          <w:szCs w:val="22"/>
          <w:lang w:val="de-CH" w:eastAsia="de-DE"/>
        </w:rPr>
        <w:t>-B</w:t>
      </w:r>
      <w:r>
        <w:rPr>
          <w:rFonts w:ascii="Helvetica Neue" w:hAnsi="Helvetica Neue" w:cs="Arial"/>
          <w:bCs/>
          <w:spacing w:val="2"/>
          <w:sz w:val="22"/>
          <w:szCs w:val="22"/>
          <w:lang w:val="de-CH" w:eastAsia="de-DE"/>
        </w:rPr>
        <w:t xml:space="preserve">ereich </w:t>
      </w:r>
      <w:r w:rsidRPr="00EF1289">
        <w:rPr>
          <w:rFonts w:ascii="Helvetica Neue" w:hAnsi="Helvetica Neue" w:cs="Arial"/>
          <w:bCs/>
          <w:spacing w:val="2"/>
          <w:sz w:val="22"/>
          <w:szCs w:val="22"/>
          <w:lang w:val="de-CH" w:eastAsia="de-DE"/>
        </w:rPr>
        <w:t>mit einer langen Erfahrung bez</w:t>
      </w:r>
      <w:r>
        <w:rPr>
          <w:rFonts w:ascii="Helvetica Neue" w:hAnsi="Helvetica Neue" w:cs="Arial"/>
          <w:bCs/>
          <w:spacing w:val="2"/>
          <w:sz w:val="22"/>
          <w:szCs w:val="22"/>
          <w:lang w:val="de-CH" w:eastAsia="de-DE"/>
        </w:rPr>
        <w:t xml:space="preserve">üglich Nachhaltigkeit als neustes Mitglied </w:t>
      </w:r>
      <w:r w:rsidRPr="00EF1289">
        <w:rPr>
          <w:rFonts w:ascii="Helvetica Neue" w:hAnsi="Helvetica Neue" w:cs="Arial"/>
          <w:bCs/>
          <w:spacing w:val="2"/>
          <w:sz w:val="22"/>
          <w:szCs w:val="22"/>
          <w:lang w:val="de-CH" w:eastAsia="de-DE"/>
        </w:rPr>
        <w:t xml:space="preserve"> in de</w:t>
      </w:r>
      <w:r>
        <w:rPr>
          <w:rFonts w:ascii="Helvetica Neue" w:hAnsi="Helvetica Neue" w:cs="Arial"/>
          <w:bCs/>
          <w:spacing w:val="2"/>
          <w:sz w:val="22"/>
          <w:szCs w:val="22"/>
          <w:lang w:val="de-CH" w:eastAsia="de-DE"/>
        </w:rPr>
        <w:t>r</w:t>
      </w:r>
      <w:r w:rsidRPr="00EF1289">
        <w:rPr>
          <w:rFonts w:ascii="Helvetica Neue" w:hAnsi="Helvetica Neue" w:cs="Arial"/>
          <w:bCs/>
          <w:spacing w:val="2"/>
          <w:sz w:val="22"/>
          <w:szCs w:val="22"/>
          <w:lang w:val="de-CH" w:eastAsia="de-DE"/>
        </w:rPr>
        <w:t xml:space="preserve"> </w:t>
      </w:r>
      <w:proofErr w:type="spellStart"/>
      <w:r w:rsidRPr="00EF1289">
        <w:rPr>
          <w:rFonts w:ascii="Helvetica Neue" w:hAnsi="Helvetica Neue" w:cs="Arial"/>
          <w:bCs/>
          <w:spacing w:val="2"/>
          <w:sz w:val="22"/>
          <w:szCs w:val="22"/>
          <w:lang w:val="de-CH" w:eastAsia="de-DE"/>
        </w:rPr>
        <w:t>Sustainable</w:t>
      </w:r>
      <w:proofErr w:type="spellEnd"/>
      <w:r w:rsidRPr="00EF1289">
        <w:rPr>
          <w:rFonts w:ascii="Helvetica Neue" w:hAnsi="Helvetica Neue" w:cs="Arial"/>
          <w:bCs/>
          <w:spacing w:val="2"/>
          <w:sz w:val="22"/>
          <w:szCs w:val="22"/>
          <w:lang w:val="de-CH" w:eastAsia="de-DE"/>
        </w:rPr>
        <w:t xml:space="preserve"> Apparel </w:t>
      </w:r>
      <w:proofErr w:type="spellStart"/>
      <w:r w:rsidRPr="00EF1289">
        <w:rPr>
          <w:rFonts w:ascii="Helvetica Neue" w:hAnsi="Helvetica Neue" w:cs="Arial"/>
          <w:bCs/>
          <w:spacing w:val="2"/>
          <w:sz w:val="22"/>
          <w:szCs w:val="22"/>
          <w:lang w:val="de-CH" w:eastAsia="de-DE"/>
        </w:rPr>
        <w:t>Coalition</w:t>
      </w:r>
      <w:proofErr w:type="spellEnd"/>
      <w:r w:rsidRPr="00EF1289">
        <w:rPr>
          <w:rFonts w:ascii="Helvetica Neue" w:hAnsi="Helvetica Neue" w:cs="Arial"/>
          <w:bCs/>
          <w:spacing w:val="2"/>
          <w:sz w:val="22"/>
          <w:szCs w:val="22"/>
          <w:lang w:val="de-CH" w:eastAsia="de-DE"/>
        </w:rPr>
        <w:t xml:space="preserve"> </w:t>
      </w:r>
      <w:r>
        <w:rPr>
          <w:rFonts w:ascii="Helvetica Neue" w:hAnsi="Helvetica Neue" w:cs="Arial"/>
          <w:bCs/>
          <w:spacing w:val="2"/>
          <w:sz w:val="22"/>
          <w:szCs w:val="22"/>
          <w:lang w:val="de-CH" w:eastAsia="de-DE"/>
        </w:rPr>
        <w:t>begrüssen zu können</w:t>
      </w:r>
      <w:r w:rsidRPr="00EF1289">
        <w:rPr>
          <w:rFonts w:ascii="Helvetica Neue" w:hAnsi="Helvetica Neue" w:cs="Arial"/>
          <w:bCs/>
          <w:spacing w:val="2"/>
          <w:sz w:val="22"/>
          <w:szCs w:val="22"/>
          <w:lang w:val="de-CH" w:eastAsia="de-DE"/>
        </w:rPr>
        <w:t xml:space="preserve">", sagt Jason </w:t>
      </w:r>
      <w:proofErr w:type="spellStart"/>
      <w:r w:rsidRPr="00EF1289">
        <w:rPr>
          <w:rFonts w:ascii="Helvetica Neue" w:hAnsi="Helvetica Neue" w:cs="Arial"/>
          <w:bCs/>
          <w:spacing w:val="2"/>
          <w:sz w:val="22"/>
          <w:szCs w:val="22"/>
          <w:lang w:val="de-CH" w:eastAsia="de-DE"/>
        </w:rPr>
        <w:t>Kibbey</w:t>
      </w:r>
      <w:proofErr w:type="spellEnd"/>
      <w:r w:rsidRPr="00EF1289">
        <w:rPr>
          <w:rFonts w:ascii="Helvetica Neue" w:hAnsi="Helvetica Neue" w:cs="Arial"/>
          <w:bCs/>
          <w:spacing w:val="2"/>
          <w:sz w:val="22"/>
          <w:szCs w:val="22"/>
          <w:lang w:val="de-CH" w:eastAsia="de-DE"/>
        </w:rPr>
        <w:t xml:space="preserve">, CEO von SAC. "Mit </w:t>
      </w:r>
      <w:r w:rsidR="00F136A6">
        <w:rPr>
          <w:rFonts w:ascii="Helvetica Neue" w:hAnsi="Helvetica Neue" w:cs="Arial"/>
          <w:bCs/>
          <w:spacing w:val="2"/>
          <w:sz w:val="22"/>
          <w:szCs w:val="22"/>
          <w:lang w:val="de-CH" w:eastAsia="de-DE"/>
        </w:rPr>
        <w:t xml:space="preserve">Mammut </w:t>
      </w:r>
      <w:r w:rsidRPr="00EF1289">
        <w:rPr>
          <w:rFonts w:ascii="Helvetica Neue" w:hAnsi="Helvetica Neue" w:cs="Arial"/>
          <w:bCs/>
          <w:spacing w:val="2"/>
          <w:sz w:val="22"/>
          <w:szCs w:val="22"/>
          <w:lang w:val="de-CH" w:eastAsia="de-DE"/>
        </w:rPr>
        <w:t xml:space="preserve">als Teil der Koalition </w:t>
      </w:r>
      <w:r w:rsidR="00F136A6">
        <w:rPr>
          <w:rFonts w:ascii="Helvetica Neue" w:hAnsi="Helvetica Neue" w:cs="Arial"/>
          <w:bCs/>
          <w:spacing w:val="2"/>
          <w:sz w:val="22"/>
          <w:szCs w:val="22"/>
          <w:lang w:val="de-CH" w:eastAsia="de-DE"/>
        </w:rPr>
        <w:t>vergrössern</w:t>
      </w:r>
      <w:r w:rsidRPr="00EF1289">
        <w:rPr>
          <w:rFonts w:ascii="Helvetica Neue" w:hAnsi="Helvetica Neue" w:cs="Arial"/>
          <w:bCs/>
          <w:spacing w:val="2"/>
          <w:sz w:val="22"/>
          <w:szCs w:val="22"/>
          <w:lang w:val="de-CH" w:eastAsia="de-DE"/>
        </w:rPr>
        <w:t xml:space="preserve"> wir </w:t>
      </w:r>
      <w:r w:rsidR="00F136A6">
        <w:rPr>
          <w:rFonts w:ascii="Helvetica Neue" w:hAnsi="Helvetica Neue" w:cs="Arial"/>
          <w:bCs/>
          <w:spacing w:val="2"/>
          <w:sz w:val="22"/>
          <w:szCs w:val="22"/>
          <w:lang w:val="de-CH" w:eastAsia="de-DE"/>
        </w:rPr>
        <w:t>unseren</w:t>
      </w:r>
      <w:r w:rsidRPr="00EF1289">
        <w:rPr>
          <w:rFonts w:ascii="Helvetica Neue" w:hAnsi="Helvetica Neue" w:cs="Arial"/>
          <w:bCs/>
          <w:spacing w:val="2"/>
          <w:sz w:val="22"/>
          <w:szCs w:val="22"/>
          <w:lang w:val="de-CH" w:eastAsia="de-DE"/>
        </w:rPr>
        <w:t xml:space="preserve"> Einfluss in der Branche und beschleunigen den Wandel, den wir in Richtung verantwortungsbewusstes Handeln </w:t>
      </w:r>
      <w:r w:rsidR="00F136A6">
        <w:rPr>
          <w:rFonts w:ascii="Helvetica Neue" w:hAnsi="Helvetica Neue" w:cs="Arial"/>
          <w:bCs/>
          <w:spacing w:val="2"/>
          <w:sz w:val="22"/>
          <w:szCs w:val="22"/>
          <w:lang w:val="de-CH" w:eastAsia="de-DE"/>
        </w:rPr>
        <w:t>anstreben</w:t>
      </w:r>
      <w:r w:rsidRPr="00EF1289">
        <w:rPr>
          <w:rFonts w:ascii="Helvetica Neue" w:hAnsi="Helvetica Neue" w:cs="Arial"/>
          <w:bCs/>
          <w:spacing w:val="2"/>
          <w:sz w:val="22"/>
          <w:szCs w:val="22"/>
          <w:lang w:val="de-CH" w:eastAsia="de-DE"/>
        </w:rPr>
        <w:t>."</w:t>
      </w:r>
    </w:p>
    <w:p w14:paraId="4BF1887E" w14:textId="0C0E2FD4" w:rsidR="00EF1289" w:rsidRDefault="00EF1289" w:rsidP="00C54085">
      <w:pPr>
        <w:spacing w:line="195" w:lineRule="atLeast"/>
        <w:jc w:val="both"/>
        <w:rPr>
          <w:rFonts w:ascii="Helvetica Neue" w:hAnsi="Helvetica Neue" w:cs="Arial"/>
          <w:bCs/>
          <w:spacing w:val="2"/>
          <w:sz w:val="22"/>
          <w:szCs w:val="22"/>
          <w:lang w:val="de-CH" w:eastAsia="de-DE"/>
        </w:rPr>
      </w:pPr>
    </w:p>
    <w:p w14:paraId="721B4150" w14:textId="68BD796E" w:rsidR="00C54085" w:rsidRDefault="00C54085" w:rsidP="00C856B9">
      <w:pPr>
        <w:spacing w:line="195" w:lineRule="atLeast"/>
        <w:rPr>
          <w:rFonts w:ascii="Helvetica Neue" w:hAnsi="Helvetica Neue" w:cs="Arial"/>
          <w:bCs/>
          <w:spacing w:val="2"/>
          <w:sz w:val="22"/>
          <w:szCs w:val="22"/>
          <w:lang w:val="de-CH" w:eastAsia="de-DE"/>
        </w:rPr>
      </w:pPr>
      <w:r w:rsidRPr="00C54085">
        <w:rPr>
          <w:rFonts w:ascii="Helvetica Neue" w:hAnsi="Helvetica Neue" w:cs="Arial"/>
          <w:bCs/>
          <w:spacing w:val="2"/>
          <w:sz w:val="22"/>
          <w:szCs w:val="22"/>
          <w:lang w:val="de-CH" w:eastAsia="de-DE"/>
        </w:rPr>
        <w:t>Mehr Informationen zu</w:t>
      </w:r>
      <w:r>
        <w:rPr>
          <w:rFonts w:ascii="Helvetica Neue" w:hAnsi="Helvetica Neue" w:cs="Arial"/>
          <w:bCs/>
          <w:spacing w:val="2"/>
          <w:sz w:val="22"/>
          <w:szCs w:val="22"/>
          <w:lang w:val="de-CH" w:eastAsia="de-DE"/>
        </w:rPr>
        <w:t xml:space="preserve">r Nachhaltigkeits-Leistung von </w:t>
      </w:r>
      <w:r w:rsidRPr="00C54085">
        <w:rPr>
          <w:rFonts w:ascii="Helvetica Neue" w:hAnsi="Helvetica Neue" w:cs="Arial"/>
          <w:bCs/>
          <w:spacing w:val="2"/>
          <w:sz w:val="22"/>
          <w:szCs w:val="22"/>
          <w:lang w:val="de-CH" w:eastAsia="de-DE"/>
        </w:rPr>
        <w:t xml:space="preserve">Mammut findest du hier: </w:t>
      </w:r>
      <w:r w:rsidR="000878BA" w:rsidRPr="000878BA">
        <w:rPr>
          <w:rStyle w:val="Hyperlink"/>
          <w:rFonts w:ascii="Helvetica Neue" w:hAnsi="Helvetica Neue" w:cs="Arial"/>
          <w:bCs/>
          <w:spacing w:val="2"/>
          <w:sz w:val="22"/>
          <w:szCs w:val="22"/>
          <w:lang w:val="de-CH" w:eastAsia="de-DE"/>
        </w:rPr>
        <w:t>https://ch.mammut.com/cat/230/we-care/</w:t>
      </w:r>
      <w:bookmarkStart w:id="0" w:name="_GoBack"/>
      <w:bookmarkEnd w:id="0"/>
    </w:p>
    <w:p w14:paraId="5B8C91EF" w14:textId="77777777" w:rsidR="007E75FD" w:rsidRPr="00E05EB0" w:rsidRDefault="007E75FD" w:rsidP="00C00AF2">
      <w:pPr>
        <w:spacing w:line="195" w:lineRule="atLeast"/>
        <w:rPr>
          <w:rFonts w:ascii="Helvetica Neue" w:hAnsi="Helvetica Neue" w:cs="Times New Roman"/>
          <w:spacing w:val="2"/>
          <w:sz w:val="22"/>
          <w:szCs w:val="22"/>
          <w:lang w:val="de-CH" w:eastAsia="de-DE"/>
        </w:rPr>
      </w:pPr>
    </w:p>
    <w:p w14:paraId="3AC77111" w14:textId="77777777" w:rsidR="00E05EB0" w:rsidRPr="00E05EB0" w:rsidRDefault="00E05EB0" w:rsidP="00E05EB0">
      <w:pPr>
        <w:rPr>
          <w:rFonts w:ascii="Helvetica Neue" w:hAnsi="Helvetica Neue" w:cs="Times New Roman"/>
          <w:b/>
          <w:bCs/>
          <w:color w:val="808080" w:themeColor="background1" w:themeShade="80"/>
          <w:spacing w:val="14"/>
          <w:sz w:val="16"/>
          <w:szCs w:val="16"/>
          <w:lang w:val="de-CH" w:eastAsia="de-DE"/>
        </w:rPr>
      </w:pPr>
      <w:r w:rsidRPr="00E05EB0">
        <w:rPr>
          <w:rFonts w:ascii="Helvetica Neue" w:hAnsi="Helvetica Neue" w:cs="Times New Roman"/>
          <w:b/>
          <w:bCs/>
          <w:color w:val="808080" w:themeColor="background1" w:themeShade="80"/>
          <w:spacing w:val="14"/>
          <w:sz w:val="16"/>
          <w:szCs w:val="16"/>
          <w:lang w:val="de-CH" w:eastAsia="de-DE"/>
        </w:rPr>
        <w:t>Über Mammut</w:t>
      </w:r>
    </w:p>
    <w:p w14:paraId="10495A97" w14:textId="303C6E21" w:rsidR="00E05EB0" w:rsidRPr="00E05EB0" w:rsidRDefault="00E05EB0" w:rsidP="00E05EB0">
      <w:pPr>
        <w:rPr>
          <w:rFonts w:ascii="Helvetica Neue" w:hAnsi="Helvetica Neue" w:cs="Times New Roman"/>
          <w:bCs/>
          <w:color w:val="808080" w:themeColor="background1" w:themeShade="80"/>
          <w:spacing w:val="14"/>
          <w:sz w:val="16"/>
          <w:szCs w:val="16"/>
          <w:lang w:val="de-CH" w:eastAsia="de-DE"/>
        </w:rPr>
      </w:pPr>
      <w:r w:rsidRPr="00E05EB0">
        <w:rPr>
          <w:rFonts w:ascii="Helvetica Neue" w:hAnsi="Helvetica Neue" w:cs="Times New Roman"/>
          <w:bCs/>
          <w:color w:val="808080" w:themeColor="background1" w:themeShade="80"/>
          <w:spacing w:val="14"/>
          <w:sz w:val="16"/>
          <w:szCs w:val="16"/>
          <w:lang w:val="de-CH" w:eastAsia="de-DE"/>
        </w:rPr>
        <w:t xml:space="preserve">Mammut ist ein 1862 gegründetes Schweizer Outdoor-Unternehmen, das Bergsportfans auf der ganzen Welt hochwertige Produkte und einzigartige Markenerlebnisse bietet. Seit mehr als 155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mehr als </w:t>
      </w:r>
      <w:r w:rsidR="00F136A6">
        <w:rPr>
          <w:rFonts w:ascii="Helvetica Neue" w:hAnsi="Helvetica Neue" w:cs="Times New Roman"/>
          <w:bCs/>
          <w:color w:val="808080" w:themeColor="background1" w:themeShade="80"/>
          <w:spacing w:val="14"/>
          <w:sz w:val="16"/>
          <w:szCs w:val="16"/>
          <w:lang w:val="de-CH" w:eastAsia="de-DE"/>
        </w:rPr>
        <w:t>820</w:t>
      </w:r>
      <w:r w:rsidRPr="00E05EB0">
        <w:rPr>
          <w:rFonts w:ascii="Helvetica Neue" w:hAnsi="Helvetica Neue" w:cs="Times New Roman"/>
          <w:bCs/>
          <w:color w:val="808080" w:themeColor="background1" w:themeShade="80"/>
          <w:spacing w:val="14"/>
          <w:sz w:val="16"/>
          <w:szCs w:val="16"/>
          <w:lang w:val="de-CH" w:eastAsia="de-DE"/>
        </w:rPr>
        <w:t xml:space="preserve"> Mitarbeitende. </w:t>
      </w:r>
    </w:p>
    <w:p w14:paraId="69251C48" w14:textId="77777777" w:rsidR="00E05EB0" w:rsidRPr="00364621" w:rsidRDefault="00E05EB0" w:rsidP="0001659D">
      <w:pPr>
        <w:rPr>
          <w:lang w:val="de-CH"/>
        </w:rPr>
      </w:pPr>
      <w:r w:rsidRPr="00EA5FCA">
        <w:rPr>
          <w:rFonts w:ascii="Helvetica Neue" w:hAnsi="Helvetica Neue" w:cs="Times New Roman"/>
          <w:b/>
          <w:bCs/>
          <w:color w:val="808080" w:themeColor="background1" w:themeShade="80"/>
          <w:spacing w:val="14"/>
          <w:sz w:val="16"/>
          <w:szCs w:val="16"/>
          <w:lang w:val="de-CH" w:eastAsia="de-DE"/>
        </w:rPr>
        <w:t>mammut.com</w:t>
      </w:r>
    </w:p>
    <w:sectPr w:rsidR="00E05EB0" w:rsidRPr="00364621" w:rsidSect="00725C24">
      <w:headerReference w:type="default" r:id="rId9"/>
      <w:footerReference w:type="default" r:id="rId10"/>
      <w:head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27181" w14:textId="77777777" w:rsidR="006D292D" w:rsidRDefault="006D292D" w:rsidP="00092FB8">
      <w:r>
        <w:separator/>
      </w:r>
    </w:p>
  </w:endnote>
  <w:endnote w:type="continuationSeparator" w:id="0">
    <w:p w14:paraId="1DD787A9" w14:textId="77777777" w:rsidR="006D292D" w:rsidRDefault="006D292D" w:rsidP="0009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B9AC9" w14:textId="77777777" w:rsidR="00725C24" w:rsidRPr="00725C24" w:rsidRDefault="00725C24">
    <w:pPr>
      <w:rPr>
        <w:color w:val="808080" w:themeColor="background1" w:themeShade="80"/>
      </w:rPr>
    </w:pPr>
  </w:p>
  <w:tbl>
    <w:tblPr>
      <w:tblStyle w:val="Tabellenraster"/>
      <w:tblW w:w="10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6574"/>
    </w:tblGrid>
    <w:tr w:rsidR="00725C24" w:rsidRPr="00725C24" w14:paraId="62B97005" w14:textId="77777777" w:rsidTr="00725C24">
      <w:tc>
        <w:tcPr>
          <w:tcW w:w="3918" w:type="dxa"/>
        </w:tcPr>
        <w:p w14:paraId="4E2DC026" w14:textId="77777777" w:rsidR="00092FB8" w:rsidRPr="00725C24" w:rsidRDefault="00092FB8" w:rsidP="00490CAE">
          <w:pPr>
            <w:pStyle w:val="Fuzeile"/>
            <w:rPr>
              <w:rStyle w:val="s1"/>
              <w:rFonts w:ascii="Helvetica Neue" w:hAnsi="Helvetica Neue"/>
              <w:b/>
              <w:color w:val="808080" w:themeColor="background1" w:themeShade="80"/>
              <w:sz w:val="16"/>
              <w:szCs w:val="16"/>
              <w:lang w:val="en-US"/>
            </w:rPr>
          </w:pPr>
          <w:r w:rsidRPr="00725C24">
            <w:rPr>
              <w:rStyle w:val="s1"/>
              <w:rFonts w:ascii="Helvetica Neue" w:hAnsi="Helvetica Neue"/>
              <w:b/>
              <w:color w:val="808080" w:themeColor="background1" w:themeShade="80"/>
              <w:sz w:val="16"/>
              <w:szCs w:val="16"/>
              <w:lang w:val="en-US"/>
            </w:rPr>
            <w:t xml:space="preserve">Contact </w:t>
          </w:r>
        </w:p>
        <w:p w14:paraId="4C31554F" w14:textId="77777777" w:rsidR="00092FB8" w:rsidRPr="00725C24" w:rsidRDefault="00092FB8" w:rsidP="00490CAE">
          <w:pPr>
            <w:pStyle w:val="Fuzeile"/>
            <w:rPr>
              <w:rStyle w:val="s1"/>
              <w:rFonts w:ascii="Helvetica Neue" w:hAnsi="Helvetica Neue"/>
              <w:color w:val="808080" w:themeColor="background1" w:themeShade="80"/>
              <w:sz w:val="16"/>
              <w:szCs w:val="16"/>
              <w:lang w:val="en-US"/>
            </w:rPr>
          </w:pPr>
          <w:r w:rsidRPr="00725C24">
            <w:rPr>
              <w:rStyle w:val="s1"/>
              <w:rFonts w:ascii="Helvetica Neue" w:hAnsi="Helvetica Neue"/>
              <w:color w:val="808080" w:themeColor="background1" w:themeShade="80"/>
              <w:sz w:val="16"/>
              <w:szCs w:val="16"/>
              <w:lang w:val="en-US"/>
            </w:rPr>
            <w:t xml:space="preserve">Mammut Sports Group AG  </w:t>
          </w:r>
        </w:p>
        <w:p w14:paraId="1BA299EF" w14:textId="77777777" w:rsidR="00092FB8" w:rsidRPr="00725C24" w:rsidRDefault="00092FB8" w:rsidP="00490CAE">
          <w:pPr>
            <w:pStyle w:val="Fuzeile"/>
            <w:rPr>
              <w:rStyle w:val="s1"/>
              <w:rFonts w:ascii="Helvetica Neue" w:hAnsi="Helvetica Neue"/>
              <w:color w:val="808080" w:themeColor="background1" w:themeShade="80"/>
              <w:sz w:val="16"/>
              <w:szCs w:val="16"/>
              <w:lang w:val="en-US"/>
            </w:rPr>
          </w:pPr>
          <w:proofErr w:type="spellStart"/>
          <w:r w:rsidRPr="00725C24">
            <w:rPr>
              <w:rStyle w:val="s1"/>
              <w:rFonts w:ascii="Helvetica Neue" w:hAnsi="Helvetica Neue"/>
              <w:color w:val="808080" w:themeColor="background1" w:themeShade="80"/>
              <w:sz w:val="16"/>
              <w:szCs w:val="16"/>
              <w:lang w:val="en-US"/>
            </w:rPr>
            <w:t>Industriestrasse</w:t>
          </w:r>
          <w:proofErr w:type="spellEnd"/>
          <w:r w:rsidRPr="00725C24">
            <w:rPr>
              <w:rStyle w:val="s1"/>
              <w:rFonts w:ascii="Helvetica Neue" w:hAnsi="Helvetica Neue"/>
              <w:color w:val="808080" w:themeColor="background1" w:themeShade="80"/>
              <w:sz w:val="16"/>
              <w:szCs w:val="16"/>
              <w:lang w:val="en-US"/>
            </w:rPr>
            <w:t xml:space="preserve"> </w:t>
          </w:r>
          <w:proofErr w:type="spellStart"/>
          <w:r w:rsidRPr="00725C24">
            <w:rPr>
              <w:rStyle w:val="s1"/>
              <w:rFonts w:ascii="Helvetica Neue" w:hAnsi="Helvetica Neue"/>
              <w:color w:val="808080" w:themeColor="background1" w:themeShade="80"/>
              <w:sz w:val="16"/>
              <w:szCs w:val="16"/>
              <w:lang w:val="en-US"/>
            </w:rPr>
            <w:t>Birren</w:t>
          </w:r>
          <w:proofErr w:type="spellEnd"/>
          <w:r w:rsidRPr="00725C24">
            <w:rPr>
              <w:rStyle w:val="s1"/>
              <w:rFonts w:ascii="Helvetica Neue" w:hAnsi="Helvetica Neue"/>
              <w:color w:val="808080" w:themeColor="background1" w:themeShade="80"/>
              <w:sz w:val="16"/>
              <w:szCs w:val="16"/>
              <w:lang w:val="en-US"/>
            </w:rPr>
            <w:t xml:space="preserve"> 5  </w:t>
          </w:r>
        </w:p>
        <w:p w14:paraId="47F81E52" w14:textId="77777777" w:rsidR="00092FB8" w:rsidRPr="00725C24" w:rsidRDefault="00092FB8" w:rsidP="00490CAE">
          <w:pPr>
            <w:pStyle w:val="Fuzeile"/>
            <w:rPr>
              <w:rStyle w:val="s1"/>
              <w:color w:val="808080" w:themeColor="background1" w:themeShade="80"/>
            </w:rPr>
          </w:pPr>
          <w:r w:rsidRPr="00725C24">
            <w:rPr>
              <w:rStyle w:val="s1"/>
              <w:rFonts w:ascii="Helvetica Neue" w:hAnsi="Helvetica Neue"/>
              <w:color w:val="808080" w:themeColor="background1" w:themeShade="80"/>
              <w:sz w:val="16"/>
              <w:szCs w:val="16"/>
            </w:rPr>
            <w:t>CH-5703 Seon</w:t>
          </w:r>
          <w:r w:rsidRPr="00725C24">
            <w:rPr>
              <w:rStyle w:val="s1"/>
              <w:color w:val="808080" w:themeColor="background1" w:themeShade="80"/>
            </w:rPr>
            <w:t xml:space="preserve"> </w:t>
          </w:r>
        </w:p>
      </w:tc>
      <w:tc>
        <w:tcPr>
          <w:tcW w:w="6574" w:type="dxa"/>
        </w:tcPr>
        <w:p w14:paraId="14B007FC" w14:textId="77777777" w:rsidR="00092FB8" w:rsidRPr="00725C24" w:rsidRDefault="00092FB8" w:rsidP="00725C24">
          <w:pPr>
            <w:pStyle w:val="p1"/>
            <w:tabs>
              <w:tab w:val="left" w:pos="3187"/>
            </w:tabs>
            <w:rPr>
              <w:rStyle w:val="s1"/>
              <w:rFonts w:cstheme="minorBidi"/>
              <w:b/>
              <w:color w:val="808080" w:themeColor="background1" w:themeShade="80"/>
              <w:sz w:val="16"/>
              <w:szCs w:val="16"/>
              <w:lang w:val="en-US" w:eastAsia="en-US"/>
            </w:rPr>
          </w:pPr>
          <w:r w:rsidRPr="00725C24">
            <w:rPr>
              <w:rStyle w:val="s1"/>
              <w:rFonts w:cstheme="minorBidi"/>
              <w:b/>
              <w:color w:val="808080" w:themeColor="background1" w:themeShade="80"/>
              <w:sz w:val="16"/>
              <w:szCs w:val="16"/>
              <w:lang w:val="en-US" w:eastAsia="en-US"/>
            </w:rPr>
            <w:t>Public Relations</w:t>
          </w:r>
          <w:r w:rsidR="00725C24" w:rsidRPr="00725C24">
            <w:rPr>
              <w:rStyle w:val="s1"/>
              <w:rFonts w:cstheme="minorBidi"/>
              <w:b/>
              <w:color w:val="808080" w:themeColor="background1" w:themeShade="80"/>
              <w:sz w:val="16"/>
              <w:szCs w:val="16"/>
              <w:lang w:val="en-US" w:eastAsia="en-US"/>
            </w:rPr>
            <w:t xml:space="preserve">   </w:t>
          </w:r>
        </w:p>
        <w:p w14:paraId="402EFA01" w14:textId="77777777" w:rsidR="00092FB8" w:rsidRPr="00725C24" w:rsidRDefault="00092FB8" w:rsidP="00490CAE">
          <w:pPr>
            <w:pStyle w:val="p1"/>
            <w:rPr>
              <w:rStyle w:val="s1"/>
              <w:rFonts w:cstheme="minorBidi"/>
              <w:color w:val="808080" w:themeColor="background1" w:themeShade="80"/>
              <w:sz w:val="16"/>
              <w:szCs w:val="16"/>
              <w:lang w:val="en-US" w:eastAsia="en-US"/>
            </w:rPr>
          </w:pPr>
          <w:r w:rsidRPr="00725C24">
            <w:rPr>
              <w:rStyle w:val="s1"/>
              <w:rFonts w:cstheme="minorBidi"/>
              <w:color w:val="808080" w:themeColor="background1" w:themeShade="80"/>
              <w:sz w:val="16"/>
              <w:szCs w:val="16"/>
              <w:lang w:val="en-US" w:eastAsia="en-US"/>
            </w:rPr>
            <w:t>Tel. +41 (0)62 769 82 71 </w:t>
          </w:r>
        </w:p>
        <w:p w14:paraId="6539DFB0" w14:textId="77777777" w:rsidR="00092FB8" w:rsidRPr="00725C24" w:rsidRDefault="00092FB8" w:rsidP="00490CAE">
          <w:pPr>
            <w:pStyle w:val="p1"/>
            <w:rPr>
              <w:rStyle w:val="s1"/>
              <w:rFonts w:cstheme="minorBidi"/>
              <w:color w:val="808080" w:themeColor="background1" w:themeShade="80"/>
              <w:sz w:val="16"/>
              <w:szCs w:val="16"/>
              <w:lang w:val="en-US" w:eastAsia="en-US"/>
            </w:rPr>
          </w:pPr>
          <w:r w:rsidRPr="00725C24">
            <w:rPr>
              <w:rStyle w:val="s1"/>
              <w:rFonts w:cstheme="minorBidi"/>
              <w:color w:val="808080" w:themeColor="background1" w:themeShade="80"/>
              <w:sz w:val="16"/>
              <w:szCs w:val="16"/>
              <w:lang w:val="en-US" w:eastAsia="en-US"/>
            </w:rPr>
            <w:t>pr@mammut.com</w:t>
          </w:r>
        </w:p>
        <w:p w14:paraId="78474F48" w14:textId="77777777" w:rsidR="00092FB8" w:rsidRPr="00725C24" w:rsidRDefault="00092FB8" w:rsidP="00725C24">
          <w:pPr>
            <w:pStyle w:val="p1"/>
            <w:rPr>
              <w:rStyle w:val="s1"/>
              <w:color w:val="808080" w:themeColor="background1" w:themeShade="80"/>
              <w:lang w:val="en-US"/>
            </w:rPr>
          </w:pPr>
          <w:r w:rsidRPr="00725C24">
            <w:rPr>
              <w:rStyle w:val="s1"/>
              <w:rFonts w:cstheme="minorBidi"/>
              <w:color w:val="808080" w:themeColor="background1" w:themeShade="80"/>
              <w:sz w:val="16"/>
              <w:szCs w:val="16"/>
              <w:lang w:val="en-US" w:eastAsia="en-US"/>
            </w:rPr>
            <w:t>mammut.com</w:t>
          </w:r>
        </w:p>
      </w:tc>
    </w:tr>
  </w:tbl>
  <w:p w14:paraId="7F0B5B2F" w14:textId="77777777" w:rsidR="00092FB8" w:rsidRPr="00725C24" w:rsidRDefault="00092FB8" w:rsidP="00725C24">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EA3CD" w14:textId="77777777" w:rsidR="006D292D" w:rsidRDefault="006D292D" w:rsidP="00092FB8">
      <w:r>
        <w:separator/>
      </w:r>
    </w:p>
  </w:footnote>
  <w:footnote w:type="continuationSeparator" w:id="0">
    <w:p w14:paraId="2C8B7AA6" w14:textId="77777777" w:rsidR="006D292D" w:rsidRDefault="006D292D" w:rsidP="0009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0C74" w14:textId="77777777" w:rsidR="00725C24" w:rsidRDefault="00725C24" w:rsidP="00725C24">
    <w:pPr>
      <w:pStyle w:val="Kopfzeile"/>
      <w:jc w:val="right"/>
    </w:pPr>
    <w:r>
      <w:rPr>
        <w:noProof/>
        <w:lang w:val="de-CH" w:eastAsia="zh-CN"/>
      </w:rPr>
      <w:drawing>
        <wp:inline distT="0" distB="0" distL="0" distR="0" wp14:anchorId="18D8F768" wp14:editId="569817E3">
          <wp:extent cx="814632" cy="816669"/>
          <wp:effectExtent l="0" t="0" r="5080" b="254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mut_logo_ohne_subline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4632" cy="81666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73431" w14:textId="77777777" w:rsidR="00725C24" w:rsidRDefault="000434EA" w:rsidP="00725C24">
    <w:pPr>
      <w:pStyle w:val="Kopfzeile"/>
      <w:jc w:val="right"/>
    </w:pPr>
    <w:r>
      <w:rPr>
        <w:noProof/>
        <w:lang w:val="de-CH" w:eastAsia="zh-CN"/>
      </w:rPr>
      <w:drawing>
        <wp:inline distT="0" distB="0" distL="0" distR="0" wp14:anchorId="23D947C4" wp14:editId="61A2FE0C">
          <wp:extent cx="815932" cy="817200"/>
          <wp:effectExtent l="0" t="0" r="3810" b="2540"/>
          <wp:docPr id="3" name="Grafik 3"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6C02D53"/>
    <w:multiLevelType w:val="hybridMultilevel"/>
    <w:tmpl w:val="29062E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0"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3"/>
  </w:num>
  <w:num w:numId="4">
    <w:abstractNumId w:val="10"/>
  </w:num>
  <w:num w:numId="5">
    <w:abstractNumId w:val="7"/>
  </w:num>
  <w:num w:numId="6">
    <w:abstractNumId w:val="2"/>
  </w:num>
  <w:num w:numId="7">
    <w:abstractNumId w:val="8"/>
  </w:num>
  <w:num w:numId="8">
    <w:abstractNumId w:val="9"/>
  </w:num>
  <w:num w:numId="9">
    <w:abstractNumId w:val="4"/>
  </w:num>
  <w:num w:numId="10">
    <w:abstractNumId w:val="11"/>
  </w:num>
  <w:num w:numId="11">
    <w:abstractNumId w:val="12"/>
  </w:num>
  <w:num w:numId="12">
    <w:abstractNumId w:val="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8A1"/>
    <w:rsid w:val="00003A7C"/>
    <w:rsid w:val="00005213"/>
    <w:rsid w:val="00006032"/>
    <w:rsid w:val="0001659D"/>
    <w:rsid w:val="000206A3"/>
    <w:rsid w:val="000434EA"/>
    <w:rsid w:val="00055A11"/>
    <w:rsid w:val="00067FD1"/>
    <w:rsid w:val="000711AB"/>
    <w:rsid w:val="000717BD"/>
    <w:rsid w:val="000749BE"/>
    <w:rsid w:val="000779D0"/>
    <w:rsid w:val="00080356"/>
    <w:rsid w:val="00080CBC"/>
    <w:rsid w:val="0008646D"/>
    <w:rsid w:val="000878BA"/>
    <w:rsid w:val="00087B08"/>
    <w:rsid w:val="00092FB8"/>
    <w:rsid w:val="00096471"/>
    <w:rsid w:val="000A39CB"/>
    <w:rsid w:val="000B2838"/>
    <w:rsid w:val="000B292A"/>
    <w:rsid w:val="000B332A"/>
    <w:rsid w:val="000B4DAE"/>
    <w:rsid w:val="000B5BF3"/>
    <w:rsid w:val="000C28BA"/>
    <w:rsid w:val="000C5E34"/>
    <w:rsid w:val="000C6795"/>
    <w:rsid w:val="000D7F3F"/>
    <w:rsid w:val="000E0090"/>
    <w:rsid w:val="000E04E1"/>
    <w:rsid w:val="000E5DA2"/>
    <w:rsid w:val="000F6C20"/>
    <w:rsid w:val="00103848"/>
    <w:rsid w:val="00117EE7"/>
    <w:rsid w:val="00121202"/>
    <w:rsid w:val="00123FDA"/>
    <w:rsid w:val="00131ED0"/>
    <w:rsid w:val="0014181E"/>
    <w:rsid w:val="00141890"/>
    <w:rsid w:val="001449F6"/>
    <w:rsid w:val="00165786"/>
    <w:rsid w:val="001847C9"/>
    <w:rsid w:val="001858B7"/>
    <w:rsid w:val="00190439"/>
    <w:rsid w:val="00197853"/>
    <w:rsid w:val="001B289C"/>
    <w:rsid w:val="001C1659"/>
    <w:rsid w:val="001C5FD0"/>
    <w:rsid w:val="001D04BC"/>
    <w:rsid w:val="001E455F"/>
    <w:rsid w:val="001E5951"/>
    <w:rsid w:val="001F1585"/>
    <w:rsid w:val="001F2468"/>
    <w:rsid w:val="002042DF"/>
    <w:rsid w:val="00217581"/>
    <w:rsid w:val="00226898"/>
    <w:rsid w:val="00243617"/>
    <w:rsid w:val="00260AB4"/>
    <w:rsid w:val="00260C88"/>
    <w:rsid w:val="00273C1C"/>
    <w:rsid w:val="00287FAA"/>
    <w:rsid w:val="0029692D"/>
    <w:rsid w:val="002B7151"/>
    <w:rsid w:val="002C03B2"/>
    <w:rsid w:val="002D5BB1"/>
    <w:rsid w:val="002E77D6"/>
    <w:rsid w:val="002F1D99"/>
    <w:rsid w:val="002F3FE2"/>
    <w:rsid w:val="002F40C8"/>
    <w:rsid w:val="002F5F18"/>
    <w:rsid w:val="003109E7"/>
    <w:rsid w:val="00313C26"/>
    <w:rsid w:val="00316258"/>
    <w:rsid w:val="00334B3F"/>
    <w:rsid w:val="003406BC"/>
    <w:rsid w:val="0034636A"/>
    <w:rsid w:val="00364621"/>
    <w:rsid w:val="00384C3D"/>
    <w:rsid w:val="0038690C"/>
    <w:rsid w:val="00393CE0"/>
    <w:rsid w:val="003A280F"/>
    <w:rsid w:val="003C2C49"/>
    <w:rsid w:val="003C448A"/>
    <w:rsid w:val="003D4243"/>
    <w:rsid w:val="003D517F"/>
    <w:rsid w:val="003E059C"/>
    <w:rsid w:val="003E073A"/>
    <w:rsid w:val="003F5BDA"/>
    <w:rsid w:val="004035A3"/>
    <w:rsid w:val="00407072"/>
    <w:rsid w:val="00422DB8"/>
    <w:rsid w:val="00424B97"/>
    <w:rsid w:val="004312BA"/>
    <w:rsid w:val="00443B05"/>
    <w:rsid w:val="004476ED"/>
    <w:rsid w:val="00453E71"/>
    <w:rsid w:val="00454358"/>
    <w:rsid w:val="004548A1"/>
    <w:rsid w:val="004563E7"/>
    <w:rsid w:val="004608CD"/>
    <w:rsid w:val="00461FF1"/>
    <w:rsid w:val="004708DA"/>
    <w:rsid w:val="00473A03"/>
    <w:rsid w:val="00475F75"/>
    <w:rsid w:val="00480847"/>
    <w:rsid w:val="0048205E"/>
    <w:rsid w:val="00492091"/>
    <w:rsid w:val="00494B65"/>
    <w:rsid w:val="00496245"/>
    <w:rsid w:val="004B3423"/>
    <w:rsid w:val="004B3509"/>
    <w:rsid w:val="004C19DF"/>
    <w:rsid w:val="004C3C33"/>
    <w:rsid w:val="004C3D03"/>
    <w:rsid w:val="004D0817"/>
    <w:rsid w:val="004D2759"/>
    <w:rsid w:val="004D4047"/>
    <w:rsid w:val="004D5FC0"/>
    <w:rsid w:val="004E0FAB"/>
    <w:rsid w:val="004E2E84"/>
    <w:rsid w:val="004F2D14"/>
    <w:rsid w:val="004F3546"/>
    <w:rsid w:val="004F41DF"/>
    <w:rsid w:val="004F5DAB"/>
    <w:rsid w:val="005124A2"/>
    <w:rsid w:val="0051593A"/>
    <w:rsid w:val="0052106D"/>
    <w:rsid w:val="00523692"/>
    <w:rsid w:val="00536C78"/>
    <w:rsid w:val="00544387"/>
    <w:rsid w:val="00550704"/>
    <w:rsid w:val="005537DF"/>
    <w:rsid w:val="00567189"/>
    <w:rsid w:val="005719DD"/>
    <w:rsid w:val="00575D13"/>
    <w:rsid w:val="005807E1"/>
    <w:rsid w:val="00581F00"/>
    <w:rsid w:val="0058253F"/>
    <w:rsid w:val="00584A06"/>
    <w:rsid w:val="00585274"/>
    <w:rsid w:val="00586446"/>
    <w:rsid w:val="005949F9"/>
    <w:rsid w:val="00596FF5"/>
    <w:rsid w:val="005A5DA6"/>
    <w:rsid w:val="005A5FFF"/>
    <w:rsid w:val="005B420F"/>
    <w:rsid w:val="005B6D17"/>
    <w:rsid w:val="005C7F46"/>
    <w:rsid w:val="005E14F7"/>
    <w:rsid w:val="005F08CF"/>
    <w:rsid w:val="005F0CF1"/>
    <w:rsid w:val="005F4BD3"/>
    <w:rsid w:val="00603A21"/>
    <w:rsid w:val="00606BFF"/>
    <w:rsid w:val="00607AE5"/>
    <w:rsid w:val="00612BB5"/>
    <w:rsid w:val="00622107"/>
    <w:rsid w:val="006268CD"/>
    <w:rsid w:val="0063624B"/>
    <w:rsid w:val="0064054A"/>
    <w:rsid w:val="0066056F"/>
    <w:rsid w:val="006948AF"/>
    <w:rsid w:val="00695BCB"/>
    <w:rsid w:val="006A28B5"/>
    <w:rsid w:val="006B3401"/>
    <w:rsid w:val="006B5697"/>
    <w:rsid w:val="006D09EA"/>
    <w:rsid w:val="006D292D"/>
    <w:rsid w:val="006F5DD6"/>
    <w:rsid w:val="0071539F"/>
    <w:rsid w:val="00725C24"/>
    <w:rsid w:val="0073676C"/>
    <w:rsid w:val="00740845"/>
    <w:rsid w:val="00754A18"/>
    <w:rsid w:val="00764D8A"/>
    <w:rsid w:val="00770EB7"/>
    <w:rsid w:val="00774D42"/>
    <w:rsid w:val="00782A24"/>
    <w:rsid w:val="00790DC7"/>
    <w:rsid w:val="00791B5D"/>
    <w:rsid w:val="00792ABD"/>
    <w:rsid w:val="00793A06"/>
    <w:rsid w:val="0079439A"/>
    <w:rsid w:val="007A2EC2"/>
    <w:rsid w:val="007B6570"/>
    <w:rsid w:val="007D0DA9"/>
    <w:rsid w:val="007D1B53"/>
    <w:rsid w:val="007E1B1C"/>
    <w:rsid w:val="007E359B"/>
    <w:rsid w:val="007E5807"/>
    <w:rsid w:val="007E75FD"/>
    <w:rsid w:val="00805D47"/>
    <w:rsid w:val="008168D5"/>
    <w:rsid w:val="00832910"/>
    <w:rsid w:val="008400C6"/>
    <w:rsid w:val="0085431A"/>
    <w:rsid w:val="0085577E"/>
    <w:rsid w:val="008630A6"/>
    <w:rsid w:val="00867F55"/>
    <w:rsid w:val="0087318A"/>
    <w:rsid w:val="008767C6"/>
    <w:rsid w:val="0087705C"/>
    <w:rsid w:val="008841EA"/>
    <w:rsid w:val="008B4200"/>
    <w:rsid w:val="008B7E39"/>
    <w:rsid w:val="008C79CC"/>
    <w:rsid w:val="008D05AA"/>
    <w:rsid w:val="008D123A"/>
    <w:rsid w:val="008D6FFE"/>
    <w:rsid w:val="008F7FC9"/>
    <w:rsid w:val="009028FC"/>
    <w:rsid w:val="009038DA"/>
    <w:rsid w:val="00905170"/>
    <w:rsid w:val="00907DC8"/>
    <w:rsid w:val="0091644D"/>
    <w:rsid w:val="0091681B"/>
    <w:rsid w:val="009239D2"/>
    <w:rsid w:val="00924C7F"/>
    <w:rsid w:val="00924E4A"/>
    <w:rsid w:val="00935701"/>
    <w:rsid w:val="009418D6"/>
    <w:rsid w:val="00945B10"/>
    <w:rsid w:val="00946F59"/>
    <w:rsid w:val="0095408C"/>
    <w:rsid w:val="00954303"/>
    <w:rsid w:val="00955EA7"/>
    <w:rsid w:val="009612C8"/>
    <w:rsid w:val="009662BC"/>
    <w:rsid w:val="00981B43"/>
    <w:rsid w:val="0099214F"/>
    <w:rsid w:val="009956D5"/>
    <w:rsid w:val="00996051"/>
    <w:rsid w:val="009B1BAF"/>
    <w:rsid w:val="009B24B8"/>
    <w:rsid w:val="009B71F8"/>
    <w:rsid w:val="009C3408"/>
    <w:rsid w:val="009D00BE"/>
    <w:rsid w:val="009D6C7D"/>
    <w:rsid w:val="009E1B32"/>
    <w:rsid w:val="009E4AC7"/>
    <w:rsid w:val="009E660E"/>
    <w:rsid w:val="009F059B"/>
    <w:rsid w:val="009F154C"/>
    <w:rsid w:val="009F231C"/>
    <w:rsid w:val="00A02896"/>
    <w:rsid w:val="00A06699"/>
    <w:rsid w:val="00A20FF3"/>
    <w:rsid w:val="00A34B4C"/>
    <w:rsid w:val="00A367BB"/>
    <w:rsid w:val="00A36C45"/>
    <w:rsid w:val="00A619D8"/>
    <w:rsid w:val="00A622F7"/>
    <w:rsid w:val="00A77E17"/>
    <w:rsid w:val="00A80336"/>
    <w:rsid w:val="00A83C2C"/>
    <w:rsid w:val="00A92A91"/>
    <w:rsid w:val="00AA7603"/>
    <w:rsid w:val="00AC3E84"/>
    <w:rsid w:val="00AC7B43"/>
    <w:rsid w:val="00AD73A0"/>
    <w:rsid w:val="00AE08C1"/>
    <w:rsid w:val="00AF3AFB"/>
    <w:rsid w:val="00AF4A58"/>
    <w:rsid w:val="00AF68B1"/>
    <w:rsid w:val="00B05F61"/>
    <w:rsid w:val="00B061BF"/>
    <w:rsid w:val="00B14861"/>
    <w:rsid w:val="00B21387"/>
    <w:rsid w:val="00B236FB"/>
    <w:rsid w:val="00B266EE"/>
    <w:rsid w:val="00B31C30"/>
    <w:rsid w:val="00B53695"/>
    <w:rsid w:val="00B5727F"/>
    <w:rsid w:val="00B5768E"/>
    <w:rsid w:val="00B606D5"/>
    <w:rsid w:val="00B67B79"/>
    <w:rsid w:val="00B739DD"/>
    <w:rsid w:val="00B77AF9"/>
    <w:rsid w:val="00B8178F"/>
    <w:rsid w:val="00B82585"/>
    <w:rsid w:val="00B84D3F"/>
    <w:rsid w:val="00B9769B"/>
    <w:rsid w:val="00BA0DAC"/>
    <w:rsid w:val="00BA193C"/>
    <w:rsid w:val="00BB2B3E"/>
    <w:rsid w:val="00BB4460"/>
    <w:rsid w:val="00BB4F2C"/>
    <w:rsid w:val="00BC2263"/>
    <w:rsid w:val="00BC5D1A"/>
    <w:rsid w:val="00BD4306"/>
    <w:rsid w:val="00BD7293"/>
    <w:rsid w:val="00BE2FB4"/>
    <w:rsid w:val="00BF28FD"/>
    <w:rsid w:val="00BF516A"/>
    <w:rsid w:val="00BF64C4"/>
    <w:rsid w:val="00C00252"/>
    <w:rsid w:val="00C00AB0"/>
    <w:rsid w:val="00C00AF2"/>
    <w:rsid w:val="00C03114"/>
    <w:rsid w:val="00C108EA"/>
    <w:rsid w:val="00C258DF"/>
    <w:rsid w:val="00C2643C"/>
    <w:rsid w:val="00C26647"/>
    <w:rsid w:val="00C30F42"/>
    <w:rsid w:val="00C51D8B"/>
    <w:rsid w:val="00C52B48"/>
    <w:rsid w:val="00C54085"/>
    <w:rsid w:val="00C540BA"/>
    <w:rsid w:val="00C561A8"/>
    <w:rsid w:val="00C601D6"/>
    <w:rsid w:val="00C672F7"/>
    <w:rsid w:val="00C71A22"/>
    <w:rsid w:val="00C774F2"/>
    <w:rsid w:val="00C80615"/>
    <w:rsid w:val="00C856B9"/>
    <w:rsid w:val="00C85860"/>
    <w:rsid w:val="00C86741"/>
    <w:rsid w:val="00CC62B9"/>
    <w:rsid w:val="00CC6B2F"/>
    <w:rsid w:val="00CC7A9D"/>
    <w:rsid w:val="00CE62D2"/>
    <w:rsid w:val="00D016CB"/>
    <w:rsid w:val="00D076F5"/>
    <w:rsid w:val="00D1348E"/>
    <w:rsid w:val="00D225BA"/>
    <w:rsid w:val="00D31929"/>
    <w:rsid w:val="00D3784D"/>
    <w:rsid w:val="00D452F1"/>
    <w:rsid w:val="00D50ACA"/>
    <w:rsid w:val="00D86445"/>
    <w:rsid w:val="00D93E5A"/>
    <w:rsid w:val="00D97771"/>
    <w:rsid w:val="00D9777D"/>
    <w:rsid w:val="00DA07EC"/>
    <w:rsid w:val="00DB5EC2"/>
    <w:rsid w:val="00DC14A6"/>
    <w:rsid w:val="00DC372E"/>
    <w:rsid w:val="00DD166B"/>
    <w:rsid w:val="00DD5371"/>
    <w:rsid w:val="00DF17A4"/>
    <w:rsid w:val="00E006CC"/>
    <w:rsid w:val="00E026AF"/>
    <w:rsid w:val="00E05EB0"/>
    <w:rsid w:val="00E07F3E"/>
    <w:rsid w:val="00E16327"/>
    <w:rsid w:val="00E21B55"/>
    <w:rsid w:val="00E403B5"/>
    <w:rsid w:val="00E43026"/>
    <w:rsid w:val="00E55E09"/>
    <w:rsid w:val="00E600EF"/>
    <w:rsid w:val="00E6047F"/>
    <w:rsid w:val="00E77F80"/>
    <w:rsid w:val="00E80706"/>
    <w:rsid w:val="00E81194"/>
    <w:rsid w:val="00E870DF"/>
    <w:rsid w:val="00E919FA"/>
    <w:rsid w:val="00E91E21"/>
    <w:rsid w:val="00E93FB3"/>
    <w:rsid w:val="00EA5FCA"/>
    <w:rsid w:val="00EA6591"/>
    <w:rsid w:val="00EB4D55"/>
    <w:rsid w:val="00EB4DDE"/>
    <w:rsid w:val="00EC4B76"/>
    <w:rsid w:val="00ED4C71"/>
    <w:rsid w:val="00ED678C"/>
    <w:rsid w:val="00EF1289"/>
    <w:rsid w:val="00EF2CB9"/>
    <w:rsid w:val="00EF63AC"/>
    <w:rsid w:val="00F01E63"/>
    <w:rsid w:val="00F11484"/>
    <w:rsid w:val="00F136A6"/>
    <w:rsid w:val="00F16309"/>
    <w:rsid w:val="00F17C52"/>
    <w:rsid w:val="00F2143E"/>
    <w:rsid w:val="00F21E8C"/>
    <w:rsid w:val="00F30F8A"/>
    <w:rsid w:val="00F31EFA"/>
    <w:rsid w:val="00F44E67"/>
    <w:rsid w:val="00F47316"/>
    <w:rsid w:val="00F52484"/>
    <w:rsid w:val="00F52B48"/>
    <w:rsid w:val="00F6382D"/>
    <w:rsid w:val="00F72A0E"/>
    <w:rsid w:val="00F76CEF"/>
    <w:rsid w:val="00F81B51"/>
    <w:rsid w:val="00F85F7D"/>
    <w:rsid w:val="00F868F8"/>
    <w:rsid w:val="00FA32BD"/>
    <w:rsid w:val="00FA762A"/>
    <w:rsid w:val="00FB015C"/>
    <w:rsid w:val="00FB7B46"/>
    <w:rsid w:val="00FC0BA2"/>
    <w:rsid w:val="00FD7F7D"/>
    <w:rsid w:val="00FE4C81"/>
    <w:rsid w:val="00FE7629"/>
    <w:rsid w:val="00FF445A"/>
    <w:rsid w:val="00FF62C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1E02C143"/>
  <w15:docId w15:val="{3C0CE0AC-64CF-4549-AE5B-DC232673A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548A1"/>
    <w:pPr>
      <w:spacing w:after="0" w:line="240" w:lineRule="auto"/>
    </w:pPr>
    <w:rPr>
      <w:rFonts w:eastAsiaTheme="minorHAnsi"/>
      <w:sz w:val="24"/>
      <w:szCs w:val="24"/>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semiHidden/>
    <w:unhideWhenUsed/>
    <w:rsid w:val="00B606D5"/>
    <w:rPr>
      <w:sz w:val="20"/>
      <w:szCs w:val="20"/>
    </w:rPr>
  </w:style>
  <w:style w:type="character" w:customStyle="1" w:styleId="KommentartextZchn">
    <w:name w:val="Kommentartext Zchn"/>
    <w:basedOn w:val="Absatz-Standardschriftart"/>
    <w:link w:val="Kommentartext"/>
    <w:uiPriority w:val="99"/>
    <w:semiHidden/>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paragraph" w:styleId="KeinLeerraum">
    <w:name w:val="No Spacing"/>
    <w:uiPriority w:val="1"/>
    <w:qFormat/>
    <w:rsid w:val="00C856B9"/>
    <w:pPr>
      <w:spacing w:after="0" w:line="240" w:lineRule="auto"/>
    </w:pPr>
    <w:rPr>
      <w:rFonts w:eastAsiaTheme="minorHAnsi"/>
      <w:sz w:val="24"/>
      <w:szCs w:val="24"/>
      <w:lang w:val="de-DE" w:eastAsia="en-US"/>
    </w:rPr>
  </w:style>
  <w:style w:type="character" w:customStyle="1" w:styleId="NichtaufgelsteErwhnung1">
    <w:name w:val="Nicht aufgelöste Erwähnung1"/>
    <w:basedOn w:val="Absatz-Standardschriftart"/>
    <w:uiPriority w:val="99"/>
    <w:semiHidden/>
    <w:unhideWhenUsed/>
    <w:rsid w:val="002E77D6"/>
    <w:rPr>
      <w:color w:val="605E5C"/>
      <w:shd w:val="clear" w:color="auto" w:fill="E1DFDD"/>
    </w:rPr>
  </w:style>
  <w:style w:type="character" w:styleId="NichtaufgelsteErwhnung">
    <w:name w:val="Unresolved Mention"/>
    <w:basedOn w:val="Absatz-Standardschriftart"/>
    <w:uiPriority w:val="99"/>
    <w:semiHidden/>
    <w:unhideWhenUsed/>
    <w:rsid w:val="00D97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424F1-3D36-481C-83EF-B1FDDD6E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453</Words>
  <Characters>2859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Mammut Sports Group</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Kalchofner Seraina</dc:creator>
  <cp:lastModifiedBy>Kalchofner Seraina</cp:lastModifiedBy>
  <cp:revision>11</cp:revision>
  <cp:lastPrinted>2018-08-08T12:15:00Z</cp:lastPrinted>
  <dcterms:created xsi:type="dcterms:W3CDTF">2018-11-08T15:23:00Z</dcterms:created>
  <dcterms:modified xsi:type="dcterms:W3CDTF">2019-01-04T11:27:00Z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1692110112</vt:i4>
  </property>
  <property fmtid="{D5CDD505-2E9C-101B-9397-08002B2CF9AE}" pid="3" name="_NewReviewCycle">
    <vt:lpwstr/>
  </property>
  <property fmtid="{D5CDD505-2E9C-101B-9397-08002B2CF9AE}" pid="4" name="_EmailSubject">
    <vt:lpwstr>2 Media Releases next week</vt:lpwstr>
  </property>
  <property fmtid="{D5CDD505-2E9C-101B-9397-08002B2CF9AE}" pid="5" name="_AuthorEmail">
    <vt:lpwstr>Seraina.Kalchofner@mammut.com</vt:lpwstr>
  </property>
  <property fmtid="{D5CDD505-2E9C-101B-9397-08002B2CF9AE}" pid="6" name="_AuthorEmailDisplayName">
    <vt:lpwstr>Kalchofner Seraina</vt:lpwstr>
  </property>
  <property fmtid="{D5CDD505-2E9C-101B-9397-08002B2CF9AE}" pid="7" name="_PreviousAdHocReviewCycleID">
    <vt:i4>-1390451311</vt:i4>
  </property>
</Properties>
</file>