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EEC" w:rsidRDefault="00333EEC" w:rsidP="00BD3A53">
      <w:pPr>
        <w:spacing w:line="288" w:lineRule="auto"/>
        <w:rPr>
          <w:rFonts w:ascii="Times New Roman" w:hAnsi="Times New Roman"/>
          <w:b/>
          <w:sz w:val="24"/>
          <w:szCs w:val="24"/>
          <w:lang w:val="en-GB"/>
        </w:rPr>
      </w:pPr>
    </w:p>
    <w:p w:rsidR="00333EEC" w:rsidRDefault="00333EEC" w:rsidP="00BD3A53">
      <w:pPr>
        <w:spacing w:line="288" w:lineRule="auto"/>
        <w:rPr>
          <w:rFonts w:ascii="Times New Roman" w:hAnsi="Times New Roman"/>
          <w:b/>
          <w:sz w:val="24"/>
          <w:szCs w:val="24"/>
          <w:lang w:val="en-GB"/>
        </w:rPr>
      </w:pPr>
      <w:r>
        <w:rPr>
          <w:rFonts w:ascii="Times New Roman" w:hAnsi="Times New Roman"/>
          <w:b/>
          <w:noProof/>
          <w:sz w:val="24"/>
          <w:szCs w:val="24"/>
          <w:lang w:eastAsia="nl-BE"/>
        </w:rPr>
        <w:drawing>
          <wp:inline distT="0" distB="0" distL="0" distR="0">
            <wp:extent cx="2499800" cy="1249900"/>
            <wp:effectExtent l="19050" t="0" r="0" b="0"/>
            <wp:docPr id="1" name="Afbeelding 0" descr="logo_MPM_GC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PM_GCC_CMYK.jpg"/>
                    <pic:cNvPicPr/>
                  </pic:nvPicPr>
                  <pic:blipFill>
                    <a:blip r:embed="rId7" cstate="print"/>
                    <a:stretch>
                      <a:fillRect/>
                    </a:stretch>
                  </pic:blipFill>
                  <pic:spPr>
                    <a:xfrm>
                      <a:off x="0" y="0"/>
                      <a:ext cx="2498944" cy="1249472"/>
                    </a:xfrm>
                    <a:prstGeom prst="rect">
                      <a:avLst/>
                    </a:prstGeom>
                  </pic:spPr>
                </pic:pic>
              </a:graphicData>
            </a:graphic>
          </wp:inline>
        </w:drawing>
      </w:r>
    </w:p>
    <w:p w:rsidR="00333EEC" w:rsidRDefault="00333EEC" w:rsidP="00BD3A53">
      <w:pPr>
        <w:spacing w:line="288" w:lineRule="auto"/>
        <w:rPr>
          <w:rFonts w:ascii="Times New Roman" w:hAnsi="Times New Roman"/>
          <w:b/>
          <w:sz w:val="24"/>
          <w:szCs w:val="24"/>
          <w:lang w:val="en-GB"/>
        </w:rPr>
      </w:pPr>
    </w:p>
    <w:p w:rsidR="00333EEC" w:rsidRDefault="00333EEC" w:rsidP="00BD3A53">
      <w:pPr>
        <w:spacing w:line="288" w:lineRule="auto"/>
        <w:rPr>
          <w:rFonts w:ascii="Times New Roman" w:hAnsi="Times New Roman"/>
          <w:b/>
          <w:sz w:val="24"/>
          <w:szCs w:val="24"/>
          <w:lang w:val="en-GB"/>
        </w:rPr>
      </w:pPr>
    </w:p>
    <w:p w:rsidR="002517EB" w:rsidRPr="00E82686" w:rsidRDefault="00BD3A53" w:rsidP="00BD3A53">
      <w:pPr>
        <w:spacing w:line="288" w:lineRule="auto"/>
        <w:rPr>
          <w:rFonts w:ascii="Times New Roman" w:hAnsi="Times New Roman"/>
          <w:b/>
          <w:sz w:val="24"/>
          <w:szCs w:val="24"/>
          <w:lang w:val="en-GB"/>
        </w:rPr>
      </w:pPr>
      <w:r w:rsidRPr="00E82686">
        <w:rPr>
          <w:rFonts w:ascii="Times New Roman" w:hAnsi="Times New Roman"/>
          <w:b/>
          <w:sz w:val="24"/>
          <w:szCs w:val="24"/>
          <w:lang w:val="en-GB"/>
        </w:rPr>
        <w:t xml:space="preserve">ANTWERP AND LEUVEN </w:t>
      </w:r>
      <w:r w:rsidR="00F62C1E" w:rsidRPr="00E82686">
        <w:rPr>
          <w:rFonts w:ascii="Times New Roman" w:hAnsi="Times New Roman"/>
          <w:b/>
          <w:sz w:val="24"/>
          <w:szCs w:val="24"/>
          <w:lang w:val="en-GB"/>
        </w:rPr>
        <w:t>HAVE A</w:t>
      </w:r>
      <w:r w:rsidRPr="00E82686">
        <w:rPr>
          <w:rFonts w:ascii="Times New Roman" w:hAnsi="Times New Roman"/>
          <w:b/>
          <w:sz w:val="24"/>
          <w:szCs w:val="24"/>
          <w:lang w:val="en-GB"/>
        </w:rPr>
        <w:t xml:space="preserve"> SIXTEENTH CENTURY </w:t>
      </w:r>
      <w:r w:rsidR="00F62C1E" w:rsidRPr="00E82686">
        <w:rPr>
          <w:rFonts w:ascii="Times New Roman" w:hAnsi="Times New Roman"/>
          <w:b/>
          <w:sz w:val="24"/>
          <w:szCs w:val="24"/>
          <w:lang w:val="en-GB"/>
        </w:rPr>
        <w:t xml:space="preserve">THEME </w:t>
      </w:r>
      <w:r w:rsidRPr="00E82686">
        <w:rPr>
          <w:rFonts w:ascii="Times New Roman" w:hAnsi="Times New Roman"/>
          <w:b/>
          <w:sz w:val="24"/>
          <w:szCs w:val="24"/>
          <w:lang w:val="en-GB"/>
        </w:rPr>
        <w:t>THIS YEAR</w:t>
      </w:r>
      <w:r w:rsidR="00BA26BD" w:rsidRPr="00E82686">
        <w:rPr>
          <w:rFonts w:ascii="Times New Roman" w:hAnsi="Times New Roman"/>
          <w:b/>
          <w:sz w:val="24"/>
          <w:szCs w:val="24"/>
          <w:lang w:val="en-GB"/>
        </w:rPr>
        <w:t xml:space="preserve"> </w:t>
      </w:r>
    </w:p>
    <w:p w:rsidR="00BA26BD" w:rsidRPr="00E82686" w:rsidRDefault="00BA26BD" w:rsidP="000A1F94">
      <w:pPr>
        <w:spacing w:line="288" w:lineRule="auto"/>
        <w:rPr>
          <w:rFonts w:ascii="Times New Roman" w:hAnsi="Times New Roman"/>
          <w:sz w:val="24"/>
          <w:szCs w:val="24"/>
          <w:lang w:val="en-GB"/>
        </w:rPr>
      </w:pPr>
    </w:p>
    <w:p w:rsidR="00845A56" w:rsidRPr="00800AE6" w:rsidRDefault="00BD3A53" w:rsidP="00BD3A53">
      <w:pPr>
        <w:spacing w:line="288" w:lineRule="auto"/>
        <w:rPr>
          <w:rFonts w:ascii="Times New Roman" w:hAnsi="Times New Roman"/>
          <w:sz w:val="20"/>
          <w:szCs w:val="20"/>
          <w:lang w:val="en-GB"/>
        </w:rPr>
      </w:pPr>
      <w:r w:rsidRPr="00800AE6">
        <w:rPr>
          <w:rFonts w:ascii="Times New Roman" w:hAnsi="Times New Roman"/>
          <w:sz w:val="20"/>
          <w:szCs w:val="20"/>
          <w:lang w:val="en-GB"/>
        </w:rPr>
        <w:t>European thought changed in the sixteenth century. Voyages of discovery, new inventions and the rediscovery of the ancient writers led to new insights and a new understanding of the world. Flanders</w:t>
      </w:r>
      <w:r w:rsidR="00F62C1E" w:rsidRPr="00800AE6">
        <w:rPr>
          <w:rFonts w:ascii="Times New Roman" w:hAnsi="Times New Roman"/>
          <w:sz w:val="20"/>
          <w:szCs w:val="20"/>
          <w:lang w:val="en-GB"/>
        </w:rPr>
        <w:t xml:space="preserve"> too experienced these developments</w:t>
      </w:r>
      <w:r w:rsidR="008456B1" w:rsidRPr="00800AE6">
        <w:rPr>
          <w:rFonts w:ascii="Times New Roman" w:hAnsi="Times New Roman"/>
          <w:sz w:val="20"/>
          <w:szCs w:val="20"/>
          <w:lang w:val="en-GB"/>
        </w:rPr>
        <w:t xml:space="preserve">. </w:t>
      </w:r>
      <w:r w:rsidR="00845A56" w:rsidRPr="00800AE6">
        <w:rPr>
          <w:rFonts w:ascii="Times New Roman" w:hAnsi="Times New Roman"/>
          <w:sz w:val="20"/>
          <w:szCs w:val="20"/>
          <w:lang w:val="en-GB"/>
        </w:rPr>
        <w:br/>
      </w:r>
    </w:p>
    <w:p w:rsidR="009471ED" w:rsidRPr="00800AE6" w:rsidRDefault="00BD3A53" w:rsidP="009471ED">
      <w:pPr>
        <w:spacing w:line="288" w:lineRule="auto"/>
        <w:rPr>
          <w:rFonts w:ascii="Times New Roman" w:hAnsi="Times New Roman"/>
          <w:sz w:val="20"/>
          <w:szCs w:val="20"/>
          <w:lang w:val="en-GB"/>
        </w:rPr>
      </w:pPr>
      <w:r w:rsidRPr="00800AE6">
        <w:rPr>
          <w:rFonts w:ascii="Times New Roman" w:hAnsi="Times New Roman"/>
          <w:sz w:val="20"/>
          <w:szCs w:val="20"/>
          <w:lang w:val="en-GB"/>
        </w:rPr>
        <w:t xml:space="preserve">In Antwerp and Leuven, autumn 2016 is dominated by two outstanding </w:t>
      </w:r>
      <w:r w:rsidR="0056420B" w:rsidRPr="00800AE6">
        <w:rPr>
          <w:rFonts w:ascii="Times New Roman" w:hAnsi="Times New Roman"/>
          <w:sz w:val="20"/>
          <w:szCs w:val="20"/>
          <w:lang w:val="en-GB"/>
        </w:rPr>
        <w:t>figures</w:t>
      </w:r>
      <w:r w:rsidRPr="00800AE6">
        <w:rPr>
          <w:rFonts w:ascii="Times New Roman" w:hAnsi="Times New Roman"/>
          <w:sz w:val="20"/>
          <w:szCs w:val="20"/>
          <w:lang w:val="en-GB"/>
        </w:rPr>
        <w:t xml:space="preserve"> from the sixteenth century. In Leuven in 1516, the English humanist Thomas More published his </w:t>
      </w:r>
      <w:r w:rsidRPr="00800AE6">
        <w:rPr>
          <w:rFonts w:ascii="Times New Roman" w:hAnsi="Times New Roman"/>
          <w:i/>
          <w:sz w:val="20"/>
          <w:szCs w:val="20"/>
          <w:lang w:val="en-GB"/>
        </w:rPr>
        <w:t>Utopia</w:t>
      </w:r>
      <w:r w:rsidRPr="00800AE6">
        <w:rPr>
          <w:rFonts w:ascii="Times New Roman" w:hAnsi="Times New Roman"/>
          <w:sz w:val="20"/>
          <w:szCs w:val="20"/>
          <w:lang w:val="en-GB"/>
        </w:rPr>
        <w:t xml:space="preserve">, a book that remains relevant to this day, raising issues </w:t>
      </w:r>
      <w:r w:rsidR="0056420B" w:rsidRPr="00800AE6">
        <w:rPr>
          <w:rFonts w:ascii="Times New Roman" w:hAnsi="Times New Roman"/>
          <w:sz w:val="20"/>
          <w:szCs w:val="20"/>
          <w:lang w:val="en-GB"/>
        </w:rPr>
        <w:t>with which</w:t>
      </w:r>
      <w:r w:rsidRPr="00800AE6">
        <w:rPr>
          <w:rFonts w:ascii="Times New Roman" w:hAnsi="Times New Roman"/>
          <w:sz w:val="20"/>
          <w:szCs w:val="20"/>
          <w:lang w:val="en-GB"/>
        </w:rPr>
        <w:t xml:space="preserve"> contemporary societies are still grappling. The exhibition </w:t>
      </w:r>
      <w:r w:rsidRPr="00800AE6">
        <w:rPr>
          <w:rFonts w:ascii="Times New Roman" w:hAnsi="Times New Roman"/>
          <w:i/>
          <w:sz w:val="20"/>
          <w:szCs w:val="20"/>
          <w:lang w:val="en-GB"/>
        </w:rPr>
        <w:t>In Search of Utopia</w:t>
      </w:r>
      <w:r w:rsidRPr="00800AE6">
        <w:rPr>
          <w:rFonts w:ascii="Times New Roman" w:hAnsi="Times New Roman"/>
          <w:sz w:val="20"/>
          <w:szCs w:val="20"/>
          <w:lang w:val="en-GB"/>
        </w:rPr>
        <w:t xml:space="preserve"> presents ​​the creative achievements that were partly prompted by the book and reveals the intellectual </w:t>
      </w:r>
      <w:r w:rsidR="0056420B" w:rsidRPr="00800AE6">
        <w:rPr>
          <w:rFonts w:ascii="Times New Roman" w:hAnsi="Times New Roman"/>
          <w:sz w:val="20"/>
          <w:szCs w:val="20"/>
          <w:lang w:val="en-GB"/>
        </w:rPr>
        <w:t>company</w:t>
      </w:r>
      <w:r w:rsidRPr="00800AE6">
        <w:rPr>
          <w:rFonts w:ascii="Times New Roman" w:hAnsi="Times New Roman"/>
          <w:sz w:val="20"/>
          <w:szCs w:val="20"/>
          <w:lang w:val="en-GB"/>
        </w:rPr>
        <w:t xml:space="preserve"> in which More moved. The changing spirit of the age </w:t>
      </w:r>
      <w:r w:rsidR="0056420B" w:rsidRPr="00800AE6">
        <w:rPr>
          <w:rFonts w:ascii="Times New Roman" w:hAnsi="Times New Roman"/>
          <w:sz w:val="20"/>
          <w:szCs w:val="20"/>
          <w:lang w:val="en-GB"/>
        </w:rPr>
        <w:t>is evidenced with</w:t>
      </w:r>
      <w:r w:rsidRPr="00800AE6">
        <w:rPr>
          <w:rFonts w:ascii="Times New Roman" w:hAnsi="Times New Roman"/>
          <w:sz w:val="20"/>
          <w:szCs w:val="20"/>
          <w:lang w:val="en-GB"/>
        </w:rPr>
        <w:t xml:space="preserve"> paintings, tapestries, maps and the development of scientific instruments. Works by the great masters of </w:t>
      </w:r>
      <w:proofErr w:type="spellStart"/>
      <w:r w:rsidRPr="00800AE6">
        <w:rPr>
          <w:rFonts w:ascii="Times New Roman" w:hAnsi="Times New Roman"/>
          <w:sz w:val="20"/>
          <w:szCs w:val="20"/>
          <w:lang w:val="en-GB"/>
        </w:rPr>
        <w:t>More’s</w:t>
      </w:r>
      <w:proofErr w:type="spellEnd"/>
      <w:r w:rsidRPr="00800AE6">
        <w:rPr>
          <w:rFonts w:ascii="Times New Roman" w:hAnsi="Times New Roman"/>
          <w:sz w:val="20"/>
          <w:szCs w:val="20"/>
          <w:lang w:val="en-GB"/>
        </w:rPr>
        <w:t xml:space="preserve"> time – </w:t>
      </w:r>
      <w:proofErr w:type="spellStart"/>
      <w:r w:rsidRPr="00800AE6">
        <w:rPr>
          <w:rFonts w:ascii="Times New Roman" w:hAnsi="Times New Roman"/>
          <w:sz w:val="20"/>
          <w:szCs w:val="20"/>
          <w:lang w:val="en-GB"/>
        </w:rPr>
        <w:t>Quinten</w:t>
      </w:r>
      <w:proofErr w:type="spellEnd"/>
      <w:r w:rsidRPr="00800AE6">
        <w:rPr>
          <w:rFonts w:ascii="Times New Roman" w:hAnsi="Times New Roman"/>
          <w:sz w:val="20"/>
          <w:szCs w:val="20"/>
          <w:lang w:val="en-GB"/>
        </w:rPr>
        <w:t xml:space="preserve"> </w:t>
      </w:r>
      <w:proofErr w:type="spellStart"/>
      <w:r w:rsidRPr="00800AE6">
        <w:rPr>
          <w:rFonts w:ascii="Times New Roman" w:hAnsi="Times New Roman"/>
          <w:sz w:val="20"/>
          <w:szCs w:val="20"/>
          <w:lang w:val="en-GB"/>
        </w:rPr>
        <w:t>Metsys</w:t>
      </w:r>
      <w:proofErr w:type="spellEnd"/>
      <w:r w:rsidRPr="00800AE6">
        <w:rPr>
          <w:rFonts w:ascii="Times New Roman" w:hAnsi="Times New Roman"/>
          <w:sz w:val="20"/>
          <w:szCs w:val="20"/>
          <w:lang w:val="en-GB"/>
        </w:rPr>
        <w:t xml:space="preserve">, Jan </w:t>
      </w:r>
      <w:proofErr w:type="spellStart"/>
      <w:r w:rsidRPr="00800AE6">
        <w:rPr>
          <w:rFonts w:ascii="Times New Roman" w:hAnsi="Times New Roman"/>
          <w:sz w:val="20"/>
          <w:szCs w:val="20"/>
          <w:lang w:val="en-GB"/>
        </w:rPr>
        <w:t>Gossaert</w:t>
      </w:r>
      <w:proofErr w:type="spellEnd"/>
      <w:r w:rsidRPr="00800AE6">
        <w:rPr>
          <w:rFonts w:ascii="Times New Roman" w:hAnsi="Times New Roman"/>
          <w:sz w:val="20"/>
          <w:szCs w:val="20"/>
          <w:lang w:val="en-GB"/>
        </w:rPr>
        <w:t xml:space="preserve">, Albrecht </w:t>
      </w:r>
      <w:proofErr w:type="spellStart"/>
      <w:r w:rsidRPr="00800AE6">
        <w:rPr>
          <w:rFonts w:ascii="Times New Roman" w:hAnsi="Times New Roman"/>
          <w:sz w:val="20"/>
          <w:szCs w:val="20"/>
          <w:lang w:val="en-GB"/>
        </w:rPr>
        <w:t>Dürer</w:t>
      </w:r>
      <w:proofErr w:type="spellEnd"/>
      <w:r w:rsidRPr="00800AE6">
        <w:rPr>
          <w:rFonts w:ascii="Times New Roman" w:hAnsi="Times New Roman"/>
          <w:sz w:val="20"/>
          <w:szCs w:val="20"/>
          <w:lang w:val="en-GB"/>
        </w:rPr>
        <w:t xml:space="preserve">, Hans Holbein and many others – can be admired. </w:t>
      </w:r>
      <w:r w:rsidRPr="00800AE6">
        <w:rPr>
          <w:rFonts w:ascii="Times New Roman" w:hAnsi="Times New Roman"/>
          <w:color w:val="333333"/>
          <w:sz w:val="20"/>
          <w:szCs w:val="20"/>
          <w:lang w:val="en-GB"/>
        </w:rPr>
        <w:t>They inimitably display the boundless imaginative conception of an ideal world</w:t>
      </w:r>
      <w:r w:rsidR="009471ED" w:rsidRPr="00800AE6">
        <w:rPr>
          <w:rFonts w:ascii="Times New Roman" w:hAnsi="Times New Roman"/>
          <w:color w:val="333333"/>
          <w:sz w:val="20"/>
          <w:szCs w:val="20"/>
          <w:lang w:val="en-GB"/>
        </w:rPr>
        <w:t>.</w:t>
      </w:r>
    </w:p>
    <w:p w:rsidR="006E42D1" w:rsidRPr="00F74377" w:rsidRDefault="006E42D1" w:rsidP="000A1F94">
      <w:pPr>
        <w:spacing w:line="288" w:lineRule="auto"/>
        <w:rPr>
          <w:rFonts w:ascii="Times New Roman" w:hAnsi="Times New Roman"/>
          <w:lang w:val="en-GB"/>
        </w:rPr>
      </w:pPr>
    </w:p>
    <w:p w:rsidR="008456B1" w:rsidRPr="00800AE6" w:rsidRDefault="00BD3A53" w:rsidP="009471ED">
      <w:pPr>
        <w:spacing w:line="288" w:lineRule="auto"/>
        <w:rPr>
          <w:rFonts w:ascii="Times New Roman" w:hAnsi="Times New Roman"/>
          <w:sz w:val="20"/>
          <w:szCs w:val="20"/>
          <w:lang w:val="en-GB"/>
        </w:rPr>
      </w:pPr>
      <w:r w:rsidRPr="00800AE6">
        <w:rPr>
          <w:rFonts w:ascii="Times New Roman" w:hAnsi="Times New Roman"/>
          <w:sz w:val="20"/>
          <w:szCs w:val="20"/>
          <w:lang w:val="en-GB"/>
        </w:rPr>
        <w:t xml:space="preserve">Sixty years after the publication of </w:t>
      </w:r>
      <w:r w:rsidRPr="00800AE6">
        <w:rPr>
          <w:rFonts w:ascii="Times New Roman" w:hAnsi="Times New Roman"/>
          <w:i/>
          <w:sz w:val="20"/>
          <w:szCs w:val="20"/>
          <w:lang w:val="en-GB"/>
        </w:rPr>
        <w:t>Utopia</w:t>
      </w:r>
      <w:r w:rsidRPr="00800AE6">
        <w:rPr>
          <w:rFonts w:ascii="Times New Roman" w:hAnsi="Times New Roman"/>
          <w:sz w:val="20"/>
          <w:szCs w:val="20"/>
          <w:lang w:val="en-GB"/>
        </w:rPr>
        <w:t xml:space="preserve">, in 1576, the Frenchman Christophe </w:t>
      </w:r>
      <w:proofErr w:type="spellStart"/>
      <w:r w:rsidRPr="00800AE6">
        <w:rPr>
          <w:rFonts w:ascii="Times New Roman" w:hAnsi="Times New Roman"/>
          <w:sz w:val="20"/>
          <w:szCs w:val="20"/>
          <w:lang w:val="en-GB"/>
        </w:rPr>
        <w:t>Plantin</w:t>
      </w:r>
      <w:proofErr w:type="spellEnd"/>
      <w:r w:rsidRPr="00800AE6">
        <w:rPr>
          <w:rFonts w:ascii="Times New Roman" w:hAnsi="Times New Roman"/>
          <w:sz w:val="20"/>
          <w:szCs w:val="20"/>
          <w:lang w:val="en-GB"/>
        </w:rPr>
        <w:t xml:space="preserve"> presented the </w:t>
      </w:r>
      <w:proofErr w:type="spellStart"/>
      <w:r w:rsidRPr="00800AE6">
        <w:rPr>
          <w:rFonts w:ascii="Times New Roman" w:hAnsi="Times New Roman"/>
          <w:i/>
          <w:sz w:val="20"/>
          <w:szCs w:val="20"/>
          <w:lang w:val="en-GB"/>
        </w:rPr>
        <w:t>Biblia</w:t>
      </w:r>
      <w:proofErr w:type="spellEnd"/>
      <w:r w:rsidRPr="00800AE6">
        <w:rPr>
          <w:rFonts w:ascii="Times New Roman" w:hAnsi="Times New Roman"/>
          <w:i/>
          <w:sz w:val="20"/>
          <w:szCs w:val="20"/>
          <w:lang w:val="en-GB"/>
        </w:rPr>
        <w:t xml:space="preserve"> </w:t>
      </w:r>
      <w:proofErr w:type="spellStart"/>
      <w:r w:rsidRPr="00800AE6">
        <w:rPr>
          <w:rFonts w:ascii="Times New Roman" w:hAnsi="Times New Roman"/>
          <w:i/>
          <w:sz w:val="20"/>
          <w:szCs w:val="20"/>
          <w:lang w:val="en-GB"/>
        </w:rPr>
        <w:t>Regia</w:t>
      </w:r>
      <w:proofErr w:type="spellEnd"/>
      <w:r w:rsidRPr="00800AE6">
        <w:rPr>
          <w:rFonts w:ascii="Times New Roman" w:hAnsi="Times New Roman"/>
          <w:sz w:val="20"/>
          <w:szCs w:val="20"/>
          <w:lang w:val="en-GB"/>
        </w:rPr>
        <w:t xml:space="preserve"> to King Philip II of Spain, and thus acquired exclusive rights to distribute liturgical works throughout the New World. Through his Antwerp publishing business, the ‘</w:t>
      </w:r>
      <w:proofErr w:type="spellStart"/>
      <w:r w:rsidRPr="00800AE6">
        <w:rPr>
          <w:rFonts w:ascii="Times New Roman" w:hAnsi="Times New Roman"/>
          <w:sz w:val="20"/>
          <w:szCs w:val="20"/>
          <w:lang w:val="en-GB"/>
        </w:rPr>
        <w:t>Officina</w:t>
      </w:r>
      <w:proofErr w:type="spellEnd"/>
      <w:r w:rsidRPr="00800AE6">
        <w:rPr>
          <w:rFonts w:ascii="Times New Roman" w:hAnsi="Times New Roman"/>
          <w:sz w:val="20"/>
          <w:szCs w:val="20"/>
          <w:lang w:val="en-GB"/>
        </w:rPr>
        <w:t xml:space="preserve"> </w:t>
      </w:r>
      <w:proofErr w:type="spellStart"/>
      <w:r w:rsidRPr="00800AE6">
        <w:rPr>
          <w:rFonts w:ascii="Times New Roman" w:hAnsi="Times New Roman"/>
          <w:sz w:val="20"/>
          <w:szCs w:val="20"/>
          <w:lang w:val="en-GB"/>
        </w:rPr>
        <w:t>Plantiniana</w:t>
      </w:r>
      <w:proofErr w:type="spellEnd"/>
      <w:r w:rsidRPr="00800AE6">
        <w:rPr>
          <w:rFonts w:ascii="Times New Roman" w:hAnsi="Times New Roman"/>
          <w:sz w:val="20"/>
          <w:szCs w:val="20"/>
          <w:lang w:val="en-GB"/>
        </w:rPr>
        <w:t>’, he spread the new sixteenth-century scientific and humanistic thinking to the overseas territories</w:t>
      </w:r>
      <w:r w:rsidR="00662E68" w:rsidRPr="00800AE6">
        <w:rPr>
          <w:rFonts w:ascii="Times New Roman" w:hAnsi="Times New Roman"/>
          <w:sz w:val="20"/>
          <w:szCs w:val="20"/>
          <w:lang w:val="en-GB"/>
        </w:rPr>
        <w:t>.</w:t>
      </w:r>
      <w:r w:rsidR="009471ED" w:rsidRPr="00800AE6">
        <w:rPr>
          <w:rFonts w:ascii="Times New Roman" w:hAnsi="Times New Roman"/>
          <w:sz w:val="20"/>
          <w:szCs w:val="20"/>
          <w:lang w:val="en-GB"/>
        </w:rPr>
        <w:t xml:space="preserve"> </w:t>
      </w:r>
    </w:p>
    <w:p w:rsidR="009471ED" w:rsidRPr="00F74377" w:rsidRDefault="006614A4" w:rsidP="009471ED">
      <w:pPr>
        <w:spacing w:line="288" w:lineRule="auto"/>
        <w:jc w:val="both"/>
        <w:rPr>
          <w:rFonts w:ascii="Times New Roman" w:hAnsi="Times New Roman"/>
          <w:lang w:val="en-GB"/>
        </w:rPr>
      </w:pPr>
      <w:r w:rsidRPr="00800AE6">
        <w:rPr>
          <w:rFonts w:ascii="Times New Roman" w:hAnsi="Times New Roman"/>
          <w:sz w:val="20"/>
          <w:szCs w:val="20"/>
          <w:lang w:val="en-GB"/>
        </w:rPr>
        <w:t xml:space="preserve">The new </w:t>
      </w:r>
      <w:proofErr w:type="spellStart"/>
      <w:r w:rsidRPr="00800AE6">
        <w:rPr>
          <w:rFonts w:ascii="Times New Roman" w:hAnsi="Times New Roman"/>
          <w:sz w:val="20"/>
          <w:szCs w:val="20"/>
          <w:lang w:val="en-GB"/>
        </w:rPr>
        <w:t>Plantin-Moretus</w:t>
      </w:r>
      <w:proofErr w:type="spellEnd"/>
      <w:r w:rsidRPr="00800AE6">
        <w:rPr>
          <w:rFonts w:ascii="Times New Roman" w:hAnsi="Times New Roman"/>
          <w:sz w:val="20"/>
          <w:szCs w:val="20"/>
          <w:lang w:val="en-GB"/>
        </w:rPr>
        <w:t xml:space="preserve"> Museum opened on 30 September. On the ground floor of the redesigned museum, visitors encounter the versatile </w:t>
      </w:r>
      <w:proofErr w:type="spellStart"/>
      <w:r w:rsidRPr="00800AE6">
        <w:rPr>
          <w:rFonts w:ascii="Times New Roman" w:hAnsi="Times New Roman"/>
          <w:sz w:val="20"/>
          <w:szCs w:val="20"/>
          <w:lang w:val="en-GB"/>
        </w:rPr>
        <w:t>Plantin</w:t>
      </w:r>
      <w:proofErr w:type="spellEnd"/>
      <w:r w:rsidRPr="00800AE6">
        <w:rPr>
          <w:rFonts w:ascii="Times New Roman" w:hAnsi="Times New Roman"/>
          <w:sz w:val="20"/>
          <w:szCs w:val="20"/>
          <w:lang w:val="en-GB"/>
        </w:rPr>
        <w:t xml:space="preserve"> as a family man, manager, businessman and top-quality printer. </w:t>
      </w:r>
      <w:proofErr w:type="spellStart"/>
      <w:r w:rsidRPr="00800AE6">
        <w:rPr>
          <w:rFonts w:ascii="Times New Roman" w:hAnsi="Times New Roman"/>
          <w:sz w:val="20"/>
          <w:szCs w:val="20"/>
          <w:lang w:val="en-GB"/>
        </w:rPr>
        <w:t>Plantin</w:t>
      </w:r>
      <w:proofErr w:type="spellEnd"/>
      <w:r w:rsidRPr="00800AE6">
        <w:rPr>
          <w:rFonts w:ascii="Times New Roman" w:hAnsi="Times New Roman"/>
          <w:sz w:val="20"/>
          <w:szCs w:val="20"/>
          <w:lang w:val="en-GB"/>
        </w:rPr>
        <w:t xml:space="preserve"> was the publisher of </w:t>
      </w:r>
      <w:r w:rsidR="0056420B" w:rsidRPr="00800AE6">
        <w:rPr>
          <w:rFonts w:ascii="Times New Roman" w:hAnsi="Times New Roman"/>
          <w:sz w:val="20"/>
          <w:szCs w:val="20"/>
          <w:lang w:val="en-GB"/>
        </w:rPr>
        <w:t xml:space="preserve">choice of </w:t>
      </w:r>
      <w:r w:rsidRPr="00800AE6">
        <w:rPr>
          <w:rFonts w:ascii="Times New Roman" w:hAnsi="Times New Roman"/>
          <w:sz w:val="20"/>
          <w:szCs w:val="20"/>
          <w:lang w:val="en-GB"/>
        </w:rPr>
        <w:t xml:space="preserve">scientists and humanists, whose ideas he spread internationally. The exhibition </w:t>
      </w:r>
      <w:r w:rsidR="0056420B" w:rsidRPr="00800AE6">
        <w:rPr>
          <w:rFonts w:ascii="Times New Roman" w:hAnsi="Times New Roman"/>
          <w:sz w:val="20"/>
          <w:szCs w:val="20"/>
          <w:lang w:val="en-GB"/>
        </w:rPr>
        <w:t>design</w:t>
      </w:r>
      <w:r w:rsidRPr="00800AE6">
        <w:rPr>
          <w:rFonts w:ascii="Times New Roman" w:hAnsi="Times New Roman"/>
          <w:sz w:val="20"/>
          <w:szCs w:val="20"/>
          <w:lang w:val="en-GB"/>
        </w:rPr>
        <w:t xml:space="preserve"> puts ten major exhibits in the spotlight, real bestsellers that have left their mark on history, such as </w:t>
      </w:r>
      <w:proofErr w:type="spellStart"/>
      <w:r w:rsidRPr="00800AE6">
        <w:rPr>
          <w:rFonts w:ascii="Times New Roman" w:hAnsi="Times New Roman"/>
          <w:sz w:val="20"/>
          <w:szCs w:val="20"/>
          <w:lang w:val="en-GB"/>
        </w:rPr>
        <w:t>Ortelius</w:t>
      </w:r>
      <w:proofErr w:type="spellEnd"/>
      <w:r w:rsidRPr="00800AE6">
        <w:rPr>
          <w:rFonts w:ascii="Times New Roman" w:hAnsi="Times New Roman"/>
          <w:sz w:val="20"/>
          <w:szCs w:val="20"/>
          <w:lang w:val="en-GB"/>
        </w:rPr>
        <w:t>’ atlases and maps or Simon Stevin’s mathematical works</w:t>
      </w:r>
      <w:r w:rsidR="009471ED" w:rsidRPr="00F74377">
        <w:rPr>
          <w:rFonts w:ascii="Times New Roman" w:hAnsi="Times New Roman"/>
          <w:lang w:val="en-GB"/>
        </w:rPr>
        <w:t xml:space="preserve">. </w:t>
      </w:r>
    </w:p>
    <w:p w:rsidR="009471ED" w:rsidRPr="00E82686" w:rsidRDefault="009471ED" w:rsidP="000A1F94">
      <w:pPr>
        <w:spacing w:line="288" w:lineRule="auto"/>
        <w:rPr>
          <w:rFonts w:ascii="Times New Roman" w:hAnsi="Times New Roman"/>
          <w:sz w:val="24"/>
          <w:szCs w:val="24"/>
          <w:lang w:val="en-GB"/>
        </w:rPr>
      </w:pPr>
    </w:p>
    <w:p w:rsidR="006E42D1" w:rsidRDefault="006614A4" w:rsidP="000A1F94">
      <w:pPr>
        <w:spacing w:line="288" w:lineRule="auto"/>
        <w:rPr>
          <w:rFonts w:ascii="Times New Roman" w:hAnsi="Times New Roman"/>
          <w:b/>
          <w:sz w:val="24"/>
          <w:szCs w:val="24"/>
          <w:lang w:val="en-GB"/>
        </w:rPr>
      </w:pPr>
      <w:r w:rsidRPr="00E82686">
        <w:rPr>
          <w:rFonts w:ascii="Times New Roman" w:hAnsi="Times New Roman"/>
          <w:b/>
          <w:sz w:val="24"/>
          <w:szCs w:val="24"/>
          <w:lang w:val="en-GB"/>
        </w:rPr>
        <w:t>THOMAS MORE AND UTOPIA: AN ANTWERP LINK</w:t>
      </w:r>
    </w:p>
    <w:p w:rsidR="00F74377" w:rsidRPr="00E82686" w:rsidRDefault="00F74377" w:rsidP="000A1F94">
      <w:pPr>
        <w:spacing w:line="288" w:lineRule="auto"/>
        <w:rPr>
          <w:rFonts w:ascii="Times New Roman" w:hAnsi="Times New Roman"/>
          <w:b/>
          <w:sz w:val="24"/>
          <w:szCs w:val="24"/>
          <w:lang w:val="en-GB"/>
        </w:rPr>
      </w:pPr>
    </w:p>
    <w:p w:rsidR="005C2AAE" w:rsidRPr="00800AE6" w:rsidRDefault="006614A4" w:rsidP="007F1694">
      <w:pPr>
        <w:autoSpaceDE w:val="0"/>
        <w:autoSpaceDN w:val="0"/>
        <w:adjustRightInd w:val="0"/>
        <w:spacing w:line="288" w:lineRule="auto"/>
        <w:rPr>
          <w:rFonts w:ascii="Times New Roman" w:hAnsi="Times New Roman"/>
          <w:sz w:val="20"/>
          <w:szCs w:val="20"/>
          <w:lang w:val="en-GB"/>
        </w:rPr>
      </w:pPr>
      <w:r w:rsidRPr="00800AE6">
        <w:rPr>
          <w:rFonts w:ascii="Times New Roman" w:hAnsi="Times New Roman"/>
          <w:sz w:val="20"/>
          <w:szCs w:val="20"/>
          <w:lang w:val="en-GB"/>
        </w:rPr>
        <w:t xml:space="preserve">In 1515, Thomas More was part of a diplomatic mission that travelled to Flanders to negotiate new trade deals. When the negotiations broke down, he went to Antwerp. There, he started writing his fictional account of the utopian society, </w:t>
      </w:r>
      <w:r w:rsidR="000E5B77" w:rsidRPr="00800AE6">
        <w:rPr>
          <w:rFonts w:ascii="Times New Roman" w:hAnsi="Times New Roman"/>
          <w:sz w:val="20"/>
          <w:szCs w:val="20"/>
          <w:lang w:val="en-GB"/>
        </w:rPr>
        <w:t>based on</w:t>
      </w:r>
      <w:r w:rsidRPr="00800AE6">
        <w:rPr>
          <w:rFonts w:ascii="Times New Roman" w:hAnsi="Times New Roman"/>
          <w:sz w:val="20"/>
          <w:szCs w:val="20"/>
          <w:lang w:val="en-GB"/>
        </w:rPr>
        <w:t xml:space="preserve"> a fictitious encounter between his friend </w:t>
      </w:r>
      <w:r w:rsidR="000E5B77" w:rsidRPr="00800AE6">
        <w:rPr>
          <w:rFonts w:ascii="Times New Roman" w:hAnsi="Times New Roman"/>
          <w:sz w:val="20"/>
          <w:szCs w:val="20"/>
          <w:lang w:val="en-GB"/>
        </w:rPr>
        <w:t>Peter</w:t>
      </w:r>
      <w:r w:rsidRPr="00800AE6">
        <w:rPr>
          <w:rFonts w:ascii="Times New Roman" w:hAnsi="Times New Roman"/>
          <w:sz w:val="20"/>
          <w:szCs w:val="20"/>
          <w:lang w:val="en-GB"/>
        </w:rPr>
        <w:t xml:space="preserve"> </w:t>
      </w:r>
      <w:r w:rsidR="000E5B77" w:rsidRPr="00800AE6">
        <w:rPr>
          <w:rFonts w:ascii="Times New Roman" w:hAnsi="Times New Roman"/>
          <w:sz w:val="20"/>
          <w:szCs w:val="20"/>
          <w:lang w:val="en-GB"/>
        </w:rPr>
        <w:t>Giles</w:t>
      </w:r>
      <w:r w:rsidRPr="00800AE6">
        <w:rPr>
          <w:rFonts w:ascii="Times New Roman" w:hAnsi="Times New Roman"/>
          <w:sz w:val="20"/>
          <w:szCs w:val="20"/>
          <w:lang w:val="en-GB"/>
        </w:rPr>
        <w:t xml:space="preserve"> </w:t>
      </w:r>
      <w:r w:rsidR="000E5B77" w:rsidRPr="00800AE6">
        <w:rPr>
          <w:rFonts w:ascii="Times New Roman" w:hAnsi="Times New Roman"/>
          <w:sz w:val="20"/>
          <w:szCs w:val="20"/>
          <w:lang w:val="en-GB"/>
        </w:rPr>
        <w:t xml:space="preserve">(Pieter Gillis) </w:t>
      </w:r>
      <w:r w:rsidRPr="00800AE6">
        <w:rPr>
          <w:rFonts w:ascii="Times New Roman" w:hAnsi="Times New Roman"/>
          <w:sz w:val="20"/>
          <w:szCs w:val="20"/>
          <w:lang w:val="en-GB"/>
        </w:rPr>
        <w:t xml:space="preserve">and the Portuguese sailor Raphael </w:t>
      </w:r>
      <w:proofErr w:type="spellStart"/>
      <w:r w:rsidRPr="00800AE6">
        <w:rPr>
          <w:rFonts w:ascii="Times New Roman" w:hAnsi="Times New Roman"/>
          <w:sz w:val="20"/>
          <w:szCs w:val="20"/>
          <w:lang w:val="en-GB"/>
        </w:rPr>
        <w:t>Hythlodaeus</w:t>
      </w:r>
      <w:proofErr w:type="spellEnd"/>
      <w:r w:rsidRPr="00800AE6">
        <w:rPr>
          <w:rFonts w:ascii="Times New Roman" w:hAnsi="Times New Roman"/>
          <w:sz w:val="20"/>
          <w:szCs w:val="20"/>
          <w:lang w:val="en-GB"/>
        </w:rPr>
        <w:t xml:space="preserve"> </w:t>
      </w:r>
      <w:r w:rsidR="000E5B77" w:rsidRPr="00800AE6">
        <w:rPr>
          <w:rFonts w:ascii="Times New Roman" w:hAnsi="Times New Roman"/>
          <w:sz w:val="20"/>
          <w:szCs w:val="20"/>
          <w:lang w:val="en-GB"/>
        </w:rPr>
        <w:t xml:space="preserve">which takes place </w:t>
      </w:r>
      <w:r w:rsidR="00C22FB5" w:rsidRPr="00800AE6">
        <w:rPr>
          <w:rFonts w:ascii="Times New Roman" w:hAnsi="Times New Roman"/>
          <w:sz w:val="20"/>
          <w:szCs w:val="20"/>
          <w:lang w:val="en-GB"/>
        </w:rPr>
        <w:t>when</w:t>
      </w:r>
      <w:r w:rsidR="000E5B77" w:rsidRPr="00800AE6">
        <w:rPr>
          <w:rFonts w:ascii="Times New Roman" w:hAnsi="Times New Roman"/>
          <w:sz w:val="20"/>
          <w:szCs w:val="20"/>
          <w:lang w:val="en-GB"/>
        </w:rPr>
        <w:t xml:space="preserve"> leaving </w:t>
      </w:r>
      <w:r w:rsidRPr="00800AE6">
        <w:rPr>
          <w:rFonts w:ascii="Times New Roman" w:hAnsi="Times New Roman"/>
          <w:sz w:val="20"/>
          <w:szCs w:val="20"/>
          <w:lang w:val="en-GB"/>
        </w:rPr>
        <w:t xml:space="preserve">the Cathedral of Our Lady. In December 1516, </w:t>
      </w:r>
      <w:proofErr w:type="spellStart"/>
      <w:r w:rsidRPr="00800AE6">
        <w:rPr>
          <w:rFonts w:ascii="Times New Roman" w:hAnsi="Times New Roman"/>
          <w:sz w:val="20"/>
          <w:szCs w:val="20"/>
          <w:lang w:val="en-GB"/>
        </w:rPr>
        <w:t>More’s</w:t>
      </w:r>
      <w:proofErr w:type="spellEnd"/>
      <w:r w:rsidRPr="00800AE6">
        <w:rPr>
          <w:rFonts w:ascii="Times New Roman" w:hAnsi="Times New Roman"/>
          <w:sz w:val="20"/>
          <w:szCs w:val="20"/>
          <w:lang w:val="en-GB"/>
        </w:rPr>
        <w:t xml:space="preserve"> book, </w:t>
      </w:r>
      <w:r w:rsidRPr="00800AE6">
        <w:rPr>
          <w:rFonts w:ascii="Times New Roman" w:hAnsi="Times New Roman"/>
          <w:i/>
          <w:sz w:val="20"/>
          <w:szCs w:val="20"/>
          <w:lang w:val="en-GB"/>
        </w:rPr>
        <w:t>Utopia</w:t>
      </w:r>
      <w:r w:rsidRPr="00800AE6">
        <w:rPr>
          <w:rFonts w:ascii="Times New Roman" w:hAnsi="Times New Roman"/>
          <w:sz w:val="20"/>
          <w:szCs w:val="20"/>
          <w:lang w:val="en-GB"/>
        </w:rPr>
        <w:t xml:space="preserve">, rolled off Dirk Martens’ press in Leuven. More dedicated his work to the Antwerp city clerk, </w:t>
      </w:r>
      <w:r w:rsidR="000E5B77" w:rsidRPr="00800AE6">
        <w:rPr>
          <w:rFonts w:ascii="Times New Roman" w:hAnsi="Times New Roman"/>
          <w:sz w:val="20"/>
          <w:szCs w:val="20"/>
          <w:lang w:val="en-GB"/>
        </w:rPr>
        <w:t>Peter</w:t>
      </w:r>
      <w:r w:rsidRPr="00800AE6">
        <w:rPr>
          <w:rFonts w:ascii="Times New Roman" w:hAnsi="Times New Roman"/>
          <w:sz w:val="20"/>
          <w:szCs w:val="20"/>
          <w:lang w:val="en-GB"/>
        </w:rPr>
        <w:t xml:space="preserve"> </w:t>
      </w:r>
      <w:r w:rsidR="000E5B77" w:rsidRPr="00800AE6">
        <w:rPr>
          <w:rFonts w:ascii="Times New Roman" w:hAnsi="Times New Roman"/>
          <w:sz w:val="20"/>
          <w:szCs w:val="20"/>
          <w:lang w:val="en-GB"/>
        </w:rPr>
        <w:t>Giles</w:t>
      </w:r>
      <w:r w:rsidRPr="00800AE6">
        <w:rPr>
          <w:rFonts w:ascii="Times New Roman" w:hAnsi="Times New Roman"/>
          <w:sz w:val="20"/>
          <w:szCs w:val="20"/>
          <w:lang w:val="en-GB"/>
        </w:rPr>
        <w:t xml:space="preserve">. </w:t>
      </w:r>
      <w:r w:rsidR="000E5B77" w:rsidRPr="00800AE6">
        <w:rPr>
          <w:rFonts w:ascii="Times New Roman" w:hAnsi="Times New Roman"/>
          <w:sz w:val="20"/>
          <w:szCs w:val="20"/>
          <w:lang w:val="en-GB"/>
        </w:rPr>
        <w:t>Giles</w:t>
      </w:r>
      <w:r w:rsidRPr="00800AE6">
        <w:rPr>
          <w:rFonts w:ascii="Times New Roman" w:hAnsi="Times New Roman"/>
          <w:sz w:val="20"/>
          <w:szCs w:val="20"/>
          <w:lang w:val="en-GB"/>
        </w:rPr>
        <w:t xml:space="preserve"> </w:t>
      </w:r>
      <w:r w:rsidR="000E5B77" w:rsidRPr="00800AE6">
        <w:rPr>
          <w:rFonts w:ascii="Times New Roman" w:hAnsi="Times New Roman"/>
          <w:sz w:val="20"/>
          <w:szCs w:val="20"/>
          <w:lang w:val="en-GB"/>
        </w:rPr>
        <w:t>contributed to</w:t>
      </w:r>
      <w:r w:rsidRPr="00800AE6">
        <w:rPr>
          <w:rFonts w:ascii="Times New Roman" w:hAnsi="Times New Roman"/>
          <w:sz w:val="20"/>
          <w:szCs w:val="20"/>
          <w:lang w:val="en-GB"/>
        </w:rPr>
        <w:t xml:space="preserve"> </w:t>
      </w:r>
      <w:r w:rsidR="000E5B77" w:rsidRPr="00800AE6">
        <w:rPr>
          <w:rFonts w:ascii="Times New Roman" w:hAnsi="Times New Roman"/>
          <w:sz w:val="20"/>
          <w:szCs w:val="20"/>
          <w:lang w:val="en-GB"/>
        </w:rPr>
        <w:t xml:space="preserve">the </w:t>
      </w:r>
      <w:r w:rsidRPr="00800AE6">
        <w:rPr>
          <w:rFonts w:ascii="Times New Roman" w:hAnsi="Times New Roman"/>
          <w:i/>
          <w:sz w:val="20"/>
          <w:szCs w:val="20"/>
          <w:lang w:val="en-GB"/>
        </w:rPr>
        <w:t>Utopia</w:t>
      </w:r>
      <w:r w:rsidRPr="00800AE6">
        <w:rPr>
          <w:rFonts w:ascii="Times New Roman" w:hAnsi="Times New Roman"/>
          <w:sz w:val="20"/>
          <w:szCs w:val="20"/>
          <w:lang w:val="en-GB"/>
        </w:rPr>
        <w:t xml:space="preserve"> himself</w:t>
      </w:r>
      <w:r w:rsidR="000E5B77" w:rsidRPr="00800AE6">
        <w:rPr>
          <w:rFonts w:ascii="Times New Roman" w:hAnsi="Times New Roman"/>
          <w:sz w:val="20"/>
          <w:szCs w:val="20"/>
          <w:lang w:val="en-GB"/>
        </w:rPr>
        <w:t>,</w:t>
      </w:r>
      <w:r w:rsidRPr="00800AE6">
        <w:rPr>
          <w:rFonts w:ascii="Times New Roman" w:hAnsi="Times New Roman"/>
          <w:sz w:val="20"/>
          <w:szCs w:val="20"/>
          <w:lang w:val="en-GB"/>
        </w:rPr>
        <w:t xml:space="preserve"> supplement</w:t>
      </w:r>
      <w:r w:rsidR="000E5B77" w:rsidRPr="00800AE6">
        <w:rPr>
          <w:rFonts w:ascii="Times New Roman" w:hAnsi="Times New Roman"/>
          <w:sz w:val="20"/>
          <w:szCs w:val="20"/>
          <w:lang w:val="en-GB"/>
        </w:rPr>
        <w:t xml:space="preserve">ing </w:t>
      </w:r>
      <w:proofErr w:type="spellStart"/>
      <w:r w:rsidR="000E5B77" w:rsidRPr="00800AE6">
        <w:rPr>
          <w:rFonts w:ascii="Times New Roman" w:hAnsi="Times New Roman"/>
          <w:sz w:val="20"/>
          <w:szCs w:val="20"/>
          <w:lang w:val="en-GB"/>
        </w:rPr>
        <w:t>More’s</w:t>
      </w:r>
      <w:proofErr w:type="spellEnd"/>
      <w:r w:rsidRPr="00800AE6">
        <w:rPr>
          <w:rFonts w:ascii="Times New Roman" w:hAnsi="Times New Roman"/>
          <w:sz w:val="20"/>
          <w:szCs w:val="20"/>
          <w:lang w:val="en-GB"/>
        </w:rPr>
        <w:t xml:space="preserve"> tale with a ‘utopian’ alphabet</w:t>
      </w:r>
      <w:r w:rsidR="0056420B" w:rsidRPr="00800AE6">
        <w:rPr>
          <w:rFonts w:ascii="Times New Roman" w:hAnsi="Times New Roman"/>
          <w:sz w:val="20"/>
          <w:szCs w:val="20"/>
          <w:lang w:val="en-GB"/>
        </w:rPr>
        <w:t xml:space="preserve"> of his own devising</w:t>
      </w:r>
      <w:r w:rsidRPr="00800AE6">
        <w:rPr>
          <w:rFonts w:ascii="Times New Roman" w:hAnsi="Times New Roman"/>
          <w:sz w:val="20"/>
          <w:szCs w:val="20"/>
          <w:lang w:val="en-GB"/>
        </w:rPr>
        <w:t>. Dirk Martens include</w:t>
      </w:r>
      <w:r w:rsidR="0056420B" w:rsidRPr="00800AE6">
        <w:rPr>
          <w:rFonts w:ascii="Times New Roman" w:hAnsi="Times New Roman"/>
          <w:sz w:val="20"/>
          <w:szCs w:val="20"/>
          <w:lang w:val="en-GB"/>
        </w:rPr>
        <w:t>d</w:t>
      </w:r>
      <w:r w:rsidRPr="00800AE6">
        <w:rPr>
          <w:rFonts w:ascii="Times New Roman" w:hAnsi="Times New Roman"/>
          <w:sz w:val="20"/>
          <w:szCs w:val="20"/>
          <w:lang w:val="en-GB"/>
        </w:rPr>
        <w:t xml:space="preserve"> a utopian poem in his first edition</w:t>
      </w:r>
      <w:r w:rsidR="007F1694" w:rsidRPr="00800AE6">
        <w:rPr>
          <w:rFonts w:ascii="Times New Roman" w:hAnsi="Times New Roman"/>
          <w:sz w:val="20"/>
          <w:szCs w:val="20"/>
          <w:lang w:val="en-GB"/>
        </w:rPr>
        <w:t>.</w:t>
      </w:r>
    </w:p>
    <w:p w:rsidR="007F1694" w:rsidRPr="00800AE6" w:rsidRDefault="000E5B77" w:rsidP="007F1694">
      <w:pPr>
        <w:autoSpaceDE w:val="0"/>
        <w:autoSpaceDN w:val="0"/>
        <w:adjustRightInd w:val="0"/>
        <w:spacing w:line="288" w:lineRule="auto"/>
        <w:rPr>
          <w:rFonts w:ascii="Times New Roman" w:hAnsi="Times New Roman"/>
          <w:sz w:val="20"/>
          <w:szCs w:val="20"/>
          <w:lang w:val="en-GB"/>
        </w:rPr>
      </w:pPr>
      <w:r w:rsidRPr="00800AE6">
        <w:rPr>
          <w:rFonts w:ascii="Times New Roman" w:hAnsi="Times New Roman"/>
          <w:sz w:val="20"/>
          <w:szCs w:val="20"/>
          <w:lang w:val="en-GB"/>
        </w:rPr>
        <w:t>Peter</w:t>
      </w:r>
      <w:r w:rsidR="006614A4" w:rsidRPr="00800AE6">
        <w:rPr>
          <w:rFonts w:ascii="Times New Roman" w:hAnsi="Times New Roman"/>
          <w:sz w:val="20"/>
          <w:szCs w:val="20"/>
          <w:lang w:val="en-GB"/>
        </w:rPr>
        <w:t xml:space="preserve"> </w:t>
      </w:r>
      <w:r w:rsidRPr="00800AE6">
        <w:rPr>
          <w:rFonts w:ascii="Times New Roman" w:hAnsi="Times New Roman"/>
          <w:sz w:val="20"/>
          <w:szCs w:val="20"/>
          <w:lang w:val="en-GB"/>
        </w:rPr>
        <w:t>Giles</w:t>
      </w:r>
      <w:r w:rsidR="006614A4" w:rsidRPr="00800AE6">
        <w:rPr>
          <w:rFonts w:ascii="Times New Roman" w:hAnsi="Times New Roman"/>
          <w:sz w:val="20"/>
          <w:szCs w:val="20"/>
          <w:lang w:val="en-GB"/>
        </w:rPr>
        <w:t xml:space="preserve"> lived in De </w:t>
      </w:r>
      <w:proofErr w:type="spellStart"/>
      <w:r w:rsidR="006614A4" w:rsidRPr="00800AE6">
        <w:rPr>
          <w:rFonts w:ascii="Times New Roman" w:hAnsi="Times New Roman"/>
          <w:sz w:val="20"/>
          <w:szCs w:val="20"/>
          <w:lang w:val="en-GB"/>
        </w:rPr>
        <w:t>Biecorf</w:t>
      </w:r>
      <w:proofErr w:type="spellEnd"/>
      <w:r w:rsidR="006614A4" w:rsidRPr="00800AE6">
        <w:rPr>
          <w:rFonts w:ascii="Times New Roman" w:hAnsi="Times New Roman"/>
          <w:sz w:val="20"/>
          <w:szCs w:val="20"/>
          <w:lang w:val="en-GB"/>
        </w:rPr>
        <w:t xml:space="preserve">, located on what is today known as the </w:t>
      </w:r>
      <w:proofErr w:type="spellStart"/>
      <w:r w:rsidR="006614A4" w:rsidRPr="00800AE6">
        <w:rPr>
          <w:rFonts w:ascii="Times New Roman" w:hAnsi="Times New Roman"/>
          <w:sz w:val="20"/>
          <w:szCs w:val="20"/>
          <w:lang w:val="en-GB"/>
        </w:rPr>
        <w:t>Eiermarkt</w:t>
      </w:r>
      <w:proofErr w:type="spellEnd"/>
      <w:r w:rsidR="006614A4" w:rsidRPr="00800AE6">
        <w:rPr>
          <w:rFonts w:ascii="Times New Roman" w:hAnsi="Times New Roman"/>
          <w:sz w:val="20"/>
          <w:szCs w:val="20"/>
          <w:lang w:val="en-GB"/>
        </w:rPr>
        <w:t>, behind the KBC building</w:t>
      </w:r>
      <w:bookmarkStart w:id="0" w:name="_GoBack"/>
      <w:bookmarkEnd w:id="0"/>
      <w:r w:rsidR="006614A4" w:rsidRPr="00800AE6">
        <w:rPr>
          <w:rFonts w:ascii="Times New Roman" w:hAnsi="Times New Roman"/>
          <w:sz w:val="20"/>
          <w:szCs w:val="20"/>
          <w:lang w:val="en-GB"/>
        </w:rPr>
        <w:t xml:space="preserve">; the premises are today home to a shop selling prestigious brands. All the great intellectuals of his day visited the house, including More, </w:t>
      </w:r>
      <w:proofErr w:type="spellStart"/>
      <w:r w:rsidR="006614A4" w:rsidRPr="00800AE6">
        <w:rPr>
          <w:rFonts w:ascii="Times New Roman" w:hAnsi="Times New Roman"/>
          <w:sz w:val="20"/>
          <w:szCs w:val="20"/>
          <w:lang w:val="en-GB"/>
        </w:rPr>
        <w:t>Dürer</w:t>
      </w:r>
      <w:proofErr w:type="spellEnd"/>
      <w:r w:rsidR="006614A4" w:rsidRPr="00800AE6">
        <w:rPr>
          <w:rFonts w:ascii="Times New Roman" w:hAnsi="Times New Roman"/>
          <w:sz w:val="20"/>
          <w:szCs w:val="20"/>
          <w:lang w:val="en-GB"/>
        </w:rPr>
        <w:t xml:space="preserve">, Erasmus, </w:t>
      </w:r>
      <w:proofErr w:type="spellStart"/>
      <w:r w:rsidR="006614A4" w:rsidRPr="00800AE6">
        <w:rPr>
          <w:rFonts w:ascii="Times New Roman" w:hAnsi="Times New Roman"/>
          <w:sz w:val="20"/>
          <w:szCs w:val="20"/>
          <w:lang w:val="en-GB"/>
        </w:rPr>
        <w:t>Metsys</w:t>
      </w:r>
      <w:proofErr w:type="spellEnd"/>
      <w:r w:rsidR="006614A4" w:rsidRPr="00800AE6">
        <w:rPr>
          <w:rFonts w:ascii="Times New Roman" w:hAnsi="Times New Roman"/>
          <w:sz w:val="20"/>
          <w:szCs w:val="20"/>
          <w:lang w:val="en-GB"/>
        </w:rPr>
        <w:t xml:space="preserve">, Martens, </w:t>
      </w:r>
      <w:proofErr w:type="spellStart"/>
      <w:r w:rsidR="006614A4" w:rsidRPr="00800AE6">
        <w:rPr>
          <w:rFonts w:ascii="Times New Roman" w:hAnsi="Times New Roman"/>
          <w:sz w:val="20"/>
          <w:szCs w:val="20"/>
          <w:lang w:val="en-GB"/>
        </w:rPr>
        <w:t>Grapheus</w:t>
      </w:r>
      <w:proofErr w:type="spellEnd"/>
      <w:r w:rsidR="006614A4" w:rsidRPr="00800AE6">
        <w:rPr>
          <w:rFonts w:ascii="Times New Roman" w:hAnsi="Times New Roman"/>
          <w:sz w:val="20"/>
          <w:szCs w:val="20"/>
          <w:lang w:val="en-GB"/>
        </w:rPr>
        <w:t xml:space="preserve">, Colón and Holbein the Younger. In the final years of his life, </w:t>
      </w:r>
      <w:r w:rsidRPr="00800AE6">
        <w:rPr>
          <w:rFonts w:ascii="Times New Roman" w:hAnsi="Times New Roman"/>
          <w:sz w:val="20"/>
          <w:szCs w:val="20"/>
          <w:lang w:val="en-GB"/>
        </w:rPr>
        <w:t>Peter</w:t>
      </w:r>
      <w:r w:rsidR="006614A4" w:rsidRPr="00800AE6">
        <w:rPr>
          <w:rFonts w:ascii="Times New Roman" w:hAnsi="Times New Roman"/>
          <w:sz w:val="20"/>
          <w:szCs w:val="20"/>
          <w:lang w:val="en-GB"/>
        </w:rPr>
        <w:t xml:space="preserve"> </w:t>
      </w:r>
      <w:r w:rsidRPr="00800AE6">
        <w:rPr>
          <w:rFonts w:ascii="Times New Roman" w:hAnsi="Times New Roman"/>
          <w:sz w:val="20"/>
          <w:szCs w:val="20"/>
          <w:lang w:val="en-GB"/>
        </w:rPr>
        <w:t>Giles</w:t>
      </w:r>
      <w:r w:rsidR="006614A4" w:rsidRPr="00800AE6">
        <w:rPr>
          <w:rFonts w:ascii="Times New Roman" w:hAnsi="Times New Roman"/>
          <w:sz w:val="20"/>
          <w:szCs w:val="20"/>
          <w:lang w:val="en-GB"/>
        </w:rPr>
        <w:t xml:space="preserve"> lived on </w:t>
      </w:r>
      <w:proofErr w:type="spellStart"/>
      <w:r w:rsidR="007F1694" w:rsidRPr="00800AE6">
        <w:rPr>
          <w:rFonts w:ascii="Times New Roman" w:hAnsi="Times New Roman"/>
          <w:sz w:val="20"/>
          <w:szCs w:val="20"/>
          <w:lang w:val="en-GB"/>
        </w:rPr>
        <w:t>Heilige-Geeststraat</w:t>
      </w:r>
      <w:proofErr w:type="spellEnd"/>
      <w:r w:rsidR="003E2B32" w:rsidRPr="00800AE6">
        <w:rPr>
          <w:rFonts w:ascii="Times New Roman" w:hAnsi="Times New Roman"/>
          <w:sz w:val="20"/>
          <w:szCs w:val="20"/>
          <w:lang w:val="en-GB"/>
        </w:rPr>
        <w:t>.</w:t>
      </w:r>
    </w:p>
    <w:p w:rsidR="00BA34D6" w:rsidRPr="00800AE6" w:rsidRDefault="00BA34D6" w:rsidP="007F1694">
      <w:pPr>
        <w:autoSpaceDE w:val="0"/>
        <w:autoSpaceDN w:val="0"/>
        <w:adjustRightInd w:val="0"/>
        <w:spacing w:line="288" w:lineRule="auto"/>
        <w:rPr>
          <w:rFonts w:ascii="Times New Roman" w:hAnsi="Times New Roman"/>
          <w:sz w:val="20"/>
          <w:szCs w:val="20"/>
          <w:lang w:val="en-GB"/>
        </w:rPr>
      </w:pPr>
    </w:p>
    <w:p w:rsidR="00BA34D6" w:rsidRPr="00800AE6" w:rsidRDefault="009D3518" w:rsidP="00BA34D6">
      <w:pPr>
        <w:spacing w:line="288" w:lineRule="auto"/>
        <w:rPr>
          <w:rFonts w:ascii="Times New Roman" w:eastAsia="Calibri" w:hAnsi="Times New Roman"/>
          <w:sz w:val="20"/>
          <w:szCs w:val="20"/>
          <w:lang w:val="en-GB" w:eastAsia="nl-BE"/>
        </w:rPr>
      </w:pPr>
      <w:r w:rsidRPr="00800AE6">
        <w:rPr>
          <w:rFonts w:ascii="Times New Roman" w:eastAsia="Calibri" w:hAnsi="Times New Roman"/>
          <w:sz w:val="20"/>
          <w:szCs w:val="20"/>
          <w:lang w:val="en-GB" w:eastAsia="nl-BE"/>
        </w:rPr>
        <w:t xml:space="preserve">On 28 May 2015, alderman for tourism Koen </w:t>
      </w:r>
      <w:proofErr w:type="spellStart"/>
      <w:r w:rsidRPr="00800AE6">
        <w:rPr>
          <w:rFonts w:ascii="Times New Roman" w:eastAsia="Calibri" w:hAnsi="Times New Roman"/>
          <w:sz w:val="20"/>
          <w:szCs w:val="20"/>
          <w:lang w:val="en-GB" w:eastAsia="nl-BE"/>
        </w:rPr>
        <w:t>Kennis</w:t>
      </w:r>
      <w:proofErr w:type="spellEnd"/>
      <w:r w:rsidRPr="00800AE6">
        <w:rPr>
          <w:rFonts w:ascii="Times New Roman" w:eastAsia="Calibri" w:hAnsi="Times New Roman"/>
          <w:sz w:val="20"/>
          <w:szCs w:val="20"/>
          <w:lang w:val="en-GB" w:eastAsia="nl-BE"/>
        </w:rPr>
        <w:t xml:space="preserve"> and museum directors Bart De </w:t>
      </w:r>
      <w:proofErr w:type="spellStart"/>
      <w:r w:rsidRPr="00800AE6">
        <w:rPr>
          <w:rFonts w:ascii="Times New Roman" w:eastAsia="Calibri" w:hAnsi="Times New Roman"/>
          <w:sz w:val="20"/>
          <w:szCs w:val="20"/>
          <w:lang w:val="en-GB" w:eastAsia="nl-BE"/>
        </w:rPr>
        <w:t>Baere</w:t>
      </w:r>
      <w:proofErr w:type="spellEnd"/>
      <w:r w:rsidRPr="00800AE6">
        <w:rPr>
          <w:rFonts w:ascii="Times New Roman" w:eastAsia="Calibri" w:hAnsi="Times New Roman"/>
          <w:sz w:val="20"/>
          <w:szCs w:val="20"/>
          <w:lang w:val="en-GB" w:eastAsia="nl-BE"/>
        </w:rPr>
        <w:t xml:space="preserve"> (M HKA) and Manfred </w:t>
      </w:r>
      <w:proofErr w:type="spellStart"/>
      <w:r w:rsidRPr="00800AE6">
        <w:rPr>
          <w:rFonts w:ascii="Times New Roman" w:eastAsia="Calibri" w:hAnsi="Times New Roman"/>
          <w:sz w:val="20"/>
          <w:szCs w:val="20"/>
          <w:lang w:val="en-GB" w:eastAsia="nl-BE"/>
        </w:rPr>
        <w:t>Sellink</w:t>
      </w:r>
      <w:proofErr w:type="spellEnd"/>
      <w:r w:rsidRPr="00800AE6">
        <w:rPr>
          <w:rFonts w:ascii="Times New Roman" w:eastAsia="Calibri" w:hAnsi="Times New Roman"/>
          <w:sz w:val="20"/>
          <w:szCs w:val="20"/>
          <w:lang w:val="en-GB" w:eastAsia="nl-BE"/>
        </w:rPr>
        <w:t xml:space="preserve"> (</w:t>
      </w:r>
      <w:r w:rsidR="00E26C99" w:rsidRPr="00800AE6">
        <w:rPr>
          <w:rFonts w:ascii="Times New Roman" w:eastAsia="Calibri" w:hAnsi="Times New Roman"/>
          <w:sz w:val="20"/>
          <w:szCs w:val="20"/>
          <w:lang w:val="en-GB" w:eastAsia="nl-BE"/>
        </w:rPr>
        <w:t>Royal Museum of Fine Arts</w:t>
      </w:r>
      <w:r w:rsidRPr="00800AE6">
        <w:rPr>
          <w:rFonts w:ascii="Times New Roman" w:eastAsia="Calibri" w:hAnsi="Times New Roman"/>
          <w:sz w:val="20"/>
          <w:szCs w:val="20"/>
          <w:lang w:val="en-GB" w:eastAsia="nl-BE"/>
        </w:rPr>
        <w:t xml:space="preserve">) inaugurated a commemorative stone for Utopia on </w:t>
      </w:r>
      <w:proofErr w:type="spellStart"/>
      <w:r w:rsidRPr="00800AE6">
        <w:rPr>
          <w:rFonts w:ascii="Times New Roman" w:eastAsia="Calibri" w:hAnsi="Times New Roman"/>
          <w:sz w:val="20"/>
          <w:szCs w:val="20"/>
          <w:lang w:val="en-GB" w:eastAsia="nl-BE"/>
        </w:rPr>
        <w:t>Handschoenmarkt</w:t>
      </w:r>
      <w:proofErr w:type="spellEnd"/>
      <w:r w:rsidRPr="00800AE6">
        <w:rPr>
          <w:rFonts w:ascii="Times New Roman" w:eastAsia="Calibri" w:hAnsi="Times New Roman"/>
          <w:sz w:val="20"/>
          <w:szCs w:val="20"/>
          <w:lang w:val="en-GB" w:eastAsia="nl-BE"/>
        </w:rPr>
        <w:t xml:space="preserve"> (in front of the Cathedral). The stone is a permanent reminder of the origins of </w:t>
      </w:r>
      <w:r w:rsidRPr="00800AE6">
        <w:rPr>
          <w:rFonts w:ascii="Times New Roman" w:eastAsia="Calibri" w:hAnsi="Times New Roman"/>
          <w:i/>
          <w:sz w:val="20"/>
          <w:szCs w:val="20"/>
          <w:lang w:val="en-GB" w:eastAsia="nl-BE"/>
        </w:rPr>
        <w:t>Utopia</w:t>
      </w:r>
      <w:r w:rsidRPr="00800AE6">
        <w:rPr>
          <w:rFonts w:ascii="Times New Roman" w:eastAsia="Calibri" w:hAnsi="Times New Roman"/>
          <w:sz w:val="20"/>
          <w:szCs w:val="20"/>
          <w:lang w:val="en-GB" w:eastAsia="nl-BE"/>
        </w:rPr>
        <w:t xml:space="preserve"> in Antwerp. </w:t>
      </w:r>
      <w:r w:rsidR="00A10259" w:rsidRPr="00800AE6">
        <w:rPr>
          <w:rFonts w:ascii="Times New Roman" w:eastAsia="Calibri" w:hAnsi="Times New Roman"/>
          <w:sz w:val="20"/>
          <w:szCs w:val="20"/>
          <w:lang w:val="en-GB" w:eastAsia="nl-BE"/>
        </w:rPr>
        <w:t>On it,</w:t>
      </w:r>
      <w:r w:rsidRPr="00800AE6">
        <w:rPr>
          <w:rFonts w:ascii="Times New Roman" w:eastAsia="Calibri" w:hAnsi="Times New Roman"/>
          <w:sz w:val="20"/>
          <w:szCs w:val="20"/>
          <w:lang w:val="en-GB" w:eastAsia="nl-BE"/>
        </w:rPr>
        <w:t xml:space="preserve"> the following sentence can be read in Dutch and the five major world languages (Arabic, Chinese, English, Hindi and Spanish): ‘Thomas More claimed to have met a traveller here in 1515 who told him about Utopia.’</w:t>
      </w:r>
    </w:p>
    <w:p w:rsidR="00BA34D6" w:rsidRPr="00800AE6" w:rsidRDefault="00A10259" w:rsidP="00A10259">
      <w:pPr>
        <w:spacing w:line="288" w:lineRule="auto"/>
        <w:rPr>
          <w:rFonts w:ascii="Times New Roman" w:eastAsia="Calibri" w:hAnsi="Times New Roman"/>
          <w:sz w:val="20"/>
          <w:szCs w:val="20"/>
          <w:lang w:val="en-GB" w:eastAsia="nl-BE"/>
        </w:rPr>
      </w:pPr>
      <w:r w:rsidRPr="00800AE6">
        <w:rPr>
          <w:rFonts w:ascii="Times New Roman" w:eastAsia="Calibri" w:hAnsi="Times New Roman"/>
          <w:sz w:val="20"/>
          <w:szCs w:val="20"/>
          <w:lang w:val="en-GB" w:eastAsia="nl-BE"/>
        </w:rPr>
        <w:t xml:space="preserve">This stone is also emblematic of Antwerp’s special attractiveness as a global centre for the economy and the arts, both during the sixteenth century and today. Today, our commercial metropolis still inspires innovation, entrepreneurial spirit, distinctive narratives and innovative ideas, and </w:t>
      </w:r>
      <w:r w:rsidR="0056420B" w:rsidRPr="00800AE6">
        <w:rPr>
          <w:rFonts w:ascii="Times New Roman" w:eastAsia="Calibri" w:hAnsi="Times New Roman"/>
          <w:sz w:val="20"/>
          <w:szCs w:val="20"/>
          <w:lang w:val="en-GB" w:eastAsia="nl-BE"/>
        </w:rPr>
        <w:t>is</w:t>
      </w:r>
      <w:r w:rsidRPr="00800AE6">
        <w:rPr>
          <w:rFonts w:ascii="Times New Roman" w:eastAsia="Calibri" w:hAnsi="Times New Roman"/>
          <w:sz w:val="20"/>
          <w:szCs w:val="20"/>
          <w:lang w:val="en-GB" w:eastAsia="nl-BE"/>
        </w:rPr>
        <w:t xml:space="preserve"> a unique habitat where artists, economists, thinkers, entrepreneurs and creative people can develop their full potential</w:t>
      </w:r>
      <w:r w:rsidR="00BA34D6" w:rsidRPr="00800AE6">
        <w:rPr>
          <w:rFonts w:ascii="Times New Roman" w:eastAsia="Calibri" w:hAnsi="Times New Roman"/>
          <w:sz w:val="20"/>
          <w:szCs w:val="20"/>
          <w:lang w:val="en-GB" w:eastAsia="nl-BE"/>
        </w:rPr>
        <w:t>.</w:t>
      </w:r>
    </w:p>
    <w:p w:rsidR="00C65CA7" w:rsidRPr="00E82686" w:rsidRDefault="00C65CA7" w:rsidP="000A1F94">
      <w:pPr>
        <w:spacing w:line="288" w:lineRule="auto"/>
        <w:rPr>
          <w:rFonts w:ascii="Times New Roman" w:hAnsi="Times New Roman"/>
          <w:sz w:val="24"/>
          <w:szCs w:val="24"/>
          <w:lang w:val="en-GB"/>
        </w:rPr>
      </w:pPr>
    </w:p>
    <w:p w:rsidR="009471ED" w:rsidRDefault="00A10259" w:rsidP="009471ED">
      <w:pPr>
        <w:pStyle w:val="Normaalweb"/>
        <w:spacing w:before="0" w:beforeAutospacing="0" w:after="0" w:afterAutospacing="0" w:line="288" w:lineRule="auto"/>
        <w:rPr>
          <w:b/>
          <w:lang w:val="en-GB"/>
        </w:rPr>
      </w:pPr>
      <w:r w:rsidRPr="00E82686">
        <w:rPr>
          <w:b/>
          <w:lang w:val="en-GB"/>
        </w:rPr>
        <w:t>FROM MEDIEVAL CITY TO COMMERCIAL METROPOLIS</w:t>
      </w:r>
    </w:p>
    <w:p w:rsidR="00F74377" w:rsidRPr="00E82686" w:rsidRDefault="00F74377" w:rsidP="009471ED">
      <w:pPr>
        <w:pStyle w:val="Normaalweb"/>
        <w:spacing w:before="0" w:beforeAutospacing="0" w:after="0" w:afterAutospacing="0" w:line="288" w:lineRule="auto"/>
        <w:rPr>
          <w:b/>
          <w:lang w:val="en-GB"/>
        </w:rPr>
      </w:pPr>
    </w:p>
    <w:p w:rsidR="00BA34D6" w:rsidRPr="00800AE6" w:rsidRDefault="00A10259" w:rsidP="00F74377">
      <w:pPr>
        <w:pStyle w:val="Normaalweb"/>
        <w:spacing w:before="0" w:beforeAutospacing="0" w:after="0" w:afterAutospacing="0" w:line="288" w:lineRule="auto"/>
        <w:rPr>
          <w:sz w:val="20"/>
          <w:szCs w:val="20"/>
          <w:lang w:val="en-GB"/>
        </w:rPr>
      </w:pPr>
      <w:r w:rsidRPr="00800AE6">
        <w:rPr>
          <w:sz w:val="20"/>
          <w:szCs w:val="20"/>
          <w:lang w:val="en-GB"/>
        </w:rPr>
        <w:t xml:space="preserve">In the sixteenth century, Antwerp developed from medieval city to major trading centre. Economic activity shifted from Bruges to Antwerp early in the century. Privileges granted to the city gave traders more freedom and made commerce possible. Antwerp gained in attractiveness by holding annual fairs, and merchants settled in the city. </w:t>
      </w:r>
      <w:r w:rsidR="0056420B" w:rsidRPr="00800AE6">
        <w:rPr>
          <w:sz w:val="20"/>
          <w:szCs w:val="20"/>
          <w:lang w:val="en-GB"/>
        </w:rPr>
        <w:t>At the time when</w:t>
      </w:r>
      <w:r w:rsidRPr="00800AE6">
        <w:rPr>
          <w:sz w:val="20"/>
          <w:szCs w:val="20"/>
          <w:lang w:val="en-GB"/>
        </w:rPr>
        <w:t xml:space="preserve"> More was writing </w:t>
      </w:r>
      <w:r w:rsidRPr="00800AE6">
        <w:rPr>
          <w:i/>
          <w:sz w:val="20"/>
          <w:szCs w:val="20"/>
          <w:lang w:val="en-GB"/>
        </w:rPr>
        <w:t>Utopia</w:t>
      </w:r>
      <w:r w:rsidRPr="00800AE6">
        <w:rPr>
          <w:sz w:val="20"/>
          <w:szCs w:val="20"/>
          <w:lang w:val="en-GB"/>
        </w:rPr>
        <w:t xml:space="preserve"> and </w:t>
      </w:r>
      <w:r w:rsidR="0056420B" w:rsidRPr="00800AE6">
        <w:rPr>
          <w:sz w:val="20"/>
          <w:szCs w:val="20"/>
          <w:lang w:val="en-GB"/>
        </w:rPr>
        <w:t>staying</w:t>
      </w:r>
      <w:r w:rsidRPr="00800AE6">
        <w:rPr>
          <w:sz w:val="20"/>
          <w:szCs w:val="20"/>
          <w:lang w:val="en-GB"/>
        </w:rPr>
        <w:t xml:space="preserve"> </w:t>
      </w:r>
      <w:r w:rsidR="0056420B" w:rsidRPr="00800AE6">
        <w:rPr>
          <w:sz w:val="20"/>
          <w:szCs w:val="20"/>
          <w:lang w:val="en-GB"/>
        </w:rPr>
        <w:t>there</w:t>
      </w:r>
      <w:r w:rsidRPr="00800AE6">
        <w:rPr>
          <w:sz w:val="20"/>
          <w:szCs w:val="20"/>
          <w:lang w:val="en-GB"/>
        </w:rPr>
        <w:t>, Antwerp was still presented on maps as a medieval city: the emphasis was on the Scheldt and the roadstead</w:t>
      </w:r>
      <w:r w:rsidR="00CA5E1B" w:rsidRPr="00800AE6">
        <w:rPr>
          <w:rFonts w:eastAsia="Calibri"/>
          <w:sz w:val="20"/>
          <w:szCs w:val="20"/>
          <w:lang w:val="en-GB"/>
        </w:rPr>
        <w:t>.</w:t>
      </w:r>
      <w:r w:rsidR="00F74377" w:rsidRPr="00800AE6">
        <w:rPr>
          <w:rFonts w:eastAsia="Calibri"/>
          <w:sz w:val="20"/>
          <w:szCs w:val="20"/>
          <w:lang w:val="en-GB"/>
        </w:rPr>
        <w:t xml:space="preserve">  </w:t>
      </w:r>
      <w:proofErr w:type="spellStart"/>
      <w:r w:rsidRPr="00800AE6">
        <w:rPr>
          <w:i/>
          <w:sz w:val="20"/>
          <w:szCs w:val="20"/>
          <w:lang w:val="en-GB"/>
        </w:rPr>
        <w:t>Antverpia</w:t>
      </w:r>
      <w:proofErr w:type="spellEnd"/>
      <w:r w:rsidRPr="00800AE6">
        <w:rPr>
          <w:i/>
          <w:sz w:val="20"/>
          <w:szCs w:val="20"/>
          <w:lang w:val="en-GB"/>
        </w:rPr>
        <w:t xml:space="preserve"> </w:t>
      </w:r>
      <w:proofErr w:type="spellStart"/>
      <w:r w:rsidRPr="00800AE6">
        <w:rPr>
          <w:i/>
          <w:sz w:val="20"/>
          <w:szCs w:val="20"/>
          <w:lang w:val="en-GB"/>
        </w:rPr>
        <w:t>Mercatorium</w:t>
      </w:r>
      <w:proofErr w:type="spellEnd"/>
      <w:r w:rsidRPr="00800AE6">
        <w:rPr>
          <w:i/>
          <w:sz w:val="20"/>
          <w:szCs w:val="20"/>
          <w:lang w:val="en-GB"/>
        </w:rPr>
        <w:t xml:space="preserve"> Emporium</w:t>
      </w:r>
      <w:r w:rsidRPr="00800AE6">
        <w:rPr>
          <w:sz w:val="20"/>
          <w:szCs w:val="20"/>
          <w:lang w:val="en-GB"/>
        </w:rPr>
        <w:t xml:space="preserve"> is one of the oldest detailed roadstead views of Antwerp</w:t>
      </w:r>
      <w:r w:rsidR="0056420B" w:rsidRPr="00800AE6">
        <w:rPr>
          <w:sz w:val="20"/>
          <w:szCs w:val="20"/>
          <w:lang w:val="en-GB"/>
        </w:rPr>
        <w:t>,</w:t>
      </w:r>
      <w:r w:rsidRPr="00800AE6">
        <w:rPr>
          <w:sz w:val="20"/>
          <w:szCs w:val="20"/>
          <w:lang w:val="en-GB"/>
        </w:rPr>
        <w:t xml:space="preserve"> and dates from 1515, the year More stayed in Antwerp. The picture, which is kept at the </w:t>
      </w:r>
      <w:proofErr w:type="spellStart"/>
      <w:r w:rsidRPr="00800AE6">
        <w:rPr>
          <w:sz w:val="20"/>
          <w:szCs w:val="20"/>
          <w:lang w:val="en-GB"/>
        </w:rPr>
        <w:t>Plantin-Moretus</w:t>
      </w:r>
      <w:proofErr w:type="spellEnd"/>
      <w:r w:rsidRPr="00800AE6">
        <w:rPr>
          <w:sz w:val="20"/>
          <w:szCs w:val="20"/>
          <w:lang w:val="en-GB"/>
        </w:rPr>
        <w:t xml:space="preserve"> Museum, presents a view of the city from the left bank. The main buildings are easily recognisable. More distant buildings such as the </w:t>
      </w:r>
      <w:proofErr w:type="spellStart"/>
      <w:r w:rsidRPr="00800AE6">
        <w:rPr>
          <w:sz w:val="20"/>
          <w:szCs w:val="20"/>
          <w:lang w:val="en-GB"/>
        </w:rPr>
        <w:t>Vleeshuis</w:t>
      </w:r>
      <w:proofErr w:type="spellEnd"/>
      <w:r w:rsidRPr="00800AE6">
        <w:rPr>
          <w:sz w:val="20"/>
          <w:szCs w:val="20"/>
          <w:lang w:val="en-GB"/>
        </w:rPr>
        <w:t xml:space="preserve"> are </w:t>
      </w:r>
      <w:r w:rsidR="0056420B" w:rsidRPr="00800AE6">
        <w:rPr>
          <w:sz w:val="20"/>
          <w:szCs w:val="20"/>
          <w:lang w:val="en-GB"/>
        </w:rPr>
        <w:t>shown</w:t>
      </w:r>
      <w:r w:rsidRPr="00800AE6">
        <w:rPr>
          <w:sz w:val="20"/>
          <w:szCs w:val="20"/>
          <w:lang w:val="en-GB"/>
        </w:rPr>
        <w:t xml:space="preserve"> slightly taller </w:t>
      </w:r>
      <w:r w:rsidR="0056420B" w:rsidRPr="00800AE6">
        <w:rPr>
          <w:sz w:val="20"/>
          <w:szCs w:val="20"/>
          <w:lang w:val="en-GB"/>
        </w:rPr>
        <w:t xml:space="preserve">than they should be </w:t>
      </w:r>
      <w:r w:rsidRPr="00800AE6">
        <w:rPr>
          <w:sz w:val="20"/>
          <w:szCs w:val="20"/>
          <w:lang w:val="en-GB"/>
        </w:rPr>
        <w:t xml:space="preserve">so that they </w:t>
      </w:r>
      <w:r w:rsidR="0056420B" w:rsidRPr="00800AE6">
        <w:rPr>
          <w:sz w:val="20"/>
          <w:szCs w:val="20"/>
          <w:lang w:val="en-GB"/>
        </w:rPr>
        <w:t xml:space="preserve">remain </w:t>
      </w:r>
      <w:r w:rsidRPr="00800AE6">
        <w:rPr>
          <w:sz w:val="20"/>
          <w:szCs w:val="20"/>
          <w:lang w:val="en-GB"/>
        </w:rPr>
        <w:t xml:space="preserve">visible. Antwerp is under the divine protection of Mercury (trade) and </w:t>
      </w:r>
      <w:proofErr w:type="spellStart"/>
      <w:r w:rsidRPr="00800AE6">
        <w:rPr>
          <w:sz w:val="20"/>
          <w:szCs w:val="20"/>
          <w:lang w:val="en-GB"/>
        </w:rPr>
        <w:t>Vertumnus</w:t>
      </w:r>
      <w:proofErr w:type="spellEnd"/>
      <w:r w:rsidRPr="00800AE6">
        <w:rPr>
          <w:sz w:val="20"/>
          <w:szCs w:val="20"/>
          <w:lang w:val="en-GB"/>
        </w:rPr>
        <w:t xml:space="preserve"> (fertile harvest). The map of Virgil </w:t>
      </w:r>
      <w:proofErr w:type="spellStart"/>
      <w:r w:rsidRPr="00800AE6">
        <w:rPr>
          <w:sz w:val="20"/>
          <w:szCs w:val="20"/>
          <w:lang w:val="en-GB"/>
        </w:rPr>
        <w:t>Bononiensis</w:t>
      </w:r>
      <w:proofErr w:type="spellEnd"/>
      <w:r w:rsidRPr="00800AE6">
        <w:rPr>
          <w:sz w:val="20"/>
          <w:szCs w:val="20"/>
          <w:lang w:val="en-GB"/>
        </w:rPr>
        <w:t xml:space="preserve"> is the most monumental and detailed portrait of Antwerp during the ‘Golden Age’. The public and religious buildings are shown slightly enlarged. </w:t>
      </w:r>
      <w:r w:rsidR="00E700C4" w:rsidRPr="00800AE6">
        <w:rPr>
          <w:sz w:val="20"/>
          <w:szCs w:val="20"/>
          <w:lang w:val="en-GB"/>
        </w:rPr>
        <w:t>Every last detail of t</w:t>
      </w:r>
      <w:r w:rsidRPr="00800AE6">
        <w:rPr>
          <w:sz w:val="20"/>
          <w:szCs w:val="20"/>
          <w:lang w:val="en-GB"/>
        </w:rPr>
        <w:t>he fortification</w:t>
      </w:r>
      <w:r w:rsidR="00E700C4" w:rsidRPr="00800AE6">
        <w:rPr>
          <w:sz w:val="20"/>
          <w:szCs w:val="20"/>
          <w:lang w:val="en-GB"/>
        </w:rPr>
        <w:t>s</w:t>
      </w:r>
      <w:r w:rsidRPr="00800AE6">
        <w:rPr>
          <w:sz w:val="20"/>
          <w:szCs w:val="20"/>
          <w:lang w:val="en-GB"/>
        </w:rPr>
        <w:t xml:space="preserve"> is </w:t>
      </w:r>
      <w:r w:rsidR="00E700C4" w:rsidRPr="00800AE6">
        <w:rPr>
          <w:sz w:val="20"/>
          <w:szCs w:val="20"/>
          <w:lang w:val="en-GB"/>
        </w:rPr>
        <w:t xml:space="preserve">complete, </w:t>
      </w:r>
      <w:r w:rsidRPr="00800AE6">
        <w:rPr>
          <w:sz w:val="20"/>
          <w:szCs w:val="20"/>
          <w:lang w:val="en-GB"/>
        </w:rPr>
        <w:t xml:space="preserve">with some exaggeration </w:t>
      </w:r>
      <w:r w:rsidR="00FD2E13" w:rsidRPr="00800AE6">
        <w:rPr>
          <w:sz w:val="20"/>
          <w:szCs w:val="20"/>
          <w:lang w:val="en-GB"/>
        </w:rPr>
        <w:t>of the</w:t>
      </w:r>
      <w:r w:rsidRPr="00800AE6">
        <w:rPr>
          <w:sz w:val="20"/>
          <w:szCs w:val="20"/>
          <w:lang w:val="en-GB"/>
        </w:rPr>
        <w:t xml:space="preserve"> heavy Scheldt </w:t>
      </w:r>
      <w:r w:rsidR="00E26C99" w:rsidRPr="00800AE6">
        <w:rPr>
          <w:sz w:val="20"/>
          <w:szCs w:val="20"/>
          <w:lang w:val="en-GB"/>
        </w:rPr>
        <w:t>b</w:t>
      </w:r>
      <w:r w:rsidRPr="00800AE6">
        <w:rPr>
          <w:sz w:val="20"/>
          <w:szCs w:val="20"/>
          <w:lang w:val="en-GB"/>
        </w:rPr>
        <w:t xml:space="preserve">astions. The map shows Antwerp as a safe walled city </w:t>
      </w:r>
      <w:r w:rsidR="00E700C4" w:rsidRPr="00800AE6">
        <w:rPr>
          <w:sz w:val="20"/>
          <w:szCs w:val="20"/>
          <w:lang w:val="en-GB"/>
        </w:rPr>
        <w:t>that is a</w:t>
      </w:r>
      <w:r w:rsidRPr="00800AE6">
        <w:rPr>
          <w:sz w:val="20"/>
          <w:szCs w:val="20"/>
          <w:lang w:val="en-GB"/>
        </w:rPr>
        <w:t xml:space="preserve"> good </w:t>
      </w:r>
      <w:r w:rsidR="00E700C4" w:rsidRPr="00800AE6">
        <w:rPr>
          <w:sz w:val="20"/>
          <w:szCs w:val="20"/>
          <w:lang w:val="en-GB"/>
        </w:rPr>
        <w:t xml:space="preserve">place </w:t>
      </w:r>
      <w:r w:rsidRPr="00800AE6">
        <w:rPr>
          <w:sz w:val="20"/>
          <w:szCs w:val="20"/>
          <w:lang w:val="en-GB"/>
        </w:rPr>
        <w:t xml:space="preserve">to live. </w:t>
      </w:r>
      <w:r w:rsidR="00E700C4" w:rsidRPr="00800AE6">
        <w:rPr>
          <w:sz w:val="20"/>
          <w:szCs w:val="20"/>
          <w:lang w:val="en-GB"/>
        </w:rPr>
        <w:t>Christophe</w:t>
      </w:r>
      <w:r w:rsidRPr="00800AE6">
        <w:rPr>
          <w:sz w:val="20"/>
          <w:szCs w:val="20"/>
          <w:lang w:val="en-GB"/>
        </w:rPr>
        <w:t xml:space="preserve"> </w:t>
      </w:r>
      <w:proofErr w:type="spellStart"/>
      <w:r w:rsidRPr="00800AE6">
        <w:rPr>
          <w:sz w:val="20"/>
          <w:szCs w:val="20"/>
          <w:lang w:val="en-GB"/>
        </w:rPr>
        <w:t>Plantin</w:t>
      </w:r>
      <w:proofErr w:type="spellEnd"/>
      <w:r w:rsidRPr="00800AE6">
        <w:rPr>
          <w:sz w:val="20"/>
          <w:szCs w:val="20"/>
          <w:lang w:val="en-GB"/>
        </w:rPr>
        <w:t xml:space="preserve"> </w:t>
      </w:r>
      <w:r w:rsidR="00E700C4" w:rsidRPr="00800AE6">
        <w:rPr>
          <w:sz w:val="20"/>
          <w:szCs w:val="20"/>
          <w:lang w:val="en-GB"/>
        </w:rPr>
        <w:t>knew</w:t>
      </w:r>
      <w:r w:rsidRPr="00800AE6">
        <w:rPr>
          <w:sz w:val="20"/>
          <w:szCs w:val="20"/>
          <w:lang w:val="en-GB"/>
        </w:rPr>
        <w:t xml:space="preserve"> </w:t>
      </w:r>
      <w:r w:rsidR="00E700C4" w:rsidRPr="00800AE6">
        <w:rPr>
          <w:sz w:val="20"/>
          <w:szCs w:val="20"/>
          <w:lang w:val="en-GB"/>
        </w:rPr>
        <w:t xml:space="preserve">the Antwerp of the map </w:t>
      </w:r>
      <w:proofErr w:type="spellStart"/>
      <w:r w:rsidR="00E700C4" w:rsidRPr="00800AE6">
        <w:rPr>
          <w:i/>
          <w:sz w:val="20"/>
          <w:szCs w:val="20"/>
          <w:lang w:val="en-GB"/>
        </w:rPr>
        <w:t>Urbs</w:t>
      </w:r>
      <w:proofErr w:type="spellEnd"/>
      <w:r w:rsidR="00E700C4" w:rsidRPr="00800AE6">
        <w:rPr>
          <w:i/>
          <w:sz w:val="20"/>
          <w:szCs w:val="20"/>
          <w:lang w:val="en-GB"/>
        </w:rPr>
        <w:t xml:space="preserve"> </w:t>
      </w:r>
      <w:proofErr w:type="spellStart"/>
      <w:r w:rsidR="00E700C4" w:rsidRPr="00800AE6">
        <w:rPr>
          <w:i/>
          <w:sz w:val="20"/>
          <w:szCs w:val="20"/>
          <w:lang w:val="en-GB"/>
        </w:rPr>
        <w:t>Antverpia</w:t>
      </w:r>
      <w:proofErr w:type="spellEnd"/>
      <w:r w:rsidR="00E700C4" w:rsidRPr="00800AE6">
        <w:rPr>
          <w:sz w:val="20"/>
          <w:szCs w:val="20"/>
          <w:lang w:val="en-GB"/>
        </w:rPr>
        <w:t xml:space="preserve"> (1565), on which </w:t>
      </w:r>
      <w:r w:rsidRPr="00800AE6">
        <w:rPr>
          <w:sz w:val="20"/>
          <w:szCs w:val="20"/>
          <w:lang w:val="en-GB"/>
        </w:rPr>
        <w:t>the publish</w:t>
      </w:r>
      <w:r w:rsidR="00E700C4" w:rsidRPr="00800AE6">
        <w:rPr>
          <w:sz w:val="20"/>
          <w:szCs w:val="20"/>
          <w:lang w:val="en-GB"/>
        </w:rPr>
        <w:t xml:space="preserve">ing house on </w:t>
      </w:r>
      <w:proofErr w:type="spellStart"/>
      <w:r w:rsidR="00E700C4" w:rsidRPr="00800AE6">
        <w:rPr>
          <w:sz w:val="20"/>
          <w:szCs w:val="20"/>
          <w:lang w:val="en-GB"/>
        </w:rPr>
        <w:t>Vrijdagmarkt</w:t>
      </w:r>
      <w:proofErr w:type="spellEnd"/>
      <w:r w:rsidR="00E700C4" w:rsidRPr="00800AE6">
        <w:rPr>
          <w:sz w:val="20"/>
          <w:szCs w:val="20"/>
          <w:lang w:val="en-GB"/>
        </w:rPr>
        <w:t xml:space="preserve"> can</w:t>
      </w:r>
      <w:r w:rsidRPr="00800AE6">
        <w:rPr>
          <w:sz w:val="20"/>
          <w:szCs w:val="20"/>
          <w:lang w:val="en-GB"/>
        </w:rPr>
        <w:t xml:space="preserve"> even </w:t>
      </w:r>
      <w:r w:rsidR="00E700C4" w:rsidRPr="00800AE6">
        <w:rPr>
          <w:sz w:val="20"/>
          <w:szCs w:val="20"/>
          <w:lang w:val="en-GB"/>
        </w:rPr>
        <w:t xml:space="preserve">be </w:t>
      </w:r>
      <w:r w:rsidRPr="00800AE6">
        <w:rPr>
          <w:sz w:val="20"/>
          <w:szCs w:val="20"/>
          <w:lang w:val="en-GB"/>
        </w:rPr>
        <w:t>locate</w:t>
      </w:r>
      <w:r w:rsidR="00E700C4" w:rsidRPr="00800AE6">
        <w:rPr>
          <w:sz w:val="20"/>
          <w:szCs w:val="20"/>
          <w:lang w:val="en-GB"/>
        </w:rPr>
        <w:t>d</w:t>
      </w:r>
      <w:r w:rsidR="009471ED" w:rsidRPr="00800AE6">
        <w:rPr>
          <w:sz w:val="20"/>
          <w:szCs w:val="20"/>
          <w:lang w:val="en-GB"/>
        </w:rPr>
        <w:t xml:space="preserve">. </w:t>
      </w:r>
    </w:p>
    <w:p w:rsidR="00F74377" w:rsidRDefault="00F74377" w:rsidP="00F74377">
      <w:pPr>
        <w:rPr>
          <w:rFonts w:ascii="Times New Roman" w:hAnsi="Times New Roman"/>
          <w:b/>
          <w:sz w:val="24"/>
          <w:szCs w:val="24"/>
          <w:lang w:val="en-GB"/>
        </w:rPr>
      </w:pPr>
    </w:p>
    <w:p w:rsidR="0056420B" w:rsidRPr="00E82686" w:rsidRDefault="00E700C4" w:rsidP="00F74377">
      <w:pPr>
        <w:rPr>
          <w:rFonts w:ascii="Times New Roman" w:hAnsi="Times New Roman"/>
          <w:b/>
          <w:sz w:val="24"/>
          <w:szCs w:val="24"/>
          <w:lang w:val="en-GB"/>
        </w:rPr>
      </w:pPr>
      <w:r w:rsidRPr="00E82686">
        <w:rPr>
          <w:rFonts w:ascii="Times New Roman" w:hAnsi="Times New Roman"/>
          <w:b/>
          <w:sz w:val="24"/>
          <w:szCs w:val="24"/>
          <w:lang w:val="en-GB"/>
        </w:rPr>
        <w:t>FROM PRINTING PRESS</w:t>
      </w:r>
      <w:r w:rsidR="0056420B" w:rsidRPr="00E82686">
        <w:rPr>
          <w:rFonts w:ascii="Times New Roman" w:hAnsi="Times New Roman"/>
          <w:b/>
          <w:sz w:val="24"/>
          <w:szCs w:val="24"/>
          <w:lang w:val="en-GB"/>
        </w:rPr>
        <w:t>ES</w:t>
      </w:r>
      <w:r w:rsidRPr="00E82686">
        <w:rPr>
          <w:rFonts w:ascii="Times New Roman" w:hAnsi="Times New Roman"/>
          <w:b/>
          <w:sz w:val="24"/>
          <w:szCs w:val="24"/>
          <w:lang w:val="en-GB"/>
        </w:rPr>
        <w:t xml:space="preserve"> TO INTELLECTUAL CENTRES AND INNOVATIVE </w:t>
      </w:r>
      <w:r w:rsidR="0056420B" w:rsidRPr="00E82686">
        <w:rPr>
          <w:rFonts w:ascii="Times New Roman" w:hAnsi="Times New Roman"/>
          <w:b/>
          <w:sz w:val="24"/>
          <w:szCs w:val="24"/>
          <w:lang w:val="en-GB"/>
        </w:rPr>
        <w:t>BUSINESSES</w:t>
      </w:r>
    </w:p>
    <w:p w:rsidR="00F74377" w:rsidRDefault="00F74377" w:rsidP="000A1F94">
      <w:pPr>
        <w:spacing w:line="288" w:lineRule="auto"/>
        <w:jc w:val="both"/>
        <w:rPr>
          <w:rFonts w:ascii="Times New Roman" w:hAnsi="Times New Roman"/>
          <w:b/>
          <w:sz w:val="24"/>
          <w:szCs w:val="24"/>
          <w:lang w:val="en-GB"/>
        </w:rPr>
      </w:pPr>
    </w:p>
    <w:p w:rsidR="007F0E6E" w:rsidRPr="00F74377" w:rsidRDefault="007F0E6E" w:rsidP="000A1F94">
      <w:pPr>
        <w:spacing w:line="288" w:lineRule="auto"/>
        <w:jc w:val="both"/>
        <w:rPr>
          <w:rFonts w:ascii="Times New Roman" w:hAnsi="Times New Roman"/>
          <w:b/>
          <w:lang w:val="en-GB"/>
        </w:rPr>
      </w:pPr>
      <w:r w:rsidRPr="00F74377">
        <w:rPr>
          <w:rFonts w:ascii="Times New Roman" w:hAnsi="Times New Roman"/>
          <w:b/>
          <w:lang w:val="en-GB"/>
        </w:rPr>
        <w:t>Gutenberg</w:t>
      </w:r>
      <w:r w:rsidR="00E700C4" w:rsidRPr="00F74377">
        <w:rPr>
          <w:rFonts w:ascii="Times New Roman" w:hAnsi="Times New Roman"/>
          <w:b/>
          <w:lang w:val="en-GB"/>
        </w:rPr>
        <w:t xml:space="preserve"> Bible</w:t>
      </w:r>
    </w:p>
    <w:p w:rsidR="007F0E6E" w:rsidRPr="00800AE6" w:rsidRDefault="00E700C4" w:rsidP="000A1F94">
      <w:pPr>
        <w:spacing w:line="288" w:lineRule="auto"/>
        <w:jc w:val="both"/>
        <w:rPr>
          <w:rFonts w:ascii="Times New Roman" w:hAnsi="Times New Roman"/>
          <w:sz w:val="20"/>
          <w:szCs w:val="20"/>
          <w:lang w:val="en-GB"/>
        </w:rPr>
      </w:pPr>
      <w:r w:rsidRPr="00800AE6">
        <w:rPr>
          <w:rFonts w:ascii="Times New Roman" w:hAnsi="Times New Roman"/>
          <w:sz w:val="20"/>
          <w:szCs w:val="20"/>
          <w:lang w:val="en-GB"/>
        </w:rPr>
        <w:t xml:space="preserve">Johann Gutenberg was the first to use </w:t>
      </w:r>
      <w:r w:rsidR="0056420B" w:rsidRPr="00800AE6">
        <w:rPr>
          <w:rFonts w:ascii="Times New Roman" w:hAnsi="Times New Roman"/>
          <w:sz w:val="20"/>
          <w:szCs w:val="20"/>
          <w:lang w:val="en-GB"/>
        </w:rPr>
        <w:t>type</w:t>
      </w:r>
      <w:r w:rsidRPr="00800AE6">
        <w:rPr>
          <w:rFonts w:ascii="Times New Roman" w:hAnsi="Times New Roman"/>
          <w:sz w:val="20"/>
          <w:szCs w:val="20"/>
          <w:lang w:val="en-GB"/>
        </w:rPr>
        <w:t xml:space="preserve"> made of an alloy of lead and antimony. These letters were durable and did not show through the paper. He also improved the printing press and devised an ink that was oil-based so that it would stick to the metal printing forms. His first book was a ‘42-line Bible’: each page </w:t>
      </w:r>
      <w:r w:rsidR="00D30A0E" w:rsidRPr="00800AE6">
        <w:rPr>
          <w:rFonts w:ascii="Times New Roman" w:hAnsi="Times New Roman"/>
          <w:sz w:val="20"/>
          <w:szCs w:val="20"/>
          <w:lang w:val="en-GB"/>
        </w:rPr>
        <w:t xml:space="preserve">has </w:t>
      </w:r>
      <w:r w:rsidRPr="00800AE6">
        <w:rPr>
          <w:rFonts w:ascii="Times New Roman" w:hAnsi="Times New Roman"/>
          <w:sz w:val="20"/>
          <w:szCs w:val="20"/>
          <w:lang w:val="en-GB"/>
        </w:rPr>
        <w:t>two columns of 42 lines</w:t>
      </w:r>
      <w:r w:rsidR="00D30A0E" w:rsidRPr="00800AE6">
        <w:rPr>
          <w:rFonts w:ascii="Times New Roman" w:hAnsi="Times New Roman"/>
          <w:sz w:val="20"/>
          <w:szCs w:val="20"/>
          <w:lang w:val="en-GB"/>
        </w:rPr>
        <w:t xml:space="preserve"> each</w:t>
      </w:r>
      <w:r w:rsidRPr="00800AE6">
        <w:rPr>
          <w:rFonts w:ascii="Times New Roman" w:hAnsi="Times New Roman"/>
          <w:sz w:val="20"/>
          <w:szCs w:val="20"/>
          <w:lang w:val="en-GB"/>
        </w:rPr>
        <w:t xml:space="preserve">. The </w:t>
      </w:r>
      <w:proofErr w:type="spellStart"/>
      <w:r w:rsidRPr="00800AE6">
        <w:rPr>
          <w:rFonts w:ascii="Times New Roman" w:hAnsi="Times New Roman"/>
          <w:sz w:val="20"/>
          <w:szCs w:val="20"/>
          <w:lang w:val="en-GB"/>
        </w:rPr>
        <w:t>Plantin-Moretus</w:t>
      </w:r>
      <w:proofErr w:type="spellEnd"/>
      <w:r w:rsidRPr="00800AE6">
        <w:rPr>
          <w:rFonts w:ascii="Times New Roman" w:hAnsi="Times New Roman"/>
          <w:sz w:val="20"/>
          <w:szCs w:val="20"/>
          <w:lang w:val="en-GB"/>
        </w:rPr>
        <w:t xml:space="preserve"> Museum has the so-called </w:t>
      </w:r>
      <w:r w:rsidR="0056420B" w:rsidRPr="00800AE6">
        <w:rPr>
          <w:rFonts w:ascii="Times New Roman" w:hAnsi="Times New Roman"/>
          <w:sz w:val="20"/>
          <w:szCs w:val="20"/>
          <w:lang w:val="en-GB"/>
        </w:rPr>
        <w:t>‘</w:t>
      </w:r>
      <w:r w:rsidRPr="00800AE6">
        <w:rPr>
          <w:rFonts w:ascii="Times New Roman" w:hAnsi="Times New Roman"/>
          <w:sz w:val="20"/>
          <w:szCs w:val="20"/>
          <w:lang w:val="en-GB"/>
        </w:rPr>
        <w:t xml:space="preserve">36-line Gutenberg Bible’ in its collection. This was the second Bible to be printed in Europe, for which Johann Gutenberg’s original </w:t>
      </w:r>
      <w:r w:rsidR="00D30A0E" w:rsidRPr="00800AE6">
        <w:rPr>
          <w:rFonts w:ascii="Times New Roman" w:hAnsi="Times New Roman"/>
          <w:sz w:val="20"/>
          <w:szCs w:val="20"/>
          <w:lang w:val="en-GB"/>
        </w:rPr>
        <w:t>type</w:t>
      </w:r>
      <w:r w:rsidRPr="00800AE6">
        <w:rPr>
          <w:rFonts w:ascii="Times New Roman" w:hAnsi="Times New Roman"/>
          <w:sz w:val="20"/>
          <w:szCs w:val="20"/>
          <w:lang w:val="en-GB"/>
        </w:rPr>
        <w:t xml:space="preserve"> was used. Only </w:t>
      </w:r>
      <w:r w:rsidR="00D30A0E" w:rsidRPr="00800AE6">
        <w:rPr>
          <w:rFonts w:ascii="Times New Roman" w:hAnsi="Times New Roman"/>
          <w:sz w:val="20"/>
          <w:szCs w:val="20"/>
          <w:lang w:val="en-GB"/>
        </w:rPr>
        <w:t>fourteen</w:t>
      </w:r>
      <w:r w:rsidRPr="00800AE6">
        <w:rPr>
          <w:rFonts w:ascii="Times New Roman" w:hAnsi="Times New Roman"/>
          <w:sz w:val="20"/>
          <w:szCs w:val="20"/>
          <w:lang w:val="en-GB"/>
        </w:rPr>
        <w:t xml:space="preserve"> copies of the 36-line Bible are preserved anywhere in the world</w:t>
      </w:r>
      <w:r w:rsidR="004A158F" w:rsidRPr="00800AE6">
        <w:rPr>
          <w:rFonts w:ascii="Times New Roman" w:hAnsi="Times New Roman"/>
          <w:sz w:val="20"/>
          <w:szCs w:val="20"/>
          <w:lang w:val="en-GB"/>
        </w:rPr>
        <w:t>.</w:t>
      </w:r>
      <w:r w:rsidR="000A1F94" w:rsidRPr="00800AE6">
        <w:rPr>
          <w:rFonts w:ascii="Times New Roman" w:hAnsi="Times New Roman"/>
          <w:sz w:val="20"/>
          <w:szCs w:val="20"/>
          <w:lang w:val="en-GB"/>
        </w:rPr>
        <w:t xml:space="preserve"> </w:t>
      </w:r>
    </w:p>
    <w:p w:rsidR="007F0E6E" w:rsidRPr="00E82686" w:rsidRDefault="007F0E6E" w:rsidP="000A1F94">
      <w:pPr>
        <w:spacing w:line="288" w:lineRule="auto"/>
        <w:jc w:val="both"/>
        <w:rPr>
          <w:rFonts w:ascii="Times New Roman" w:hAnsi="Times New Roman"/>
          <w:color w:val="333331"/>
          <w:sz w:val="24"/>
          <w:szCs w:val="24"/>
          <w:lang w:val="en-GB"/>
        </w:rPr>
      </w:pPr>
    </w:p>
    <w:p w:rsidR="00E700C4" w:rsidRPr="00F74377" w:rsidRDefault="00E700C4" w:rsidP="000A1F94">
      <w:pPr>
        <w:spacing w:line="288" w:lineRule="auto"/>
        <w:jc w:val="both"/>
        <w:rPr>
          <w:rFonts w:ascii="Times New Roman" w:hAnsi="Times New Roman"/>
          <w:b/>
          <w:lang w:val="en-GB"/>
        </w:rPr>
      </w:pPr>
      <w:r w:rsidRPr="00F74377">
        <w:rPr>
          <w:rFonts w:ascii="Times New Roman" w:hAnsi="Times New Roman"/>
          <w:b/>
          <w:lang w:val="en-GB"/>
        </w:rPr>
        <w:t xml:space="preserve">The first Belgian </w:t>
      </w:r>
      <w:r w:rsidR="00D30A0E" w:rsidRPr="00F74377">
        <w:rPr>
          <w:rFonts w:ascii="Times New Roman" w:hAnsi="Times New Roman"/>
          <w:b/>
          <w:lang w:val="en-GB"/>
        </w:rPr>
        <w:t>printer</w:t>
      </w:r>
      <w:r w:rsidRPr="00F74377">
        <w:rPr>
          <w:rFonts w:ascii="Times New Roman" w:hAnsi="Times New Roman"/>
          <w:b/>
          <w:lang w:val="en-GB"/>
        </w:rPr>
        <w:t xml:space="preserve"> and friend of </w:t>
      </w:r>
      <w:proofErr w:type="spellStart"/>
      <w:r w:rsidRPr="00F74377">
        <w:rPr>
          <w:rFonts w:ascii="Times New Roman" w:hAnsi="Times New Roman"/>
          <w:b/>
          <w:lang w:val="en-GB"/>
        </w:rPr>
        <w:t>Desiderius</w:t>
      </w:r>
      <w:proofErr w:type="spellEnd"/>
      <w:r w:rsidRPr="00F74377">
        <w:rPr>
          <w:rFonts w:ascii="Times New Roman" w:hAnsi="Times New Roman"/>
          <w:b/>
          <w:lang w:val="en-GB"/>
        </w:rPr>
        <w:t xml:space="preserve"> Erasmus and Thomas More </w:t>
      </w:r>
    </w:p>
    <w:p w:rsidR="004C259A" w:rsidRPr="00800AE6" w:rsidRDefault="00E700C4" w:rsidP="00E700C4">
      <w:pPr>
        <w:spacing w:line="288" w:lineRule="auto"/>
        <w:rPr>
          <w:rFonts w:ascii="Times New Roman" w:hAnsi="Times New Roman"/>
          <w:sz w:val="20"/>
          <w:szCs w:val="20"/>
          <w:lang w:val="en-GB"/>
        </w:rPr>
      </w:pPr>
      <w:r w:rsidRPr="00800AE6">
        <w:rPr>
          <w:rFonts w:ascii="Times New Roman" w:hAnsi="Times New Roman"/>
          <w:color w:val="000000"/>
          <w:sz w:val="20"/>
          <w:szCs w:val="20"/>
          <w:lang w:val="en-GB"/>
        </w:rPr>
        <w:t xml:space="preserve">Dirk Martens from Aalst (1446-1543) learnt the printing trade in Italy. After a stay in Antwerp, he set up his print shop in Leuven. Martens turned his publishing house into an intellectual centre, printing Latin, Greek and Hebrew works, in part as official printer to the University of Leuven. He was the main editor of </w:t>
      </w:r>
      <w:proofErr w:type="spellStart"/>
      <w:r w:rsidRPr="00800AE6">
        <w:rPr>
          <w:rFonts w:ascii="Times New Roman" w:hAnsi="Times New Roman"/>
          <w:color w:val="000000"/>
          <w:sz w:val="20"/>
          <w:szCs w:val="20"/>
          <w:lang w:val="en-GB"/>
        </w:rPr>
        <w:t>Desiderius</w:t>
      </w:r>
      <w:proofErr w:type="spellEnd"/>
      <w:r w:rsidRPr="00800AE6">
        <w:rPr>
          <w:rFonts w:ascii="Times New Roman" w:hAnsi="Times New Roman"/>
          <w:color w:val="000000"/>
          <w:sz w:val="20"/>
          <w:szCs w:val="20"/>
          <w:lang w:val="en-GB"/>
        </w:rPr>
        <w:t xml:space="preserve"> Erasmus and a personal friend of Thomas More. Exactly 500 years ago, the iconic work </w:t>
      </w:r>
      <w:r w:rsidRPr="00800AE6">
        <w:rPr>
          <w:rFonts w:ascii="Times New Roman" w:hAnsi="Times New Roman"/>
          <w:i/>
          <w:color w:val="000000"/>
          <w:sz w:val="20"/>
          <w:szCs w:val="20"/>
          <w:lang w:val="en-GB"/>
        </w:rPr>
        <w:t>Utopia</w:t>
      </w:r>
      <w:r w:rsidRPr="00800AE6">
        <w:rPr>
          <w:rFonts w:ascii="Times New Roman" w:hAnsi="Times New Roman"/>
          <w:color w:val="000000"/>
          <w:sz w:val="20"/>
          <w:szCs w:val="20"/>
          <w:lang w:val="en-GB"/>
        </w:rPr>
        <w:t xml:space="preserve"> rolled off the presses at Dirk Martens’ print shop. More wrote </w:t>
      </w:r>
      <w:r w:rsidRPr="00800AE6">
        <w:rPr>
          <w:rFonts w:ascii="Times New Roman" w:hAnsi="Times New Roman"/>
          <w:i/>
          <w:color w:val="000000"/>
          <w:sz w:val="20"/>
          <w:szCs w:val="20"/>
          <w:lang w:val="en-GB"/>
        </w:rPr>
        <w:t>Utopia</w:t>
      </w:r>
      <w:r w:rsidRPr="00800AE6">
        <w:rPr>
          <w:rFonts w:ascii="Times New Roman" w:hAnsi="Times New Roman"/>
          <w:color w:val="000000"/>
          <w:sz w:val="20"/>
          <w:szCs w:val="20"/>
          <w:lang w:val="en-GB"/>
        </w:rPr>
        <w:t xml:space="preserve"> out of frustration at rampant corruption and mismanagement in England. His answer was Utopia: an imaginary island where happiness and justice held sway</w:t>
      </w:r>
      <w:r w:rsidR="004C259A" w:rsidRPr="00800AE6">
        <w:rPr>
          <w:rFonts w:ascii="Times New Roman" w:hAnsi="Times New Roman"/>
          <w:sz w:val="20"/>
          <w:szCs w:val="20"/>
          <w:shd w:val="clear" w:color="auto" w:fill="FFFFFF"/>
          <w:lang w:val="en-GB"/>
        </w:rPr>
        <w:t xml:space="preserve">. </w:t>
      </w:r>
    </w:p>
    <w:p w:rsidR="007F0E6E" w:rsidRDefault="007F0E6E" w:rsidP="000A1F94">
      <w:pPr>
        <w:spacing w:line="288" w:lineRule="auto"/>
        <w:jc w:val="both"/>
        <w:rPr>
          <w:rFonts w:ascii="Times New Roman" w:hAnsi="Times New Roman"/>
          <w:color w:val="000000"/>
          <w:sz w:val="24"/>
          <w:szCs w:val="24"/>
          <w:lang w:val="en-GB"/>
        </w:rPr>
      </w:pPr>
    </w:p>
    <w:p w:rsidR="00800AE6" w:rsidRPr="00E82686" w:rsidRDefault="00800AE6" w:rsidP="000A1F94">
      <w:pPr>
        <w:spacing w:line="288" w:lineRule="auto"/>
        <w:jc w:val="both"/>
        <w:rPr>
          <w:rFonts w:ascii="Times New Roman" w:hAnsi="Times New Roman"/>
          <w:color w:val="000000"/>
          <w:sz w:val="24"/>
          <w:szCs w:val="24"/>
          <w:lang w:val="en-GB"/>
        </w:rPr>
      </w:pPr>
    </w:p>
    <w:p w:rsidR="00800AE6" w:rsidRDefault="00800AE6" w:rsidP="000A1F94">
      <w:pPr>
        <w:spacing w:line="288" w:lineRule="auto"/>
        <w:jc w:val="both"/>
        <w:rPr>
          <w:rFonts w:ascii="Times New Roman" w:hAnsi="Times New Roman"/>
          <w:b/>
          <w:color w:val="000000"/>
          <w:lang w:val="en-GB"/>
        </w:rPr>
      </w:pPr>
    </w:p>
    <w:p w:rsidR="007F0E6E" w:rsidRPr="00F74377" w:rsidRDefault="007D5324" w:rsidP="000A1F94">
      <w:pPr>
        <w:spacing w:line="288" w:lineRule="auto"/>
        <w:jc w:val="both"/>
        <w:rPr>
          <w:rFonts w:ascii="Times New Roman" w:hAnsi="Times New Roman"/>
          <w:b/>
          <w:color w:val="000000"/>
          <w:lang w:val="en-GB"/>
        </w:rPr>
      </w:pPr>
      <w:r w:rsidRPr="00F74377">
        <w:rPr>
          <w:rFonts w:ascii="Times New Roman" w:hAnsi="Times New Roman"/>
          <w:b/>
          <w:color w:val="000000"/>
          <w:lang w:val="en-GB"/>
        </w:rPr>
        <w:t>The commercialisation and dissemination of humanistic and scientific thought</w:t>
      </w:r>
    </w:p>
    <w:p w:rsidR="008A3C3D" w:rsidRPr="00800AE6" w:rsidRDefault="007D5324" w:rsidP="000A1F94">
      <w:pPr>
        <w:spacing w:line="288" w:lineRule="auto"/>
        <w:jc w:val="both"/>
        <w:rPr>
          <w:rFonts w:ascii="Times New Roman" w:hAnsi="Times New Roman"/>
          <w:sz w:val="20"/>
          <w:szCs w:val="20"/>
          <w:lang w:val="en-GB"/>
        </w:rPr>
      </w:pPr>
      <w:r w:rsidRPr="00800AE6">
        <w:rPr>
          <w:rFonts w:ascii="Times New Roman" w:hAnsi="Times New Roman"/>
          <w:color w:val="000000"/>
          <w:sz w:val="20"/>
          <w:szCs w:val="20"/>
          <w:lang w:val="en-GB"/>
        </w:rPr>
        <w:t xml:space="preserve">Christophe </w:t>
      </w:r>
      <w:proofErr w:type="spellStart"/>
      <w:r w:rsidRPr="00800AE6">
        <w:rPr>
          <w:rFonts w:ascii="Times New Roman" w:hAnsi="Times New Roman"/>
          <w:color w:val="000000"/>
          <w:sz w:val="20"/>
          <w:szCs w:val="20"/>
          <w:lang w:val="en-GB"/>
        </w:rPr>
        <w:t>Plantin</w:t>
      </w:r>
      <w:proofErr w:type="spellEnd"/>
      <w:r w:rsidRPr="00800AE6">
        <w:rPr>
          <w:rFonts w:ascii="Times New Roman" w:hAnsi="Times New Roman"/>
          <w:color w:val="000000"/>
          <w:sz w:val="20"/>
          <w:szCs w:val="20"/>
          <w:lang w:val="en-GB"/>
        </w:rPr>
        <w:t xml:space="preserve"> brought out his first book in 1555. He became the main printer of </w:t>
      </w:r>
      <w:r w:rsidR="002C2F58" w:rsidRPr="00800AE6">
        <w:rPr>
          <w:rFonts w:ascii="Times New Roman" w:hAnsi="Times New Roman"/>
          <w:color w:val="000000"/>
          <w:sz w:val="20"/>
          <w:szCs w:val="20"/>
          <w:lang w:val="en-GB"/>
        </w:rPr>
        <w:t xml:space="preserve">the </w:t>
      </w:r>
      <w:r w:rsidRPr="00800AE6">
        <w:rPr>
          <w:rFonts w:ascii="Times New Roman" w:hAnsi="Times New Roman"/>
          <w:color w:val="000000"/>
          <w:sz w:val="20"/>
          <w:szCs w:val="20"/>
          <w:lang w:val="en-GB"/>
        </w:rPr>
        <w:t>scientists and humanists of his time. He publishe</w:t>
      </w:r>
      <w:r w:rsidR="002C2F58" w:rsidRPr="00800AE6">
        <w:rPr>
          <w:rFonts w:ascii="Times New Roman" w:hAnsi="Times New Roman"/>
          <w:color w:val="000000"/>
          <w:sz w:val="20"/>
          <w:szCs w:val="20"/>
          <w:lang w:val="en-GB"/>
        </w:rPr>
        <w:t>d</w:t>
      </w:r>
      <w:r w:rsidRPr="00800AE6">
        <w:rPr>
          <w:rFonts w:ascii="Times New Roman" w:hAnsi="Times New Roman"/>
          <w:color w:val="000000"/>
          <w:sz w:val="20"/>
          <w:szCs w:val="20"/>
          <w:lang w:val="en-GB"/>
        </w:rPr>
        <w:t xml:space="preserve"> the works of Justus </w:t>
      </w:r>
      <w:proofErr w:type="spellStart"/>
      <w:r w:rsidRPr="00800AE6">
        <w:rPr>
          <w:rFonts w:ascii="Times New Roman" w:hAnsi="Times New Roman"/>
          <w:color w:val="000000"/>
          <w:sz w:val="20"/>
          <w:szCs w:val="20"/>
          <w:lang w:val="en-GB"/>
        </w:rPr>
        <w:t>Lipsius</w:t>
      </w:r>
      <w:proofErr w:type="spellEnd"/>
      <w:r w:rsidRPr="00800AE6">
        <w:rPr>
          <w:rFonts w:ascii="Times New Roman" w:hAnsi="Times New Roman"/>
          <w:color w:val="000000"/>
          <w:sz w:val="20"/>
          <w:szCs w:val="20"/>
          <w:lang w:val="en-GB"/>
        </w:rPr>
        <w:t xml:space="preserve"> (1547-1606), one of the leading humanists of the second half of the sixteenth century. Justus </w:t>
      </w:r>
      <w:proofErr w:type="spellStart"/>
      <w:r w:rsidRPr="00800AE6">
        <w:rPr>
          <w:rFonts w:ascii="Times New Roman" w:hAnsi="Times New Roman"/>
          <w:color w:val="000000"/>
          <w:sz w:val="20"/>
          <w:szCs w:val="20"/>
          <w:lang w:val="en-GB"/>
        </w:rPr>
        <w:t>Lipsius</w:t>
      </w:r>
      <w:proofErr w:type="spellEnd"/>
      <w:r w:rsidRPr="00800AE6">
        <w:rPr>
          <w:rFonts w:ascii="Times New Roman" w:hAnsi="Times New Roman"/>
          <w:color w:val="000000"/>
          <w:sz w:val="20"/>
          <w:szCs w:val="20"/>
          <w:lang w:val="en-GB"/>
        </w:rPr>
        <w:t xml:space="preserve"> stud</w:t>
      </w:r>
      <w:r w:rsidR="002C2F58" w:rsidRPr="00800AE6">
        <w:rPr>
          <w:rFonts w:ascii="Times New Roman" w:hAnsi="Times New Roman"/>
          <w:color w:val="000000"/>
          <w:sz w:val="20"/>
          <w:szCs w:val="20"/>
          <w:lang w:val="en-GB"/>
        </w:rPr>
        <w:t>ied – and later also taught –</w:t>
      </w:r>
      <w:r w:rsidRPr="00800AE6">
        <w:rPr>
          <w:rFonts w:ascii="Times New Roman" w:hAnsi="Times New Roman"/>
          <w:color w:val="000000"/>
          <w:sz w:val="20"/>
          <w:szCs w:val="20"/>
          <w:lang w:val="en-GB"/>
        </w:rPr>
        <w:t xml:space="preserve"> at</w:t>
      </w:r>
      <w:r w:rsidR="002C2F58" w:rsidRPr="00800AE6">
        <w:rPr>
          <w:rFonts w:ascii="Times New Roman" w:hAnsi="Times New Roman"/>
          <w:color w:val="000000"/>
          <w:sz w:val="20"/>
          <w:szCs w:val="20"/>
          <w:lang w:val="en-GB"/>
        </w:rPr>
        <w:t xml:space="preserve"> </w:t>
      </w:r>
      <w:r w:rsidRPr="00800AE6">
        <w:rPr>
          <w:rFonts w:ascii="Times New Roman" w:hAnsi="Times New Roman"/>
          <w:color w:val="000000"/>
          <w:sz w:val="20"/>
          <w:szCs w:val="20"/>
          <w:lang w:val="en-GB"/>
        </w:rPr>
        <w:t xml:space="preserve">the University of Leuven. He also </w:t>
      </w:r>
      <w:r w:rsidR="002C2F58" w:rsidRPr="00800AE6">
        <w:rPr>
          <w:rFonts w:ascii="Times New Roman" w:hAnsi="Times New Roman"/>
          <w:color w:val="000000"/>
          <w:sz w:val="20"/>
          <w:szCs w:val="20"/>
          <w:lang w:val="en-GB"/>
        </w:rPr>
        <w:t>taught</w:t>
      </w:r>
      <w:r w:rsidRPr="00800AE6">
        <w:rPr>
          <w:rFonts w:ascii="Times New Roman" w:hAnsi="Times New Roman"/>
          <w:color w:val="000000"/>
          <w:sz w:val="20"/>
          <w:szCs w:val="20"/>
          <w:lang w:val="en-GB"/>
        </w:rPr>
        <w:t xml:space="preserve"> </w:t>
      </w:r>
      <w:r w:rsidR="002C2F58" w:rsidRPr="00800AE6">
        <w:rPr>
          <w:rFonts w:ascii="Times New Roman" w:hAnsi="Times New Roman"/>
          <w:color w:val="000000"/>
          <w:sz w:val="20"/>
          <w:szCs w:val="20"/>
          <w:lang w:val="en-GB"/>
        </w:rPr>
        <w:t>in</w:t>
      </w:r>
      <w:r w:rsidRPr="00800AE6">
        <w:rPr>
          <w:rFonts w:ascii="Times New Roman" w:hAnsi="Times New Roman"/>
          <w:color w:val="000000"/>
          <w:sz w:val="20"/>
          <w:szCs w:val="20"/>
          <w:lang w:val="en-GB"/>
        </w:rPr>
        <w:t xml:space="preserve"> Lutheran </w:t>
      </w:r>
      <w:r w:rsidR="002C2F58" w:rsidRPr="00800AE6">
        <w:rPr>
          <w:rFonts w:ascii="Times New Roman" w:hAnsi="Times New Roman"/>
          <w:color w:val="000000"/>
          <w:sz w:val="20"/>
          <w:szCs w:val="20"/>
          <w:lang w:val="en-GB"/>
        </w:rPr>
        <w:t xml:space="preserve">Jena </w:t>
      </w:r>
      <w:r w:rsidRPr="00800AE6">
        <w:rPr>
          <w:rFonts w:ascii="Times New Roman" w:hAnsi="Times New Roman"/>
          <w:color w:val="000000"/>
          <w:sz w:val="20"/>
          <w:szCs w:val="20"/>
          <w:lang w:val="en-GB"/>
        </w:rPr>
        <w:t xml:space="preserve">and Calvinist Leiden. His </w:t>
      </w:r>
      <w:r w:rsidR="002C2F58" w:rsidRPr="00800AE6">
        <w:rPr>
          <w:rFonts w:ascii="Times New Roman" w:hAnsi="Times New Roman"/>
          <w:color w:val="000000"/>
          <w:sz w:val="20"/>
          <w:szCs w:val="20"/>
          <w:lang w:val="en-GB"/>
        </w:rPr>
        <w:t>favourite</w:t>
      </w:r>
      <w:r w:rsidRPr="00800AE6">
        <w:rPr>
          <w:rFonts w:ascii="Times New Roman" w:hAnsi="Times New Roman"/>
          <w:color w:val="000000"/>
          <w:sz w:val="20"/>
          <w:szCs w:val="20"/>
          <w:lang w:val="en-GB"/>
        </w:rPr>
        <w:t xml:space="preserve"> classic authors </w:t>
      </w:r>
      <w:r w:rsidR="002C2F58" w:rsidRPr="00800AE6">
        <w:rPr>
          <w:rFonts w:ascii="Times New Roman" w:hAnsi="Times New Roman"/>
          <w:color w:val="000000"/>
          <w:sz w:val="20"/>
          <w:szCs w:val="20"/>
          <w:lang w:val="en-GB"/>
        </w:rPr>
        <w:t xml:space="preserve">were </w:t>
      </w:r>
      <w:r w:rsidRPr="00800AE6">
        <w:rPr>
          <w:rFonts w:ascii="Times New Roman" w:hAnsi="Times New Roman"/>
          <w:color w:val="000000"/>
          <w:sz w:val="20"/>
          <w:szCs w:val="20"/>
          <w:lang w:val="en-GB"/>
        </w:rPr>
        <w:t>Tacitus and Seneca</w:t>
      </w:r>
      <w:r w:rsidR="008A3C3D" w:rsidRPr="00800AE6">
        <w:rPr>
          <w:rFonts w:ascii="Times New Roman" w:hAnsi="Times New Roman"/>
          <w:sz w:val="20"/>
          <w:szCs w:val="20"/>
          <w:lang w:val="en-GB"/>
        </w:rPr>
        <w:t xml:space="preserve">. </w:t>
      </w:r>
    </w:p>
    <w:p w:rsidR="00017801" w:rsidRPr="00800AE6" w:rsidRDefault="002C2F58" w:rsidP="000A1F94">
      <w:pPr>
        <w:spacing w:line="288" w:lineRule="auto"/>
        <w:rPr>
          <w:rFonts w:ascii="Times New Roman" w:eastAsia="Times New Roman" w:hAnsi="Times New Roman"/>
          <w:sz w:val="20"/>
          <w:szCs w:val="20"/>
          <w:lang w:val="en-GB" w:eastAsia="nl-NL"/>
        </w:rPr>
      </w:pPr>
      <w:r w:rsidRPr="00800AE6">
        <w:rPr>
          <w:rFonts w:ascii="Times New Roman" w:hAnsi="Times New Roman"/>
          <w:sz w:val="20"/>
          <w:szCs w:val="20"/>
          <w:lang w:val="en-GB"/>
        </w:rPr>
        <w:t xml:space="preserve">One of the most important works that the museum spotlights in the new presentation is Tacitus, </w:t>
      </w:r>
      <w:proofErr w:type="spellStart"/>
      <w:r w:rsidRPr="00800AE6">
        <w:rPr>
          <w:rFonts w:ascii="Times New Roman" w:eastAsia="Times New Roman" w:hAnsi="Times New Roman"/>
          <w:i/>
          <w:sz w:val="20"/>
          <w:szCs w:val="20"/>
          <w:lang w:val="en-GB" w:eastAsia="nl-NL"/>
        </w:rPr>
        <w:t>Historiarum</w:t>
      </w:r>
      <w:proofErr w:type="spellEnd"/>
      <w:r w:rsidRPr="00800AE6">
        <w:rPr>
          <w:rFonts w:ascii="Times New Roman" w:eastAsia="Times New Roman" w:hAnsi="Times New Roman"/>
          <w:i/>
          <w:sz w:val="20"/>
          <w:szCs w:val="20"/>
          <w:lang w:val="en-GB" w:eastAsia="nl-NL"/>
        </w:rPr>
        <w:t xml:space="preserve"> et </w:t>
      </w:r>
      <w:proofErr w:type="spellStart"/>
      <w:r w:rsidRPr="00800AE6">
        <w:rPr>
          <w:rFonts w:ascii="Times New Roman" w:eastAsia="Times New Roman" w:hAnsi="Times New Roman"/>
          <w:i/>
          <w:sz w:val="20"/>
          <w:szCs w:val="20"/>
          <w:lang w:val="en-GB" w:eastAsia="nl-NL"/>
        </w:rPr>
        <w:t>Annalium</w:t>
      </w:r>
      <w:proofErr w:type="spellEnd"/>
      <w:r w:rsidRPr="00800AE6">
        <w:rPr>
          <w:rFonts w:ascii="Times New Roman" w:eastAsia="Times New Roman" w:hAnsi="Times New Roman"/>
          <w:i/>
          <w:sz w:val="20"/>
          <w:szCs w:val="20"/>
          <w:lang w:val="en-GB" w:eastAsia="nl-NL"/>
        </w:rPr>
        <w:t xml:space="preserve"> </w:t>
      </w:r>
      <w:proofErr w:type="spellStart"/>
      <w:r w:rsidRPr="00800AE6">
        <w:rPr>
          <w:rFonts w:ascii="Times New Roman" w:eastAsia="Times New Roman" w:hAnsi="Times New Roman"/>
          <w:i/>
          <w:sz w:val="20"/>
          <w:szCs w:val="20"/>
          <w:lang w:val="en-GB" w:eastAsia="nl-NL"/>
        </w:rPr>
        <w:t>libri</w:t>
      </w:r>
      <w:proofErr w:type="spellEnd"/>
      <w:r w:rsidRPr="00800AE6">
        <w:rPr>
          <w:rFonts w:ascii="Times New Roman" w:eastAsia="Times New Roman" w:hAnsi="Times New Roman"/>
          <w:i/>
          <w:sz w:val="20"/>
          <w:szCs w:val="20"/>
          <w:lang w:val="en-GB" w:eastAsia="nl-NL"/>
        </w:rPr>
        <w:t xml:space="preserve">,…de </w:t>
      </w:r>
      <w:proofErr w:type="spellStart"/>
      <w:r w:rsidRPr="00800AE6">
        <w:rPr>
          <w:rFonts w:ascii="Times New Roman" w:eastAsia="Times New Roman" w:hAnsi="Times New Roman"/>
          <w:i/>
          <w:sz w:val="20"/>
          <w:szCs w:val="20"/>
          <w:lang w:val="en-GB" w:eastAsia="nl-NL"/>
        </w:rPr>
        <w:t>moribus</w:t>
      </w:r>
      <w:proofErr w:type="spellEnd"/>
      <w:r w:rsidRPr="00800AE6">
        <w:rPr>
          <w:rFonts w:ascii="Times New Roman" w:eastAsia="Times New Roman" w:hAnsi="Times New Roman"/>
          <w:i/>
          <w:sz w:val="20"/>
          <w:szCs w:val="20"/>
          <w:lang w:val="en-GB" w:eastAsia="nl-NL"/>
        </w:rPr>
        <w:t xml:space="preserve"> </w:t>
      </w:r>
      <w:proofErr w:type="spellStart"/>
      <w:r w:rsidRPr="00800AE6">
        <w:rPr>
          <w:rFonts w:ascii="Times New Roman" w:eastAsia="Times New Roman" w:hAnsi="Times New Roman"/>
          <w:i/>
          <w:sz w:val="20"/>
          <w:szCs w:val="20"/>
          <w:lang w:val="en-GB" w:eastAsia="nl-NL"/>
        </w:rPr>
        <w:t>Germanorum</w:t>
      </w:r>
      <w:proofErr w:type="spellEnd"/>
      <w:r w:rsidRPr="00800AE6">
        <w:rPr>
          <w:rFonts w:ascii="Times New Roman" w:eastAsia="Times New Roman" w:hAnsi="Times New Roman"/>
          <w:i/>
          <w:sz w:val="20"/>
          <w:szCs w:val="20"/>
          <w:lang w:val="en-GB" w:eastAsia="nl-NL"/>
        </w:rPr>
        <w:t>,</w:t>
      </w:r>
      <w:r w:rsidRPr="00800AE6">
        <w:rPr>
          <w:rFonts w:ascii="Times New Roman" w:eastAsia="Times New Roman" w:hAnsi="Times New Roman"/>
          <w:sz w:val="20"/>
          <w:szCs w:val="20"/>
          <w:lang w:val="en-GB" w:eastAsia="nl-NL"/>
        </w:rPr>
        <w:t xml:space="preserve"> ed. J. </w:t>
      </w:r>
      <w:proofErr w:type="spellStart"/>
      <w:r w:rsidRPr="00800AE6">
        <w:rPr>
          <w:rFonts w:ascii="Times New Roman" w:eastAsia="Times New Roman" w:hAnsi="Times New Roman"/>
          <w:sz w:val="20"/>
          <w:szCs w:val="20"/>
          <w:lang w:val="en-GB" w:eastAsia="nl-NL"/>
        </w:rPr>
        <w:t>Lipsius</w:t>
      </w:r>
      <w:proofErr w:type="spellEnd"/>
      <w:r w:rsidRPr="00800AE6">
        <w:rPr>
          <w:rFonts w:ascii="Times New Roman" w:eastAsia="Times New Roman" w:hAnsi="Times New Roman"/>
          <w:sz w:val="20"/>
          <w:szCs w:val="20"/>
          <w:lang w:val="en-GB" w:eastAsia="nl-NL"/>
        </w:rPr>
        <w:t xml:space="preserve">, C. </w:t>
      </w:r>
      <w:proofErr w:type="spellStart"/>
      <w:r w:rsidRPr="00800AE6">
        <w:rPr>
          <w:rFonts w:ascii="Times New Roman" w:eastAsia="Times New Roman" w:hAnsi="Times New Roman"/>
          <w:sz w:val="20"/>
          <w:szCs w:val="20"/>
          <w:lang w:val="en-GB" w:eastAsia="nl-NL"/>
        </w:rPr>
        <w:t>Plantin</w:t>
      </w:r>
      <w:proofErr w:type="spellEnd"/>
      <w:r w:rsidRPr="00800AE6">
        <w:rPr>
          <w:rFonts w:ascii="Times New Roman" w:eastAsia="Times New Roman" w:hAnsi="Times New Roman"/>
          <w:sz w:val="20"/>
          <w:szCs w:val="20"/>
          <w:lang w:val="en-GB" w:eastAsia="nl-NL"/>
        </w:rPr>
        <w:t>, 1574</w:t>
      </w:r>
      <w:r w:rsidR="008E7491" w:rsidRPr="00800AE6">
        <w:rPr>
          <w:rFonts w:ascii="Times New Roman" w:eastAsia="Times New Roman" w:hAnsi="Times New Roman"/>
          <w:sz w:val="20"/>
          <w:szCs w:val="20"/>
          <w:lang w:val="en-GB" w:eastAsia="nl-NL"/>
        </w:rPr>
        <w:t>.</w:t>
      </w:r>
      <w:r w:rsidR="00D41E13" w:rsidRPr="00800AE6">
        <w:rPr>
          <w:rFonts w:ascii="Times New Roman" w:eastAsia="Times New Roman" w:hAnsi="Times New Roman"/>
          <w:b/>
          <w:sz w:val="20"/>
          <w:szCs w:val="20"/>
          <w:lang w:val="en-GB" w:eastAsia="nl-NL"/>
        </w:rPr>
        <w:t xml:space="preserve"> </w:t>
      </w:r>
    </w:p>
    <w:p w:rsidR="00BA34D6" w:rsidRPr="00800AE6" w:rsidRDefault="002C2F58" w:rsidP="002C2F58">
      <w:pPr>
        <w:spacing w:line="288" w:lineRule="auto"/>
        <w:rPr>
          <w:rFonts w:ascii="Times New Roman" w:hAnsi="Times New Roman"/>
          <w:sz w:val="20"/>
          <w:szCs w:val="20"/>
          <w:lang w:val="en-GB"/>
        </w:rPr>
      </w:pPr>
      <w:r w:rsidRPr="00800AE6">
        <w:rPr>
          <w:rFonts w:ascii="Times New Roman" w:eastAsia="Times New Roman" w:hAnsi="Times New Roman"/>
          <w:sz w:val="20"/>
          <w:szCs w:val="20"/>
          <w:lang w:val="en-GB" w:eastAsia="nl-NL"/>
        </w:rPr>
        <w:t xml:space="preserve">The Roman historian Tacitus </w:t>
      </w:r>
      <w:r w:rsidR="00F74377" w:rsidRPr="00800AE6">
        <w:rPr>
          <w:rFonts w:ascii="Times New Roman" w:eastAsia="Times New Roman" w:hAnsi="Times New Roman"/>
          <w:sz w:val="20"/>
          <w:szCs w:val="20"/>
          <w:lang w:val="en-GB" w:eastAsia="nl-NL"/>
        </w:rPr>
        <w:t xml:space="preserve">(56-120) </w:t>
      </w:r>
      <w:r w:rsidRPr="00800AE6">
        <w:rPr>
          <w:rFonts w:ascii="Times New Roman" w:eastAsia="Times New Roman" w:hAnsi="Times New Roman"/>
          <w:sz w:val="20"/>
          <w:szCs w:val="20"/>
          <w:lang w:val="en-GB" w:eastAsia="nl-NL"/>
        </w:rPr>
        <w:t xml:space="preserve">wrote a history of Rome in the first century. </w:t>
      </w:r>
      <w:proofErr w:type="spellStart"/>
      <w:r w:rsidRPr="00800AE6">
        <w:rPr>
          <w:rFonts w:ascii="Times New Roman" w:eastAsia="Times New Roman" w:hAnsi="Times New Roman"/>
          <w:sz w:val="20"/>
          <w:szCs w:val="20"/>
          <w:lang w:val="en-GB" w:eastAsia="nl-NL"/>
        </w:rPr>
        <w:t>Lipsius</w:t>
      </w:r>
      <w:proofErr w:type="spellEnd"/>
      <w:r w:rsidRPr="00800AE6">
        <w:rPr>
          <w:rFonts w:ascii="Times New Roman" w:eastAsia="Times New Roman" w:hAnsi="Times New Roman"/>
          <w:sz w:val="20"/>
          <w:szCs w:val="20"/>
          <w:lang w:val="en-GB" w:eastAsia="nl-NL"/>
        </w:rPr>
        <w:t xml:space="preserve"> published this work</w:t>
      </w:r>
      <w:r w:rsidR="00F74377" w:rsidRPr="00800AE6">
        <w:rPr>
          <w:rFonts w:ascii="Times New Roman" w:eastAsia="Times New Roman" w:hAnsi="Times New Roman"/>
          <w:sz w:val="20"/>
          <w:szCs w:val="20"/>
          <w:lang w:val="en-GB" w:eastAsia="nl-NL"/>
        </w:rPr>
        <w:t xml:space="preserve">.  He also published the </w:t>
      </w:r>
      <w:r w:rsidR="00F74377" w:rsidRPr="00800AE6">
        <w:rPr>
          <w:rFonts w:ascii="Times New Roman" w:eastAsia="Times New Roman" w:hAnsi="Times New Roman"/>
          <w:i/>
          <w:sz w:val="20"/>
          <w:szCs w:val="20"/>
          <w:lang w:val="en-GB" w:eastAsia="nl-NL"/>
        </w:rPr>
        <w:t>Germania</w:t>
      </w:r>
      <w:r w:rsidRPr="00800AE6">
        <w:rPr>
          <w:rFonts w:ascii="Times New Roman" w:eastAsia="Times New Roman" w:hAnsi="Times New Roman"/>
          <w:sz w:val="20"/>
          <w:szCs w:val="20"/>
          <w:lang w:val="en-GB" w:eastAsia="nl-NL"/>
        </w:rPr>
        <w:t xml:space="preserve">, describing the manners and customs of the various Germanic tribes. Justus </w:t>
      </w:r>
      <w:proofErr w:type="spellStart"/>
      <w:r w:rsidRPr="00800AE6">
        <w:rPr>
          <w:rFonts w:ascii="Times New Roman" w:eastAsia="Times New Roman" w:hAnsi="Times New Roman"/>
          <w:sz w:val="20"/>
          <w:szCs w:val="20"/>
          <w:lang w:val="en-GB" w:eastAsia="nl-NL"/>
        </w:rPr>
        <w:t>Lipsius</w:t>
      </w:r>
      <w:proofErr w:type="spellEnd"/>
      <w:r w:rsidRPr="00800AE6">
        <w:rPr>
          <w:rFonts w:ascii="Times New Roman" w:eastAsia="Times New Roman" w:hAnsi="Times New Roman"/>
          <w:sz w:val="20"/>
          <w:szCs w:val="20"/>
          <w:lang w:val="en-GB" w:eastAsia="nl-NL"/>
        </w:rPr>
        <w:t xml:space="preserve"> sometimes stayed for long periods with </w:t>
      </w:r>
      <w:proofErr w:type="spellStart"/>
      <w:r w:rsidRPr="00800AE6">
        <w:rPr>
          <w:rFonts w:ascii="Times New Roman" w:eastAsia="Times New Roman" w:hAnsi="Times New Roman"/>
          <w:sz w:val="20"/>
          <w:szCs w:val="20"/>
          <w:lang w:val="en-GB" w:eastAsia="nl-NL"/>
        </w:rPr>
        <w:t>Plantin</w:t>
      </w:r>
      <w:proofErr w:type="spellEnd"/>
      <w:r w:rsidRPr="00800AE6">
        <w:rPr>
          <w:rFonts w:ascii="Times New Roman" w:eastAsia="Times New Roman" w:hAnsi="Times New Roman"/>
          <w:sz w:val="20"/>
          <w:szCs w:val="20"/>
          <w:lang w:val="en-GB" w:eastAsia="nl-NL"/>
        </w:rPr>
        <w:t xml:space="preserve"> and later with the </w:t>
      </w:r>
      <w:proofErr w:type="spellStart"/>
      <w:r w:rsidRPr="00800AE6">
        <w:rPr>
          <w:rFonts w:ascii="Times New Roman" w:eastAsia="Times New Roman" w:hAnsi="Times New Roman"/>
          <w:sz w:val="20"/>
          <w:szCs w:val="20"/>
          <w:lang w:val="en-GB" w:eastAsia="nl-NL"/>
        </w:rPr>
        <w:t>Moretuses</w:t>
      </w:r>
      <w:proofErr w:type="spellEnd"/>
      <w:r w:rsidRPr="00800AE6">
        <w:rPr>
          <w:rFonts w:ascii="Times New Roman" w:eastAsia="Times New Roman" w:hAnsi="Times New Roman"/>
          <w:sz w:val="20"/>
          <w:szCs w:val="20"/>
          <w:lang w:val="en-GB" w:eastAsia="nl-NL"/>
        </w:rPr>
        <w:t xml:space="preserve">. He even had his own study on the premises, where you can now take your place behind the </w:t>
      </w:r>
      <w:r w:rsidR="00E26C99" w:rsidRPr="00800AE6">
        <w:rPr>
          <w:rFonts w:ascii="Times New Roman" w:eastAsia="Times New Roman" w:hAnsi="Times New Roman"/>
          <w:sz w:val="20"/>
          <w:szCs w:val="20"/>
          <w:lang w:val="en-GB" w:eastAsia="nl-NL"/>
        </w:rPr>
        <w:t>reading desk</w:t>
      </w:r>
      <w:r w:rsidRPr="00800AE6">
        <w:rPr>
          <w:rFonts w:ascii="Times New Roman" w:eastAsia="Times New Roman" w:hAnsi="Times New Roman"/>
          <w:sz w:val="20"/>
          <w:szCs w:val="20"/>
          <w:lang w:val="en-GB" w:eastAsia="nl-NL"/>
        </w:rPr>
        <w:t>, browse through a book and enjoy a photo opportunity</w:t>
      </w:r>
      <w:r w:rsidR="00DA2553" w:rsidRPr="00800AE6">
        <w:rPr>
          <w:rFonts w:ascii="Times New Roman" w:hAnsi="Times New Roman"/>
          <w:sz w:val="20"/>
          <w:szCs w:val="20"/>
          <w:lang w:val="en-GB"/>
        </w:rPr>
        <w:t>.</w:t>
      </w:r>
    </w:p>
    <w:p w:rsidR="00F74377" w:rsidRPr="00E82686" w:rsidRDefault="00F74377" w:rsidP="002C2F58">
      <w:pPr>
        <w:spacing w:line="288" w:lineRule="auto"/>
        <w:rPr>
          <w:rFonts w:ascii="Times New Roman" w:hAnsi="Times New Roman"/>
          <w:sz w:val="24"/>
          <w:szCs w:val="24"/>
          <w:lang w:val="en-GB"/>
        </w:rPr>
      </w:pPr>
    </w:p>
    <w:p w:rsidR="00E601AD" w:rsidRPr="00F74377" w:rsidRDefault="00443989" w:rsidP="00E601AD">
      <w:pPr>
        <w:spacing w:line="288" w:lineRule="auto"/>
        <w:rPr>
          <w:rFonts w:ascii="Times New Roman" w:hAnsi="Times New Roman"/>
          <w:b/>
          <w:bCs/>
          <w:lang w:val="en-GB"/>
        </w:rPr>
      </w:pPr>
      <w:r w:rsidRPr="00F74377">
        <w:rPr>
          <w:rFonts w:ascii="Times New Roman" w:hAnsi="Times New Roman"/>
          <w:b/>
          <w:bCs/>
          <w:lang w:val="en-GB"/>
        </w:rPr>
        <w:t>Entrepreneurship and an innovative business</w:t>
      </w:r>
    </w:p>
    <w:p w:rsidR="00683C2E" w:rsidRPr="00800AE6" w:rsidRDefault="00443989" w:rsidP="000A1F94">
      <w:pPr>
        <w:spacing w:line="288" w:lineRule="auto"/>
        <w:rPr>
          <w:rFonts w:ascii="Times New Roman" w:hAnsi="Times New Roman"/>
          <w:sz w:val="20"/>
          <w:szCs w:val="20"/>
          <w:lang w:val="en-GB"/>
        </w:rPr>
      </w:pPr>
      <w:proofErr w:type="spellStart"/>
      <w:r w:rsidRPr="00800AE6">
        <w:rPr>
          <w:rFonts w:ascii="Times New Roman" w:hAnsi="Times New Roman"/>
          <w:sz w:val="20"/>
          <w:szCs w:val="20"/>
          <w:lang w:val="en-GB"/>
        </w:rPr>
        <w:t>Plantin</w:t>
      </w:r>
      <w:proofErr w:type="spellEnd"/>
      <w:r w:rsidRPr="00800AE6">
        <w:rPr>
          <w:rFonts w:ascii="Times New Roman" w:hAnsi="Times New Roman"/>
          <w:sz w:val="20"/>
          <w:szCs w:val="20"/>
          <w:lang w:val="en-GB"/>
        </w:rPr>
        <w:t xml:space="preserve"> built his business into the leading typographic company in the second half of the sixteenth century. It was a pr</w:t>
      </w:r>
      <w:r w:rsidR="00F4379A" w:rsidRPr="00800AE6">
        <w:rPr>
          <w:rFonts w:ascii="Times New Roman" w:hAnsi="Times New Roman"/>
          <w:sz w:val="20"/>
          <w:szCs w:val="20"/>
          <w:lang w:val="en-GB"/>
        </w:rPr>
        <w:t>oto</w:t>
      </w:r>
      <w:r w:rsidRPr="00800AE6">
        <w:rPr>
          <w:rFonts w:ascii="Times New Roman" w:hAnsi="Times New Roman"/>
          <w:sz w:val="20"/>
          <w:szCs w:val="20"/>
          <w:lang w:val="en-GB"/>
        </w:rPr>
        <w:t xml:space="preserve">-industrial </w:t>
      </w:r>
      <w:r w:rsidR="00F4379A" w:rsidRPr="00800AE6">
        <w:rPr>
          <w:rFonts w:ascii="Times New Roman" w:hAnsi="Times New Roman"/>
          <w:sz w:val="20"/>
          <w:szCs w:val="20"/>
          <w:lang w:val="en-GB"/>
        </w:rPr>
        <w:t>operation</w:t>
      </w:r>
      <w:r w:rsidRPr="00800AE6">
        <w:rPr>
          <w:rFonts w:ascii="Times New Roman" w:hAnsi="Times New Roman"/>
          <w:sz w:val="20"/>
          <w:szCs w:val="20"/>
          <w:lang w:val="en-GB"/>
        </w:rPr>
        <w:t xml:space="preserve"> with a rationalised production line, and became the largest of its kind in Europe, with a branch in Leiden, a shop in Paris and annual visits to the Frankfurt Book Fair. </w:t>
      </w:r>
      <w:proofErr w:type="spellStart"/>
      <w:r w:rsidRPr="00800AE6">
        <w:rPr>
          <w:rFonts w:ascii="Times New Roman" w:hAnsi="Times New Roman"/>
          <w:sz w:val="20"/>
          <w:szCs w:val="20"/>
          <w:lang w:val="en-GB"/>
        </w:rPr>
        <w:t>Plantin</w:t>
      </w:r>
      <w:proofErr w:type="spellEnd"/>
      <w:r w:rsidRPr="00800AE6">
        <w:rPr>
          <w:rFonts w:ascii="Times New Roman" w:hAnsi="Times New Roman"/>
          <w:sz w:val="20"/>
          <w:szCs w:val="20"/>
          <w:lang w:val="en-GB"/>
        </w:rPr>
        <w:t xml:space="preserve"> exported his publications to Spain and the Spanish overseas territories, where the books and the newly developed and disseminated sciences were crucial to the establishment of a society on the European model there. </w:t>
      </w:r>
      <w:proofErr w:type="spellStart"/>
      <w:r w:rsidRPr="00800AE6">
        <w:rPr>
          <w:rFonts w:ascii="Times New Roman" w:hAnsi="Times New Roman"/>
          <w:sz w:val="20"/>
          <w:szCs w:val="20"/>
          <w:lang w:val="en-GB"/>
        </w:rPr>
        <w:t>Plantin</w:t>
      </w:r>
      <w:proofErr w:type="spellEnd"/>
      <w:r w:rsidRPr="00800AE6">
        <w:rPr>
          <w:rFonts w:ascii="Times New Roman" w:hAnsi="Times New Roman"/>
          <w:sz w:val="20"/>
          <w:szCs w:val="20"/>
          <w:lang w:val="en-GB"/>
        </w:rPr>
        <w:t xml:space="preserve"> developed new typefaces and introduced refined French fonts, one of which, Garamond, is now found on computers. He switched to copper plates, which allowed illustrations to be printed with far more detail and accuracy</w:t>
      </w:r>
      <w:r w:rsidR="00290557" w:rsidRPr="00800AE6">
        <w:rPr>
          <w:rFonts w:ascii="Times New Roman" w:hAnsi="Times New Roman"/>
          <w:sz w:val="20"/>
          <w:szCs w:val="20"/>
          <w:lang w:val="en-GB"/>
        </w:rPr>
        <w:t xml:space="preserve">. </w:t>
      </w:r>
    </w:p>
    <w:p w:rsidR="00634DE7" w:rsidRPr="00800AE6" w:rsidRDefault="00634DE7" w:rsidP="000A1F94">
      <w:pPr>
        <w:spacing w:line="288" w:lineRule="auto"/>
        <w:rPr>
          <w:rFonts w:ascii="Times New Roman" w:hAnsi="Times New Roman"/>
          <w:sz w:val="20"/>
          <w:szCs w:val="20"/>
          <w:lang w:val="en-GB"/>
        </w:rPr>
      </w:pPr>
    </w:p>
    <w:p w:rsidR="00F41EAC" w:rsidRPr="00800AE6" w:rsidRDefault="00443989" w:rsidP="00443989">
      <w:pPr>
        <w:spacing w:line="288" w:lineRule="auto"/>
        <w:rPr>
          <w:rFonts w:ascii="Times New Roman" w:hAnsi="Times New Roman"/>
          <w:sz w:val="20"/>
          <w:szCs w:val="20"/>
          <w:lang w:val="en-GB"/>
        </w:rPr>
      </w:pPr>
      <w:r w:rsidRPr="00800AE6">
        <w:rPr>
          <w:rFonts w:ascii="Times New Roman" w:hAnsi="Times New Roman"/>
          <w:sz w:val="20"/>
          <w:szCs w:val="20"/>
          <w:lang w:val="en-GB"/>
        </w:rPr>
        <w:t>Until 17 January, visitors can discover the world of Thomas More and its creative high</w:t>
      </w:r>
      <w:r w:rsidR="00F4379A" w:rsidRPr="00800AE6">
        <w:rPr>
          <w:rFonts w:ascii="Times New Roman" w:hAnsi="Times New Roman"/>
          <w:sz w:val="20"/>
          <w:szCs w:val="20"/>
          <w:lang w:val="en-GB"/>
        </w:rPr>
        <w:t>light</w:t>
      </w:r>
      <w:r w:rsidRPr="00800AE6">
        <w:rPr>
          <w:rFonts w:ascii="Times New Roman" w:hAnsi="Times New Roman"/>
          <w:sz w:val="20"/>
          <w:szCs w:val="20"/>
          <w:lang w:val="en-GB"/>
        </w:rPr>
        <w:t xml:space="preserve">s at M Leuven; for the life and work of Christophe </w:t>
      </w:r>
      <w:proofErr w:type="spellStart"/>
      <w:r w:rsidRPr="00800AE6">
        <w:rPr>
          <w:rFonts w:ascii="Times New Roman" w:hAnsi="Times New Roman"/>
          <w:sz w:val="20"/>
          <w:szCs w:val="20"/>
          <w:lang w:val="en-GB"/>
        </w:rPr>
        <w:t>Plantin</w:t>
      </w:r>
      <w:proofErr w:type="spellEnd"/>
      <w:r w:rsidRPr="00800AE6">
        <w:rPr>
          <w:rFonts w:ascii="Times New Roman" w:hAnsi="Times New Roman"/>
          <w:sz w:val="20"/>
          <w:szCs w:val="20"/>
          <w:lang w:val="en-GB"/>
        </w:rPr>
        <w:t xml:space="preserve">, the </w:t>
      </w:r>
      <w:proofErr w:type="spellStart"/>
      <w:r w:rsidRPr="00800AE6">
        <w:rPr>
          <w:rFonts w:ascii="Times New Roman" w:hAnsi="Times New Roman"/>
          <w:sz w:val="20"/>
          <w:szCs w:val="20"/>
          <w:lang w:val="en-GB"/>
        </w:rPr>
        <w:t>Plantin-Moretus</w:t>
      </w:r>
      <w:proofErr w:type="spellEnd"/>
      <w:r w:rsidRPr="00800AE6">
        <w:rPr>
          <w:rFonts w:ascii="Times New Roman" w:hAnsi="Times New Roman"/>
          <w:sz w:val="20"/>
          <w:szCs w:val="20"/>
          <w:lang w:val="en-GB"/>
        </w:rPr>
        <w:t xml:space="preserve"> Museum, a UNESCO World Heritage Site</w:t>
      </w:r>
      <w:r w:rsidR="00F4379A" w:rsidRPr="00800AE6">
        <w:rPr>
          <w:rFonts w:ascii="Times New Roman" w:hAnsi="Times New Roman"/>
          <w:sz w:val="20"/>
          <w:szCs w:val="20"/>
          <w:lang w:val="en-GB"/>
        </w:rPr>
        <w:t>,</w:t>
      </w:r>
      <w:r w:rsidRPr="00800AE6">
        <w:rPr>
          <w:rFonts w:ascii="Times New Roman" w:hAnsi="Times New Roman"/>
          <w:sz w:val="20"/>
          <w:szCs w:val="20"/>
          <w:lang w:val="en-GB"/>
        </w:rPr>
        <w:t xml:space="preserve"> is open to visitors</w:t>
      </w:r>
      <w:r w:rsidR="00F4379A" w:rsidRPr="00800AE6">
        <w:rPr>
          <w:rFonts w:ascii="Times New Roman" w:hAnsi="Times New Roman"/>
          <w:sz w:val="20"/>
          <w:szCs w:val="20"/>
          <w:lang w:val="en-GB"/>
        </w:rPr>
        <w:t xml:space="preserve"> all the year round</w:t>
      </w:r>
      <w:r w:rsidR="00F41EAC" w:rsidRPr="00800AE6">
        <w:rPr>
          <w:rFonts w:ascii="Times New Roman" w:hAnsi="Times New Roman"/>
          <w:sz w:val="20"/>
          <w:szCs w:val="20"/>
          <w:lang w:val="en-GB"/>
        </w:rPr>
        <w:t xml:space="preserve">. </w:t>
      </w:r>
    </w:p>
    <w:sectPr w:rsidR="00F41EAC" w:rsidRPr="00800AE6" w:rsidSect="00634DE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DD6131" w15:done="0"/>
  <w15:commentEx w15:paraId="65E66845" w15:done="0"/>
  <w15:commentEx w15:paraId="533B063E" w15:done="0"/>
  <w15:commentEx w15:paraId="1A6B56F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377" w:rsidRDefault="00F74377" w:rsidP="003249FB">
      <w:r>
        <w:separator/>
      </w:r>
    </w:p>
  </w:endnote>
  <w:endnote w:type="continuationSeparator" w:id="0">
    <w:p w:rsidR="00F74377" w:rsidRDefault="00F74377" w:rsidP="003249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377" w:rsidRDefault="00F74377" w:rsidP="003249FB">
      <w:r>
        <w:separator/>
      </w:r>
    </w:p>
  </w:footnote>
  <w:footnote w:type="continuationSeparator" w:id="0">
    <w:p w:rsidR="00F74377" w:rsidRDefault="00F74377" w:rsidP="003249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2889"/>
    <w:multiLevelType w:val="hybridMultilevel"/>
    <w:tmpl w:val="018808AA"/>
    <w:lvl w:ilvl="0" w:tplc="7EDC4958">
      <w:start w:val="100"/>
      <w:numFmt w:val="bullet"/>
      <w:lvlText w:val="-"/>
      <w:lvlJc w:val="left"/>
      <w:pPr>
        <w:ind w:left="1068" w:hanging="360"/>
      </w:pPr>
      <w:rPr>
        <w:rFonts w:ascii="Calibri" w:eastAsia="Calibri" w:hAnsi="Calibri"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
    <w:nsid w:val="18D26D83"/>
    <w:multiLevelType w:val="hybridMultilevel"/>
    <w:tmpl w:val="2E9209A2"/>
    <w:lvl w:ilvl="0" w:tplc="7FE860A0">
      <w:start w:val="1"/>
      <w:numFmt w:val="decimal"/>
      <w:lvlText w:val="%1."/>
      <w:lvlJc w:val="left"/>
      <w:pPr>
        <w:ind w:left="405" w:hanging="360"/>
      </w:pPr>
      <w:rPr>
        <w:rFonts w:hint="default"/>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abstractNum w:abstractNumId="2">
    <w:nsid w:val="4A490DBD"/>
    <w:multiLevelType w:val="hybridMultilevel"/>
    <w:tmpl w:val="909ADF7A"/>
    <w:lvl w:ilvl="0" w:tplc="08130001">
      <w:start w:val="1"/>
      <w:numFmt w:val="bullet"/>
      <w:lvlText w:val=""/>
      <w:lvlJc w:val="left"/>
      <w:pPr>
        <w:ind w:left="1068" w:hanging="360"/>
      </w:pPr>
      <w:rPr>
        <w:rFonts w:ascii="Symbol" w:hAnsi="Symbol" w:hint="default"/>
      </w:rPr>
    </w:lvl>
    <w:lvl w:ilvl="1" w:tplc="08130003">
      <w:start w:val="1"/>
      <w:numFmt w:val="decimal"/>
      <w:lvlText w:val="%2."/>
      <w:lvlJc w:val="left"/>
      <w:pPr>
        <w:tabs>
          <w:tab w:val="num" w:pos="1788"/>
        </w:tabs>
        <w:ind w:left="1788" w:hanging="360"/>
      </w:pPr>
    </w:lvl>
    <w:lvl w:ilvl="2" w:tplc="08130005">
      <w:start w:val="1"/>
      <w:numFmt w:val="decimal"/>
      <w:lvlText w:val="%3."/>
      <w:lvlJc w:val="left"/>
      <w:pPr>
        <w:tabs>
          <w:tab w:val="num" w:pos="2508"/>
        </w:tabs>
        <w:ind w:left="2508" w:hanging="360"/>
      </w:pPr>
    </w:lvl>
    <w:lvl w:ilvl="3" w:tplc="08130001">
      <w:start w:val="1"/>
      <w:numFmt w:val="decimal"/>
      <w:lvlText w:val="%4."/>
      <w:lvlJc w:val="left"/>
      <w:pPr>
        <w:tabs>
          <w:tab w:val="num" w:pos="3228"/>
        </w:tabs>
        <w:ind w:left="3228" w:hanging="360"/>
      </w:pPr>
    </w:lvl>
    <w:lvl w:ilvl="4" w:tplc="08130003">
      <w:start w:val="1"/>
      <w:numFmt w:val="decimal"/>
      <w:lvlText w:val="%5."/>
      <w:lvlJc w:val="left"/>
      <w:pPr>
        <w:tabs>
          <w:tab w:val="num" w:pos="3948"/>
        </w:tabs>
        <w:ind w:left="3948" w:hanging="360"/>
      </w:pPr>
    </w:lvl>
    <w:lvl w:ilvl="5" w:tplc="08130005">
      <w:start w:val="1"/>
      <w:numFmt w:val="decimal"/>
      <w:lvlText w:val="%6."/>
      <w:lvlJc w:val="left"/>
      <w:pPr>
        <w:tabs>
          <w:tab w:val="num" w:pos="4668"/>
        </w:tabs>
        <w:ind w:left="4668" w:hanging="360"/>
      </w:pPr>
    </w:lvl>
    <w:lvl w:ilvl="6" w:tplc="08130001">
      <w:start w:val="1"/>
      <w:numFmt w:val="decimal"/>
      <w:lvlText w:val="%7."/>
      <w:lvlJc w:val="left"/>
      <w:pPr>
        <w:tabs>
          <w:tab w:val="num" w:pos="5388"/>
        </w:tabs>
        <w:ind w:left="5388" w:hanging="360"/>
      </w:pPr>
    </w:lvl>
    <w:lvl w:ilvl="7" w:tplc="08130003">
      <w:start w:val="1"/>
      <w:numFmt w:val="decimal"/>
      <w:lvlText w:val="%8."/>
      <w:lvlJc w:val="left"/>
      <w:pPr>
        <w:tabs>
          <w:tab w:val="num" w:pos="6108"/>
        </w:tabs>
        <w:ind w:left="6108" w:hanging="360"/>
      </w:pPr>
    </w:lvl>
    <w:lvl w:ilvl="8" w:tplc="08130005">
      <w:start w:val="1"/>
      <w:numFmt w:val="decimal"/>
      <w:lvlText w:val="%9."/>
      <w:lvlJc w:val="left"/>
      <w:pPr>
        <w:tabs>
          <w:tab w:val="num" w:pos="6828"/>
        </w:tabs>
        <w:ind w:left="6828" w:hanging="360"/>
      </w:pPr>
    </w:lvl>
  </w:abstractNum>
  <w:abstractNum w:abstractNumId="3">
    <w:nsid w:val="4F867CBE"/>
    <w:multiLevelType w:val="hybridMultilevel"/>
    <w:tmpl w:val="2E9209A2"/>
    <w:lvl w:ilvl="0" w:tplc="7FE860A0">
      <w:start w:val="1"/>
      <w:numFmt w:val="decimal"/>
      <w:lvlText w:val="%1."/>
      <w:lvlJc w:val="left"/>
      <w:pPr>
        <w:ind w:left="405" w:hanging="360"/>
      </w:pPr>
      <w:rPr>
        <w:rFonts w:hint="default"/>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abstractNum w:abstractNumId="4">
    <w:nsid w:val="5BC00D89"/>
    <w:multiLevelType w:val="hybridMultilevel"/>
    <w:tmpl w:val="2E9209A2"/>
    <w:lvl w:ilvl="0" w:tplc="7FE860A0">
      <w:start w:val="1"/>
      <w:numFmt w:val="decimal"/>
      <w:lvlText w:val="%1."/>
      <w:lvlJc w:val="left"/>
      <w:pPr>
        <w:ind w:left="405" w:hanging="360"/>
      </w:pPr>
      <w:rPr>
        <w:rFonts w:hint="default"/>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removePersonalInformation/>
  <w:removeDateAndTime/>
  <w:doNotDisplayPageBoundaries/>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290557"/>
    <w:rsid w:val="00017801"/>
    <w:rsid w:val="00042136"/>
    <w:rsid w:val="000457F0"/>
    <w:rsid w:val="000A1F94"/>
    <w:rsid w:val="000C506C"/>
    <w:rsid w:val="000E5B77"/>
    <w:rsid w:val="000F3521"/>
    <w:rsid w:val="001222F3"/>
    <w:rsid w:val="00124808"/>
    <w:rsid w:val="00143710"/>
    <w:rsid w:val="00173559"/>
    <w:rsid w:val="001A5993"/>
    <w:rsid w:val="001E1D0F"/>
    <w:rsid w:val="002517EB"/>
    <w:rsid w:val="0027076F"/>
    <w:rsid w:val="00290557"/>
    <w:rsid w:val="00294AC8"/>
    <w:rsid w:val="002B40AF"/>
    <w:rsid w:val="002B5C52"/>
    <w:rsid w:val="002C2F58"/>
    <w:rsid w:val="002C3AAE"/>
    <w:rsid w:val="003249FB"/>
    <w:rsid w:val="00333EEC"/>
    <w:rsid w:val="00344563"/>
    <w:rsid w:val="00357916"/>
    <w:rsid w:val="003A4D1B"/>
    <w:rsid w:val="003E2B32"/>
    <w:rsid w:val="00441FA2"/>
    <w:rsid w:val="00443989"/>
    <w:rsid w:val="00474DFE"/>
    <w:rsid w:val="004A158F"/>
    <w:rsid w:val="004C259A"/>
    <w:rsid w:val="004E2016"/>
    <w:rsid w:val="00536B05"/>
    <w:rsid w:val="00561F26"/>
    <w:rsid w:val="0056420B"/>
    <w:rsid w:val="005753FC"/>
    <w:rsid w:val="005C2AAE"/>
    <w:rsid w:val="006218A0"/>
    <w:rsid w:val="00634DE7"/>
    <w:rsid w:val="006614A4"/>
    <w:rsid w:val="006620BF"/>
    <w:rsid w:val="00662E68"/>
    <w:rsid w:val="0066513E"/>
    <w:rsid w:val="00672CF7"/>
    <w:rsid w:val="00683C2E"/>
    <w:rsid w:val="006912BD"/>
    <w:rsid w:val="006B111F"/>
    <w:rsid w:val="006B7910"/>
    <w:rsid w:val="006D36A0"/>
    <w:rsid w:val="006E42D1"/>
    <w:rsid w:val="007074B5"/>
    <w:rsid w:val="00721877"/>
    <w:rsid w:val="00741CB1"/>
    <w:rsid w:val="00784287"/>
    <w:rsid w:val="007B22FE"/>
    <w:rsid w:val="007D5324"/>
    <w:rsid w:val="007F0E6E"/>
    <w:rsid w:val="007F1694"/>
    <w:rsid w:val="00800AE6"/>
    <w:rsid w:val="00824BC7"/>
    <w:rsid w:val="00841DB9"/>
    <w:rsid w:val="008456B1"/>
    <w:rsid w:val="00845A56"/>
    <w:rsid w:val="008A3C3D"/>
    <w:rsid w:val="008A6088"/>
    <w:rsid w:val="008E7491"/>
    <w:rsid w:val="009077C8"/>
    <w:rsid w:val="009471ED"/>
    <w:rsid w:val="00982330"/>
    <w:rsid w:val="009977E8"/>
    <w:rsid w:val="009C4C9F"/>
    <w:rsid w:val="009D3518"/>
    <w:rsid w:val="009E41B7"/>
    <w:rsid w:val="00A10259"/>
    <w:rsid w:val="00A76CED"/>
    <w:rsid w:val="00AD6AF9"/>
    <w:rsid w:val="00B56E36"/>
    <w:rsid w:val="00B85AC4"/>
    <w:rsid w:val="00B91708"/>
    <w:rsid w:val="00B927C0"/>
    <w:rsid w:val="00BA26BD"/>
    <w:rsid w:val="00BA34D6"/>
    <w:rsid w:val="00BA4B83"/>
    <w:rsid w:val="00BD3A53"/>
    <w:rsid w:val="00C22FB5"/>
    <w:rsid w:val="00C65CA7"/>
    <w:rsid w:val="00C7170F"/>
    <w:rsid w:val="00C82B61"/>
    <w:rsid w:val="00CA5E1B"/>
    <w:rsid w:val="00CD25CF"/>
    <w:rsid w:val="00D1272F"/>
    <w:rsid w:val="00D24704"/>
    <w:rsid w:val="00D30A0E"/>
    <w:rsid w:val="00D362B6"/>
    <w:rsid w:val="00D41E13"/>
    <w:rsid w:val="00D54A7E"/>
    <w:rsid w:val="00D63C39"/>
    <w:rsid w:val="00D9376F"/>
    <w:rsid w:val="00DA2553"/>
    <w:rsid w:val="00DF15C9"/>
    <w:rsid w:val="00E204F3"/>
    <w:rsid w:val="00E26C99"/>
    <w:rsid w:val="00E365BF"/>
    <w:rsid w:val="00E601AD"/>
    <w:rsid w:val="00E700C4"/>
    <w:rsid w:val="00E82686"/>
    <w:rsid w:val="00E84395"/>
    <w:rsid w:val="00E86862"/>
    <w:rsid w:val="00EB20FF"/>
    <w:rsid w:val="00EC2AFA"/>
    <w:rsid w:val="00EC5D86"/>
    <w:rsid w:val="00F02331"/>
    <w:rsid w:val="00F41EAC"/>
    <w:rsid w:val="00F4379A"/>
    <w:rsid w:val="00F615ED"/>
    <w:rsid w:val="00F62C1E"/>
    <w:rsid w:val="00F7293B"/>
    <w:rsid w:val="00F74377"/>
    <w:rsid w:val="00F905AC"/>
    <w:rsid w:val="00FA5573"/>
    <w:rsid w:val="00FC1334"/>
    <w:rsid w:val="00FC6223"/>
    <w:rsid w:val="00FD2E13"/>
    <w:rsid w:val="00FF160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90557"/>
    <w:rPr>
      <w:rFonts w:ascii="Calibri" w:hAnsi="Calibri" w:cs="Times New Roman"/>
      <w:sz w:val="22"/>
      <w:szCs w:val="22"/>
      <w:lang w:val="nl-BE"/>
    </w:rPr>
  </w:style>
  <w:style w:type="paragraph" w:styleId="Kop2">
    <w:name w:val="heading 2"/>
    <w:basedOn w:val="Standaard"/>
    <w:next w:val="Standaard"/>
    <w:link w:val="Kop2Char"/>
    <w:uiPriority w:val="9"/>
    <w:unhideWhenUsed/>
    <w:qFormat/>
    <w:rsid w:val="00D362B6"/>
    <w:pPr>
      <w:keepNext/>
      <w:keepLines/>
      <w:spacing w:before="200"/>
      <w:outlineLvl w:val="1"/>
    </w:pPr>
    <w:rPr>
      <w:rFonts w:asciiTheme="majorHAnsi" w:eastAsiaTheme="majorEastAsia" w:hAnsiTheme="majorHAnsi" w:cstheme="majorBidi"/>
      <w:b/>
      <w:bCs/>
      <w:color w:val="5B9BD5" w:themeColor="accent1"/>
      <w:sz w:val="26"/>
      <w:szCs w:val="2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362B6"/>
    <w:rPr>
      <w:rFonts w:asciiTheme="majorHAnsi" w:eastAsiaTheme="majorEastAsia" w:hAnsiTheme="majorHAnsi" w:cstheme="majorBidi"/>
      <w:b/>
      <w:bCs/>
      <w:color w:val="5B9BD5" w:themeColor="accent1"/>
      <w:sz w:val="26"/>
      <w:szCs w:val="26"/>
      <w:lang w:val="nl-BE" w:eastAsia="nl-BE"/>
    </w:rPr>
  </w:style>
  <w:style w:type="character" w:styleId="Zwaar">
    <w:name w:val="Strong"/>
    <w:basedOn w:val="Standaardalinea-lettertype"/>
    <w:uiPriority w:val="22"/>
    <w:qFormat/>
    <w:rsid w:val="00D362B6"/>
    <w:rPr>
      <w:b/>
      <w:bCs/>
    </w:rPr>
  </w:style>
  <w:style w:type="paragraph" w:styleId="Lijstalinea">
    <w:name w:val="List Paragraph"/>
    <w:basedOn w:val="Standaard"/>
    <w:uiPriority w:val="34"/>
    <w:qFormat/>
    <w:rsid w:val="00290557"/>
    <w:pPr>
      <w:spacing w:after="160" w:line="252" w:lineRule="auto"/>
      <w:ind w:left="720"/>
      <w:contextualSpacing/>
    </w:pPr>
  </w:style>
  <w:style w:type="paragraph" w:styleId="Normaalweb">
    <w:name w:val="Normal (Web)"/>
    <w:basedOn w:val="Standaard"/>
    <w:uiPriority w:val="99"/>
    <w:unhideWhenUsed/>
    <w:rsid w:val="002517EB"/>
    <w:pPr>
      <w:spacing w:before="100" w:beforeAutospacing="1" w:after="100" w:afterAutospacing="1"/>
    </w:pPr>
    <w:rPr>
      <w:rFonts w:ascii="Times New Roman" w:eastAsia="Times New Roman" w:hAnsi="Times New Roman"/>
      <w:sz w:val="24"/>
      <w:szCs w:val="24"/>
      <w:lang w:eastAsia="nl-BE"/>
    </w:rPr>
  </w:style>
  <w:style w:type="character" w:styleId="Hyperlink">
    <w:name w:val="Hyperlink"/>
    <w:basedOn w:val="Standaardalinea-lettertype"/>
    <w:uiPriority w:val="99"/>
    <w:semiHidden/>
    <w:unhideWhenUsed/>
    <w:rsid w:val="002517EB"/>
    <w:rPr>
      <w:color w:val="0000FF"/>
      <w:u w:val="single"/>
    </w:rPr>
  </w:style>
  <w:style w:type="paragraph" w:styleId="Inhopg1">
    <w:name w:val="toc 1"/>
    <w:basedOn w:val="Standaard"/>
    <w:next w:val="Standaard"/>
    <w:autoRedefine/>
    <w:uiPriority w:val="39"/>
    <w:rsid w:val="002517EB"/>
    <w:rPr>
      <w:rFonts w:ascii="Times New Roman" w:eastAsia="Times New Roman" w:hAnsi="Times New Roman"/>
      <w:sz w:val="24"/>
      <w:szCs w:val="24"/>
      <w:lang w:val="nl-NL" w:eastAsia="nl-NL"/>
    </w:rPr>
  </w:style>
  <w:style w:type="paragraph" w:styleId="Ballontekst">
    <w:name w:val="Balloon Text"/>
    <w:basedOn w:val="Standaard"/>
    <w:link w:val="BallontekstChar"/>
    <w:uiPriority w:val="99"/>
    <w:semiHidden/>
    <w:unhideWhenUsed/>
    <w:rsid w:val="00B85AC4"/>
    <w:rPr>
      <w:rFonts w:ascii="Tahoma" w:hAnsi="Tahoma" w:cs="Tahoma"/>
      <w:sz w:val="16"/>
      <w:szCs w:val="16"/>
    </w:rPr>
  </w:style>
  <w:style w:type="character" w:customStyle="1" w:styleId="BallontekstChar">
    <w:name w:val="Ballontekst Char"/>
    <w:basedOn w:val="Standaardalinea-lettertype"/>
    <w:link w:val="Ballontekst"/>
    <w:uiPriority w:val="99"/>
    <w:semiHidden/>
    <w:rsid w:val="00B85AC4"/>
    <w:rPr>
      <w:rFonts w:ascii="Tahoma" w:hAnsi="Tahoma" w:cs="Tahoma"/>
      <w:sz w:val="16"/>
      <w:szCs w:val="16"/>
      <w:lang w:val="nl-BE"/>
    </w:rPr>
  </w:style>
  <w:style w:type="character" w:styleId="Verwijzingopmerking">
    <w:name w:val="annotation reference"/>
    <w:basedOn w:val="Standaardalinea-lettertype"/>
    <w:uiPriority w:val="99"/>
    <w:semiHidden/>
    <w:unhideWhenUsed/>
    <w:rsid w:val="006B7910"/>
    <w:rPr>
      <w:sz w:val="16"/>
      <w:szCs w:val="16"/>
    </w:rPr>
  </w:style>
  <w:style w:type="paragraph" w:styleId="Tekstopmerking">
    <w:name w:val="annotation text"/>
    <w:basedOn w:val="Standaard"/>
    <w:link w:val="TekstopmerkingChar"/>
    <w:uiPriority w:val="99"/>
    <w:semiHidden/>
    <w:unhideWhenUsed/>
    <w:rsid w:val="006B7910"/>
    <w:rPr>
      <w:sz w:val="20"/>
      <w:szCs w:val="20"/>
    </w:rPr>
  </w:style>
  <w:style w:type="character" w:customStyle="1" w:styleId="TekstopmerkingChar">
    <w:name w:val="Tekst opmerking Char"/>
    <w:basedOn w:val="Standaardalinea-lettertype"/>
    <w:link w:val="Tekstopmerking"/>
    <w:uiPriority w:val="99"/>
    <w:semiHidden/>
    <w:rsid w:val="006B7910"/>
    <w:rPr>
      <w:rFonts w:ascii="Calibri" w:hAnsi="Calibri" w:cs="Times New Roman"/>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6B7910"/>
    <w:rPr>
      <w:b/>
      <w:bCs/>
    </w:rPr>
  </w:style>
  <w:style w:type="character" w:customStyle="1" w:styleId="OnderwerpvanopmerkingChar">
    <w:name w:val="Onderwerp van opmerking Char"/>
    <w:basedOn w:val="TekstopmerkingChar"/>
    <w:link w:val="Onderwerpvanopmerking"/>
    <w:uiPriority w:val="99"/>
    <w:semiHidden/>
    <w:rsid w:val="006B7910"/>
    <w:rPr>
      <w:rFonts w:ascii="Calibri" w:hAnsi="Calibri" w:cs="Times New Roman"/>
      <w:b/>
      <w:bCs/>
      <w:sz w:val="20"/>
      <w:szCs w:val="20"/>
      <w:lang w:val="nl-BE"/>
    </w:rPr>
  </w:style>
  <w:style w:type="paragraph" w:styleId="Koptekst">
    <w:name w:val="header"/>
    <w:basedOn w:val="Standaard"/>
    <w:link w:val="KoptekstChar"/>
    <w:uiPriority w:val="99"/>
    <w:unhideWhenUsed/>
    <w:rsid w:val="003249FB"/>
    <w:pPr>
      <w:tabs>
        <w:tab w:val="center" w:pos="4536"/>
        <w:tab w:val="right" w:pos="9072"/>
      </w:tabs>
    </w:pPr>
  </w:style>
  <w:style w:type="character" w:customStyle="1" w:styleId="KoptekstChar">
    <w:name w:val="Koptekst Char"/>
    <w:basedOn w:val="Standaardalinea-lettertype"/>
    <w:link w:val="Koptekst"/>
    <w:uiPriority w:val="99"/>
    <w:rsid w:val="003249FB"/>
    <w:rPr>
      <w:rFonts w:ascii="Calibri" w:hAnsi="Calibri" w:cs="Times New Roman"/>
      <w:sz w:val="22"/>
      <w:szCs w:val="22"/>
      <w:lang w:val="nl-BE"/>
    </w:rPr>
  </w:style>
  <w:style w:type="paragraph" w:styleId="Voettekst">
    <w:name w:val="footer"/>
    <w:basedOn w:val="Standaard"/>
    <w:link w:val="VoettekstChar"/>
    <w:uiPriority w:val="99"/>
    <w:unhideWhenUsed/>
    <w:rsid w:val="003249FB"/>
    <w:pPr>
      <w:tabs>
        <w:tab w:val="center" w:pos="4536"/>
        <w:tab w:val="right" w:pos="9072"/>
      </w:tabs>
    </w:pPr>
  </w:style>
  <w:style w:type="character" w:customStyle="1" w:styleId="VoettekstChar">
    <w:name w:val="Voettekst Char"/>
    <w:basedOn w:val="Standaardalinea-lettertype"/>
    <w:link w:val="Voettekst"/>
    <w:uiPriority w:val="99"/>
    <w:rsid w:val="003249FB"/>
    <w:rPr>
      <w:rFonts w:ascii="Calibri" w:hAnsi="Calibri" w:cs="Times New Roman"/>
      <w:sz w:val="22"/>
      <w:szCs w:val="22"/>
      <w:lang w:val="nl-BE"/>
    </w:rPr>
  </w:style>
</w:styles>
</file>

<file path=word/webSettings.xml><?xml version="1.0" encoding="utf-8"?>
<w:webSettings xmlns:r="http://schemas.openxmlformats.org/officeDocument/2006/relationships" xmlns:w="http://schemas.openxmlformats.org/wordprocessingml/2006/main">
  <w:divs>
    <w:div w:id="1124008981">
      <w:bodyDiv w:val="1"/>
      <w:marLeft w:val="0"/>
      <w:marRight w:val="0"/>
      <w:marTop w:val="0"/>
      <w:marBottom w:val="0"/>
      <w:divBdr>
        <w:top w:val="none" w:sz="0" w:space="0" w:color="auto"/>
        <w:left w:val="none" w:sz="0" w:space="0" w:color="auto"/>
        <w:bottom w:val="none" w:sz="0" w:space="0" w:color="auto"/>
        <w:right w:val="none" w:sz="0" w:space="0" w:color="auto"/>
      </w:divBdr>
    </w:div>
    <w:div w:id="1266041157">
      <w:bodyDiv w:val="1"/>
      <w:marLeft w:val="0"/>
      <w:marRight w:val="0"/>
      <w:marTop w:val="0"/>
      <w:marBottom w:val="0"/>
      <w:divBdr>
        <w:top w:val="none" w:sz="0" w:space="0" w:color="auto"/>
        <w:left w:val="none" w:sz="0" w:space="0" w:color="auto"/>
        <w:bottom w:val="none" w:sz="0" w:space="0" w:color="auto"/>
        <w:right w:val="none" w:sz="0" w:space="0" w:color="auto"/>
      </w:divBdr>
    </w:div>
    <w:div w:id="1556503395">
      <w:bodyDiv w:val="1"/>
      <w:marLeft w:val="0"/>
      <w:marRight w:val="0"/>
      <w:marTop w:val="0"/>
      <w:marBottom w:val="0"/>
      <w:divBdr>
        <w:top w:val="none" w:sz="0" w:space="0" w:color="auto"/>
        <w:left w:val="none" w:sz="0" w:space="0" w:color="auto"/>
        <w:bottom w:val="none" w:sz="0" w:space="0" w:color="auto"/>
        <w:right w:val="none" w:sz="0" w:space="0" w:color="auto"/>
      </w:divBdr>
      <w:divsChild>
        <w:div w:id="2143957446">
          <w:marLeft w:val="0"/>
          <w:marRight w:val="0"/>
          <w:marTop w:val="0"/>
          <w:marBottom w:val="0"/>
          <w:divBdr>
            <w:top w:val="none" w:sz="0" w:space="0" w:color="auto"/>
            <w:left w:val="none" w:sz="0" w:space="0" w:color="auto"/>
            <w:bottom w:val="none" w:sz="0" w:space="0" w:color="auto"/>
            <w:right w:val="none" w:sz="0" w:space="0" w:color="auto"/>
          </w:divBdr>
        </w:div>
        <w:div w:id="1948199024">
          <w:marLeft w:val="0"/>
          <w:marRight w:val="0"/>
          <w:marTop w:val="0"/>
          <w:marBottom w:val="0"/>
          <w:divBdr>
            <w:top w:val="none" w:sz="0" w:space="0" w:color="auto"/>
            <w:left w:val="none" w:sz="0" w:space="0" w:color="auto"/>
            <w:bottom w:val="none" w:sz="0" w:space="0" w:color="auto"/>
            <w:right w:val="none" w:sz="0" w:space="0" w:color="auto"/>
          </w:divBdr>
          <w:divsChild>
            <w:div w:id="1816141469">
              <w:marLeft w:val="0"/>
              <w:marRight w:val="0"/>
              <w:marTop w:val="0"/>
              <w:marBottom w:val="0"/>
              <w:divBdr>
                <w:top w:val="none" w:sz="0" w:space="0" w:color="auto"/>
                <w:left w:val="none" w:sz="0" w:space="0" w:color="auto"/>
                <w:bottom w:val="none" w:sz="0" w:space="0" w:color="auto"/>
                <w:right w:val="none" w:sz="0" w:space="0" w:color="auto"/>
              </w:divBdr>
              <w:divsChild>
                <w:div w:id="494343576">
                  <w:marLeft w:val="0"/>
                  <w:marRight w:val="0"/>
                  <w:marTop w:val="0"/>
                  <w:marBottom w:val="0"/>
                  <w:divBdr>
                    <w:top w:val="none" w:sz="0" w:space="0" w:color="auto"/>
                    <w:left w:val="none" w:sz="0" w:space="0" w:color="auto"/>
                    <w:bottom w:val="none" w:sz="0" w:space="0" w:color="auto"/>
                    <w:right w:val="none" w:sz="0" w:space="0" w:color="auto"/>
                  </w:divBdr>
                  <w:divsChild>
                    <w:div w:id="916784362">
                      <w:marLeft w:val="0"/>
                      <w:marRight w:val="0"/>
                      <w:marTop w:val="0"/>
                      <w:marBottom w:val="0"/>
                      <w:divBdr>
                        <w:top w:val="none" w:sz="0" w:space="0" w:color="auto"/>
                        <w:left w:val="none" w:sz="0" w:space="0" w:color="auto"/>
                        <w:bottom w:val="none" w:sz="0" w:space="0" w:color="auto"/>
                        <w:right w:val="none" w:sz="0" w:space="0" w:color="auto"/>
                      </w:divBdr>
                      <w:divsChild>
                        <w:div w:id="921374599">
                          <w:marLeft w:val="0"/>
                          <w:marRight w:val="0"/>
                          <w:marTop w:val="0"/>
                          <w:marBottom w:val="0"/>
                          <w:divBdr>
                            <w:top w:val="none" w:sz="0" w:space="0" w:color="auto"/>
                            <w:left w:val="none" w:sz="0" w:space="0" w:color="auto"/>
                            <w:bottom w:val="none" w:sz="0" w:space="0" w:color="auto"/>
                            <w:right w:val="none" w:sz="0" w:space="0" w:color="auto"/>
                          </w:divBdr>
                          <w:divsChild>
                            <w:div w:id="21254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057146">
      <w:bodyDiv w:val="1"/>
      <w:marLeft w:val="0"/>
      <w:marRight w:val="0"/>
      <w:marTop w:val="0"/>
      <w:marBottom w:val="0"/>
      <w:divBdr>
        <w:top w:val="none" w:sz="0" w:space="0" w:color="auto"/>
        <w:left w:val="none" w:sz="0" w:space="0" w:color="auto"/>
        <w:bottom w:val="none" w:sz="0" w:space="0" w:color="auto"/>
        <w:right w:val="none" w:sz="0" w:space="0" w:color="auto"/>
      </w:divBdr>
    </w:div>
    <w:div w:id="1753624166">
      <w:bodyDiv w:val="1"/>
      <w:marLeft w:val="0"/>
      <w:marRight w:val="0"/>
      <w:marTop w:val="0"/>
      <w:marBottom w:val="0"/>
      <w:divBdr>
        <w:top w:val="none" w:sz="0" w:space="0" w:color="auto"/>
        <w:left w:val="none" w:sz="0" w:space="0" w:color="auto"/>
        <w:bottom w:val="none" w:sz="0" w:space="0" w:color="auto"/>
        <w:right w:val="none" w:sz="0" w:space="0" w:color="auto"/>
      </w:divBdr>
      <w:divsChild>
        <w:div w:id="994407892">
          <w:marLeft w:val="0"/>
          <w:marRight w:val="0"/>
          <w:marTop w:val="0"/>
          <w:marBottom w:val="0"/>
          <w:divBdr>
            <w:top w:val="none" w:sz="0" w:space="0" w:color="auto"/>
            <w:left w:val="none" w:sz="0" w:space="0" w:color="auto"/>
            <w:bottom w:val="none" w:sz="0" w:space="0" w:color="auto"/>
            <w:right w:val="none" w:sz="0" w:space="0" w:color="auto"/>
          </w:divBdr>
          <w:divsChild>
            <w:div w:id="7213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22310">
      <w:bodyDiv w:val="1"/>
      <w:marLeft w:val="0"/>
      <w:marRight w:val="0"/>
      <w:marTop w:val="0"/>
      <w:marBottom w:val="0"/>
      <w:divBdr>
        <w:top w:val="none" w:sz="0" w:space="0" w:color="auto"/>
        <w:left w:val="none" w:sz="0" w:space="0" w:color="auto"/>
        <w:bottom w:val="none" w:sz="0" w:space="0" w:color="auto"/>
        <w:right w:val="none" w:sz="0" w:space="0" w:color="auto"/>
      </w:divBdr>
    </w:div>
    <w:div w:id="1767458521">
      <w:bodyDiv w:val="1"/>
      <w:marLeft w:val="0"/>
      <w:marRight w:val="0"/>
      <w:marTop w:val="0"/>
      <w:marBottom w:val="0"/>
      <w:divBdr>
        <w:top w:val="none" w:sz="0" w:space="0" w:color="auto"/>
        <w:left w:val="none" w:sz="0" w:space="0" w:color="auto"/>
        <w:bottom w:val="none" w:sz="0" w:space="0" w:color="auto"/>
        <w:right w:val="none" w:sz="0" w:space="0" w:color="auto"/>
      </w:divBdr>
      <w:divsChild>
        <w:div w:id="2096851928">
          <w:marLeft w:val="0"/>
          <w:marRight w:val="0"/>
          <w:marTop w:val="0"/>
          <w:marBottom w:val="0"/>
          <w:divBdr>
            <w:top w:val="none" w:sz="0" w:space="0" w:color="auto"/>
            <w:left w:val="none" w:sz="0" w:space="0" w:color="auto"/>
            <w:bottom w:val="none" w:sz="0" w:space="0" w:color="auto"/>
            <w:right w:val="none" w:sz="0" w:space="0" w:color="auto"/>
          </w:divBdr>
          <w:divsChild>
            <w:div w:id="1576469808">
              <w:marLeft w:val="0"/>
              <w:marRight w:val="0"/>
              <w:marTop w:val="0"/>
              <w:marBottom w:val="0"/>
              <w:divBdr>
                <w:top w:val="none" w:sz="0" w:space="0" w:color="auto"/>
                <w:left w:val="none" w:sz="0" w:space="0" w:color="auto"/>
                <w:bottom w:val="none" w:sz="0" w:space="0" w:color="auto"/>
                <w:right w:val="none" w:sz="0" w:space="0" w:color="auto"/>
              </w:divBdr>
              <w:divsChild>
                <w:div w:id="624435228">
                  <w:marLeft w:val="0"/>
                  <w:marRight w:val="0"/>
                  <w:marTop w:val="0"/>
                  <w:marBottom w:val="0"/>
                  <w:divBdr>
                    <w:top w:val="none" w:sz="0" w:space="0" w:color="auto"/>
                    <w:left w:val="none" w:sz="0" w:space="0" w:color="auto"/>
                    <w:bottom w:val="none" w:sz="0" w:space="0" w:color="auto"/>
                    <w:right w:val="none" w:sz="0" w:space="0" w:color="auto"/>
                  </w:divBdr>
                  <w:divsChild>
                    <w:div w:id="602495674">
                      <w:marLeft w:val="0"/>
                      <w:marRight w:val="0"/>
                      <w:marTop w:val="0"/>
                      <w:marBottom w:val="0"/>
                      <w:divBdr>
                        <w:top w:val="none" w:sz="0" w:space="0" w:color="auto"/>
                        <w:left w:val="none" w:sz="0" w:space="0" w:color="auto"/>
                        <w:bottom w:val="none" w:sz="0" w:space="0" w:color="auto"/>
                        <w:right w:val="none" w:sz="0" w:space="0" w:color="auto"/>
                      </w:divBdr>
                      <w:divsChild>
                        <w:div w:id="943461662">
                          <w:marLeft w:val="0"/>
                          <w:marRight w:val="0"/>
                          <w:marTop w:val="0"/>
                          <w:marBottom w:val="0"/>
                          <w:divBdr>
                            <w:top w:val="none" w:sz="0" w:space="0" w:color="auto"/>
                            <w:left w:val="none" w:sz="0" w:space="0" w:color="auto"/>
                            <w:bottom w:val="none" w:sz="0" w:space="0" w:color="auto"/>
                            <w:right w:val="none" w:sz="0" w:space="0" w:color="auto"/>
                          </w:divBdr>
                          <w:divsChild>
                            <w:div w:id="73824419">
                              <w:marLeft w:val="0"/>
                              <w:marRight w:val="0"/>
                              <w:marTop w:val="0"/>
                              <w:marBottom w:val="0"/>
                              <w:divBdr>
                                <w:top w:val="none" w:sz="0" w:space="0" w:color="auto"/>
                                <w:left w:val="none" w:sz="0" w:space="0" w:color="auto"/>
                                <w:bottom w:val="none" w:sz="0" w:space="0" w:color="auto"/>
                                <w:right w:val="none" w:sz="0" w:space="0" w:color="auto"/>
                              </w:divBdr>
                              <w:divsChild>
                                <w:div w:id="1447001547">
                                  <w:marLeft w:val="0"/>
                                  <w:marRight w:val="0"/>
                                  <w:marTop w:val="0"/>
                                  <w:marBottom w:val="0"/>
                                  <w:divBdr>
                                    <w:top w:val="none" w:sz="0" w:space="0" w:color="auto"/>
                                    <w:left w:val="none" w:sz="0" w:space="0" w:color="auto"/>
                                    <w:bottom w:val="none" w:sz="0" w:space="0" w:color="auto"/>
                                    <w:right w:val="none" w:sz="0" w:space="0" w:color="auto"/>
                                  </w:divBdr>
                                  <w:divsChild>
                                    <w:div w:id="314070581">
                                      <w:marLeft w:val="0"/>
                                      <w:marRight w:val="0"/>
                                      <w:marTop w:val="0"/>
                                      <w:marBottom w:val="0"/>
                                      <w:divBdr>
                                        <w:top w:val="none" w:sz="0" w:space="0" w:color="auto"/>
                                        <w:left w:val="none" w:sz="0" w:space="0" w:color="auto"/>
                                        <w:bottom w:val="none" w:sz="0" w:space="0" w:color="auto"/>
                                        <w:right w:val="none" w:sz="0" w:space="0" w:color="auto"/>
                                      </w:divBdr>
                                      <w:divsChild>
                                        <w:div w:id="7984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459915">
      <w:bodyDiv w:val="1"/>
      <w:marLeft w:val="0"/>
      <w:marRight w:val="0"/>
      <w:marTop w:val="0"/>
      <w:marBottom w:val="0"/>
      <w:divBdr>
        <w:top w:val="none" w:sz="0" w:space="0" w:color="auto"/>
        <w:left w:val="none" w:sz="0" w:space="0" w:color="auto"/>
        <w:bottom w:val="none" w:sz="0" w:space="0" w:color="auto"/>
        <w:right w:val="none" w:sz="0" w:space="0" w:color="auto"/>
      </w:divBdr>
      <w:divsChild>
        <w:div w:id="101806304">
          <w:marLeft w:val="0"/>
          <w:marRight w:val="0"/>
          <w:marTop w:val="0"/>
          <w:marBottom w:val="0"/>
          <w:divBdr>
            <w:top w:val="none" w:sz="0" w:space="0" w:color="auto"/>
            <w:left w:val="none" w:sz="0" w:space="0" w:color="auto"/>
            <w:bottom w:val="none" w:sz="0" w:space="0" w:color="auto"/>
            <w:right w:val="none" w:sz="0" w:space="0" w:color="auto"/>
          </w:divBdr>
          <w:divsChild>
            <w:div w:id="180173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1437</Words>
  <Characters>7907</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2016-10-13T10:33:00Z</dcterms:created>
  <dcterms:modified xsi:type="dcterms:W3CDTF">2016-10-13T10:33:00Z</dcterms:modified>
</cp:coreProperties>
</file>