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134019D6" w:rsidR="00D6254D" w:rsidRDefault="004A327C" w:rsidP="00D6254D">
      <w:pPr>
        <w:rPr>
          <w:rFonts w:cstheme="minorHAnsi"/>
          <w:b/>
          <w:bCs/>
          <w:szCs w:val="19"/>
          <w:lang w:val="en-US"/>
        </w:rPr>
      </w:pPr>
      <w:r>
        <w:rPr>
          <w:rFonts w:cstheme="minorHAnsi"/>
          <w:b/>
          <w:bCs/>
          <w:szCs w:val="19"/>
          <w:lang w:val="en-US"/>
        </w:rPr>
        <w:t xml:space="preserve">Mex, Switzerland, </w:t>
      </w:r>
      <w:r w:rsidR="0096689F">
        <w:rPr>
          <w:rFonts w:cstheme="minorHAnsi"/>
          <w:b/>
          <w:bCs/>
          <w:szCs w:val="19"/>
          <w:lang w:val="en-US"/>
        </w:rPr>
        <w:t>31 May</w:t>
      </w:r>
      <w:r w:rsidR="00CF0D3C">
        <w:rPr>
          <w:rFonts w:cstheme="minorHAnsi"/>
          <w:b/>
          <w:bCs/>
          <w:szCs w:val="19"/>
          <w:lang w:val="en-US"/>
        </w:rPr>
        <w:t xml:space="preserve"> 2022</w:t>
      </w:r>
    </w:p>
    <w:p w14:paraId="74384ECA" w14:textId="2F3394B1" w:rsidR="00515A2B" w:rsidRDefault="00515A2B" w:rsidP="00D6254D">
      <w:pPr>
        <w:rPr>
          <w:rFonts w:cstheme="minorHAnsi"/>
          <w:b/>
          <w:bCs/>
          <w:szCs w:val="19"/>
          <w:lang w:val="en-US"/>
        </w:rPr>
      </w:pPr>
    </w:p>
    <w:p w14:paraId="58A9D3F0" w14:textId="77777777" w:rsidR="0096689F" w:rsidRPr="0096689F" w:rsidRDefault="0096689F" w:rsidP="0096689F">
      <w:pPr>
        <w:spacing w:before="100" w:beforeAutospacing="1" w:after="100" w:afterAutospacing="1"/>
        <w:rPr>
          <w:rFonts w:eastAsia="Calibri" w:cstheme="minorHAnsi"/>
          <w:sz w:val="20"/>
          <w:szCs w:val="20"/>
          <w:lang w:val="en-US" w:eastAsia="en-US"/>
        </w:rPr>
      </w:pPr>
      <w:proofErr w:type="spellStart"/>
      <w:r w:rsidRPr="0096689F">
        <w:rPr>
          <w:rFonts w:eastAsia="Calibri" w:cstheme="minorHAnsi"/>
          <w:b/>
          <w:bCs/>
          <w:sz w:val="20"/>
          <w:szCs w:val="20"/>
          <w:lang w:val="en-US" w:eastAsia="en-US"/>
        </w:rPr>
        <w:t>Rotomed</w:t>
      </w:r>
      <w:proofErr w:type="spellEnd"/>
      <w:r w:rsidRPr="0096689F">
        <w:rPr>
          <w:rFonts w:eastAsia="Calibri" w:cstheme="minorHAnsi"/>
          <w:b/>
          <w:bCs/>
          <w:sz w:val="20"/>
          <w:szCs w:val="20"/>
          <w:lang w:val="en-US" w:eastAsia="en-US"/>
        </w:rPr>
        <w:t xml:space="preserve"> scales up and diversifies flexible packaging production with latest BOBST laminators </w:t>
      </w:r>
    </w:p>
    <w:p w14:paraId="06347D0D" w14:textId="77777777" w:rsidR="0096689F" w:rsidRPr="0096689F" w:rsidRDefault="0096689F" w:rsidP="0096689F">
      <w:pPr>
        <w:spacing w:before="100" w:beforeAutospacing="1" w:after="100" w:afterAutospacing="1"/>
        <w:rPr>
          <w:rFonts w:eastAsia="Calibri" w:cstheme="minorHAnsi"/>
          <w:sz w:val="20"/>
          <w:szCs w:val="20"/>
          <w:lang w:val="en-US" w:eastAsia="en-US"/>
        </w:rPr>
      </w:pPr>
      <w:r w:rsidRPr="0096689F">
        <w:rPr>
          <w:rFonts w:eastAsia="Calibri" w:cstheme="minorHAnsi"/>
          <w:sz w:val="20"/>
          <w:szCs w:val="20"/>
          <w:lang w:val="en-US" w:eastAsia="en-US"/>
        </w:rPr>
        <w:t xml:space="preserve">A NOVA SX 550 solventless laminator with inline SEI laser cutting system and a MASTER D 1000 multi-technology laminator are providing the very latest technology for production of high-performance flexible packaging, including new Class A recyclable windowed paper solutions (currently under testing), at the manufacturing plant of </w:t>
      </w:r>
      <w:proofErr w:type="spellStart"/>
      <w:r w:rsidRPr="0096689F">
        <w:rPr>
          <w:rFonts w:eastAsia="Calibri" w:cstheme="minorHAnsi"/>
          <w:sz w:val="20"/>
          <w:szCs w:val="20"/>
          <w:lang w:val="en-US" w:eastAsia="en-US"/>
        </w:rPr>
        <w:t>Rotomed</w:t>
      </w:r>
      <w:proofErr w:type="spellEnd"/>
      <w:r w:rsidRPr="0096689F">
        <w:rPr>
          <w:rFonts w:eastAsia="Calibri" w:cstheme="minorHAnsi"/>
          <w:sz w:val="20"/>
          <w:szCs w:val="20"/>
          <w:lang w:val="en-US" w:eastAsia="en-US"/>
        </w:rPr>
        <w:t xml:space="preserve"> in Syracuse, Italy. </w:t>
      </w:r>
    </w:p>
    <w:p w14:paraId="26AE0D8D" w14:textId="77777777" w:rsidR="0096689F" w:rsidRPr="0096689F" w:rsidRDefault="0096689F" w:rsidP="0096689F">
      <w:pPr>
        <w:spacing w:before="100" w:beforeAutospacing="1" w:after="100" w:afterAutospacing="1"/>
        <w:rPr>
          <w:rFonts w:eastAsia="Calibri" w:cstheme="minorHAnsi"/>
          <w:sz w:val="20"/>
          <w:szCs w:val="20"/>
          <w:lang w:val="en-US" w:eastAsia="en-US"/>
        </w:rPr>
      </w:pPr>
      <w:proofErr w:type="spellStart"/>
      <w:r w:rsidRPr="0096689F">
        <w:rPr>
          <w:rFonts w:eastAsia="Calibri" w:cstheme="minorHAnsi"/>
          <w:sz w:val="20"/>
          <w:szCs w:val="20"/>
          <w:lang w:val="en-US" w:eastAsia="en-US"/>
        </w:rPr>
        <w:t>Rotomed</w:t>
      </w:r>
      <w:proofErr w:type="spellEnd"/>
      <w:r w:rsidRPr="0096689F">
        <w:rPr>
          <w:rFonts w:eastAsia="Calibri" w:cstheme="minorHAnsi"/>
          <w:sz w:val="20"/>
          <w:szCs w:val="20"/>
          <w:lang w:val="en-US" w:eastAsia="en-US"/>
        </w:rPr>
        <w:t xml:space="preserve"> was established in 1999 when the private ownership of </w:t>
      </w:r>
      <w:proofErr w:type="spellStart"/>
      <w:r w:rsidRPr="0096689F">
        <w:rPr>
          <w:rFonts w:eastAsia="Calibri" w:cstheme="minorHAnsi"/>
          <w:sz w:val="20"/>
          <w:szCs w:val="20"/>
          <w:lang w:val="en-US" w:eastAsia="en-US"/>
        </w:rPr>
        <w:t>Cielle</w:t>
      </w:r>
      <w:proofErr w:type="spellEnd"/>
      <w:r w:rsidRPr="0096689F">
        <w:rPr>
          <w:rFonts w:eastAsia="Calibri" w:cstheme="minorHAnsi"/>
          <w:sz w:val="20"/>
          <w:szCs w:val="20"/>
          <w:lang w:val="en-US" w:eastAsia="en-US"/>
        </w:rPr>
        <w:t xml:space="preserve"> </w:t>
      </w:r>
      <w:proofErr w:type="spellStart"/>
      <w:r w:rsidRPr="0096689F">
        <w:rPr>
          <w:rFonts w:eastAsia="Calibri" w:cstheme="minorHAnsi"/>
          <w:sz w:val="20"/>
          <w:szCs w:val="20"/>
          <w:lang w:val="en-US" w:eastAsia="en-US"/>
        </w:rPr>
        <w:t>Imballaggi</w:t>
      </w:r>
      <w:proofErr w:type="spellEnd"/>
      <w:r w:rsidRPr="0096689F">
        <w:rPr>
          <w:rFonts w:eastAsia="Calibri" w:cstheme="minorHAnsi"/>
          <w:sz w:val="20"/>
          <w:szCs w:val="20"/>
          <w:lang w:val="en-US" w:eastAsia="en-US"/>
        </w:rPr>
        <w:t xml:space="preserve"> - whose experience in manufacturing packaging materials dates to 1956 with the opening of an extrusion plant of polyethylene films with flexo printing - decided to enter in the laminated packaging market with rotogravure printing. With operations spread over two plants and 140 personnel, the Group specializes in the production of gravure and flexo printed flexible packaging (both laminated and single layer) and roll-fed label material, with both conventional and eco-friendly film packaging structures developed in-house and FSC certified paper. The core business is food and beverage packaging, alongside non-food production in the tissue, disposable, detergent, and pet food sectors. </w:t>
      </w:r>
    </w:p>
    <w:p w14:paraId="7E4AAC0A" w14:textId="77777777" w:rsidR="0096689F" w:rsidRPr="0096689F" w:rsidRDefault="0096689F" w:rsidP="0096689F">
      <w:pPr>
        <w:spacing w:before="100" w:beforeAutospacing="1" w:after="100" w:afterAutospacing="1"/>
        <w:rPr>
          <w:rFonts w:eastAsia="Calibri" w:cstheme="minorHAnsi"/>
          <w:sz w:val="20"/>
          <w:szCs w:val="20"/>
          <w:lang w:val="en-US" w:eastAsia="en-US"/>
        </w:rPr>
      </w:pPr>
      <w:r w:rsidRPr="0096689F">
        <w:rPr>
          <w:rFonts w:eastAsia="Calibri" w:cstheme="minorHAnsi"/>
          <w:sz w:val="20"/>
          <w:szCs w:val="20"/>
          <w:lang w:val="en-US" w:eastAsia="en-US"/>
        </w:rPr>
        <w:t xml:space="preserve">“We invested in the NOVA SX 550 to extend not only our solventless lamination capacity but also to complement the range of products manufactured on the MASTER D 1000 with a compact machine capable of additional functions, such as the windowing, at high speed” explained </w:t>
      </w:r>
      <w:proofErr w:type="spellStart"/>
      <w:r w:rsidRPr="0096689F">
        <w:rPr>
          <w:rFonts w:eastAsia="Calibri" w:cstheme="minorHAnsi"/>
          <w:sz w:val="20"/>
          <w:szCs w:val="20"/>
          <w:lang w:val="en-US" w:eastAsia="en-US"/>
        </w:rPr>
        <w:t>Corrado</w:t>
      </w:r>
      <w:proofErr w:type="spellEnd"/>
      <w:r w:rsidRPr="0096689F">
        <w:rPr>
          <w:rFonts w:eastAsia="Calibri" w:cstheme="minorHAnsi"/>
          <w:sz w:val="20"/>
          <w:szCs w:val="20"/>
          <w:lang w:val="en-US" w:eastAsia="en-US"/>
        </w:rPr>
        <w:t xml:space="preserve"> Loreto, technical director of the Group. “With this latest investment we are now able to cover all the range of applications for laminated products, from cold seal through to varnishing, windowing, micro/macro perforation and pre-slitting. </w:t>
      </w:r>
    </w:p>
    <w:p w14:paraId="11B70953" w14:textId="77777777" w:rsidR="0096689F" w:rsidRPr="0096689F" w:rsidRDefault="0096689F" w:rsidP="0096689F">
      <w:pPr>
        <w:spacing w:before="100" w:beforeAutospacing="1" w:after="100" w:afterAutospacing="1"/>
        <w:rPr>
          <w:rFonts w:eastAsia="Calibri" w:cstheme="minorHAnsi"/>
          <w:sz w:val="20"/>
          <w:szCs w:val="20"/>
          <w:lang w:val="en-US" w:eastAsia="en-US"/>
        </w:rPr>
      </w:pPr>
      <w:r w:rsidRPr="0096689F">
        <w:rPr>
          <w:rFonts w:eastAsia="Calibri" w:cstheme="minorHAnsi"/>
          <w:sz w:val="20"/>
          <w:szCs w:val="20"/>
          <w:lang w:val="en-US" w:eastAsia="en-US"/>
        </w:rPr>
        <w:t xml:space="preserve">The NOVA SX 550 entered production mid-2021 and </w:t>
      </w:r>
      <w:proofErr w:type="spellStart"/>
      <w:r w:rsidRPr="0096689F">
        <w:rPr>
          <w:rFonts w:eastAsia="Calibri" w:cstheme="minorHAnsi"/>
          <w:sz w:val="20"/>
          <w:szCs w:val="20"/>
          <w:lang w:val="en-US" w:eastAsia="en-US"/>
        </w:rPr>
        <w:t>Rotomed</w:t>
      </w:r>
      <w:proofErr w:type="spellEnd"/>
      <w:r w:rsidRPr="0096689F">
        <w:rPr>
          <w:rFonts w:eastAsia="Calibri" w:cstheme="minorHAnsi"/>
          <w:sz w:val="20"/>
          <w:szCs w:val="20"/>
          <w:lang w:val="en-US" w:eastAsia="en-US"/>
        </w:rPr>
        <w:t xml:space="preserve"> is delighted with the performance in terms of output quality and productivity. Machine operators were also quick to take control of the operation of the integrated SEI laser cutting unit, which is installed on the machine’s bridge, to produce in a single flow in-register windowed packaging, a new type of application for </w:t>
      </w:r>
      <w:proofErr w:type="spellStart"/>
      <w:r w:rsidRPr="0096689F">
        <w:rPr>
          <w:rFonts w:eastAsia="Calibri" w:cstheme="minorHAnsi"/>
          <w:sz w:val="20"/>
          <w:szCs w:val="20"/>
          <w:lang w:val="en-US" w:eastAsia="en-US"/>
        </w:rPr>
        <w:t>Rotomed</w:t>
      </w:r>
      <w:proofErr w:type="spellEnd"/>
      <w:r w:rsidRPr="0096689F">
        <w:rPr>
          <w:rFonts w:eastAsia="Calibri" w:cstheme="minorHAnsi"/>
          <w:sz w:val="20"/>
          <w:szCs w:val="20"/>
          <w:lang w:val="en-US" w:eastAsia="en-US"/>
        </w:rPr>
        <w:t>.</w:t>
      </w:r>
    </w:p>
    <w:p w14:paraId="35ED7B36" w14:textId="77777777" w:rsidR="0096689F" w:rsidRPr="0096689F" w:rsidRDefault="0096689F" w:rsidP="0096689F">
      <w:pPr>
        <w:spacing w:before="100" w:beforeAutospacing="1" w:after="100" w:afterAutospacing="1"/>
        <w:rPr>
          <w:rFonts w:eastAsia="Calibri" w:cstheme="minorHAnsi"/>
          <w:sz w:val="20"/>
          <w:szCs w:val="20"/>
          <w:lang w:val="en-US" w:eastAsia="en-US"/>
        </w:rPr>
      </w:pPr>
      <w:r w:rsidRPr="0096689F">
        <w:rPr>
          <w:rFonts w:eastAsia="Calibri" w:cstheme="minorHAnsi"/>
          <w:sz w:val="20"/>
          <w:szCs w:val="20"/>
          <w:lang w:val="en-US" w:eastAsia="en-US"/>
        </w:rPr>
        <w:t xml:space="preserve">“We have started producing conventional windowed packaging on the SX 550 but we are also developing a brand-new paper wrap with Class A recyclability that will soon enter the market and is compliant with worldwide recyclability standards” said </w:t>
      </w:r>
      <w:proofErr w:type="spellStart"/>
      <w:r w:rsidRPr="0096689F">
        <w:rPr>
          <w:rFonts w:eastAsia="Calibri" w:cstheme="minorHAnsi"/>
          <w:sz w:val="20"/>
          <w:szCs w:val="20"/>
          <w:lang w:val="en-US" w:eastAsia="en-US"/>
        </w:rPr>
        <w:t>Corrado</w:t>
      </w:r>
      <w:proofErr w:type="spellEnd"/>
      <w:r w:rsidRPr="0096689F">
        <w:rPr>
          <w:rFonts w:eastAsia="Calibri" w:cstheme="minorHAnsi"/>
          <w:sz w:val="20"/>
          <w:szCs w:val="20"/>
          <w:lang w:val="en-US" w:eastAsia="en-US"/>
        </w:rPr>
        <w:t xml:space="preserve"> Loreto.</w:t>
      </w:r>
    </w:p>
    <w:p w14:paraId="729C9A16" w14:textId="77777777" w:rsidR="0096689F" w:rsidRPr="0096689F" w:rsidRDefault="0096689F" w:rsidP="0096689F">
      <w:pPr>
        <w:spacing w:before="100" w:beforeAutospacing="1" w:after="100" w:afterAutospacing="1"/>
        <w:rPr>
          <w:rFonts w:eastAsia="Calibri" w:cstheme="minorHAnsi"/>
          <w:sz w:val="20"/>
          <w:szCs w:val="20"/>
          <w:lang w:val="en-US" w:eastAsia="en-US"/>
        </w:rPr>
      </w:pPr>
      <w:r w:rsidRPr="0096689F">
        <w:rPr>
          <w:rFonts w:eastAsia="Calibri" w:cstheme="minorHAnsi"/>
          <w:sz w:val="20"/>
          <w:szCs w:val="20"/>
          <w:lang w:val="en-US" w:eastAsia="en-US"/>
        </w:rPr>
        <w:t xml:space="preserve">Their other BOBST laminator, the MASTER D 1000, was commissioned in 2020. It is a multi-technology machine that was specified with all trolley types to cater to </w:t>
      </w:r>
      <w:proofErr w:type="spellStart"/>
      <w:r w:rsidRPr="0096689F">
        <w:rPr>
          <w:rFonts w:eastAsia="Calibri" w:cstheme="minorHAnsi"/>
          <w:sz w:val="20"/>
          <w:szCs w:val="20"/>
          <w:lang w:val="en-US" w:eastAsia="en-US"/>
        </w:rPr>
        <w:t>Rotomed’s</w:t>
      </w:r>
      <w:proofErr w:type="spellEnd"/>
      <w:r w:rsidRPr="0096689F">
        <w:rPr>
          <w:rFonts w:eastAsia="Calibri" w:cstheme="minorHAnsi"/>
          <w:sz w:val="20"/>
          <w:szCs w:val="20"/>
          <w:lang w:val="en-US" w:eastAsia="en-US"/>
        </w:rPr>
        <w:t xml:space="preserve"> extended range of products - gravure, solventless, semi-flexo, cold seal, and the flexo trolley which the company specially appreciates</w:t>
      </w:r>
    </w:p>
    <w:p w14:paraId="7CD0252A" w14:textId="77777777" w:rsidR="0096689F" w:rsidRPr="0096689F" w:rsidRDefault="0096689F" w:rsidP="0096689F">
      <w:pPr>
        <w:spacing w:before="100" w:beforeAutospacing="1" w:after="100" w:afterAutospacing="1"/>
        <w:rPr>
          <w:rFonts w:eastAsia="Calibri" w:cstheme="minorHAnsi"/>
          <w:sz w:val="20"/>
          <w:szCs w:val="20"/>
          <w:lang w:val="en-US" w:eastAsia="en-US"/>
        </w:rPr>
      </w:pPr>
      <w:r w:rsidRPr="0096689F">
        <w:rPr>
          <w:rFonts w:eastAsia="Calibri" w:cstheme="minorHAnsi"/>
          <w:sz w:val="20"/>
          <w:szCs w:val="20"/>
          <w:lang w:val="en-US" w:eastAsia="en-US"/>
        </w:rPr>
        <w:t>“</w:t>
      </w:r>
      <w:r w:rsidRPr="0096689F">
        <w:rPr>
          <w:rFonts w:eastAsia="Calibri" w:cstheme="minorHAnsi"/>
          <w:sz w:val="20"/>
          <w:szCs w:val="20"/>
          <w:lang w:val="en" w:eastAsia="en-US"/>
        </w:rPr>
        <w:t xml:space="preserve">Our clients demand packaging that combines high barrier functionalities and visual shelf appeal, something that requires superior process capabilities” commented </w:t>
      </w:r>
      <w:proofErr w:type="spellStart"/>
      <w:r w:rsidRPr="0096689F">
        <w:rPr>
          <w:rFonts w:eastAsia="Calibri" w:cstheme="minorHAnsi"/>
          <w:sz w:val="20"/>
          <w:szCs w:val="20"/>
          <w:lang w:val="en-US" w:eastAsia="en-US"/>
        </w:rPr>
        <w:t>Vittorino</w:t>
      </w:r>
      <w:proofErr w:type="spellEnd"/>
      <w:r w:rsidRPr="0096689F">
        <w:rPr>
          <w:rFonts w:eastAsia="Calibri" w:cstheme="minorHAnsi"/>
          <w:sz w:val="20"/>
          <w:szCs w:val="20"/>
          <w:lang w:val="en-US" w:eastAsia="en-US"/>
        </w:rPr>
        <w:t xml:space="preserve"> Loreto, president of the Group. “BOBST flexo trolley technology has lived up to its reputation in terms of improving the quality and uniformity of coating at high speed, as well as the optical quality our packaging structures.”  </w:t>
      </w:r>
    </w:p>
    <w:p w14:paraId="582EC11B" w14:textId="77777777" w:rsidR="0096689F" w:rsidRPr="0096689F" w:rsidRDefault="0096689F" w:rsidP="0096689F">
      <w:pPr>
        <w:spacing w:before="100" w:beforeAutospacing="1" w:after="100" w:afterAutospacing="1"/>
        <w:rPr>
          <w:rFonts w:eastAsia="Calibri" w:cstheme="minorHAnsi"/>
          <w:sz w:val="20"/>
          <w:szCs w:val="20"/>
          <w:lang w:val="en-US" w:eastAsia="en-US"/>
        </w:rPr>
      </w:pPr>
      <w:r w:rsidRPr="0096689F">
        <w:rPr>
          <w:rFonts w:eastAsia="Calibri" w:cstheme="minorHAnsi"/>
          <w:sz w:val="20"/>
          <w:szCs w:val="20"/>
          <w:lang w:val="en-US" w:eastAsia="en-US"/>
        </w:rPr>
        <w:lastRenderedPageBreak/>
        <w:t xml:space="preserve">Summing up the impact that the two BOBST machines have had so far for their laminating operations, </w:t>
      </w:r>
      <w:proofErr w:type="spellStart"/>
      <w:r w:rsidRPr="0096689F">
        <w:rPr>
          <w:rFonts w:eastAsia="Calibri" w:cstheme="minorHAnsi"/>
          <w:sz w:val="20"/>
          <w:szCs w:val="20"/>
          <w:lang w:val="en-US" w:eastAsia="en-US"/>
        </w:rPr>
        <w:t>Vittorino</w:t>
      </w:r>
      <w:proofErr w:type="spellEnd"/>
      <w:r w:rsidRPr="0096689F">
        <w:rPr>
          <w:rFonts w:eastAsia="Calibri" w:cstheme="minorHAnsi"/>
          <w:sz w:val="20"/>
          <w:szCs w:val="20"/>
          <w:lang w:val="en-US" w:eastAsia="en-US"/>
        </w:rPr>
        <w:t xml:space="preserve"> Loreto said: “We have improved the production speed and doubled the production capacity for basically all the segments we serve. Most particularly we have recorded a 100% increase in coffee packaging production. We are making strides in our export markets with more products than before, and the capabilities of the SX 550 and the MASTER D1 000 are enabling production of a wider range of products, such as cold seal coating and </w:t>
      </w:r>
      <w:proofErr w:type="spellStart"/>
      <w:r w:rsidRPr="0096689F">
        <w:rPr>
          <w:rFonts w:eastAsia="Calibri" w:cstheme="minorHAnsi"/>
          <w:sz w:val="20"/>
          <w:szCs w:val="20"/>
          <w:lang w:val="en-US" w:eastAsia="en-US"/>
        </w:rPr>
        <w:t>aluminium</w:t>
      </w:r>
      <w:proofErr w:type="spellEnd"/>
      <w:r w:rsidRPr="0096689F">
        <w:rPr>
          <w:rFonts w:eastAsia="Calibri" w:cstheme="minorHAnsi"/>
          <w:sz w:val="20"/>
          <w:szCs w:val="20"/>
          <w:lang w:val="en-US" w:eastAsia="en-US"/>
        </w:rPr>
        <w:t xml:space="preserve"> lacquering”. </w:t>
      </w:r>
    </w:p>
    <w:p w14:paraId="14B30499" w14:textId="77777777" w:rsidR="0096689F" w:rsidRPr="0096689F" w:rsidRDefault="0096689F" w:rsidP="0096689F">
      <w:pPr>
        <w:spacing w:before="100" w:beforeAutospacing="1" w:after="100" w:afterAutospacing="1"/>
        <w:rPr>
          <w:rFonts w:eastAsia="Calibri" w:cstheme="minorHAnsi"/>
          <w:sz w:val="20"/>
          <w:szCs w:val="20"/>
          <w:lang w:val="en-US" w:eastAsia="en-US"/>
        </w:rPr>
      </w:pPr>
      <w:r w:rsidRPr="0096689F">
        <w:rPr>
          <w:rFonts w:eastAsia="Times New Roman" w:cstheme="minorHAnsi"/>
          <w:sz w:val="20"/>
          <w:szCs w:val="20"/>
          <w:lang w:val="en-US" w:eastAsia="en-US"/>
        </w:rPr>
        <w:t>./.</w:t>
      </w:r>
    </w:p>
    <w:p w14:paraId="32C4289D" w14:textId="77777777" w:rsidR="0096689F" w:rsidRPr="0096689F" w:rsidRDefault="0096689F" w:rsidP="0096689F">
      <w:pPr>
        <w:spacing w:line="240" w:lineRule="auto"/>
        <w:rPr>
          <w:rFonts w:eastAsia="Calibri" w:cstheme="minorHAnsi"/>
          <w:sz w:val="20"/>
          <w:szCs w:val="20"/>
          <w:lang w:val="it-IT" w:eastAsia="en-US"/>
        </w:rPr>
      </w:pPr>
      <w:r w:rsidRPr="0096689F">
        <w:rPr>
          <w:rFonts w:eastAsia="Calibri" w:cstheme="minorHAnsi"/>
          <w:sz w:val="20"/>
          <w:szCs w:val="20"/>
          <w:lang w:val="en-US" w:eastAsia="en-US"/>
        </w:rPr>
        <w:t xml:space="preserve">Photo legends: </w:t>
      </w:r>
    </w:p>
    <w:p w14:paraId="2A56F05E" w14:textId="77777777" w:rsidR="0096689F" w:rsidRPr="0096689F" w:rsidRDefault="0096689F" w:rsidP="0096689F">
      <w:pPr>
        <w:numPr>
          <w:ilvl w:val="0"/>
          <w:numId w:val="18"/>
        </w:numPr>
        <w:spacing w:line="240" w:lineRule="auto"/>
        <w:contextualSpacing/>
        <w:rPr>
          <w:rFonts w:eastAsia="Calibri" w:cstheme="minorHAnsi"/>
          <w:sz w:val="20"/>
          <w:szCs w:val="20"/>
          <w:lang w:val="en-US" w:eastAsia="en-US"/>
        </w:rPr>
      </w:pPr>
      <w:r w:rsidRPr="0096689F">
        <w:rPr>
          <w:rFonts w:eastAsia="Calibri" w:cstheme="minorHAnsi"/>
          <w:sz w:val="20"/>
          <w:szCs w:val="20"/>
          <w:lang w:val="en-US" w:eastAsia="en-US"/>
        </w:rPr>
        <w:t xml:space="preserve">File </w:t>
      </w:r>
      <w:r w:rsidRPr="0096689F">
        <w:rPr>
          <w:rFonts w:eastAsia="Calibri" w:cstheme="minorHAnsi"/>
          <w:i/>
          <w:iCs/>
          <w:sz w:val="20"/>
          <w:szCs w:val="20"/>
          <w:lang w:val="en-US" w:eastAsia="en-US"/>
        </w:rPr>
        <w:t>BOBST_Rotomed_DSC03252.jpg</w:t>
      </w:r>
      <w:r w:rsidRPr="0096689F">
        <w:rPr>
          <w:rFonts w:eastAsia="Calibri" w:cstheme="minorHAnsi"/>
          <w:sz w:val="20"/>
          <w:szCs w:val="20"/>
          <w:lang w:val="en-US" w:eastAsia="en-US"/>
        </w:rPr>
        <w:t xml:space="preserve">: </w:t>
      </w:r>
      <w:r w:rsidRPr="0096689F">
        <w:rPr>
          <w:rFonts w:eastAsia="Calibri" w:cstheme="minorHAnsi"/>
          <w:color w:val="000000"/>
          <w:sz w:val="20"/>
          <w:szCs w:val="20"/>
          <w:lang w:val="en-US" w:eastAsia="en-US"/>
        </w:rPr>
        <w:t xml:space="preserve">Windowed packaging solution produced by </w:t>
      </w:r>
      <w:proofErr w:type="spellStart"/>
      <w:r w:rsidRPr="0096689F">
        <w:rPr>
          <w:rFonts w:eastAsia="Calibri" w:cstheme="minorHAnsi"/>
          <w:color w:val="000000"/>
          <w:sz w:val="20"/>
          <w:szCs w:val="20"/>
          <w:lang w:val="en-US" w:eastAsia="en-US"/>
        </w:rPr>
        <w:t>Rotomed</w:t>
      </w:r>
      <w:proofErr w:type="spellEnd"/>
      <w:r w:rsidRPr="0096689F">
        <w:rPr>
          <w:rFonts w:eastAsia="Calibri" w:cstheme="minorHAnsi"/>
          <w:color w:val="000000"/>
          <w:sz w:val="20"/>
          <w:szCs w:val="20"/>
          <w:lang w:val="en-US" w:eastAsia="en-US"/>
        </w:rPr>
        <w:t xml:space="preserve"> on the BOBST NOVA SX 550 </w:t>
      </w:r>
      <w:r w:rsidRPr="0096689F">
        <w:rPr>
          <w:rFonts w:eastAsia="Calibri" w:cstheme="minorHAnsi"/>
          <w:sz w:val="20"/>
          <w:szCs w:val="20"/>
          <w:lang w:val="en-US" w:eastAsia="en-US"/>
        </w:rPr>
        <w:t>with inline SEI laser cutting system</w:t>
      </w:r>
      <w:r w:rsidRPr="0096689F">
        <w:rPr>
          <w:rFonts w:eastAsia="Calibri" w:cstheme="minorHAnsi"/>
          <w:color w:val="000000"/>
          <w:sz w:val="20"/>
          <w:szCs w:val="20"/>
          <w:lang w:val="en-US" w:eastAsia="en-US"/>
        </w:rPr>
        <w:t>. The packaging is printed in gravure on the company’s BOBST RS 4004 gravure printing press</w:t>
      </w:r>
    </w:p>
    <w:p w14:paraId="64501E1D" w14:textId="77777777" w:rsidR="0096689F" w:rsidRPr="0096689F" w:rsidRDefault="0096689F" w:rsidP="0096689F">
      <w:pPr>
        <w:numPr>
          <w:ilvl w:val="0"/>
          <w:numId w:val="18"/>
        </w:numPr>
        <w:spacing w:line="240" w:lineRule="auto"/>
        <w:contextualSpacing/>
        <w:rPr>
          <w:rFonts w:eastAsia="Calibri" w:cstheme="minorHAnsi"/>
          <w:sz w:val="20"/>
          <w:szCs w:val="20"/>
          <w:lang w:val="en-US" w:eastAsia="en-US"/>
        </w:rPr>
      </w:pPr>
      <w:r w:rsidRPr="0096689F">
        <w:rPr>
          <w:rFonts w:eastAsia="Calibri" w:cstheme="minorHAnsi"/>
          <w:sz w:val="20"/>
          <w:szCs w:val="20"/>
          <w:lang w:val="en-US" w:eastAsia="en-US"/>
        </w:rPr>
        <w:t xml:space="preserve">File </w:t>
      </w:r>
      <w:r w:rsidRPr="0096689F">
        <w:rPr>
          <w:rFonts w:eastAsia="Calibri" w:cstheme="minorHAnsi"/>
          <w:i/>
          <w:iCs/>
          <w:sz w:val="20"/>
          <w:szCs w:val="20"/>
          <w:lang w:val="en-US" w:eastAsia="en-US"/>
        </w:rPr>
        <w:t>BOBST_Rotomed_DSC03143.jpg</w:t>
      </w:r>
      <w:r w:rsidRPr="0096689F">
        <w:rPr>
          <w:rFonts w:eastAsia="Calibri" w:cstheme="minorHAnsi"/>
          <w:sz w:val="20"/>
          <w:szCs w:val="20"/>
          <w:lang w:val="en-US" w:eastAsia="en-US"/>
        </w:rPr>
        <w:t xml:space="preserve">: </w:t>
      </w:r>
      <w:r w:rsidRPr="0096689F">
        <w:rPr>
          <w:rFonts w:eastAsia="Calibri" w:cstheme="minorHAnsi"/>
          <w:color w:val="000000"/>
          <w:sz w:val="20"/>
          <w:szCs w:val="20"/>
          <w:lang w:val="en-US" w:eastAsia="en-US"/>
        </w:rPr>
        <w:t xml:space="preserve">BOBST MASTER D 1000 multi-technology laminator in the production plant of </w:t>
      </w:r>
      <w:proofErr w:type="spellStart"/>
      <w:r w:rsidRPr="0096689F">
        <w:rPr>
          <w:rFonts w:eastAsia="Calibri" w:cstheme="minorHAnsi"/>
          <w:color w:val="000000"/>
          <w:sz w:val="20"/>
          <w:szCs w:val="20"/>
          <w:lang w:val="en-US" w:eastAsia="en-US"/>
        </w:rPr>
        <w:t>Rotomed</w:t>
      </w:r>
      <w:proofErr w:type="spellEnd"/>
      <w:r w:rsidRPr="0096689F">
        <w:rPr>
          <w:rFonts w:eastAsia="Calibri" w:cstheme="minorHAnsi"/>
          <w:color w:val="000000"/>
          <w:sz w:val="20"/>
          <w:szCs w:val="20"/>
          <w:lang w:val="en-US" w:eastAsia="en-US"/>
        </w:rPr>
        <w:t xml:space="preserve"> in Syracuse, Italy</w:t>
      </w:r>
    </w:p>
    <w:p w14:paraId="2AFEF35E" w14:textId="77777777" w:rsidR="00EB6594" w:rsidRPr="0096689F" w:rsidRDefault="00EB6594" w:rsidP="006209F8">
      <w:pPr>
        <w:spacing w:line="240" w:lineRule="auto"/>
        <w:rPr>
          <w:rFonts w:eastAsia="Calibri" w:cstheme="minorHAnsi"/>
          <w:b/>
          <w:bCs/>
          <w:sz w:val="20"/>
          <w:szCs w:val="20"/>
          <w:lang w:val="en-US" w:eastAsia="en-US"/>
        </w:rPr>
      </w:pPr>
    </w:p>
    <w:p w14:paraId="435F7813" w14:textId="408E530F" w:rsidR="000E65F0" w:rsidRDefault="000E65F0" w:rsidP="00D6254D">
      <w:pPr>
        <w:rPr>
          <w:rFonts w:eastAsia="Times New Roman" w:cstheme="minorHAnsi"/>
          <w:b/>
          <w:bCs/>
          <w:sz w:val="20"/>
          <w:szCs w:val="20"/>
          <w:lang w:val="en-GB" w:eastAsia="it-IT"/>
        </w:rPr>
      </w:pPr>
    </w:p>
    <w:p w14:paraId="1A561C51" w14:textId="77777777" w:rsidR="00DB761C" w:rsidRPr="00DB761C" w:rsidRDefault="00DB761C" w:rsidP="00DB761C">
      <w:pPr>
        <w:spacing w:line="240" w:lineRule="auto"/>
        <w:rPr>
          <w:rFonts w:eastAsia="SimSun" w:cstheme="minorHAnsi"/>
          <w:b/>
          <w:bCs/>
          <w:lang w:val="en-US"/>
        </w:rPr>
      </w:pPr>
      <w:r w:rsidRPr="00DB761C">
        <w:rPr>
          <w:rFonts w:eastAsia="SimSun" w:cstheme="minorHAnsi"/>
          <w:b/>
          <w:bCs/>
          <w:lang w:val="en-US"/>
        </w:rPr>
        <w:t>About BOBST</w:t>
      </w:r>
    </w:p>
    <w:p w14:paraId="1697E369" w14:textId="77777777" w:rsidR="003C7E51" w:rsidRDefault="003C7E51" w:rsidP="00DB761C">
      <w:pPr>
        <w:spacing w:line="240" w:lineRule="auto"/>
        <w:rPr>
          <w:rFonts w:eastAsia="SimSun" w:cstheme="minorHAnsi"/>
          <w:lang w:val="en-US"/>
        </w:rPr>
      </w:pPr>
    </w:p>
    <w:p w14:paraId="74891302" w14:textId="6E0A2770" w:rsidR="00DB761C" w:rsidRPr="00DB761C" w:rsidRDefault="00DB761C" w:rsidP="00DB761C">
      <w:pPr>
        <w:spacing w:line="240" w:lineRule="auto"/>
        <w:rPr>
          <w:rFonts w:eastAsia="SimSun" w:cstheme="minorHAnsi"/>
          <w:lang w:val="en-US"/>
        </w:rPr>
      </w:pPr>
      <w:r w:rsidRPr="00DB761C">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49AB2DC9" w14:textId="77777777" w:rsidR="00DB761C" w:rsidRPr="00DB761C" w:rsidRDefault="00DB761C" w:rsidP="00DB761C">
      <w:pPr>
        <w:spacing w:line="240" w:lineRule="auto"/>
        <w:rPr>
          <w:rFonts w:eastAsia="SimSun" w:cstheme="minorHAnsi"/>
          <w:lang w:val="en-US"/>
        </w:rPr>
      </w:pPr>
    </w:p>
    <w:p w14:paraId="47084DD0" w14:textId="77777777" w:rsidR="00DB761C" w:rsidRPr="00DB761C" w:rsidRDefault="00DB761C" w:rsidP="00DB761C">
      <w:pPr>
        <w:spacing w:line="240" w:lineRule="auto"/>
        <w:rPr>
          <w:rFonts w:eastAsia="SimSun" w:cstheme="minorHAnsi"/>
          <w:lang w:val="en-US"/>
        </w:rPr>
      </w:pPr>
      <w:r w:rsidRPr="00DB761C">
        <w:rPr>
          <w:rFonts w:eastAsia="SimSun" w:cstheme="minorHAnsi"/>
          <w:lang w:val="en-US"/>
        </w:rPr>
        <w:t>Founded in 1890 by Joseph Bobst in Lausanne, Switzerland, BOBST has a presence in more than 50 countries, runs 19 production facilities in 11 countries and employs more than 5</w:t>
      </w:r>
      <w:r w:rsidRPr="00DB761C">
        <w:rPr>
          <w:rFonts w:eastAsia="SimSun" w:cstheme="minorHAnsi"/>
          <w:sz w:val="8"/>
          <w:szCs w:val="8"/>
          <w:lang w:val="en-US"/>
        </w:rPr>
        <w:t xml:space="preserve"> </w:t>
      </w:r>
      <w:r w:rsidRPr="00DB761C">
        <w:rPr>
          <w:rFonts w:eastAsia="SimSun" w:cstheme="minorHAnsi"/>
          <w:lang w:val="en-US"/>
        </w:rPr>
        <w:t>800 people around the world. The firm recorded a consolidated turnover of CHF 1.563 billion for the year ended December 31, 2021.</w:t>
      </w:r>
    </w:p>
    <w:p w14:paraId="324721F4" w14:textId="32CE46A2" w:rsidR="00DB761C" w:rsidRDefault="00DB761C" w:rsidP="00C31EDB">
      <w:pPr>
        <w:rPr>
          <w:b/>
          <w:szCs w:val="19"/>
          <w:lang w:val="en-US"/>
        </w:rPr>
      </w:pPr>
    </w:p>
    <w:p w14:paraId="4F8A1BCB" w14:textId="6DEE5233" w:rsidR="00C31EDB" w:rsidRDefault="00C31EDB" w:rsidP="00C31EDB">
      <w:pPr>
        <w:rPr>
          <w:b/>
          <w:szCs w:val="19"/>
          <w:lang w:val="en-US"/>
        </w:rPr>
      </w:pPr>
      <w:r w:rsidRPr="00387B04">
        <w:rPr>
          <w:b/>
          <w:szCs w:val="19"/>
          <w:lang w:val="en-US"/>
        </w:rPr>
        <w:t>Press contact:</w:t>
      </w:r>
    </w:p>
    <w:p w14:paraId="68CE3ED0" w14:textId="77777777" w:rsidR="003C7E51" w:rsidRDefault="003C7E51" w:rsidP="00C31EDB">
      <w:pPr>
        <w:spacing w:line="240" w:lineRule="auto"/>
        <w:rPr>
          <w:rFonts w:ascii="Arial" w:eastAsia="Times New Roman" w:hAnsi="Arial" w:cs="Arial"/>
          <w:szCs w:val="19"/>
          <w:lang w:val="en-GB"/>
        </w:rPr>
      </w:pPr>
    </w:p>
    <w:p w14:paraId="74BC8D0F" w14:textId="5BFBE006"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proofErr w:type="spellStart"/>
        <w:r w:rsidRPr="00387B04">
          <w:rPr>
            <w:rFonts w:asciiTheme="majorHAnsi" w:eastAsia="Microsoft YaHei" w:hAnsiTheme="majorHAnsi" w:cstheme="majorHAnsi"/>
            <w:color w:val="0000FF"/>
            <w:szCs w:val="19"/>
            <w:u w:val="single"/>
            <w:lang w:val="en-GB" w:eastAsia="de-DE"/>
          </w:rPr>
          <w:t>gudrun.alex@bobst.com</w:t>
        </w:r>
        <w:proofErr w:type="spellEnd"/>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551662DC" w14:textId="77777777" w:rsidR="003C7E51" w:rsidRDefault="003C7E51">
      <w:pPr>
        <w:spacing w:line="240" w:lineRule="auto"/>
        <w:rPr>
          <w:rFonts w:asciiTheme="majorHAnsi" w:eastAsia="Microsoft YaHei" w:hAnsiTheme="majorHAnsi" w:cstheme="majorHAnsi"/>
          <w:szCs w:val="19"/>
          <w:lang w:val="en-US" w:bidi="th-TH"/>
        </w:rPr>
      </w:pPr>
    </w:p>
    <w:p w14:paraId="22F0C212" w14:textId="4B4C9C56"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facebook</w:t>
        </w:r>
        <w:proofErr w:type="spellEnd"/>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linkedin</w:t>
        </w:r>
        <w:proofErr w:type="spellEnd"/>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proofErr w:type="spellStart"/>
        <w:r w:rsidRPr="006D35BD">
          <w:rPr>
            <w:rFonts w:asciiTheme="majorHAnsi" w:eastAsia="Microsoft YaHei" w:hAnsiTheme="majorHAnsi" w:cstheme="majorHAnsi"/>
            <w:color w:val="0000FF"/>
            <w:szCs w:val="19"/>
            <w:u w:val="single"/>
            <w:lang w:val="en-GB" w:eastAsia="de-DE"/>
          </w:rPr>
          <w:t>www.bobst.com</w:t>
        </w:r>
        <w:proofErr w:type="spellEnd"/>
        <w:r w:rsidRPr="006D35BD">
          <w:rPr>
            <w:rFonts w:asciiTheme="majorHAnsi" w:eastAsia="Microsoft YaHei" w:hAnsiTheme="majorHAnsi" w:cstheme="majorHAnsi"/>
            <w:color w:val="0000FF"/>
            <w:szCs w:val="19"/>
            <w:u w:val="single"/>
            <w:lang w:val="en-GB" w:eastAsia="de-DE"/>
          </w:rPr>
          <w:t>/</w:t>
        </w:r>
        <w:proofErr w:type="spellStart"/>
        <w:r w:rsidRPr="006D35BD">
          <w:rPr>
            <w:rFonts w:asciiTheme="majorHAnsi" w:eastAsia="Microsoft YaHei" w:hAnsiTheme="majorHAnsi" w:cstheme="majorHAnsi"/>
            <w:color w:val="0000FF"/>
            <w:szCs w:val="19"/>
            <w:u w:val="single"/>
            <w:lang w:val="en-GB" w:eastAsia="de-DE"/>
          </w:rPr>
          <w:t>youtube</w:t>
        </w:r>
        <w:proofErr w:type="spellEnd"/>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CE31" w14:textId="77777777" w:rsidR="00B51626" w:rsidRDefault="00B51626" w:rsidP="00BB5BE9">
      <w:pPr>
        <w:spacing w:line="240" w:lineRule="auto"/>
      </w:pPr>
      <w:r>
        <w:separator/>
      </w:r>
    </w:p>
  </w:endnote>
  <w:endnote w:type="continuationSeparator" w:id="0">
    <w:p w14:paraId="6D5506F4" w14:textId="77777777" w:rsidR="00B51626" w:rsidRDefault="00B51626"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3C7E51" w:rsidRDefault="000012A4" w:rsidP="00F36CF1">
    <w:pPr>
      <w:pStyle w:val="LegalFooter"/>
      <w:rPr>
        <w:lang w:val="en-US"/>
      </w:rPr>
    </w:pPr>
    <w:r>
      <w:fldChar w:fldCharType="begin"/>
    </w:r>
    <w:r w:rsidRPr="003C7E51">
      <w:rPr>
        <w:lang w:val="en-US"/>
      </w:rPr>
      <w:instrText xml:space="preserve"> FILENAME   \* MERGEFORMAT </w:instrText>
    </w:r>
    <w:r>
      <w:fldChar w:fldCharType="separate"/>
    </w:r>
    <w:r w:rsidR="00463D93" w:rsidRPr="003C7E51">
      <w:rPr>
        <w:noProof/>
        <w:lang w:val="en-US"/>
      </w:rPr>
      <w:t>PR_BOBST_name_XX-XX-2019_EG.docx</w:t>
    </w:r>
    <w:r>
      <w:rPr>
        <w:noProof/>
      </w:rPr>
      <w:fldChar w:fldCharType="end"/>
    </w:r>
    <w:r w:rsidR="00F36CF1" w:rsidRPr="003C7E51">
      <w:rPr>
        <w:lang w:val="en-US"/>
      </w:rPr>
      <w:t xml:space="preserve"> | </w:t>
    </w:r>
    <w:sdt>
      <w:sdtPr>
        <w:tag w:val="T_Page"/>
        <w:id w:val="209380030"/>
      </w:sdtPr>
      <w:sdtEndPr/>
      <w:sdtContent>
        <w:r w:rsidR="00D21ADD" w:rsidRPr="003C7E51">
          <w:rPr>
            <w:lang w:val="en-US"/>
          </w:rPr>
          <w:t>Page</w:t>
        </w:r>
      </w:sdtContent>
    </w:sdt>
    <w:r w:rsidR="00F36CF1" w:rsidRPr="003C7E51">
      <w:rPr>
        <w:lang w:val="en-US"/>
      </w:rPr>
      <w:t xml:space="preserve"> </w:t>
    </w:r>
    <w:r w:rsidR="00F36CF1" w:rsidRPr="00D21ADD">
      <w:fldChar w:fldCharType="begin"/>
    </w:r>
    <w:r w:rsidR="00F36CF1" w:rsidRPr="003C7E51">
      <w:rPr>
        <w:lang w:val="en-US"/>
      </w:rPr>
      <w:instrText xml:space="preserve"> PAGE   \* MERGEFORMAT </w:instrText>
    </w:r>
    <w:r w:rsidR="00F36CF1" w:rsidRPr="00D21ADD">
      <w:fldChar w:fldCharType="separate"/>
    </w:r>
    <w:r w:rsidR="0052511D" w:rsidRPr="003C7E51">
      <w:rPr>
        <w:noProof/>
        <w:lang w:val="en-US"/>
      </w:rPr>
      <w:t>1</w:t>
    </w:r>
    <w:r w:rsidR="00F36CF1" w:rsidRPr="00D21ADD">
      <w:fldChar w:fldCharType="end"/>
    </w:r>
    <w:r w:rsidR="00F36CF1" w:rsidRPr="003C7E51">
      <w:rPr>
        <w:lang w:val="en-US"/>
      </w:rPr>
      <w:t xml:space="preserve"> </w:t>
    </w:r>
    <w:sdt>
      <w:sdtPr>
        <w:tag w:val="T_PageOf"/>
        <w:id w:val="232359844"/>
      </w:sdtPr>
      <w:sdtEndPr/>
      <w:sdtContent>
        <w:r w:rsidR="00D21ADD" w:rsidRPr="003C7E51">
          <w:rPr>
            <w:lang w:val="en-US"/>
          </w:rPr>
          <w:t>of</w:t>
        </w:r>
      </w:sdtContent>
    </w:sdt>
    <w:r w:rsidR="00F36CF1" w:rsidRPr="003C7E51">
      <w:rPr>
        <w:lang w:val="en-US"/>
      </w:rPr>
      <w:t xml:space="preserve"> </w:t>
    </w:r>
    <w:r>
      <w:fldChar w:fldCharType="begin"/>
    </w:r>
    <w:r w:rsidRPr="003C7E51">
      <w:rPr>
        <w:lang w:val="en-US"/>
      </w:rPr>
      <w:instrText xml:space="preserve"> NUMPAGES   \* MERGEFORMAT </w:instrText>
    </w:r>
    <w:r>
      <w:fldChar w:fldCharType="separate"/>
    </w:r>
    <w:r w:rsidR="0052511D" w:rsidRPr="003C7E51">
      <w:rPr>
        <w:noProof/>
        <w:lang w:val="en-US"/>
      </w:rPr>
      <w:t>1</w:t>
    </w:r>
    <w:r>
      <w:rPr>
        <w:noProof/>
      </w:rPr>
      <w:fldChar w:fldCharType="end"/>
    </w:r>
  </w:p>
  <w:sdt>
    <w:sdtPr>
      <w:tag w:val="E_Company"/>
      <w:id w:val="-144983231"/>
    </w:sdtPr>
    <w:sdtEndPr/>
    <w:sdtContent>
      <w:p w14:paraId="0930D9EF" w14:textId="77777777" w:rsidR="00F36CF1" w:rsidRPr="003C7E51" w:rsidRDefault="00D21ADD" w:rsidP="00F36CF1">
        <w:pPr>
          <w:pStyle w:val="LegalFooter1"/>
          <w:rPr>
            <w:lang w:val="en-US"/>
          </w:rPr>
        </w:pPr>
        <w:r w:rsidRPr="003C7E51">
          <w:rPr>
            <w:lang w:val="en-US"/>
          </w:rPr>
          <w:t>Bobst Mex SA</w:t>
        </w:r>
      </w:p>
    </w:sdtContent>
  </w:sdt>
  <w:sdt>
    <w:sdtPr>
      <w:tag w:val="M_LegalFooter"/>
      <w:id w:val="188571317"/>
    </w:sdtPr>
    <w:sdtEndPr/>
    <w:sdtContent>
      <w:p w14:paraId="32254C7D" w14:textId="77777777" w:rsidR="00F36CF1" w:rsidRPr="003C7E51" w:rsidRDefault="00D21ADD" w:rsidP="00F36CF1">
        <w:pPr>
          <w:pStyle w:val="LegalFooter2"/>
          <w:rPr>
            <w:lang w:val="en-US"/>
          </w:rPr>
        </w:pPr>
        <w:r w:rsidRPr="003C7E51">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C970" w14:textId="77777777" w:rsidR="00B51626" w:rsidRDefault="00B51626" w:rsidP="00BB5BE9">
      <w:pPr>
        <w:spacing w:line="240" w:lineRule="auto"/>
      </w:pPr>
      <w:r>
        <w:separator/>
      </w:r>
    </w:p>
  </w:footnote>
  <w:footnote w:type="continuationSeparator" w:id="0">
    <w:p w14:paraId="1BFF7382" w14:textId="77777777" w:rsidR="00B51626" w:rsidRDefault="00B51626"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B51626"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404DD"/>
    <w:multiLevelType w:val="hybridMultilevel"/>
    <w:tmpl w:val="66A89106"/>
    <w:lvl w:ilvl="0" w:tplc="A0FEBA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177893">
    <w:abstractNumId w:val="9"/>
  </w:num>
  <w:num w:numId="2" w16cid:durableId="94793360">
    <w:abstractNumId w:val="7"/>
  </w:num>
  <w:num w:numId="3" w16cid:durableId="1766029839">
    <w:abstractNumId w:val="6"/>
  </w:num>
  <w:num w:numId="4" w16cid:durableId="962425203">
    <w:abstractNumId w:val="5"/>
  </w:num>
  <w:num w:numId="5" w16cid:durableId="81076783">
    <w:abstractNumId w:val="4"/>
  </w:num>
  <w:num w:numId="6" w16cid:durableId="2035963636">
    <w:abstractNumId w:val="8"/>
  </w:num>
  <w:num w:numId="7" w16cid:durableId="791903337">
    <w:abstractNumId w:val="3"/>
  </w:num>
  <w:num w:numId="8" w16cid:durableId="1265646982">
    <w:abstractNumId w:val="2"/>
  </w:num>
  <w:num w:numId="9" w16cid:durableId="1725252072">
    <w:abstractNumId w:val="1"/>
  </w:num>
  <w:num w:numId="10" w16cid:durableId="1453943678">
    <w:abstractNumId w:val="0"/>
  </w:num>
  <w:num w:numId="11" w16cid:durableId="521239159">
    <w:abstractNumId w:val="16"/>
  </w:num>
  <w:num w:numId="12" w16cid:durableId="2040233676">
    <w:abstractNumId w:val="11"/>
  </w:num>
  <w:num w:numId="13" w16cid:durableId="539510771">
    <w:abstractNumId w:val="14"/>
  </w:num>
  <w:num w:numId="14" w16cid:durableId="1693652714">
    <w:abstractNumId w:val="15"/>
  </w:num>
  <w:num w:numId="15" w16cid:durableId="661853158">
    <w:abstractNumId w:val="12"/>
  </w:num>
  <w:num w:numId="16" w16cid:durableId="260915495">
    <w:abstractNumId w:val="17"/>
  </w:num>
  <w:num w:numId="17" w16cid:durableId="109252973">
    <w:abstractNumId w:val="13"/>
  </w:num>
  <w:num w:numId="18" w16cid:durableId="1112361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C3D9A"/>
    <w:rsid w:val="000D37EF"/>
    <w:rsid w:val="000E4ED6"/>
    <w:rsid w:val="000E65F0"/>
    <w:rsid w:val="00105274"/>
    <w:rsid w:val="001100A0"/>
    <w:rsid w:val="001122C3"/>
    <w:rsid w:val="00112F31"/>
    <w:rsid w:val="00152612"/>
    <w:rsid w:val="00162F04"/>
    <w:rsid w:val="00165731"/>
    <w:rsid w:val="00185617"/>
    <w:rsid w:val="00193DE7"/>
    <w:rsid w:val="001C1E38"/>
    <w:rsid w:val="001C67D0"/>
    <w:rsid w:val="001F5AD0"/>
    <w:rsid w:val="00203F19"/>
    <w:rsid w:val="0027064C"/>
    <w:rsid w:val="00273281"/>
    <w:rsid w:val="002A0B31"/>
    <w:rsid w:val="002E75CC"/>
    <w:rsid w:val="00305571"/>
    <w:rsid w:val="00333E4F"/>
    <w:rsid w:val="0036467D"/>
    <w:rsid w:val="00387B04"/>
    <w:rsid w:val="003C7E51"/>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A45F6"/>
    <w:rsid w:val="006D35BD"/>
    <w:rsid w:val="00720A43"/>
    <w:rsid w:val="00835855"/>
    <w:rsid w:val="00845AE3"/>
    <w:rsid w:val="008677A6"/>
    <w:rsid w:val="00876193"/>
    <w:rsid w:val="008B5EF4"/>
    <w:rsid w:val="008C5DF4"/>
    <w:rsid w:val="008D353F"/>
    <w:rsid w:val="00900CAA"/>
    <w:rsid w:val="0096689F"/>
    <w:rsid w:val="0097702D"/>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51626"/>
    <w:rsid w:val="00B61174"/>
    <w:rsid w:val="00B7331C"/>
    <w:rsid w:val="00B86280"/>
    <w:rsid w:val="00BB5BE9"/>
    <w:rsid w:val="00BB6337"/>
    <w:rsid w:val="00BC2E69"/>
    <w:rsid w:val="00C20D00"/>
    <w:rsid w:val="00C31EDB"/>
    <w:rsid w:val="00C92096"/>
    <w:rsid w:val="00C92EF8"/>
    <w:rsid w:val="00C970A9"/>
    <w:rsid w:val="00CA214B"/>
    <w:rsid w:val="00CC7F9D"/>
    <w:rsid w:val="00CD33CB"/>
    <w:rsid w:val="00CF0D3C"/>
    <w:rsid w:val="00D022B9"/>
    <w:rsid w:val="00D21ADD"/>
    <w:rsid w:val="00D34E2F"/>
    <w:rsid w:val="00D6254D"/>
    <w:rsid w:val="00DB1DC2"/>
    <w:rsid w:val="00DB761C"/>
    <w:rsid w:val="00DD2D6F"/>
    <w:rsid w:val="00DE5DD2"/>
    <w:rsid w:val="00E00C83"/>
    <w:rsid w:val="00E363B9"/>
    <w:rsid w:val="00E55AE4"/>
    <w:rsid w:val="00E653AC"/>
    <w:rsid w:val="00EA0EB6"/>
    <w:rsid w:val="00EB6594"/>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13</TotalTime>
  <Pages>2</Pages>
  <Words>767</Words>
  <Characters>4372</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2020-02-21T14:53:00Z</cp:lastPrinted>
  <dcterms:created xsi:type="dcterms:W3CDTF">2022-05-30T11:33:00Z</dcterms:created>
  <dcterms:modified xsi:type="dcterms:W3CDTF">2022-05-31T05:38:00Z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