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1FA9" w:rsidR="004A1A72" w:rsidP="00610991" w:rsidRDefault="00D41FA9" w14:paraId="2F73BDD6" w14:textId="61BFF341">
      <w:pPr>
        <w:spacing w:beforeAutospacing="1" w:afterAutospacing="1" w:line="240" w:lineRule="auto"/>
        <w:jc w:val="center"/>
        <w:rPr>
          <w:rFonts w:ascii="Arial" w:hAnsi="Arial" w:eastAsia="Arial" w:cs="Arial"/>
          <w:b/>
          <w:bCs/>
          <w:color w:val="000000" w:themeColor="text1"/>
          <w:sz w:val="32"/>
          <w:szCs w:val="32"/>
          <w:lang w:val="es-MX"/>
        </w:rPr>
      </w:pPr>
      <w:r w:rsidRPr="476EE957" w:rsidR="00D41FA9">
        <w:rPr>
          <w:rFonts w:ascii="Arial" w:hAnsi="Arial" w:eastAsia="Arial" w:cs="Arial"/>
          <w:b w:val="1"/>
          <w:bCs w:val="1"/>
          <w:color w:val="000000" w:themeColor="text1" w:themeTint="FF" w:themeShade="FF"/>
          <w:sz w:val="32"/>
          <w:szCs w:val="32"/>
          <w:lang w:val="es-MX"/>
        </w:rPr>
        <w:t xml:space="preserve">Helados Holanda: el </w:t>
      </w:r>
      <w:r w:rsidRPr="476EE957" w:rsidR="004A1A72">
        <w:rPr>
          <w:rFonts w:ascii="Arial" w:hAnsi="Arial" w:eastAsia="Arial" w:cs="Arial"/>
          <w:b w:val="1"/>
          <w:bCs w:val="1"/>
          <w:color w:val="000000" w:themeColor="text1" w:themeTint="FF" w:themeShade="FF"/>
          <w:sz w:val="32"/>
          <w:szCs w:val="32"/>
          <w:lang w:val="es-MX"/>
        </w:rPr>
        <w:t>sabor de la confianza</w:t>
      </w:r>
    </w:p>
    <w:p w:rsidR="476EE957" w:rsidP="476EE957" w:rsidRDefault="476EE957" w14:paraId="27DB3BAC" w14:textId="4989D36A">
      <w:pPr>
        <w:spacing w:beforeAutospacing="on" w:afterAutospacing="on" w:line="240" w:lineRule="auto"/>
        <w:jc w:val="center"/>
        <w:rPr>
          <w:rFonts w:ascii="Arial" w:hAnsi="Arial" w:eastAsia="Arial" w:cs="Arial"/>
          <w:b w:val="1"/>
          <w:bCs w:val="1"/>
          <w:color w:val="000000" w:themeColor="text1" w:themeTint="FF" w:themeShade="FF"/>
          <w:sz w:val="32"/>
          <w:szCs w:val="32"/>
          <w:lang w:val="es-MX"/>
        </w:rPr>
      </w:pPr>
    </w:p>
    <w:p w:rsidRPr="004A1A72" w:rsidR="004A1A72" w:rsidP="476EE957" w:rsidRDefault="004A1A72" w14:paraId="72970868" w14:textId="2A876232" w14:noSpellErr="1">
      <w:pPr>
        <w:spacing w:beforeAutospacing="on" w:afterAutospacing="on" w:line="240" w:lineRule="auto"/>
        <w:jc w:val="both"/>
        <w:rPr>
          <w:rFonts w:ascii="Arial" w:hAnsi="Arial" w:eastAsia="Arial" w:cs="Arial"/>
          <w:color w:val="000000" w:themeColor="text1"/>
          <w:sz w:val="24"/>
          <w:szCs w:val="24"/>
          <w:lang w:val="es-MX"/>
        </w:rPr>
      </w:pPr>
      <w:r w:rsidRPr="476EE957" w:rsidR="004A1A72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es-MX"/>
        </w:rPr>
        <w:t>Ciudad de México, 26 de noviembre de 2025.–</w:t>
      </w:r>
      <w:r w:rsidRPr="476EE957" w:rsidR="004A1A72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-MX"/>
        </w:rPr>
        <w:t xml:space="preserve"> En una categoría profundamente emocional —donde el helado representa indulgencia, </w:t>
      </w:r>
      <w:r w:rsidRPr="476EE957" w:rsidR="00610991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-MX"/>
        </w:rPr>
        <w:t>memorias y felicidad,</w:t>
      </w:r>
      <w:r w:rsidRPr="476EE957" w:rsidR="004A1A72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-MX"/>
        </w:rPr>
        <w:t xml:space="preserve"> Helados Holanda fue reconocida como la marca de helados más confiable de México, al recibir el distintivo Marcas de Confianza 2025, otorgado por Selecciones – </w:t>
      </w:r>
      <w:r w:rsidRPr="476EE957" w:rsidR="004A1A72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-MX"/>
        </w:rPr>
        <w:t>Reader’s</w:t>
      </w:r>
      <w:r w:rsidRPr="476EE957" w:rsidR="004A1A72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-MX"/>
        </w:rPr>
        <w:t xml:space="preserve"> </w:t>
      </w:r>
      <w:r w:rsidRPr="476EE957" w:rsidR="004A1A72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-MX"/>
        </w:rPr>
        <w:t>Digest</w:t>
      </w:r>
      <w:r w:rsidRPr="476EE957" w:rsidR="004A1A72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-MX"/>
        </w:rPr>
        <w:t>.</w:t>
      </w:r>
    </w:p>
    <w:p w:rsidRPr="004A1A72" w:rsidR="004A1A72" w:rsidP="476EE957" w:rsidRDefault="004A1A72" w14:paraId="241BDF20" w14:textId="014D2616">
      <w:pPr>
        <w:pStyle w:val="Normal"/>
        <w:spacing w:beforeAutospacing="on" w:afterAutospacing="on" w:line="240" w:lineRule="auto"/>
        <w:jc w:val="both"/>
        <w:rPr>
          <w:rFonts w:ascii="Arial" w:hAnsi="Arial" w:eastAsia="Arial" w:cs="Arial"/>
          <w:color w:val="000000" w:themeColor="text1"/>
          <w:sz w:val="24"/>
          <w:szCs w:val="24"/>
          <w:lang w:val="es-MX"/>
        </w:rPr>
      </w:pPr>
      <w:r w:rsidRPr="476EE957" w:rsidR="004A1A72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-MX"/>
        </w:rPr>
        <w:t xml:space="preserve">De acuerdo con el estudio, Holanda obtuvo </w:t>
      </w:r>
      <w:r w:rsidRPr="476EE957" w:rsidR="00C44BC4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-MX"/>
        </w:rPr>
        <w:t>casi</w:t>
      </w:r>
      <w:r w:rsidRPr="476EE957" w:rsidR="007575E6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-MX"/>
        </w:rPr>
        <w:t xml:space="preserve"> el</w:t>
      </w:r>
      <w:r w:rsidRPr="476EE957" w:rsidR="004A1A72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-MX"/>
        </w:rPr>
        <w:t xml:space="preserve"> </w:t>
      </w:r>
      <w:r w:rsidRPr="476EE957" w:rsidR="00C44BC4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-MX"/>
        </w:rPr>
        <w:t>50</w:t>
      </w:r>
      <w:r w:rsidRPr="476EE957" w:rsidR="004A1A72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-MX"/>
        </w:rPr>
        <w:t>%</w:t>
      </w:r>
      <w:r w:rsidRPr="476EE957" w:rsidR="004A1A72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-MX"/>
        </w:rPr>
        <w:t xml:space="preserve"> de preferencia</w:t>
      </w:r>
      <w:r w:rsidRPr="476EE957" w:rsidR="00ED425D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-MX"/>
        </w:rPr>
        <w:t xml:space="preserve"> sobre las otras opciones en el mercado</w:t>
      </w:r>
      <w:r w:rsidRPr="476EE957" w:rsidR="004A1A72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-MX"/>
        </w:rPr>
        <w:t>, consolidándose como líder absoluto dentro de su categoría. Este resultado no solo refleja la solidez del portafolio y la presencia masiva de la marca, sino su capacidad única para conectar emocionalmente con generaciones enteras: un helado que acompaña desde la infancia hasta la adultez, siempre disponible y con un sabor que permanece constante.</w:t>
      </w:r>
    </w:p>
    <w:p w:rsidRPr="004A1A72" w:rsidR="004A1A72" w:rsidP="476EE957" w:rsidRDefault="004A1A72" w14:paraId="6E3520B6" w14:textId="030CCBA8">
      <w:pPr>
        <w:pStyle w:val="Normal"/>
        <w:spacing w:beforeAutospacing="on" w:afterAutospacing="on" w:line="240" w:lineRule="auto"/>
        <w:jc w:val="both"/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-MX"/>
        </w:rPr>
      </w:pPr>
      <w:r w:rsidRPr="476EE957" w:rsidR="39FAB3B0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-MX"/>
        </w:rPr>
        <w:t xml:space="preserve">Los resultados revelan que el </w:t>
      </w:r>
      <w:r w:rsidRPr="476EE957" w:rsidR="79EB7C1F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-MX"/>
        </w:rPr>
        <w:t>99</w:t>
      </w:r>
      <w:r w:rsidRPr="476EE957" w:rsidR="004A1A72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-MX"/>
        </w:rPr>
        <w:t xml:space="preserve">% de los consumidores califica la calidad </w:t>
      </w:r>
      <w:r w:rsidRPr="476EE957" w:rsidR="2C9917E6">
        <w:rPr>
          <w:rFonts w:ascii="Arial" w:hAnsi="Arial" w:eastAsia="Arial" w:cs="Arial"/>
          <w:noProof w:val="0"/>
          <w:sz w:val="24"/>
          <w:szCs w:val="24"/>
          <w:lang w:val="es-MX"/>
        </w:rPr>
        <w:t>de Helados Holanda de buena a excelente</w:t>
      </w:r>
      <w:r w:rsidRPr="476EE957" w:rsidR="004A1A72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-MX"/>
        </w:rPr>
        <w:t xml:space="preserve">, </w:t>
      </w:r>
      <w:r w:rsidRPr="476EE957" w:rsidR="00610991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-MX"/>
        </w:rPr>
        <w:t>a</w:t>
      </w:r>
      <w:r w:rsidRPr="476EE957" w:rsidR="004A1A72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-MX"/>
        </w:rPr>
        <w:t>demás,</w:t>
      </w:r>
      <w:r w:rsidRPr="476EE957" w:rsidR="00610991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-MX"/>
        </w:rPr>
        <w:t xml:space="preserve"> </w:t>
      </w:r>
      <w:r w:rsidRPr="476EE957" w:rsidR="0D4970D6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-MX"/>
        </w:rPr>
        <w:t>casi el 90% comparte que la marca ha sabido renovarse con nuevos productos, presentaciones y sabores sin perder su esencia cercana, alegre y tradicional.</w:t>
      </w:r>
    </w:p>
    <w:p w:rsidRPr="004A1A72" w:rsidR="004A1A72" w:rsidP="476EE957" w:rsidRDefault="004A1A72" w14:paraId="76B3D2F4" w14:textId="22B4D7F4">
      <w:pPr>
        <w:pStyle w:val="Normal"/>
        <w:spacing w:beforeAutospacing="on" w:afterAutospacing="on" w:line="240" w:lineRule="auto"/>
        <w:jc w:val="both"/>
        <w:rPr>
          <w:rFonts w:ascii="Arial" w:hAnsi="Arial" w:eastAsia="Arial" w:cs="Arial"/>
          <w:color w:val="000000" w:themeColor="text1"/>
          <w:sz w:val="24"/>
          <w:szCs w:val="24"/>
          <w:lang w:val="es-MX"/>
        </w:rPr>
      </w:pPr>
      <w:r w:rsidRPr="476EE957" w:rsidR="004A1A72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-MX"/>
        </w:rPr>
        <w:t xml:space="preserve">Este balance entre nostalgia e innovación es lo que convierte a Helados Holanda en la opción más confiable para el consumo cotidiano. El </w:t>
      </w:r>
      <w:r w:rsidRPr="476EE957" w:rsidR="004A1A72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-MX"/>
        </w:rPr>
        <w:t>insight</w:t>
      </w:r>
      <w:r w:rsidRPr="476EE957" w:rsidR="004A1A72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-MX"/>
        </w:rPr>
        <w:t xml:space="preserve"> clave del estudio confirma que la confianza en la marca no se construye solo por sabor, sino por disponibilidad emocional: Holanda domina </w:t>
      </w:r>
      <w:r w:rsidRPr="476EE957" w:rsidR="00610991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-MX"/>
        </w:rPr>
        <w:t xml:space="preserve">entre otras razones, </w:t>
      </w:r>
      <w:r w:rsidRPr="476EE957" w:rsidR="004A1A72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-MX"/>
        </w:rPr>
        <w:t>porque está donde está el consumidor y porque su sabor conecta con momentos memorables.</w:t>
      </w:r>
    </w:p>
    <w:p w:rsidRPr="00093BE7" w:rsidR="004A1A72" w:rsidP="476EE957" w:rsidRDefault="004A1A72" w14:paraId="6BB0D4C5" w14:textId="0020E6EC">
      <w:pPr>
        <w:pStyle w:val="Normal"/>
        <w:spacing w:beforeAutospacing="on" w:afterAutospacing="on" w:line="240" w:lineRule="auto"/>
        <w:jc w:val="both"/>
        <w:rPr>
          <w:rFonts w:ascii="Arial" w:hAnsi="Arial" w:eastAsia="Arial" w:cs="Arial"/>
          <w:b w:val="1"/>
          <w:bCs w:val="1"/>
          <w:color w:val="000000" w:themeColor="text1"/>
          <w:sz w:val="24"/>
          <w:szCs w:val="24"/>
          <w:lang w:val="es-MX"/>
        </w:rPr>
      </w:pPr>
      <w:r w:rsidRPr="476EE957" w:rsidR="004A1A72">
        <w:rPr>
          <w:rFonts w:ascii="Arial" w:hAnsi="Arial" w:eastAsia="Arial" w:cs="Arial"/>
          <w:i w:val="1"/>
          <w:iCs w:val="1"/>
          <w:color w:val="000000" w:themeColor="text1" w:themeTint="FF" w:themeShade="FF"/>
          <w:sz w:val="24"/>
          <w:szCs w:val="24"/>
          <w:lang w:val="es-MX"/>
        </w:rPr>
        <w:t>“Este reconocimiento nos llena de orgullo porque proviene directamente de nuestros consumidores. Que haya</w:t>
      </w:r>
      <w:r w:rsidRPr="476EE957" w:rsidR="00610991">
        <w:rPr>
          <w:rFonts w:ascii="Arial" w:hAnsi="Arial" w:eastAsia="Arial" w:cs="Arial"/>
          <w:i w:val="1"/>
          <w:iCs w:val="1"/>
          <w:color w:val="000000" w:themeColor="text1" w:themeTint="FF" w:themeShade="FF"/>
          <w:sz w:val="24"/>
          <w:szCs w:val="24"/>
          <w:lang w:val="es-MX"/>
        </w:rPr>
        <w:t xml:space="preserve">n </w:t>
      </w:r>
      <w:r w:rsidRPr="476EE957" w:rsidR="004A1A72">
        <w:rPr>
          <w:rFonts w:ascii="Arial" w:hAnsi="Arial" w:eastAsia="Arial" w:cs="Arial"/>
          <w:i w:val="1"/>
          <w:iCs w:val="1"/>
          <w:color w:val="000000" w:themeColor="text1" w:themeTint="FF" w:themeShade="FF"/>
          <w:sz w:val="24"/>
          <w:szCs w:val="24"/>
          <w:lang w:val="es-MX"/>
        </w:rPr>
        <w:t>elegido a Helados Holanda como la marca más confiable confirma que estamos en el corazón de las personas: en sus celebraciones, en</w:t>
      </w:r>
      <w:r w:rsidRPr="476EE957" w:rsidR="00A857BC">
        <w:rPr>
          <w:rFonts w:ascii="Arial" w:hAnsi="Arial" w:eastAsia="Arial" w:cs="Arial"/>
          <w:i w:val="1"/>
          <w:iCs w:val="1"/>
          <w:color w:val="000000" w:themeColor="text1" w:themeTint="FF" w:themeShade="FF"/>
          <w:sz w:val="24"/>
          <w:szCs w:val="24"/>
          <w:lang w:val="es-MX"/>
        </w:rPr>
        <w:t xml:space="preserve"> los</w:t>
      </w:r>
      <w:r w:rsidRPr="476EE957" w:rsidR="00610991">
        <w:rPr>
          <w:rFonts w:ascii="Arial" w:hAnsi="Arial" w:eastAsia="Arial" w:cs="Arial"/>
          <w:i w:val="1"/>
          <w:iCs w:val="1"/>
          <w:color w:val="000000" w:themeColor="text1" w:themeTint="FF" w:themeShade="FF"/>
          <w:sz w:val="24"/>
          <w:szCs w:val="24"/>
          <w:lang w:val="es-MX"/>
        </w:rPr>
        <w:t xml:space="preserve"> momentos de indulgencia</w:t>
      </w:r>
      <w:r w:rsidRPr="476EE957" w:rsidR="004A1A72">
        <w:rPr>
          <w:rFonts w:ascii="Arial" w:hAnsi="Arial" w:eastAsia="Arial" w:cs="Arial"/>
          <w:i w:val="1"/>
          <w:iCs w:val="1"/>
          <w:color w:val="000000" w:themeColor="text1" w:themeTint="FF" w:themeShade="FF"/>
          <w:sz w:val="24"/>
          <w:szCs w:val="24"/>
          <w:lang w:val="es-MX"/>
        </w:rPr>
        <w:t xml:space="preserve"> y en sus </w:t>
      </w:r>
      <w:r w:rsidRPr="476EE957" w:rsidR="00610991">
        <w:rPr>
          <w:rFonts w:ascii="Arial" w:hAnsi="Arial" w:eastAsia="Arial" w:cs="Arial"/>
          <w:i w:val="1"/>
          <w:iCs w:val="1"/>
          <w:color w:val="000000" w:themeColor="text1" w:themeTint="FF" w:themeShade="FF"/>
          <w:sz w:val="24"/>
          <w:szCs w:val="24"/>
          <w:lang w:val="es-MX"/>
        </w:rPr>
        <w:t>memorias</w:t>
      </w:r>
      <w:r w:rsidRPr="476EE957" w:rsidR="004A1A72">
        <w:rPr>
          <w:rFonts w:ascii="Arial" w:hAnsi="Arial" w:eastAsia="Arial" w:cs="Arial"/>
          <w:i w:val="1"/>
          <w:iCs w:val="1"/>
          <w:color w:val="000000" w:themeColor="text1" w:themeTint="FF" w:themeShade="FF"/>
          <w:sz w:val="24"/>
          <w:szCs w:val="24"/>
          <w:lang w:val="es-MX"/>
        </w:rPr>
        <w:t>. La combinación de calidad, accesibilidad e innovación constante nos permite seguir acompañando estos momentos y hacer que la vida sepa mejor con helado”,</w:t>
      </w:r>
      <w:r w:rsidRPr="476EE957" w:rsidR="004A1A72">
        <w:rPr>
          <w:rFonts w:ascii="Arial" w:hAnsi="Arial" w:eastAsia="Arial" w:cs="Arial"/>
          <w:color w:val="000000" w:themeColor="text1" w:themeTint="FF" w:themeShade="FF"/>
          <w:sz w:val="24"/>
          <w:szCs w:val="24"/>
          <w:lang w:val="es-MX"/>
        </w:rPr>
        <w:t xml:space="preserve"> señaló </w:t>
      </w:r>
      <w:r w:rsidRPr="476EE957" w:rsidR="004A1A72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es-MX"/>
        </w:rPr>
        <w:t>Rubén Moreno,</w:t>
      </w:r>
      <w:r w:rsidRPr="476EE957" w:rsidR="004A1A72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val="es-MX"/>
        </w:rPr>
        <w:t xml:space="preserve"> </w:t>
      </w:r>
      <w:r w:rsidRPr="476EE957" w:rsidR="1235060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s-MX"/>
        </w:rPr>
        <w:t xml:space="preserve">Gerente de Comunicación </w:t>
      </w:r>
      <w:r w:rsidRPr="476EE957" w:rsidR="1235060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s-MX"/>
        </w:rPr>
        <w:t>y Asuntos</w:t>
      </w:r>
      <w:r w:rsidRPr="476EE957" w:rsidR="1235060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s-MX"/>
        </w:rPr>
        <w:t xml:space="preserve"> </w:t>
      </w:r>
      <w:r w:rsidRPr="476EE957" w:rsidR="1235060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s-MX"/>
        </w:rPr>
        <w:t>Corpora</w:t>
      </w:r>
      <w:r w:rsidRPr="476EE957" w:rsidR="12350600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s-MX"/>
        </w:rPr>
        <w:t>tivos</w:t>
      </w:r>
      <w:r w:rsidRPr="476EE957" w:rsidR="449F2BD7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s-MX"/>
        </w:rPr>
        <w:t>.</w:t>
      </w:r>
    </w:p>
    <w:p w:rsidRPr="00093BE7" w:rsidR="00093BE7" w:rsidP="476EE957" w:rsidRDefault="00093BE7" w14:paraId="485DAEC1" w14:textId="31C06A94">
      <w:pPr>
        <w:pStyle w:val="Normal"/>
        <w:spacing w:beforeAutospacing="on" w:afterAutospacing="on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476EE957" w:rsidR="00093BE7">
        <w:rPr>
          <w:rFonts w:ascii="Arial" w:hAnsi="Arial" w:cs="Arial"/>
          <w:sz w:val="24"/>
          <w:szCs w:val="24"/>
          <w:lang w:val="es-ES"/>
        </w:rPr>
        <w:t xml:space="preserve">Con más del 95% de consumidores satisfechos que eligen a </w:t>
      </w:r>
      <w:r w:rsidRPr="476EE957" w:rsidR="00093BE7">
        <w:rPr>
          <w:rStyle w:val="Textoennegrita"/>
          <w:rFonts w:ascii="Arial" w:hAnsi="Arial" w:cs="Arial"/>
          <w:b w:val="0"/>
          <w:bCs w:val="0"/>
          <w:sz w:val="24"/>
          <w:szCs w:val="24"/>
          <w:lang w:val="es-ES"/>
        </w:rPr>
        <w:t>Helados Holanda</w:t>
      </w:r>
      <w:r w:rsidRPr="476EE957" w:rsidR="00093BE7">
        <w:rPr>
          <w:rFonts w:ascii="Arial" w:hAnsi="Arial" w:cs="Arial"/>
          <w:sz w:val="24"/>
          <w:szCs w:val="24"/>
          <w:lang w:val="es-ES"/>
        </w:rPr>
        <w:t xml:space="preserve"> por las </w:t>
      </w:r>
      <w:r w:rsidRPr="476EE957" w:rsidR="00093BE7">
        <w:rPr>
          <w:rStyle w:val="Textoennegrita"/>
          <w:rFonts w:ascii="Arial" w:hAnsi="Arial" w:cs="Arial"/>
          <w:b w:val="0"/>
          <w:bCs w:val="0"/>
          <w:sz w:val="24"/>
          <w:szCs w:val="24"/>
          <w:lang w:val="es-ES"/>
        </w:rPr>
        <w:t>experiencias</w:t>
      </w:r>
      <w:r w:rsidRPr="476EE957" w:rsidR="00093BE7">
        <w:rPr>
          <w:rFonts w:ascii="Arial" w:hAnsi="Arial" w:cs="Arial"/>
          <w:sz w:val="24"/>
          <w:szCs w:val="24"/>
          <w:lang w:val="es-ES"/>
        </w:rPr>
        <w:t xml:space="preserve"> que ofrece, la marca reafirma su compromiso</w:t>
      </w:r>
      <w:r w:rsidRPr="476EE957" w:rsidR="00093BE7">
        <w:rPr>
          <w:rFonts w:ascii="Arial" w:hAnsi="Arial" w:cs="Arial"/>
          <w:sz w:val="24"/>
          <w:szCs w:val="24"/>
          <w:lang w:val="es-ES"/>
        </w:rPr>
        <w:t xml:space="preserve">, </w:t>
      </w:r>
      <w:r w:rsidRPr="476EE957" w:rsidR="00093BE7">
        <w:rPr>
          <w:rFonts w:ascii="Arial" w:hAnsi="Arial" w:cs="Arial"/>
          <w:sz w:val="24"/>
          <w:szCs w:val="24"/>
          <w:lang w:val="es-ES"/>
        </w:rPr>
        <w:t>forjado a lo largo de casi 100 años</w:t>
      </w:r>
      <w:r w:rsidRPr="476EE957" w:rsidR="00093BE7">
        <w:rPr>
          <w:rFonts w:ascii="Arial" w:hAnsi="Arial" w:cs="Arial"/>
          <w:sz w:val="24"/>
          <w:szCs w:val="24"/>
          <w:lang w:val="es-ES"/>
        </w:rPr>
        <w:t>,</w:t>
      </w:r>
      <w:r w:rsidRPr="476EE957" w:rsidR="00093BE7">
        <w:rPr>
          <w:rFonts w:ascii="Arial" w:hAnsi="Arial" w:cs="Arial"/>
          <w:sz w:val="24"/>
          <w:szCs w:val="24"/>
          <w:lang w:val="es-ES"/>
        </w:rPr>
        <w:t xml:space="preserve"> de transformar los momentos cotidianos en vivencias extraordinarias. El distintivo </w:t>
      </w:r>
      <w:r w:rsidRPr="476EE957" w:rsidR="00093BE7">
        <w:rPr>
          <w:rStyle w:val="nfasis"/>
          <w:rFonts w:ascii="Arial" w:hAnsi="Arial" w:cs="Arial"/>
          <w:sz w:val="24"/>
          <w:szCs w:val="24"/>
          <w:lang w:val="es-ES"/>
        </w:rPr>
        <w:t>Marcas de Confianza 2025</w:t>
      </w:r>
      <w:r w:rsidRPr="476EE957" w:rsidR="00093BE7">
        <w:rPr>
          <w:rFonts w:ascii="Arial" w:hAnsi="Arial" w:cs="Arial"/>
          <w:sz w:val="24"/>
          <w:szCs w:val="24"/>
          <w:lang w:val="es-ES"/>
        </w:rPr>
        <w:t xml:space="preserve"> fortalece esta conexión genuina con sus consumidores y renueva la promesa de seguir brindando productos accesibles, innovadores y llenos de sabor.</w:t>
      </w:r>
    </w:p>
    <w:p w:rsidRPr="00276E0D" w:rsidR="00D41FA9" w:rsidP="004A1A72" w:rsidRDefault="00D41FA9" w14:paraId="03CFC8FF" w14:textId="77777777">
      <w:pPr>
        <w:spacing w:beforeAutospacing="1" w:afterAutospacing="1" w:line="240" w:lineRule="auto"/>
        <w:jc w:val="both"/>
        <w:rPr>
          <w:rFonts w:ascii="Arial" w:hAnsi="Arial" w:eastAsia="Arial" w:cs="Arial"/>
          <w:color w:val="000000" w:themeColor="text1"/>
          <w:sz w:val="24"/>
          <w:szCs w:val="24"/>
          <w:lang w:val="es-MX"/>
        </w:rPr>
      </w:pPr>
    </w:p>
    <w:p w:rsidRPr="00276E0D" w:rsidR="28A60475" w:rsidP="14237860" w:rsidRDefault="28A60475" w14:paraId="162F6802" w14:textId="6A423F10">
      <w:pPr>
        <w:shd w:val="clear" w:color="auto" w:fill="FFFFFF" w:themeFill="background1"/>
        <w:jc w:val="both"/>
        <w:rPr>
          <w:rFonts w:ascii="Times New Roman" w:hAnsi="Times New Roman" w:eastAsia="Times New Roman" w:cs="Times New Roman"/>
          <w:color w:val="A6A6A6" w:themeColor="background1" w:themeShade="A6"/>
          <w:sz w:val="14"/>
          <w:szCs w:val="14"/>
          <w:lang w:val="es-MX"/>
        </w:rPr>
      </w:pPr>
      <w:r w:rsidRPr="14237860">
        <w:rPr>
          <w:rFonts w:ascii="Times New Roman" w:hAnsi="Times New Roman" w:eastAsia="Times New Roman" w:cs="Times New Roman"/>
          <w:b/>
          <w:bCs/>
          <w:color w:val="A6A6A6" w:themeColor="background1" w:themeShade="A6"/>
          <w:sz w:val="14"/>
          <w:szCs w:val="14"/>
          <w:lang w:val="es-MX"/>
        </w:rPr>
        <w:t>Acerca de Unilever</w:t>
      </w:r>
      <w:r w:rsidRPr="14237860">
        <w:rPr>
          <w:rFonts w:ascii="Times New Roman" w:hAnsi="Times New Roman" w:eastAsia="Times New Roman" w:cs="Times New Roman"/>
          <w:color w:val="A6A6A6" w:themeColor="background1" w:themeShade="A6"/>
          <w:sz w:val="14"/>
          <w:szCs w:val="14"/>
          <w:lang w:val="es-MX"/>
        </w:rPr>
        <w:t xml:space="preserve">     </w:t>
      </w:r>
    </w:p>
    <w:p w:rsidRPr="00276E0D" w:rsidR="28A60475" w:rsidP="14237860" w:rsidRDefault="28A60475" w14:paraId="6D643C7A" w14:textId="34DF44CC">
      <w:pPr>
        <w:shd w:val="clear" w:color="auto" w:fill="FFFFFF" w:themeFill="background1"/>
        <w:jc w:val="both"/>
        <w:rPr>
          <w:rFonts w:ascii="Times New Roman" w:hAnsi="Times New Roman" w:eastAsia="Times New Roman" w:cs="Times New Roman"/>
          <w:color w:val="A6A6A6" w:themeColor="background1" w:themeShade="A6"/>
          <w:sz w:val="14"/>
          <w:szCs w:val="14"/>
          <w:lang w:val="es-MX"/>
        </w:rPr>
      </w:pPr>
      <w:r w:rsidRPr="14237860">
        <w:rPr>
          <w:rFonts w:ascii="Times New Roman" w:hAnsi="Times New Roman" w:eastAsia="Times New Roman" w:cs="Times New Roman"/>
          <w:color w:val="A6A6A6" w:themeColor="background1" w:themeShade="A6"/>
          <w:sz w:val="14"/>
          <w:szCs w:val="14"/>
          <w:lang w:val="es-MX"/>
        </w:rPr>
        <w:t xml:space="preserve">Es una de las compañías líderes a nivel mundial en productos de Belleza y Bienestar, Cuidado Personal, Cuidado del Hogar, Nutrición y Helados, con presencia en más de 190 países y productos utilizados por 3.4 mil millones de personas todos los días. Cuenta con 128,000 empleados a nivel global y en 2024 generó ventas por 60.8 mil millones de euros.  </w:t>
      </w:r>
    </w:p>
    <w:p w:rsidRPr="00276E0D" w:rsidR="28A60475" w:rsidP="14237860" w:rsidRDefault="28A60475" w14:paraId="4DBA7722" w14:textId="3BA698CA">
      <w:pPr>
        <w:shd w:val="clear" w:color="auto" w:fill="FFFFFF" w:themeFill="background1"/>
        <w:jc w:val="both"/>
        <w:rPr>
          <w:rFonts w:ascii="Times New Roman" w:hAnsi="Times New Roman" w:eastAsia="Times New Roman" w:cs="Times New Roman"/>
          <w:color w:val="A6A6A6" w:themeColor="background1" w:themeShade="A6"/>
          <w:sz w:val="14"/>
          <w:szCs w:val="14"/>
          <w:lang w:val="es-MX"/>
        </w:rPr>
      </w:pPr>
      <w:r w:rsidRPr="14237860">
        <w:rPr>
          <w:rFonts w:ascii="Times New Roman" w:hAnsi="Times New Roman" w:eastAsia="Times New Roman" w:cs="Times New Roman"/>
          <w:color w:val="A6A6A6" w:themeColor="background1" w:themeShade="A6"/>
          <w:sz w:val="14"/>
          <w:szCs w:val="14"/>
          <w:lang w:val="es-MX"/>
        </w:rPr>
        <w:t xml:space="preserve">Unilever tiene presencia en México desde los años sesenta, empleando a más de 7,500 personas en cuatro plantas de producción (Civac, Lerma, Talismán y Tultitlán), 39 agencias de helados, dos Centros de Distribución y Oficinas Corporativas en la Ciudad de México.       </w:t>
      </w:r>
    </w:p>
    <w:p w:rsidRPr="00276E0D" w:rsidR="28A60475" w:rsidP="14237860" w:rsidRDefault="28A60475" w14:paraId="2B36D893" w14:textId="7F43DA95">
      <w:pPr>
        <w:shd w:val="clear" w:color="auto" w:fill="FFFFFF" w:themeFill="background1"/>
        <w:jc w:val="both"/>
        <w:rPr>
          <w:rFonts w:ascii="Times New Roman" w:hAnsi="Times New Roman" w:eastAsia="Times New Roman" w:cs="Times New Roman"/>
          <w:color w:val="A6A6A6" w:themeColor="background1" w:themeShade="A6"/>
          <w:sz w:val="14"/>
          <w:szCs w:val="14"/>
          <w:lang w:val="es-MX"/>
        </w:rPr>
      </w:pPr>
      <w:r w:rsidRPr="14237860">
        <w:rPr>
          <w:rFonts w:ascii="Times New Roman" w:hAnsi="Times New Roman" w:eastAsia="Times New Roman" w:cs="Times New Roman"/>
          <w:color w:val="A6A6A6" w:themeColor="background1" w:themeShade="A6"/>
          <w:sz w:val="14"/>
          <w:szCs w:val="14"/>
          <w:lang w:val="es-MX"/>
        </w:rPr>
        <w:t xml:space="preserve">Esta operación se enfoca en las unidades de negocio de Belleza y Bienestar, Cuidado Personal, Nutrición y Helados, llevando al mercado mexicano marcas como: Knorr, Dove, Hellmann’s, Helados Holanda, AXE, Zest, TRESemmé, St. Ives, PureIt, Pond’s, Rexona, Sedal, eGo, Savilé, entre otras.      </w:t>
      </w:r>
    </w:p>
    <w:p w:rsidRPr="00276E0D" w:rsidR="28A60475" w:rsidP="14237860" w:rsidRDefault="28A60475" w14:paraId="7313FC68" w14:textId="7C562C9C">
      <w:pPr>
        <w:shd w:val="clear" w:color="auto" w:fill="FFFFFF" w:themeFill="background1"/>
        <w:jc w:val="both"/>
        <w:rPr>
          <w:rFonts w:ascii="Times New Roman" w:hAnsi="Times New Roman" w:eastAsia="Times New Roman" w:cs="Times New Roman"/>
          <w:color w:val="A6A6A6" w:themeColor="background1" w:themeShade="A6"/>
          <w:sz w:val="14"/>
          <w:szCs w:val="14"/>
          <w:lang w:val="es-MX"/>
        </w:rPr>
      </w:pPr>
      <w:r w:rsidRPr="14237860">
        <w:rPr>
          <w:rFonts w:ascii="Times New Roman" w:hAnsi="Times New Roman" w:eastAsia="Times New Roman" w:cs="Times New Roman"/>
          <w:color w:val="A6A6A6" w:themeColor="background1" w:themeShade="A6"/>
          <w:sz w:val="14"/>
          <w:szCs w:val="14"/>
          <w:lang w:val="es-MX"/>
        </w:rPr>
        <w:t>Para más información acerca de Unilever y sus marcas, por favor visita:</w:t>
      </w:r>
      <w:r w:rsidRPr="14237860">
        <w:rPr>
          <w:rFonts w:ascii="Times New Roman" w:hAnsi="Times New Roman" w:eastAsia="Times New Roman" w:cs="Times New Roman"/>
          <w:b/>
          <w:bCs/>
          <w:color w:val="A6A6A6" w:themeColor="background1" w:themeShade="A6"/>
          <w:sz w:val="14"/>
          <w:szCs w:val="14"/>
          <w:u w:val="single"/>
          <w:lang w:val="es-MX"/>
        </w:rPr>
        <w:t xml:space="preserve"> </w:t>
      </w:r>
      <w:hyperlink r:id="rId11">
        <w:r w:rsidRPr="14237860">
          <w:rPr>
            <w:rStyle w:val="Hipervnculo"/>
            <w:rFonts w:ascii="Times New Roman" w:hAnsi="Times New Roman" w:eastAsia="Times New Roman" w:cs="Times New Roman"/>
            <w:b/>
            <w:bCs/>
            <w:sz w:val="14"/>
            <w:szCs w:val="14"/>
            <w:lang w:val="es-MX"/>
          </w:rPr>
          <w:t>www.unilever.com</w:t>
        </w:r>
      </w:hyperlink>
      <w:r w:rsidRPr="14237860">
        <w:rPr>
          <w:rFonts w:ascii="Times New Roman" w:hAnsi="Times New Roman" w:eastAsia="Times New Roman" w:cs="Times New Roman"/>
          <w:b/>
          <w:bCs/>
          <w:color w:val="A6A6A6" w:themeColor="background1" w:themeShade="A6"/>
          <w:sz w:val="14"/>
          <w:szCs w:val="14"/>
          <w:lang w:val="es-MX"/>
        </w:rPr>
        <w:t xml:space="preserve"> y</w:t>
      </w:r>
      <w:hyperlink r:id="rId12">
        <w:r w:rsidRPr="14237860">
          <w:rPr>
            <w:rStyle w:val="Hipervnculo"/>
            <w:rFonts w:ascii="Times New Roman" w:hAnsi="Times New Roman" w:eastAsia="Times New Roman" w:cs="Times New Roman"/>
            <w:b/>
            <w:bCs/>
            <w:sz w:val="14"/>
            <w:szCs w:val="14"/>
            <w:lang w:val="es-MX"/>
          </w:rPr>
          <w:t xml:space="preserve"> www.unilever.com.mx</w:t>
        </w:r>
      </w:hyperlink>
      <w:r w:rsidRPr="14237860">
        <w:rPr>
          <w:rFonts w:ascii="Times New Roman" w:hAnsi="Times New Roman" w:eastAsia="Times New Roman" w:cs="Times New Roman"/>
          <w:b/>
          <w:bCs/>
          <w:color w:val="A6A6A6" w:themeColor="background1" w:themeShade="A6"/>
          <w:sz w:val="14"/>
          <w:szCs w:val="14"/>
          <w:u w:val="single"/>
          <w:lang w:val="es-MX"/>
        </w:rPr>
        <w:t xml:space="preserve"> </w:t>
      </w:r>
      <w:r w:rsidRPr="14237860">
        <w:rPr>
          <w:rFonts w:ascii="Times New Roman" w:hAnsi="Times New Roman" w:eastAsia="Times New Roman" w:cs="Times New Roman"/>
          <w:color w:val="A6A6A6" w:themeColor="background1" w:themeShade="A6"/>
          <w:sz w:val="14"/>
          <w:szCs w:val="14"/>
          <w:lang w:val="es-MX"/>
        </w:rPr>
        <w:t xml:space="preserve">    </w:t>
      </w:r>
    </w:p>
    <w:p w:rsidRPr="00276E0D" w:rsidR="28A60475" w:rsidP="14237860" w:rsidRDefault="28A60475" w14:paraId="6868AD5E" w14:textId="42C8E903">
      <w:pPr>
        <w:shd w:val="clear" w:color="auto" w:fill="FFFFFF" w:themeFill="background1"/>
        <w:jc w:val="both"/>
        <w:rPr>
          <w:rFonts w:ascii="Times New Roman" w:hAnsi="Times New Roman" w:eastAsia="Times New Roman" w:cs="Times New Roman"/>
          <w:color w:val="A6A6A6" w:themeColor="background1" w:themeShade="A6"/>
          <w:sz w:val="14"/>
          <w:szCs w:val="14"/>
          <w:lang w:val="es-MX"/>
        </w:rPr>
      </w:pPr>
      <w:r w:rsidRPr="14237860">
        <w:rPr>
          <w:rFonts w:ascii="Times New Roman" w:hAnsi="Times New Roman" w:eastAsia="Times New Roman" w:cs="Times New Roman"/>
          <w:color w:val="A6A6A6" w:themeColor="background1" w:themeShade="A6"/>
          <w:sz w:val="14"/>
          <w:szCs w:val="14"/>
          <w:lang w:val="es-MX"/>
        </w:rPr>
        <w:t xml:space="preserve">    </w:t>
      </w:r>
    </w:p>
    <w:p w:rsidR="28A60475" w:rsidP="14237860" w:rsidRDefault="28A60475" w14:paraId="5C98DF84" w14:textId="5F81FD4F">
      <w:pPr>
        <w:shd w:val="clear" w:color="auto" w:fill="FFFFFF" w:themeFill="background1"/>
        <w:spacing w:afterAutospacing="1"/>
        <w:jc w:val="both"/>
        <w:rPr>
          <w:rFonts w:ascii="Times New Roman" w:hAnsi="Times New Roman" w:eastAsia="Times New Roman" w:cs="Times New Roman"/>
          <w:color w:val="808080" w:themeColor="background1" w:themeShade="80"/>
          <w:sz w:val="14"/>
          <w:szCs w:val="14"/>
        </w:rPr>
      </w:pPr>
      <w:r w:rsidRPr="14237860">
        <w:rPr>
          <w:rFonts w:ascii="Times New Roman" w:hAnsi="Times New Roman" w:eastAsia="Times New Roman" w:cs="Times New Roman"/>
          <w:b/>
          <w:bCs/>
          <w:color w:val="808080" w:themeColor="background1" w:themeShade="80"/>
          <w:sz w:val="14"/>
          <w:szCs w:val="14"/>
          <w:lang w:val="en"/>
        </w:rPr>
        <w:t>Unilever</w:t>
      </w:r>
      <w:r w:rsidRPr="14237860">
        <w:rPr>
          <w:rFonts w:ascii="Times New Roman" w:hAnsi="Times New Roman" w:eastAsia="Times New Roman" w:cs="Times New Roman"/>
          <w:color w:val="808080" w:themeColor="background1" w:themeShade="80"/>
          <w:sz w:val="14"/>
          <w:szCs w:val="14"/>
          <w:lang w:val="en"/>
        </w:rPr>
        <w:t xml:space="preserve">      </w:t>
      </w:r>
    </w:p>
    <w:p w:rsidR="28A60475" w:rsidP="14237860" w:rsidRDefault="28A60475" w14:paraId="1EE5C50C" w14:textId="4B6E1B4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808080" w:themeColor="background1" w:themeShade="80"/>
          <w:sz w:val="14"/>
          <w:szCs w:val="14"/>
        </w:rPr>
      </w:pPr>
      <w:r w:rsidRPr="14237860">
        <w:rPr>
          <w:rFonts w:ascii="Times New Roman" w:hAnsi="Times New Roman" w:eastAsia="Times New Roman" w:cs="Times New Roman"/>
          <w:color w:val="808080" w:themeColor="background1" w:themeShade="80"/>
          <w:sz w:val="14"/>
          <w:szCs w:val="14"/>
          <w:lang w:val="en"/>
        </w:rPr>
        <w:t xml:space="preserve">Rubén Moreno      </w:t>
      </w:r>
    </w:p>
    <w:p w:rsidR="28A60475" w:rsidP="14237860" w:rsidRDefault="00000000" w14:paraId="099B7DDA" w14:textId="7C102EC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eastAsia="Times New Roman" w:cs="Times New Roman"/>
          <w:color w:val="000000" w:themeColor="text1"/>
        </w:rPr>
      </w:pPr>
      <w:hyperlink r:id="Rbca668d02a6343e1">
        <w:r w:rsidRPr="476EE957" w:rsidR="28A60475">
          <w:rPr>
            <w:rStyle w:val="Hipervnculo"/>
            <w:rFonts w:ascii="Times New Roman" w:hAnsi="Times New Roman" w:eastAsia="Times New Roman" w:cs="Times New Roman"/>
            <w:sz w:val="14"/>
            <w:szCs w:val="14"/>
            <w:lang w:val="en"/>
          </w:rPr>
          <w:t>ruben.moreno-m@</w:t>
        </w:r>
        <w:r w:rsidRPr="476EE957" w:rsidR="612AC292">
          <w:rPr>
            <w:rStyle w:val="Hipervnculo"/>
            <w:rFonts w:ascii="Times New Roman" w:hAnsi="Times New Roman" w:eastAsia="Times New Roman" w:cs="Times New Roman"/>
            <w:sz w:val="14"/>
            <w:szCs w:val="14"/>
            <w:lang w:val="en"/>
          </w:rPr>
          <w:t>magnumicecream</w:t>
        </w:r>
        <w:r w:rsidRPr="476EE957" w:rsidR="28A60475">
          <w:rPr>
            <w:rStyle w:val="Hipervnculo"/>
            <w:rFonts w:ascii="Times New Roman" w:hAnsi="Times New Roman" w:eastAsia="Times New Roman" w:cs="Times New Roman"/>
            <w:sz w:val="14"/>
            <w:szCs w:val="14"/>
            <w:lang w:val="en"/>
          </w:rPr>
          <w:t>.com</w:t>
        </w:r>
      </w:hyperlink>
      <w:r w:rsidRPr="476EE957" w:rsidR="28A60475">
        <w:rPr>
          <w:rFonts w:ascii="Times New Roman" w:hAnsi="Times New Roman" w:eastAsia="Times New Roman" w:cs="Times New Roman"/>
          <w:color w:val="000000" w:themeColor="text1" w:themeTint="FF" w:themeShade="FF"/>
          <w:lang w:val="en"/>
        </w:rPr>
        <w:t xml:space="preserve">      </w:t>
      </w:r>
    </w:p>
    <w:p w:rsidR="28A60475" w:rsidP="14237860" w:rsidRDefault="28A60475" w14:paraId="366FDAFA" w14:textId="6C2D8990">
      <w:pPr>
        <w:shd w:val="clear" w:color="auto" w:fill="FFFFFF" w:themeFill="background1"/>
        <w:spacing w:after="0"/>
        <w:jc w:val="both"/>
        <w:rPr>
          <w:rFonts w:ascii="Times New Roman" w:hAnsi="Times New Roman" w:eastAsia="Times New Roman" w:cs="Times New Roman"/>
          <w:color w:val="808080" w:themeColor="background1" w:themeShade="80"/>
          <w:sz w:val="14"/>
          <w:szCs w:val="14"/>
        </w:rPr>
      </w:pPr>
      <w:r w:rsidRPr="14237860">
        <w:rPr>
          <w:rFonts w:ascii="Times New Roman" w:hAnsi="Times New Roman" w:eastAsia="Times New Roman" w:cs="Times New Roman"/>
          <w:b/>
          <w:bCs/>
          <w:color w:val="808080" w:themeColor="background1" w:themeShade="80"/>
          <w:sz w:val="14"/>
          <w:szCs w:val="14"/>
          <w:lang w:val="en"/>
        </w:rPr>
        <w:t xml:space="preserve"> </w:t>
      </w:r>
      <w:r w:rsidRPr="14237860">
        <w:rPr>
          <w:rFonts w:ascii="Times New Roman" w:hAnsi="Times New Roman" w:eastAsia="Times New Roman" w:cs="Times New Roman"/>
          <w:color w:val="808080" w:themeColor="background1" w:themeShade="80"/>
          <w:sz w:val="14"/>
          <w:szCs w:val="14"/>
          <w:lang w:val="en"/>
        </w:rPr>
        <w:t xml:space="preserve">      </w:t>
      </w:r>
    </w:p>
    <w:p w:rsidRPr="00276E0D" w:rsidR="28A60475" w:rsidP="14237860" w:rsidRDefault="28A60475" w14:paraId="621B4107" w14:textId="0182986B">
      <w:pPr>
        <w:shd w:val="clear" w:color="auto" w:fill="FFFFFF" w:themeFill="background1"/>
        <w:spacing w:after="0"/>
        <w:jc w:val="both"/>
        <w:rPr>
          <w:rFonts w:ascii="Times New Roman" w:hAnsi="Times New Roman" w:eastAsia="Times New Roman" w:cs="Times New Roman"/>
          <w:color w:val="808080" w:themeColor="background1" w:themeShade="80"/>
          <w:sz w:val="14"/>
          <w:szCs w:val="14"/>
          <w:lang w:val="es-MX"/>
        </w:rPr>
      </w:pPr>
      <w:r w:rsidRPr="14237860">
        <w:rPr>
          <w:rFonts w:ascii="Times New Roman" w:hAnsi="Times New Roman" w:eastAsia="Times New Roman" w:cs="Times New Roman"/>
          <w:b/>
          <w:bCs/>
          <w:color w:val="808080" w:themeColor="background1" w:themeShade="80"/>
          <w:sz w:val="14"/>
          <w:szCs w:val="14"/>
          <w:lang w:val="es-MX"/>
        </w:rPr>
        <w:t>quantum</w:t>
      </w:r>
      <w:r w:rsidRPr="14237860">
        <w:rPr>
          <w:rFonts w:ascii="Times New Roman" w:hAnsi="Times New Roman" w:eastAsia="Times New Roman" w:cs="Times New Roman"/>
          <w:color w:val="808080" w:themeColor="background1" w:themeShade="80"/>
          <w:sz w:val="14"/>
          <w:szCs w:val="14"/>
          <w:lang w:val="es-MX"/>
        </w:rPr>
        <w:t xml:space="preserve">      </w:t>
      </w:r>
    </w:p>
    <w:p w:rsidRPr="00276E0D" w:rsidR="28A60475" w:rsidP="14237860" w:rsidRDefault="28A60475" w14:paraId="1C9E40F3" w14:textId="526FD2D5">
      <w:pPr>
        <w:shd w:val="clear" w:color="auto" w:fill="FFFFFF" w:themeFill="background1"/>
        <w:spacing w:after="0"/>
        <w:jc w:val="both"/>
        <w:rPr>
          <w:rFonts w:ascii="Times New Roman" w:hAnsi="Times New Roman" w:eastAsia="Times New Roman" w:cs="Times New Roman"/>
          <w:color w:val="808080" w:themeColor="background1" w:themeShade="80"/>
          <w:sz w:val="14"/>
          <w:szCs w:val="14"/>
          <w:lang w:val="es-MX"/>
        </w:rPr>
      </w:pPr>
      <w:r w:rsidRPr="14237860">
        <w:rPr>
          <w:rFonts w:ascii="Times New Roman" w:hAnsi="Times New Roman" w:eastAsia="Times New Roman" w:cs="Times New Roman"/>
          <w:color w:val="808080" w:themeColor="background1" w:themeShade="80"/>
          <w:sz w:val="14"/>
          <w:szCs w:val="14"/>
          <w:lang w:val="es-MX"/>
        </w:rPr>
        <w:t xml:space="preserve">Maribel López   </w:t>
      </w:r>
    </w:p>
    <w:p w:rsidRPr="00276E0D" w:rsidR="28A60475" w:rsidP="14237860" w:rsidRDefault="00000000" w14:paraId="40CD9803" w14:textId="70FE4A37">
      <w:pPr>
        <w:shd w:val="clear" w:color="auto" w:fill="FFFFFF" w:themeFill="background1"/>
        <w:spacing w:after="0"/>
        <w:jc w:val="both"/>
        <w:rPr>
          <w:rFonts w:ascii="Times New Roman" w:hAnsi="Times New Roman" w:eastAsia="Times New Roman" w:cs="Times New Roman"/>
          <w:color w:val="467886"/>
          <w:sz w:val="14"/>
          <w:szCs w:val="14"/>
          <w:lang w:val="es-MX"/>
        </w:rPr>
      </w:pPr>
      <w:hyperlink r:id="rId14">
        <w:r w:rsidRPr="14237860" w:rsidR="28A60475">
          <w:rPr>
            <w:rStyle w:val="Hipervnculo"/>
            <w:rFonts w:ascii="Times New Roman" w:hAnsi="Times New Roman" w:eastAsia="Times New Roman" w:cs="Times New Roman"/>
            <w:sz w:val="14"/>
            <w:szCs w:val="14"/>
            <w:lang w:val="es-MX"/>
          </w:rPr>
          <w:t>maribel@qprw.co</w:t>
        </w:r>
      </w:hyperlink>
      <w:r w:rsidRPr="14237860" w:rsidR="28A60475">
        <w:rPr>
          <w:rFonts w:ascii="Times New Roman" w:hAnsi="Times New Roman" w:eastAsia="Times New Roman" w:cs="Times New Roman"/>
          <w:color w:val="467886"/>
          <w:sz w:val="14"/>
          <w:szCs w:val="14"/>
          <w:lang w:val="es-MX"/>
        </w:rPr>
        <w:t xml:space="preserve">  </w:t>
      </w:r>
    </w:p>
    <w:p w:rsidRPr="00276E0D" w:rsidR="28A60475" w:rsidP="14237860" w:rsidRDefault="28A60475" w14:paraId="0953033A" w14:textId="1283676C">
      <w:pPr>
        <w:shd w:val="clear" w:color="auto" w:fill="FFFFFF" w:themeFill="background1"/>
        <w:jc w:val="both"/>
        <w:rPr>
          <w:rFonts w:ascii="Arial" w:hAnsi="Arial" w:eastAsia="Arial" w:cs="Arial"/>
          <w:color w:val="000000" w:themeColor="text1"/>
          <w:sz w:val="24"/>
          <w:szCs w:val="24"/>
          <w:lang w:val="es-MX"/>
        </w:rPr>
      </w:pPr>
      <w:r w:rsidRPr="14237860">
        <w:rPr>
          <w:rFonts w:ascii="Arial" w:hAnsi="Arial" w:eastAsia="Arial" w:cs="Arial"/>
          <w:color w:val="000000" w:themeColor="text1"/>
          <w:sz w:val="24"/>
          <w:szCs w:val="24"/>
          <w:lang w:val="es-MX"/>
        </w:rPr>
        <w:t xml:space="preserve">  </w:t>
      </w:r>
    </w:p>
    <w:p w:rsidRPr="00276E0D" w:rsidR="14237860" w:rsidRDefault="14237860" w14:paraId="3FA20DF2" w14:textId="4D2CBB6B">
      <w:pPr>
        <w:rPr>
          <w:lang w:val="es-MX"/>
        </w:rPr>
      </w:pPr>
    </w:p>
    <w:sectPr w:rsidRPr="00276E0D" w:rsidR="14237860" w:rsidSect="00034616">
      <w:headerReference w:type="default" r:id="rId15"/>
      <w:footerReference w:type="default" r:id="rId16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562A7" w:rsidRDefault="001562A7" w14:paraId="34BB470D" w14:textId="77777777">
      <w:pPr>
        <w:spacing w:after="0" w:line="240" w:lineRule="auto"/>
      </w:pPr>
      <w:r>
        <w:separator/>
      </w:r>
    </w:p>
  </w:endnote>
  <w:endnote w:type="continuationSeparator" w:id="0">
    <w:p w:rsidR="001562A7" w:rsidRDefault="001562A7" w14:paraId="43BC327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236579EA" w:rsidTr="236579EA" w14:paraId="56A32CBA" w14:textId="77777777">
      <w:trPr>
        <w:trHeight w:val="300"/>
      </w:trPr>
      <w:tc>
        <w:tcPr>
          <w:tcW w:w="2880" w:type="dxa"/>
        </w:tcPr>
        <w:p w:rsidR="236579EA" w:rsidP="236579EA" w:rsidRDefault="236579EA" w14:paraId="65CC5962" w14:textId="1559444D">
          <w:pPr>
            <w:pStyle w:val="Encabezado"/>
            <w:ind w:left="-115"/>
          </w:pPr>
        </w:p>
      </w:tc>
      <w:tc>
        <w:tcPr>
          <w:tcW w:w="2880" w:type="dxa"/>
        </w:tcPr>
        <w:p w:rsidR="236579EA" w:rsidP="236579EA" w:rsidRDefault="236579EA" w14:paraId="0B58CE82" w14:textId="64A69A62">
          <w:pPr>
            <w:pStyle w:val="Encabezado"/>
            <w:jc w:val="center"/>
          </w:pPr>
        </w:p>
      </w:tc>
      <w:tc>
        <w:tcPr>
          <w:tcW w:w="2880" w:type="dxa"/>
        </w:tcPr>
        <w:p w:rsidR="236579EA" w:rsidP="236579EA" w:rsidRDefault="236579EA" w14:paraId="3B7F656C" w14:textId="79446B50">
          <w:pPr>
            <w:pStyle w:val="Encabezado"/>
            <w:ind w:right="-115"/>
            <w:jc w:val="right"/>
          </w:pPr>
        </w:p>
      </w:tc>
    </w:tr>
  </w:tbl>
  <w:p w:rsidR="236579EA" w:rsidP="236579EA" w:rsidRDefault="236579EA" w14:paraId="048875E8" w14:textId="4B22E8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562A7" w:rsidRDefault="001562A7" w14:paraId="70715627" w14:textId="77777777">
      <w:pPr>
        <w:spacing w:after="0" w:line="240" w:lineRule="auto"/>
      </w:pPr>
      <w:r>
        <w:separator/>
      </w:r>
    </w:p>
  </w:footnote>
  <w:footnote w:type="continuationSeparator" w:id="0">
    <w:p w:rsidR="001562A7" w:rsidRDefault="001562A7" w14:paraId="5A08888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236579EA" w:rsidTr="236579EA" w14:paraId="530A5738" w14:textId="77777777">
      <w:trPr>
        <w:trHeight w:val="300"/>
      </w:trPr>
      <w:tc>
        <w:tcPr>
          <w:tcW w:w="2880" w:type="dxa"/>
        </w:tcPr>
        <w:p w:rsidR="236579EA" w:rsidP="236579EA" w:rsidRDefault="00D41FA9" w14:paraId="17067938" w14:textId="7A363D05">
          <w:pPr>
            <w:ind w:left="-115"/>
            <w:rPr>
              <w:rFonts w:ascii="Aptos" w:hAnsi="Aptos" w:eastAsia="Aptos" w:cs="Aptos"/>
              <w:color w:val="000000" w:themeColor="text1"/>
              <w:sz w:val="24"/>
              <w:szCs w:val="24"/>
            </w:rPr>
          </w:pPr>
          <w:r>
            <w:rPr>
              <w:rFonts w:ascii="Aptos" w:hAnsi="Aptos" w:eastAsia="Aptos" w:cs="Aptos"/>
              <w:noProof/>
              <w:color w:val="000000" w:themeColor="text1"/>
              <w:sz w:val="24"/>
              <w:szCs w:val="24"/>
            </w:rPr>
            <w:drawing>
              <wp:inline distT="0" distB="0" distL="0" distR="0" wp14:anchorId="0DCFDE15" wp14:editId="0E615AC3">
                <wp:extent cx="623944" cy="634734"/>
                <wp:effectExtent l="0" t="0" r="5080" b="0"/>
                <wp:docPr id="1282875463" name="Imagen 1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2875463" name="Imagen 1" descr="Logotipo, nombre de la empresa&#10;&#10;El contenido generado por IA puede ser incorrecto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501" cy="6414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0" w:type="dxa"/>
        </w:tcPr>
        <w:p w:rsidR="236579EA" w:rsidP="236579EA" w:rsidRDefault="236579EA" w14:paraId="4F396C67" w14:textId="608BB6EE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Aptos" w:hAnsi="Aptos" w:eastAsia="Aptos" w:cs="Aptos"/>
              <w:color w:val="000000" w:themeColor="text1"/>
              <w:sz w:val="24"/>
              <w:szCs w:val="24"/>
            </w:rPr>
          </w:pPr>
        </w:p>
      </w:tc>
      <w:tc>
        <w:tcPr>
          <w:tcW w:w="2880" w:type="dxa"/>
        </w:tcPr>
        <w:p w:rsidR="236579EA" w:rsidP="236579EA" w:rsidRDefault="236579EA" w14:paraId="09681395" w14:textId="6A7F3AC6">
          <w:pPr>
            <w:ind w:right="-115"/>
            <w:jc w:val="right"/>
            <w:rPr>
              <w:rFonts w:ascii="Aptos" w:hAnsi="Aptos" w:eastAsia="Aptos" w:cs="Aptos"/>
              <w:color w:val="000000" w:themeColor="text1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79A9B37F" wp14:editId="79EE447F">
                <wp:extent cx="1200150" cy="361950"/>
                <wp:effectExtent l="0" t="0" r="0" b="0"/>
                <wp:docPr id="1137070185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37070185" name="Picture 1137070185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236579EA" w:rsidP="236579EA" w:rsidRDefault="236579EA" w14:paraId="2C2DAAB3" w14:textId="09AC4868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YbfI/aaoZSTEFL" int2:id="V7OGxNBw">
      <int2:state int2:value="Rejected" int2:type="spell"/>
    </int2:textHash>
    <int2:textHash int2:hashCode="KSP2+jZhRYbqCb" int2:id="qYenZXHM">
      <int2:state int2:value="Rejected" int2:type="spell"/>
    </int2:textHash>
    <int2:textHash int2:hashCode="mV82DRjWM1McRj" int2:id="wd2Otw7Z">
      <int2:state int2:value="Rejected" int2:type="spell"/>
    </int2:textHash>
    <int2:textHash int2:hashCode="wTVx2/+g64nH+O" int2:id="qmbDDm7w">
      <int2:state int2:value="Rejected" int2:type="spell"/>
    </int2:textHash>
    <int2:textHash int2:hashCode="zmmcLBlPRnkbBz" int2:id="JnBocCQL">
      <int2:state int2:value="Rejected" int2:type="spell"/>
    </int2:textHash>
    <int2:textHash int2:hashCode="nPCuS4OWWvsmDB" int2:id="mBniYGz0">
      <int2:state int2:value="Rejected" int2:type="spell"/>
    </int2:textHash>
    <int2:textHash int2:hashCode="ok2hY152pE1J+u" int2:id="fPEdQwHr">
      <int2:state int2:value="Rejected" int2:type="spell"/>
    </int2:textHash>
    <int2:textHash int2:hashCode="SF2p32t7h/kvzA" int2:id="wHSoG8vI">
      <int2:state int2:value="Rejected" int2:type="spell"/>
    </int2:textHash>
    <int2:textHash int2:hashCode="YHCXt3DS7/IiYf" int2:id="zcZ3f9zH">
      <int2:state int2:value="Rejected" int2:type="spell"/>
    </int2:textHash>
    <int2:textHash int2:hashCode="3tadIHoFGAMidp" int2:id="JFDsv4aD">
      <int2:state int2:value="Rejected" int2:type="spell"/>
    </int2:textHash>
    <int2:textHash int2:hashCode="hHDZ5fdR5ml1c6" int2:id="TsA8jjNQ">
      <int2:state int2:value="Rejected" int2:type="spell"/>
    </int2:textHash>
    <int2:textHash int2:hashCode="uu+iMcg/2gkTLB" int2:id="w2ehoRg3">
      <int2:state int2:value="Rejected" int2:type="spell"/>
    </int2:textHash>
    <int2:textHash int2:hashCode="M3aayabqRLSPc4" int2:id="jgkPbpIK">
      <int2:state int2:value="Rejected" int2:type="spell"/>
    </int2:textHash>
    <int2:textHash int2:hashCode="aTYmgyjM7mNDua" int2:id="XLXc9OYc">
      <int2:state int2:value="Rejected" int2:type="spell"/>
    </int2:textHash>
    <int2:textHash int2:hashCode="tS4KeoBuLtm+uJ" int2:id="05cdd4VY">
      <int2:state int2:value="Rejected" int2:type="spell"/>
    </int2:textHash>
    <int2:textHash int2:hashCode="uQgcmfyHFmMNUO" int2:id="DvwcoHO7">
      <int2:state int2:value="Rejected" int2:type="spell"/>
    </int2:textHash>
    <int2:textHash int2:hashCode="RPelSwLVF19hvh" int2:id="byEA7Myj">
      <int2:state int2:value="Rejected" int2:type="spell"/>
    </int2:textHash>
    <int2:textHash int2:hashCode="Ek9So2eEkIaVnK" int2:id="khIPc5rf">
      <int2:state int2:value="Rejected" int2:type="spell"/>
    </int2:textHash>
    <int2:textHash int2:hashCode="+fse6Ass4PUWx7" int2:id="msp24qaQ">
      <int2:state int2:value="Rejected" int2:type="spell"/>
    </int2:textHash>
    <int2:textHash int2:hashCode="IRdLEl40+VZz8U" int2:id="InXNpluU">
      <int2:state int2:value="Rejected" int2:type="spell"/>
    </int2:textHash>
    <int2:textHash int2:hashCode="VXG0IxkDHssCqs" int2:id="7xmH1kGD">
      <int2:state int2:value="Rejected" int2:type="spell"/>
    </int2:textHash>
    <int2:textHash int2:hashCode="JjQxmgSXkTIN6e" int2:id="DnGvtpkw">
      <int2:state int2:value="Rejected" int2:type="spell"/>
    </int2:textHash>
    <int2:textHash int2:hashCode="QCXs1C+SkN6K99" int2:id="vFToOrCB">
      <int2:state int2:value="Rejected" int2:type="spell"/>
    </int2:textHash>
    <int2:textHash int2:hashCode="fil1YJ9Wk5tws/" int2:id="WY1sShxe">
      <int2:state int2:value="Rejected" int2:type="spell"/>
    </int2:textHash>
    <int2:textHash int2:hashCode="NlPF36lbTGMuEm" int2:id="92yNWQ1U">
      <int2:state int2:value="Rejected" int2:type="spell"/>
    </int2:textHash>
    <int2:textHash int2:hashCode="oyLiFy6qY+DV54" int2:id="fbgcylFk">
      <int2:state int2:value="Rejected" int2:type="spell"/>
    </int2:textHash>
    <int2:textHash int2:hashCode="r6wHryqJajIjQ0" int2:id="9ByfPMBB">
      <int2:state int2:value="Rejected" int2:type="spell"/>
    </int2:textHash>
    <int2:textHash int2:hashCode="iLf/kLSPanw/dy" int2:id="3Ud6HW6S">
      <int2:state int2:value="Rejected" int2:type="spell"/>
    </int2:textHash>
    <int2:textHash int2:hashCode="NSAEayY0c6WeL9" int2:id="6XQSH9uA">
      <int2:state int2:value="Rejected" int2:type="spell"/>
    </int2:textHash>
    <int2:textHash int2:hashCode="FyD7mHTne8lnAN" int2:id="aFuiYL6I">
      <int2:state int2:value="Rejected" int2:type="spell"/>
    </int2:textHash>
    <int2:textHash int2:hashCode="0128EGKBFSjetv" int2:id="rdQE0YCd">
      <int2:state int2:value="Rejected" int2:type="spell"/>
    </int2:textHash>
    <int2:textHash int2:hashCode="0RN7hcLMINc4HT" int2:id="Naz5NtSH">
      <int2:state int2:value="Rejected" int2:type="spell"/>
    </int2:textHash>
    <int2:textHash int2:hashCode="79tMFAIaW1sqyo" int2:id="mXBkSXAj">
      <int2:state int2:value="Rejected" int2:type="spell"/>
    </int2:textHash>
    <int2:textHash int2:hashCode="nJxoZXkozrbs/V" int2:id="9UmaTVSj">
      <int2:state int2:value="Rejected" int2:type="spell"/>
    </int2:textHash>
    <int2:textHash int2:hashCode="BncSLW1gA64W1B" int2:id="Ej4k2TG2">
      <int2:state int2:value="Rejected" int2:type="spell"/>
    </int2:textHash>
    <int2:textHash int2:hashCode="tS6TFArwF8xNOM" int2:id="v7bbwIT9">
      <int2:state int2:value="Rejected" int2:type="spell"/>
    </int2:textHash>
    <int2:textHash int2:hashCode="gKXHJA4WWjKf8L" int2:id="EaDjsyEG">
      <int2:state int2:value="Rejected" int2:type="spell"/>
    </int2:textHash>
    <int2:textHash int2:hashCode="AGcdrYUJx7uBpN" int2:id="Y40T7MZl">
      <int2:state int2:value="Rejected" int2:type="spell"/>
    </int2:textHash>
    <int2:textHash int2:hashCode="35EugF6SmqxKs5" int2:id="PTJxzgrq">
      <int2:state int2:value="Rejected" int2:type="spell"/>
    </int2:textHash>
    <int2:textHash int2:hashCode="nyTQ39VZ9sSP2R" int2:id="Yvvj9sqV">
      <int2:state int2:value="Rejected" int2:type="spell"/>
    </int2:textHash>
    <int2:textHash int2:hashCode="za9KWYrbj+YDcB" int2:id="qkJiBzyQ">
      <int2:state int2:value="Rejected" int2:type="spell"/>
    </int2:textHash>
    <int2:textHash int2:hashCode="Hnt/6mkPqX0xYG" int2:id="T24M7SkQ">
      <int2:state int2:value="Rejected" int2:type="spell"/>
    </int2:textHash>
    <int2:textHash int2:hashCode="cr0NKm3PImc1HZ" int2:id="PZgWFq8B">
      <int2:state int2:value="Rejected" int2:type="spell"/>
    </int2:textHash>
    <int2:textHash int2:hashCode="JRqbUTWQRyIXfs" int2:id="YpNhJG7B">
      <int2:state int2:value="Rejected" int2:type="spell"/>
    </int2:textHash>
    <int2:textHash int2:hashCode="ZbET4kb8KKiM0Q" int2:id="YfcQWiXB">
      <int2:state int2:value="Rejected" int2:type="spell"/>
    </int2:textHash>
    <int2:textHash int2:hashCode="WcIYEukiaOICZe" int2:id="9U26vEh1">
      <int2:state int2:value="Rejected" int2:type="spell"/>
    </int2:textHash>
    <int2:textHash int2:hashCode="lrjLrY2A1agYaJ" int2:id="fVqNq2Ii">
      <int2:state int2:value="Rejected" int2:type="spell"/>
    </int2:textHash>
    <int2:textHash int2:hashCode="TDMngJtLLOnhcc" int2:id="0UP3Oi7h">
      <int2:state int2:value="Rejected" int2:type="spell"/>
    </int2:textHash>
    <int2:textHash int2:hashCode="ek1u6JBVmNYwGj" int2:id="SJyn6Uuf">
      <int2:state int2:value="Rejected" int2:type="spell"/>
    </int2:textHash>
    <int2:textHash int2:hashCode="+nD8bBq8uqKwvT" int2:id="3QthlcTl">
      <int2:state int2:value="Rejected" int2:type="spell"/>
    </int2:textHash>
    <int2:textHash int2:hashCode="C+MMQ/wrzM1eLn" int2:id="YzxkuBTo">
      <int2:state int2:value="Rejected" int2:type="spell"/>
    </int2:textHash>
    <int2:textHash int2:hashCode="OlzMI2kpjMLMjw" int2:id="Hl2jf0pB">
      <int2:state int2:value="Rejected" int2:type="spell"/>
    </int2:textHash>
    <int2:textHash int2:hashCode="U8j6GnyjryqDQV" int2:id="QibIGrtE">
      <int2:state int2:value="Rejected" int2:type="spell"/>
    </int2:textHash>
    <int2:textHash int2:hashCode="zCyqgox14mLyEb" int2:id="7tzTH9BD">
      <int2:state int2:value="Rejected" int2:type="spell"/>
    </int2:textHash>
    <int2:textHash int2:hashCode="N7eYxFnSxxhjCx" int2:id="kMBiogwW">
      <int2:state int2:value="Rejected" int2:type="spell"/>
    </int2:textHash>
    <int2:textHash int2:hashCode="EQF25Szb4s6dL1" int2:id="HKmNcqVN">
      <int2:state int2:value="Rejected" int2:type="spell"/>
    </int2:textHash>
    <int2:textHash int2:hashCode="AJyIDr5c24TPWK" int2:id="Y9JbiW5Q">
      <int2:state int2:value="Rejected" int2:type="spell"/>
    </int2:textHash>
    <int2:textHash int2:hashCode="wIf7dhwwlNfT7U" int2:id="PCZL27jq">
      <int2:state int2:value="Rejected" int2:type="spell"/>
    </int2:textHash>
    <int2:textHash int2:hashCode="j4EkjkRm2zprOR" int2:id="SeHcEkFi">
      <int2:state int2:value="Rejected" int2:type="spell"/>
    </int2:textHash>
    <int2:textHash int2:hashCode="Eovfy/misdyOrL" int2:id="InqWR3cV">
      <int2:state int2:value="Rejected" int2:type="spell"/>
    </int2:textHash>
    <int2:textHash int2:hashCode="I3Ek2Jbnk0gMKJ" int2:id="O2ChrdpE">
      <int2:state int2:value="Rejected" int2:type="spell"/>
    </int2:textHash>
    <int2:textHash int2:hashCode="5btYzZSVzJx6iV" int2:id="2dpoZLlA">
      <int2:state int2:value="Rejected" int2:type="spell"/>
    </int2:textHash>
    <int2:textHash int2:hashCode="e90WHJRYerREuB" int2:id="yqGETcID">
      <int2:state int2:value="Rejected" int2:type="spell"/>
    </int2:textHash>
    <int2:textHash int2:hashCode="hrOP3RTyKSKC6P" int2:id="RFsLKOlB">
      <int2:state int2:value="Rejected" int2:type="spell"/>
    </int2:textHash>
    <int2:textHash int2:hashCode="N141OZ8CMTLdKv" int2:id="vA19jB4p">
      <int2:state int2:value="Rejected" int2:type="spell"/>
    </int2:textHash>
    <int2:textHash int2:hashCode="4nbRjWVlP6KFFV" int2:id="lE0PrQvb">
      <int2:state int2:value="Rejected" int2:type="spell"/>
    </int2:textHash>
    <int2:textHash int2:hashCode="rxstvhssOnWjwy" int2:id="1s2tu33w">
      <int2:state int2:value="Rejected" int2:type="spell"/>
    </int2:textHash>
    <int2:textHash int2:hashCode="3gT6Din5s14kkF" int2:id="qyMvm2Ga">
      <int2:state int2:value="Rejected" int2:type="spell"/>
    </int2:textHash>
    <int2:textHash int2:hashCode="NrZYZyW6Ho0Tdk" int2:id="n0LA8c5m">
      <int2:state int2:value="Rejected" int2:type="spell"/>
    </int2:textHash>
    <int2:textHash int2:hashCode="kucVuGHTjpZYXr" int2:id="xmXXL5P6">
      <int2:state int2:value="Rejected" int2:type="spell"/>
    </int2:textHash>
    <int2:textHash int2:hashCode="T/YVJTRpmJkyUy" int2:id="aQOUSS0E">
      <int2:state int2:value="Rejected" int2:type="spell"/>
    </int2:textHash>
    <int2:textHash int2:hashCode="5u95FcSLGjUfuK" int2:id="4ARPNSTA">
      <int2:state int2:value="Rejected" int2:type="spell"/>
    </int2:textHash>
    <int2:textHash int2:hashCode="rG8VkLTAqAxbSX" int2:id="I21iHp70">
      <int2:state int2:value="Rejected" int2:type="spell"/>
    </int2:textHash>
    <int2:textHash int2:hashCode="CrP+Z9ufWwPjm0" int2:id="Ji9zNU6S">
      <int2:state int2:value="Rejected" int2:type="spell"/>
    </int2:textHash>
    <int2:textHash int2:hashCode="VE0DiGdOGaSApa" int2:id="6BtgH05t">
      <int2:state int2:value="Rejected" int2:type="spell"/>
    </int2:textHash>
    <int2:textHash int2:hashCode="rfa8RXBlAj/T9d" int2:id="dDooOb4r">
      <int2:state int2:value="Rejected" int2:type="spell"/>
    </int2:textHash>
    <int2:textHash int2:hashCode="llV293GYDrp2Tu" int2:id="1SHbVGIP">
      <int2:state int2:value="Rejected" int2:type="spell"/>
    </int2:textHash>
    <int2:textHash int2:hashCode="h7iPkH8NKqQdW+" int2:id="w10qa89F">
      <int2:state int2:value="Rejected" int2:type="spell"/>
    </int2:textHash>
    <int2:textHash int2:hashCode="Zvz0Z1VkSRZGEs" int2:id="MwxlfIfx">
      <int2:state int2:value="Rejected" int2:type="spell"/>
    </int2:textHash>
    <int2:textHash int2:hashCode="KMZo9BfohGbI7k" int2:id="jtgSttMe">
      <int2:state int2:value="Rejected" int2:type="spell"/>
    </int2:textHash>
    <int2:textHash int2:hashCode="3MbezyfwOeiPRO" int2:id="SbmETswC">
      <int2:state int2:value="Rejected" int2:type="spell"/>
    </int2:textHash>
    <int2:textHash int2:hashCode="DJWYcziWiIPhq/" int2:id="yUwbsPeX">
      <int2:state int2:value="Rejected" int2:type="spell"/>
    </int2:textHash>
    <int2:textHash int2:hashCode="2XQiD4nZBxSrKU" int2:id="xVEfpjPB">
      <int2:state int2:value="Rejected" int2:type="spell"/>
    </int2:textHash>
    <int2:textHash int2:hashCode="II5QsSUoUeOFLi" int2:id="3BM5XCy5">
      <int2:state int2:value="Rejected" int2:type="spell"/>
    </int2:textHash>
    <int2:textHash int2:hashCode="UnjLfg0QVo5x5z" int2:id="x3cd86xs">
      <int2:state int2:value="Rejected" int2:type="spell"/>
    </int2:textHash>
    <int2:textHash int2:hashCode="/n5MZfbnr62Hnt" int2:id="XVg8Kepx">
      <int2:state int2:value="Rejected" int2:type="spell"/>
    </int2:textHash>
    <int2:textHash int2:hashCode="1puFDvNTKSgy0l" int2:id="4gQMlPFS">
      <int2:state int2:value="Rejected" int2:type="spell"/>
    </int2:textHash>
    <int2:textHash int2:hashCode="/rsidIIaBWYlXP" int2:id="orJDImix">
      <int2:state int2:value="Rejected" int2:type="spell"/>
    </int2:textHash>
    <int2:textHash int2:hashCode="hwisGj9RT5/f5G" int2:id="t5OIbOkx">
      <int2:state int2:value="Rejected" int2:type="spell"/>
    </int2:textHash>
    <int2:textHash int2:hashCode="ChqGwVF/Tt/c9T" int2:id="Vxu2oHkn">
      <int2:state int2:value="Rejected" int2:type="spell"/>
    </int2:textHash>
    <int2:textHash int2:hashCode="i4PBf2718qgTud" int2:id="gXt2UOEq">
      <int2:state int2:value="Rejected" int2:type="spell"/>
    </int2:textHash>
    <int2:textHash int2:hashCode="evti655dTdn9iE" int2:id="oTieVRdo">
      <int2:state int2:value="Rejected" int2:type="spell"/>
    </int2:textHash>
    <int2:textHash int2:hashCode="kXrHCTkR7GgDU3" int2:id="w9SXm2HJ">
      <int2:state int2:value="Rejected" int2:type="spell"/>
    </int2:textHash>
    <int2:textHash int2:hashCode="1chLaGp5W1qvvm" int2:id="mSFBIu3h">
      <int2:state int2:value="Rejected" int2:type="spell"/>
    </int2:textHash>
    <int2:textHash int2:hashCode="Nj6yJPb/jTxRY6" int2:id="DGTwWw4t">
      <int2:state int2:value="Rejected" int2:type="spell"/>
    </int2:textHash>
    <int2:textHash int2:hashCode="THQiYZa2RyrC03" int2:id="iQ5xj3wX">
      <int2:state int2:value="Rejected" int2:type="spell"/>
    </int2:textHash>
    <int2:textHash int2:hashCode="V7XKRZ746ZWtAA" int2:id="bnnhuTI7">
      <int2:state int2:value="Rejected" int2:type="spell"/>
    </int2:textHash>
    <int2:textHash int2:hashCode="gYYzgIRnQgJIrL" int2:id="4wUIgPvh">
      <int2:state int2:value="Rejected" int2:type="spell"/>
    </int2:textHash>
    <int2:textHash int2:hashCode="Im85GGeZjuZg5i" int2:id="yVIGJXF7">
      <int2:state int2:value="Rejected" int2:type="spell"/>
    </int2:textHash>
    <int2:textHash int2:hashCode="Nvvn9Yc5xgs5i8" int2:id="DD74WuZo">
      <int2:state int2:value="Rejected" int2:type="spell"/>
    </int2:textHash>
    <int2:textHash int2:hashCode="59OM5QMq1452Gz" int2:id="BEfZjnVv">
      <int2:state int2:value="Rejected" int2:type="spell"/>
    </int2:textHash>
    <int2:textHash int2:hashCode="ilvkKI11HzXzqQ" int2:id="9WhmLN0O">
      <int2:state int2:value="Rejected" int2:type="spell"/>
    </int2:textHash>
    <int2:textHash int2:hashCode="jDQ4WbXRr5tGLa" int2:id="lz41iDGS">
      <int2:state int2:value="Rejected" int2:type="spell"/>
    </int2:textHash>
    <int2:textHash int2:hashCode="sOBBwc/v0/zhij" int2:id="OdsAxCmH">
      <int2:state int2:value="Rejected" int2:type="spell"/>
    </int2:textHash>
    <int2:textHash int2:hashCode="CUsP4OMChUrxMR" int2:id="mbfReSb6">
      <int2:state int2:value="Rejected" int2:type="spell"/>
    </int2:textHash>
    <int2:textHash int2:hashCode="MnWyb9J9zQLZHx" int2:id="SwmPiU6F">
      <int2:state int2:value="Rejected" int2:type="spell"/>
    </int2:textHash>
    <int2:textHash int2:hashCode="8ebdCeeS94F76C" int2:id="GvHAZmfO">
      <int2:state int2:value="Rejected" int2:type="spell"/>
    </int2:textHash>
    <int2:textHash int2:hashCode="73ChcEjyg4sQHM" int2:id="TZk0hytn">
      <int2:state int2:value="Rejected" int2:type="spell"/>
    </int2:textHash>
    <int2:textHash int2:hashCode="Mt/WP0TYVrF65J" int2:id="3vHlmfaT">
      <int2:state int2:value="Rejected" int2:type="spell"/>
    </int2:textHash>
    <int2:textHash int2:hashCode="m/uckSWhJ8E25S" int2:id="NvhJo4Ha">
      <int2:state int2:value="Rejected" int2:type="spell"/>
    </int2:textHash>
    <int2:textHash int2:hashCode="USvXnvamM+KwCm" int2:id="l6tM8TIO">
      <int2:state int2:value="Rejected" int2:type="spell"/>
    </int2:textHash>
    <int2:textHash int2:hashCode="ooDjGMmGoW5uzL" int2:id="6gke1uwe">
      <int2:state int2:value="Rejected" int2:type="spell"/>
    </int2:textHash>
    <int2:textHash int2:hashCode="6Izw25y8DFn/Po" int2:id="wGqcarvN">
      <int2:state int2:value="Rejected" int2:type="spell"/>
    </int2:textHash>
    <int2:textHash int2:hashCode="wI+EN1anBS3upx" int2:id="itysmVOC">
      <int2:state int2:value="Rejected" int2:type="spell"/>
    </int2:textHash>
    <int2:textHash int2:hashCode="Tx6k8J2yqq+wqS" int2:id="Wcqhgs7q">
      <int2:state int2:value="Rejected" int2:type="spell"/>
    </int2:textHash>
    <int2:textHash int2:hashCode="DkQ0lgxju0neJa" int2:id="VMGBg4fo">
      <int2:state int2:value="Rejected" int2:type="spell"/>
    </int2:textHash>
    <int2:textHash int2:hashCode="N3Yg15LFdPybJ2" int2:id="0GCef64m">
      <int2:state int2:value="Rejected" int2:type="spell"/>
    </int2:textHash>
    <int2:textHash int2:hashCode="vvOl6y99akScxW" int2:id="7Ozusnoi">
      <int2:state int2:value="Rejected" int2:type="spell"/>
    </int2:textHash>
    <int2:textHash int2:hashCode="tg0SG0OKOAw0PV" int2:id="RObv7bmM">
      <int2:state int2:value="Rejected" int2:type="spell"/>
    </int2:textHash>
    <int2:textHash int2:hashCode="fQNgcTSE61zw9r" int2:id="evxHKLRW">
      <int2:state int2:value="Rejected" int2:type="spell"/>
    </int2:textHash>
    <int2:textHash int2:hashCode="ccYa/T5sArXkwr" int2:id="3Rnst8G0">
      <int2:state int2:value="Rejected" int2:type="spell"/>
    </int2:textHash>
    <int2:textHash int2:hashCode="bj1k/tovvByX9P" int2:id="vVkINrkq">
      <int2:state int2:value="Rejected" int2:type="spell"/>
    </int2:textHash>
    <int2:textHash int2:hashCode="vKGJsL18ZuglmP" int2:id="PV5j18L3">
      <int2:state int2:value="Rejected" int2:type="spell"/>
    </int2:textHash>
    <int2:textHash int2:hashCode="AM9PRrYAs8b1PV" int2:id="859h2BCc">
      <int2:state int2:value="Rejected" int2:type="spell"/>
    </int2:textHash>
    <int2:textHash int2:hashCode="GzC2AWAV7zlJzz" int2:id="Dyen68cN">
      <int2:state int2:value="Rejected" int2:type="spell"/>
    </int2:textHash>
    <int2:textHash int2:hashCode="ymoGLmzFsWYi5E" int2:id="9XZQsMIZ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06049129">
    <w:abstractNumId w:val="8"/>
  </w:num>
  <w:num w:numId="2" w16cid:durableId="407188546">
    <w:abstractNumId w:val="6"/>
  </w:num>
  <w:num w:numId="3" w16cid:durableId="439877793">
    <w:abstractNumId w:val="5"/>
  </w:num>
  <w:num w:numId="4" w16cid:durableId="1876042715">
    <w:abstractNumId w:val="4"/>
  </w:num>
  <w:num w:numId="5" w16cid:durableId="780731396">
    <w:abstractNumId w:val="7"/>
  </w:num>
  <w:num w:numId="6" w16cid:durableId="1084954724">
    <w:abstractNumId w:val="3"/>
  </w:num>
  <w:num w:numId="7" w16cid:durableId="173571265">
    <w:abstractNumId w:val="2"/>
  </w:num>
  <w:num w:numId="8" w16cid:durableId="825167226">
    <w:abstractNumId w:val="1"/>
  </w:num>
  <w:num w:numId="9" w16cid:durableId="856580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163C"/>
    <w:rsid w:val="0006063C"/>
    <w:rsid w:val="00093BE7"/>
    <w:rsid w:val="0015074B"/>
    <w:rsid w:val="001562A7"/>
    <w:rsid w:val="00197DC3"/>
    <w:rsid w:val="001A4315"/>
    <w:rsid w:val="001B63D9"/>
    <w:rsid w:val="00276E0D"/>
    <w:rsid w:val="0029639D"/>
    <w:rsid w:val="00326F90"/>
    <w:rsid w:val="003B4A26"/>
    <w:rsid w:val="004A1A72"/>
    <w:rsid w:val="00610991"/>
    <w:rsid w:val="007575E6"/>
    <w:rsid w:val="00770368"/>
    <w:rsid w:val="00802F00"/>
    <w:rsid w:val="00A857BC"/>
    <w:rsid w:val="00AA1D8D"/>
    <w:rsid w:val="00B443DD"/>
    <w:rsid w:val="00B47730"/>
    <w:rsid w:val="00B6162B"/>
    <w:rsid w:val="00BE2468"/>
    <w:rsid w:val="00C44BC4"/>
    <w:rsid w:val="00CB0664"/>
    <w:rsid w:val="00CC1C28"/>
    <w:rsid w:val="00D14898"/>
    <w:rsid w:val="00D41FA9"/>
    <w:rsid w:val="00D7173E"/>
    <w:rsid w:val="00E16D62"/>
    <w:rsid w:val="00ED425D"/>
    <w:rsid w:val="00FC693F"/>
    <w:rsid w:val="01F1B5ED"/>
    <w:rsid w:val="04A3221F"/>
    <w:rsid w:val="04CEAABF"/>
    <w:rsid w:val="08A00867"/>
    <w:rsid w:val="08A7F13E"/>
    <w:rsid w:val="0995FAF8"/>
    <w:rsid w:val="0A2468F9"/>
    <w:rsid w:val="0B6445F9"/>
    <w:rsid w:val="0BBCE9B6"/>
    <w:rsid w:val="0BC02CAB"/>
    <w:rsid w:val="0C52F235"/>
    <w:rsid w:val="0D4970D6"/>
    <w:rsid w:val="0F5585AF"/>
    <w:rsid w:val="12350600"/>
    <w:rsid w:val="1382BFF5"/>
    <w:rsid w:val="13C0FFED"/>
    <w:rsid w:val="14237860"/>
    <w:rsid w:val="15795520"/>
    <w:rsid w:val="161FB49A"/>
    <w:rsid w:val="1648AD13"/>
    <w:rsid w:val="1844464A"/>
    <w:rsid w:val="18D4757D"/>
    <w:rsid w:val="219E71B1"/>
    <w:rsid w:val="222D13DA"/>
    <w:rsid w:val="236579EA"/>
    <w:rsid w:val="236C68B5"/>
    <w:rsid w:val="28A60475"/>
    <w:rsid w:val="2A9712D4"/>
    <w:rsid w:val="2AA6B4B0"/>
    <w:rsid w:val="2BF62675"/>
    <w:rsid w:val="2C9917E6"/>
    <w:rsid w:val="311DFF2D"/>
    <w:rsid w:val="36F8CB83"/>
    <w:rsid w:val="3753353E"/>
    <w:rsid w:val="38F42F69"/>
    <w:rsid w:val="39FAB3B0"/>
    <w:rsid w:val="43717E3B"/>
    <w:rsid w:val="449F2BD7"/>
    <w:rsid w:val="476EE957"/>
    <w:rsid w:val="4BC6EF25"/>
    <w:rsid w:val="4D4A60E3"/>
    <w:rsid w:val="4FAA1489"/>
    <w:rsid w:val="502F840F"/>
    <w:rsid w:val="50676358"/>
    <w:rsid w:val="52B3E197"/>
    <w:rsid w:val="53A6CEA0"/>
    <w:rsid w:val="570866F0"/>
    <w:rsid w:val="5742BC09"/>
    <w:rsid w:val="581770A0"/>
    <w:rsid w:val="5908E5EB"/>
    <w:rsid w:val="59D557C0"/>
    <w:rsid w:val="5B911A1D"/>
    <w:rsid w:val="5BE89BD6"/>
    <w:rsid w:val="5C560FF4"/>
    <w:rsid w:val="5C5DDA02"/>
    <w:rsid w:val="612AC292"/>
    <w:rsid w:val="61537A9A"/>
    <w:rsid w:val="6176B13B"/>
    <w:rsid w:val="6A3183BC"/>
    <w:rsid w:val="781C6786"/>
    <w:rsid w:val="79EB7C1F"/>
    <w:rsid w:val="7AF9A829"/>
    <w:rsid w:val="7BA7ECE6"/>
    <w:rsid w:val="7F8D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25A46C30-4875-46C0-A464-8229C410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styleId="Ttulo1Car" w:customStyle="1">
    <w:name w:val="Título 1 Car"/>
    <w:basedOn w:val="Fuentedeprrafopredeter"/>
    <w:link w:val="Ttulo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ítulo 2 Car"/>
    <w:basedOn w:val="Fuentedeprrafopredeter"/>
    <w:link w:val="Ttulo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ítulo Car"/>
    <w:basedOn w:val="Fuentedeprrafopredeter"/>
    <w:link w:val="Ttulo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tuloCar" w:customStyle="1">
    <w:name w:val="Subtítulo Car"/>
    <w:basedOn w:val="Fuentedeprrafopredeter"/>
    <w:link w:val="Subttulo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styleId="Textoindependiente2Car" w:customStyle="1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omacroCar" w:customStyle="1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styleId="CitaCar" w:customStyle="1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3BE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://www.unilever.com.mx/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unilever.com/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microsoft.com/office/2020/10/relationships/intelligence" Target="intelligence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maribel@qprw.co" TargetMode="External" Id="rId14" /><Relationship Type="http://schemas.openxmlformats.org/officeDocument/2006/relationships/hyperlink" Target="mailto:ruben.moreno-m@magnumicecream.com" TargetMode="External" Id="Rbca668d02a6343e1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927DD702F437D4A925A2A15EF065D92" ma:contentTypeVersion="14" ma:contentTypeDescription="Crear nuevo documento." ma:contentTypeScope="" ma:versionID="d864ea2fd082a07680d33036cb1adc1f">
  <xsd:schema xmlns:xsd="http://www.w3.org/2001/XMLSchema" xmlns:xs="http://www.w3.org/2001/XMLSchema" xmlns:p="http://schemas.microsoft.com/office/2006/metadata/properties" xmlns:ns2="df9709d2-c72f-425c-a2b2-551cd8d9876b" xmlns:ns3="256f232d-bed8-49c3-9813-458af89ed9bf" targetNamespace="http://schemas.microsoft.com/office/2006/metadata/properties" ma:root="true" ma:fieldsID="36182acdefaa4d6a3a0b6da2b9ecbeac" ns2:_="" ns3:_="">
    <xsd:import namespace="df9709d2-c72f-425c-a2b2-551cd8d9876b"/>
    <xsd:import namespace="256f232d-bed8-49c3-9813-458af89ed9b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709d2-c72f-425c-a2b2-551cd8d9876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f232d-bed8-49c3-9813-458af89ed9b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137a86a-5b00-4c2f-8f95-8285f7e521a2}" ma:internalName="TaxCatchAll" ma:showField="CatchAllData" ma:web="256f232d-bed8-49c3-9813-458af89ed9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6f232d-bed8-49c3-9813-458af89ed9bf" xsi:nil="true"/>
    <lcf76f155ced4ddcb4097134ff3c332f xmlns="df9709d2-c72f-425c-a2b2-551cd8d9876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DD4EAE-EFBA-4783-8CC2-DA4507DA7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9709d2-c72f-425c-a2b2-551cd8d9876b"/>
    <ds:schemaRef ds:uri="256f232d-bed8-49c3-9813-458af89ed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3C69D5-6B1E-41FC-8014-D26944F7955C}">
  <ds:schemaRefs>
    <ds:schemaRef ds:uri="http://schemas.microsoft.com/office/2006/metadata/properties"/>
    <ds:schemaRef ds:uri="http://schemas.microsoft.com/office/infopath/2007/PartnerControls"/>
    <ds:schemaRef ds:uri="256f232d-bed8-49c3-9813-458af89ed9bf"/>
    <ds:schemaRef ds:uri="df9709d2-c72f-425c-a2b2-551cd8d9876b"/>
  </ds:schemaRefs>
</ds:datastoreItem>
</file>

<file path=customXml/itemProps4.xml><?xml version="1.0" encoding="utf-8"?>
<ds:datastoreItem xmlns:ds="http://schemas.openxmlformats.org/officeDocument/2006/customXml" ds:itemID="{4BD93DC5-A94D-415D-8722-5FA59A8A82A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9db4e91-bad5-4fd0-9ca4-c06485916e3a}" enabled="1" method="Standard" siteId="{f66fae02-5d36-495b-bfe0-78a6ff9f8e6e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Efrain Garcia</lastModifiedBy>
  <revision>3</revision>
  <dcterms:created xsi:type="dcterms:W3CDTF">2025-11-25T23:21:00.0000000Z</dcterms:created>
  <dcterms:modified xsi:type="dcterms:W3CDTF">2025-11-26T17:13:36.7838952Z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0x0101000927DD702F437D4A925A2A15EF065D92</vt:lpwstr>
  </property>
  <property fmtid="{D5CDD505-2E9C-101B-9397-08002B2CF9AE}" pid="3" name="MediaServiceImageTags">
    <vt:lpwstr/>
  </property>
</Properties>
</file>