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4D4CAC6" w:rsidR="000F6964" w:rsidRDefault="003D52A4" w:rsidP="003D52A4">
      <w:pPr>
        <w:jc w:val="center"/>
        <w:rPr>
          <w:sz w:val="22"/>
          <w:szCs w:val="22"/>
        </w:rPr>
      </w:pPr>
      <w:r>
        <w:rPr>
          <w:noProof/>
          <w:sz w:val="22"/>
          <w:szCs w:val="22"/>
        </w:rPr>
        <w:drawing>
          <wp:inline distT="0" distB="0" distL="0" distR="0" wp14:anchorId="0273DFFB" wp14:editId="1DE20DDE">
            <wp:extent cx="3208421" cy="7512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011" cy="770073"/>
                    </a:xfrm>
                    <a:prstGeom prst="rect">
                      <a:avLst/>
                    </a:prstGeom>
                  </pic:spPr>
                </pic:pic>
              </a:graphicData>
            </a:graphic>
          </wp:inline>
        </w:drawing>
      </w:r>
    </w:p>
    <w:p w14:paraId="00000002" w14:textId="77777777" w:rsidR="000F6964" w:rsidRDefault="000F6964">
      <w:pPr>
        <w:rPr>
          <w:sz w:val="22"/>
          <w:szCs w:val="22"/>
        </w:rPr>
      </w:pPr>
    </w:p>
    <w:p w14:paraId="00000003" w14:textId="77777777" w:rsidR="000F6964" w:rsidRDefault="000F6964">
      <w:pPr>
        <w:rPr>
          <w:sz w:val="22"/>
          <w:szCs w:val="22"/>
        </w:rPr>
      </w:pPr>
    </w:p>
    <w:p w14:paraId="00000004" w14:textId="77777777" w:rsidR="000F6964" w:rsidRDefault="007F3808">
      <w:pPr>
        <w:rPr>
          <w:i/>
          <w:sz w:val="22"/>
          <w:szCs w:val="22"/>
        </w:rPr>
      </w:pPr>
      <w:r>
        <w:rPr>
          <w:i/>
          <w:sz w:val="22"/>
          <w:szCs w:val="22"/>
        </w:rPr>
        <w:t>Press Release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w:t>
      </w:r>
      <w:proofErr w:type="gramStart"/>
      <w:r>
        <w:rPr>
          <w:i/>
          <w:sz w:val="22"/>
          <w:szCs w:val="22"/>
        </w:rPr>
        <w:t>For</w:t>
      </w:r>
      <w:proofErr w:type="gramEnd"/>
      <w:r>
        <w:rPr>
          <w:i/>
          <w:sz w:val="22"/>
          <w:szCs w:val="22"/>
        </w:rPr>
        <w:t xml:space="preserve"> Immediate Release</w:t>
      </w:r>
    </w:p>
    <w:p w14:paraId="00000005" w14:textId="77777777" w:rsidR="000F6964" w:rsidRDefault="000F6964">
      <w:pPr>
        <w:rPr>
          <w:sz w:val="22"/>
          <w:szCs w:val="22"/>
        </w:rPr>
      </w:pPr>
    </w:p>
    <w:p w14:paraId="00000006" w14:textId="77777777" w:rsidR="000F6964" w:rsidRDefault="000F6964">
      <w:pPr>
        <w:rPr>
          <w:sz w:val="22"/>
          <w:szCs w:val="22"/>
        </w:rPr>
      </w:pPr>
    </w:p>
    <w:p w14:paraId="00000007" w14:textId="30510F25" w:rsidR="000F6964" w:rsidRDefault="000B2513">
      <w:pPr>
        <w:pBdr>
          <w:top w:val="nil"/>
          <w:left w:val="nil"/>
          <w:bottom w:val="nil"/>
          <w:right w:val="nil"/>
          <w:between w:val="nil"/>
        </w:pBdr>
        <w:jc w:val="center"/>
        <w:rPr>
          <w:rFonts w:eastAsia="Arial" w:cs="Arial"/>
          <w:color w:val="0E101A"/>
          <w:sz w:val="22"/>
          <w:szCs w:val="22"/>
        </w:rPr>
      </w:pPr>
      <w:r>
        <w:rPr>
          <w:rFonts w:eastAsia="Arial" w:cs="Arial"/>
          <w:b/>
          <w:color w:val="0E101A"/>
          <w:sz w:val="22"/>
          <w:szCs w:val="22"/>
        </w:rPr>
        <w:t xml:space="preserve">For </w:t>
      </w:r>
      <w:r w:rsidR="00420E5F">
        <w:rPr>
          <w:rFonts w:eastAsia="Arial" w:cs="Arial"/>
          <w:b/>
          <w:color w:val="0E101A"/>
          <w:sz w:val="22"/>
          <w:szCs w:val="22"/>
        </w:rPr>
        <w:t xml:space="preserve">Electronic Music Explorer </w:t>
      </w:r>
      <w:r w:rsidR="00397E19">
        <w:rPr>
          <w:rFonts w:eastAsia="Arial" w:cs="Arial"/>
          <w:b/>
          <w:color w:val="0E101A"/>
          <w:sz w:val="22"/>
          <w:szCs w:val="22"/>
        </w:rPr>
        <w:t>Richard Devine</w:t>
      </w:r>
      <w:r>
        <w:rPr>
          <w:rFonts w:eastAsia="Arial" w:cs="Arial"/>
          <w:b/>
          <w:color w:val="0E101A"/>
          <w:sz w:val="22"/>
          <w:szCs w:val="22"/>
        </w:rPr>
        <w:t>,</w:t>
      </w:r>
      <w:r w:rsidR="00397E19">
        <w:rPr>
          <w:rFonts w:eastAsia="Arial" w:cs="Arial"/>
          <w:b/>
          <w:color w:val="0E101A"/>
          <w:sz w:val="22"/>
          <w:szCs w:val="22"/>
        </w:rPr>
        <w:t xml:space="preserve"> </w:t>
      </w:r>
      <w:r w:rsidR="00503E51">
        <w:rPr>
          <w:rFonts w:eastAsia="Arial" w:cs="Arial"/>
          <w:b/>
          <w:color w:val="0E101A"/>
          <w:sz w:val="22"/>
          <w:szCs w:val="22"/>
        </w:rPr>
        <w:t xml:space="preserve">Eventide's Misha </w:t>
      </w:r>
      <w:r w:rsidR="0001409F">
        <w:rPr>
          <w:rFonts w:eastAsia="Arial" w:cs="Arial"/>
          <w:b/>
          <w:color w:val="0E101A"/>
          <w:sz w:val="22"/>
          <w:szCs w:val="22"/>
        </w:rPr>
        <w:t xml:space="preserve">is </w:t>
      </w:r>
      <w:r w:rsidR="00AC69A0">
        <w:rPr>
          <w:rFonts w:eastAsia="Arial" w:cs="Arial"/>
          <w:b/>
          <w:color w:val="0E101A"/>
          <w:sz w:val="22"/>
          <w:szCs w:val="22"/>
        </w:rPr>
        <w:t xml:space="preserve">Creative and </w:t>
      </w:r>
      <w:r w:rsidR="0001409F">
        <w:rPr>
          <w:rFonts w:eastAsia="Arial" w:cs="Arial"/>
          <w:b/>
          <w:color w:val="0E101A"/>
          <w:sz w:val="22"/>
          <w:szCs w:val="22"/>
        </w:rPr>
        <w:t xml:space="preserve">Inspiring, Opening </w:t>
      </w:r>
      <w:r w:rsidR="004169F4">
        <w:rPr>
          <w:rFonts w:eastAsia="Arial" w:cs="Arial"/>
          <w:b/>
          <w:color w:val="0E101A"/>
          <w:sz w:val="22"/>
          <w:szCs w:val="22"/>
        </w:rPr>
        <w:t xml:space="preserve">New </w:t>
      </w:r>
      <w:r w:rsidR="00D46800">
        <w:rPr>
          <w:rFonts w:eastAsia="Arial" w:cs="Arial"/>
          <w:b/>
          <w:color w:val="0E101A"/>
          <w:sz w:val="22"/>
          <w:szCs w:val="22"/>
        </w:rPr>
        <w:t>Performance and</w:t>
      </w:r>
      <w:r w:rsidR="0001409F">
        <w:rPr>
          <w:rFonts w:eastAsia="Arial" w:cs="Arial"/>
          <w:b/>
          <w:color w:val="0E101A"/>
          <w:sz w:val="22"/>
          <w:szCs w:val="22"/>
        </w:rPr>
        <w:t xml:space="preserve"> </w:t>
      </w:r>
      <w:r>
        <w:rPr>
          <w:rFonts w:eastAsia="Arial" w:cs="Arial"/>
          <w:b/>
          <w:color w:val="0E101A"/>
          <w:sz w:val="22"/>
          <w:szCs w:val="22"/>
        </w:rPr>
        <w:t xml:space="preserve">Compositional Opportunities </w:t>
      </w:r>
    </w:p>
    <w:p w14:paraId="00000008" w14:textId="77777777" w:rsidR="000F6964" w:rsidRDefault="007F3808">
      <w:pPr>
        <w:pBdr>
          <w:top w:val="nil"/>
          <w:left w:val="nil"/>
          <w:bottom w:val="nil"/>
          <w:right w:val="nil"/>
          <w:between w:val="nil"/>
        </w:pBdr>
        <w:rPr>
          <w:rFonts w:eastAsia="Arial" w:cs="Arial"/>
          <w:color w:val="0E101A"/>
          <w:sz w:val="22"/>
          <w:szCs w:val="22"/>
        </w:rPr>
      </w:pPr>
      <w:r>
        <w:rPr>
          <w:rFonts w:eastAsia="Arial" w:cs="Arial"/>
          <w:color w:val="0E101A"/>
          <w:sz w:val="22"/>
          <w:szCs w:val="22"/>
        </w:rPr>
        <w:t> </w:t>
      </w:r>
    </w:p>
    <w:p w14:paraId="00000009" w14:textId="6711EE62" w:rsidR="000F6964" w:rsidRDefault="006B53F4">
      <w:pPr>
        <w:pBdr>
          <w:top w:val="nil"/>
          <w:left w:val="nil"/>
          <w:bottom w:val="nil"/>
          <w:right w:val="nil"/>
          <w:between w:val="nil"/>
        </w:pBdr>
        <w:jc w:val="center"/>
        <w:rPr>
          <w:rFonts w:eastAsia="Arial" w:cs="Arial"/>
          <w:color w:val="0E101A"/>
          <w:sz w:val="22"/>
          <w:szCs w:val="22"/>
        </w:rPr>
      </w:pPr>
      <w:r>
        <w:rPr>
          <w:rFonts w:eastAsia="Arial" w:cs="Arial"/>
          <w:i/>
          <w:color w:val="0E101A"/>
          <w:sz w:val="22"/>
          <w:szCs w:val="22"/>
        </w:rPr>
        <w:t>"</w:t>
      </w:r>
      <w:r w:rsidRPr="006B53F4">
        <w:rPr>
          <w:rFonts w:eastAsia="Arial" w:cs="Arial"/>
          <w:i/>
          <w:color w:val="0E101A"/>
          <w:sz w:val="22"/>
          <w:szCs w:val="22"/>
        </w:rPr>
        <w:t>It is just a very interesting approach to creating and playing new melodies</w:t>
      </w:r>
      <w:r w:rsidR="00FE4C1F">
        <w:rPr>
          <w:rFonts w:eastAsia="Arial" w:cs="Arial"/>
          <w:i/>
          <w:color w:val="0E101A"/>
          <w:sz w:val="22"/>
          <w:szCs w:val="22"/>
        </w:rPr>
        <w:t>,</w:t>
      </w:r>
      <w:r w:rsidR="00BF184A">
        <w:rPr>
          <w:rFonts w:eastAsia="Arial" w:cs="Arial"/>
          <w:i/>
          <w:color w:val="0E101A"/>
          <w:sz w:val="22"/>
          <w:szCs w:val="22"/>
        </w:rPr>
        <w:t xml:space="preserve"> </w:t>
      </w:r>
      <w:r w:rsidR="00604B94">
        <w:rPr>
          <w:rFonts w:eastAsia="Arial" w:cs="Arial"/>
          <w:i/>
          <w:color w:val="0E101A"/>
          <w:sz w:val="22"/>
          <w:szCs w:val="22"/>
        </w:rPr>
        <w:br/>
      </w:r>
      <w:r w:rsidR="00BF184A">
        <w:rPr>
          <w:rFonts w:eastAsia="Arial" w:cs="Arial"/>
          <w:i/>
          <w:color w:val="0E101A"/>
          <w:sz w:val="22"/>
          <w:szCs w:val="22"/>
        </w:rPr>
        <w:t xml:space="preserve">and </w:t>
      </w:r>
      <w:r w:rsidR="00FE4C1F">
        <w:rPr>
          <w:rFonts w:eastAsia="Arial" w:cs="Arial"/>
          <w:i/>
          <w:color w:val="0E101A"/>
          <w:sz w:val="22"/>
          <w:szCs w:val="22"/>
        </w:rPr>
        <w:t xml:space="preserve">it </w:t>
      </w:r>
      <w:r w:rsidR="00BF184A">
        <w:rPr>
          <w:rFonts w:eastAsia="Arial" w:cs="Arial"/>
          <w:i/>
          <w:color w:val="0E101A"/>
          <w:sz w:val="22"/>
          <w:szCs w:val="22"/>
        </w:rPr>
        <w:t>gave me results that I wasn't expecting</w:t>
      </w:r>
      <w:r w:rsidR="00604B94">
        <w:rPr>
          <w:rFonts w:eastAsia="Arial" w:cs="Arial"/>
          <w:i/>
          <w:color w:val="0E101A"/>
          <w:sz w:val="22"/>
          <w:szCs w:val="22"/>
        </w:rPr>
        <w:t>"</w:t>
      </w:r>
    </w:p>
    <w:p w14:paraId="0000000A" w14:textId="4C35371B" w:rsidR="000F6964" w:rsidRDefault="001A53C1">
      <w:pPr>
        <w:pBdr>
          <w:top w:val="nil"/>
          <w:left w:val="nil"/>
          <w:bottom w:val="nil"/>
          <w:right w:val="nil"/>
          <w:between w:val="nil"/>
        </w:pBdr>
        <w:rPr>
          <w:rFonts w:eastAsia="Arial" w:cs="Arial"/>
          <w:color w:val="0E101A"/>
          <w:sz w:val="22"/>
          <w:szCs w:val="22"/>
        </w:rPr>
      </w:pPr>
      <w:r>
        <w:rPr>
          <w:rFonts w:eastAsia="Arial" w:cs="Arial"/>
          <w:color w:val="0E101A"/>
          <w:sz w:val="22"/>
          <w:szCs w:val="22"/>
        </w:rPr>
        <w:br/>
      </w:r>
    </w:p>
    <w:p w14:paraId="5143C380" w14:textId="7ECC5EA4" w:rsidR="00556A71" w:rsidRDefault="007B10C3">
      <w:pPr>
        <w:pBdr>
          <w:top w:val="nil"/>
          <w:left w:val="nil"/>
          <w:bottom w:val="nil"/>
          <w:right w:val="nil"/>
          <w:between w:val="nil"/>
        </w:pBdr>
        <w:rPr>
          <w:rFonts w:eastAsia="Arial" w:cs="Arial"/>
          <w:b/>
          <w:bCs/>
          <w:color w:val="000000"/>
          <w:sz w:val="22"/>
          <w:szCs w:val="22"/>
        </w:rPr>
      </w:pPr>
      <w:r w:rsidRPr="007E362B">
        <w:rPr>
          <w:rFonts w:eastAsia="Arial" w:cs="Arial"/>
          <w:b/>
          <w:bCs/>
          <w:color w:val="000000"/>
          <w:sz w:val="22"/>
          <w:szCs w:val="22"/>
        </w:rPr>
        <w:t>Atlanta, GA</w:t>
      </w:r>
      <w:r w:rsidR="007F3808" w:rsidRPr="007E362B">
        <w:rPr>
          <w:rFonts w:eastAsia="Arial" w:cs="Arial"/>
          <w:b/>
          <w:bCs/>
          <w:color w:val="000000"/>
          <w:sz w:val="22"/>
          <w:szCs w:val="22"/>
        </w:rPr>
        <w:t xml:space="preserve">, </w:t>
      </w:r>
      <w:r w:rsidR="005F6BEA">
        <w:rPr>
          <w:rFonts w:eastAsia="Arial" w:cs="Arial"/>
          <w:b/>
          <w:bCs/>
          <w:color w:val="000000"/>
          <w:sz w:val="22"/>
          <w:szCs w:val="22"/>
        </w:rPr>
        <w:t>November</w:t>
      </w:r>
      <w:r w:rsidR="00526A1E">
        <w:rPr>
          <w:rFonts w:eastAsia="Arial" w:cs="Arial"/>
          <w:b/>
          <w:bCs/>
          <w:color w:val="000000"/>
          <w:sz w:val="22"/>
          <w:szCs w:val="22"/>
        </w:rPr>
        <w:t xml:space="preserve"> </w:t>
      </w:r>
      <w:r w:rsidR="00F923F6">
        <w:rPr>
          <w:rFonts w:eastAsia="Arial" w:cs="Arial"/>
          <w:b/>
          <w:bCs/>
          <w:color w:val="000000"/>
          <w:sz w:val="22"/>
          <w:szCs w:val="22"/>
        </w:rPr>
        <w:t>28</w:t>
      </w:r>
      <w:r w:rsidR="00581E3E" w:rsidRPr="007E362B">
        <w:rPr>
          <w:rFonts w:eastAsia="Arial" w:cs="Arial"/>
          <w:b/>
          <w:bCs/>
          <w:color w:val="000000"/>
          <w:sz w:val="22"/>
          <w:szCs w:val="22"/>
        </w:rPr>
        <w:t>, 2022</w:t>
      </w:r>
      <w:r w:rsidR="007F3808" w:rsidRPr="007E362B">
        <w:rPr>
          <w:rFonts w:eastAsia="Arial" w:cs="Arial"/>
          <w:b/>
          <w:bCs/>
          <w:color w:val="000000"/>
          <w:sz w:val="22"/>
          <w:szCs w:val="22"/>
        </w:rPr>
        <w:t xml:space="preserve"> — </w:t>
      </w:r>
      <w:r w:rsidR="00827757">
        <w:rPr>
          <w:rFonts w:eastAsia="Arial" w:cs="Arial"/>
          <w:b/>
          <w:bCs/>
          <w:color w:val="000000"/>
          <w:sz w:val="22"/>
          <w:szCs w:val="22"/>
        </w:rPr>
        <w:t>A modern day pioneer</w:t>
      </w:r>
      <w:r w:rsidR="00E646C1">
        <w:rPr>
          <w:rFonts w:eastAsia="Arial" w:cs="Arial"/>
          <w:b/>
          <w:bCs/>
          <w:color w:val="000000"/>
          <w:sz w:val="22"/>
          <w:szCs w:val="22"/>
        </w:rPr>
        <w:t xml:space="preserve"> </w:t>
      </w:r>
      <w:r w:rsidR="00613D5C">
        <w:rPr>
          <w:rFonts w:eastAsia="Arial" w:cs="Arial"/>
          <w:b/>
          <w:bCs/>
          <w:color w:val="000000"/>
          <w:sz w:val="22"/>
          <w:szCs w:val="22"/>
        </w:rPr>
        <w:t xml:space="preserve">of </w:t>
      </w:r>
      <w:r w:rsidR="00E646C1">
        <w:rPr>
          <w:rFonts w:eastAsia="Arial" w:cs="Arial"/>
          <w:b/>
          <w:bCs/>
          <w:color w:val="000000"/>
          <w:sz w:val="22"/>
          <w:szCs w:val="22"/>
        </w:rPr>
        <w:t xml:space="preserve">electronic music, Richard Devine </w:t>
      </w:r>
      <w:r w:rsidR="007A263F">
        <w:rPr>
          <w:rFonts w:eastAsia="Arial" w:cs="Arial"/>
          <w:b/>
          <w:bCs/>
          <w:color w:val="000000"/>
          <w:sz w:val="22"/>
          <w:szCs w:val="22"/>
        </w:rPr>
        <w:t>is</w:t>
      </w:r>
      <w:r w:rsidR="00E646C1">
        <w:rPr>
          <w:rFonts w:eastAsia="Arial" w:cs="Arial"/>
          <w:b/>
          <w:bCs/>
          <w:color w:val="000000"/>
          <w:sz w:val="22"/>
          <w:szCs w:val="22"/>
        </w:rPr>
        <w:t xml:space="preserve"> </w:t>
      </w:r>
      <w:r w:rsidR="007A263F">
        <w:rPr>
          <w:rFonts w:eastAsia="Arial" w:cs="Arial"/>
          <w:b/>
          <w:bCs/>
          <w:color w:val="000000"/>
          <w:sz w:val="22"/>
          <w:szCs w:val="22"/>
        </w:rPr>
        <w:t xml:space="preserve">something of </w:t>
      </w:r>
      <w:r w:rsidR="00E646C1">
        <w:rPr>
          <w:rFonts w:eastAsia="Arial" w:cs="Arial"/>
          <w:b/>
          <w:bCs/>
          <w:color w:val="000000"/>
          <w:sz w:val="22"/>
          <w:szCs w:val="22"/>
        </w:rPr>
        <w:t xml:space="preserve">a renaissance </w:t>
      </w:r>
      <w:r w:rsidR="00B00C68">
        <w:rPr>
          <w:rFonts w:eastAsia="Arial" w:cs="Arial"/>
          <w:b/>
          <w:bCs/>
          <w:color w:val="000000"/>
          <w:sz w:val="22"/>
          <w:szCs w:val="22"/>
        </w:rPr>
        <w:t xml:space="preserve">man when it comes to </w:t>
      </w:r>
      <w:r w:rsidR="00822C8B">
        <w:rPr>
          <w:rFonts w:eastAsia="Arial" w:cs="Arial"/>
          <w:b/>
          <w:bCs/>
          <w:color w:val="000000"/>
          <w:sz w:val="22"/>
          <w:szCs w:val="22"/>
        </w:rPr>
        <w:t>synth-based</w:t>
      </w:r>
      <w:r w:rsidR="00544B15">
        <w:rPr>
          <w:rFonts w:eastAsia="Arial" w:cs="Arial"/>
          <w:b/>
          <w:bCs/>
          <w:color w:val="000000"/>
          <w:sz w:val="22"/>
          <w:szCs w:val="22"/>
        </w:rPr>
        <w:t xml:space="preserve"> composition and performance. </w:t>
      </w:r>
      <w:r w:rsidR="00C07C37">
        <w:rPr>
          <w:rFonts w:eastAsia="Arial" w:cs="Arial"/>
          <w:b/>
          <w:bCs/>
          <w:color w:val="000000"/>
          <w:sz w:val="22"/>
          <w:szCs w:val="22"/>
        </w:rPr>
        <w:t xml:space="preserve">As an artist, he has </w:t>
      </w:r>
      <w:r w:rsidR="00B22885">
        <w:rPr>
          <w:rFonts w:eastAsia="Arial" w:cs="Arial"/>
          <w:b/>
          <w:bCs/>
          <w:color w:val="000000"/>
          <w:sz w:val="22"/>
          <w:szCs w:val="22"/>
        </w:rPr>
        <w:t xml:space="preserve">produced six of his own albums and </w:t>
      </w:r>
      <w:r w:rsidR="00C07C37">
        <w:rPr>
          <w:rFonts w:eastAsia="Arial" w:cs="Arial"/>
          <w:b/>
          <w:bCs/>
          <w:color w:val="000000"/>
          <w:sz w:val="22"/>
          <w:szCs w:val="22"/>
        </w:rPr>
        <w:t>headlined international tours</w:t>
      </w:r>
      <w:r w:rsidR="00467F65">
        <w:rPr>
          <w:rFonts w:eastAsia="Arial" w:cs="Arial"/>
          <w:b/>
          <w:bCs/>
          <w:color w:val="000000"/>
          <w:sz w:val="22"/>
          <w:szCs w:val="22"/>
        </w:rPr>
        <w:t>;</w:t>
      </w:r>
      <w:r w:rsidR="00630364">
        <w:rPr>
          <w:rFonts w:eastAsia="Arial" w:cs="Arial"/>
          <w:b/>
          <w:bCs/>
          <w:color w:val="000000"/>
          <w:sz w:val="22"/>
          <w:szCs w:val="22"/>
        </w:rPr>
        <w:t xml:space="preserve"> as a developer </w:t>
      </w:r>
      <w:r w:rsidR="00DA668B">
        <w:rPr>
          <w:rFonts w:eastAsia="Arial" w:cs="Arial"/>
          <w:b/>
          <w:bCs/>
          <w:color w:val="000000"/>
          <w:sz w:val="22"/>
          <w:szCs w:val="22"/>
        </w:rPr>
        <w:t>or</w:t>
      </w:r>
      <w:r w:rsidR="00630364">
        <w:rPr>
          <w:rFonts w:eastAsia="Arial" w:cs="Arial"/>
          <w:b/>
          <w:bCs/>
          <w:color w:val="000000"/>
          <w:sz w:val="22"/>
          <w:szCs w:val="22"/>
        </w:rPr>
        <w:t xml:space="preserve"> sound designer he has worked with major brands such as Apple, </w:t>
      </w:r>
      <w:r w:rsidR="00AB6559">
        <w:rPr>
          <w:rFonts w:eastAsia="Arial" w:cs="Arial"/>
          <w:b/>
          <w:bCs/>
          <w:color w:val="000000"/>
          <w:sz w:val="22"/>
          <w:szCs w:val="22"/>
        </w:rPr>
        <w:t xml:space="preserve">Nike, Touchstone </w:t>
      </w:r>
      <w:proofErr w:type="gramStart"/>
      <w:r w:rsidR="00AB6559">
        <w:rPr>
          <w:rFonts w:eastAsia="Arial" w:cs="Arial"/>
          <w:b/>
          <w:bCs/>
          <w:color w:val="000000"/>
          <w:sz w:val="22"/>
          <w:szCs w:val="22"/>
        </w:rPr>
        <w:t>Pictures</w:t>
      </w:r>
      <w:proofErr w:type="gramEnd"/>
      <w:r w:rsidR="00AB6559">
        <w:rPr>
          <w:rFonts w:eastAsia="Arial" w:cs="Arial"/>
          <w:b/>
          <w:bCs/>
          <w:color w:val="000000"/>
          <w:sz w:val="22"/>
          <w:szCs w:val="22"/>
        </w:rPr>
        <w:t xml:space="preserve"> and </w:t>
      </w:r>
      <w:r w:rsidR="00FE4C1F">
        <w:rPr>
          <w:rFonts w:eastAsia="Arial" w:cs="Arial"/>
          <w:b/>
          <w:bCs/>
          <w:color w:val="000000"/>
          <w:sz w:val="22"/>
          <w:szCs w:val="22"/>
        </w:rPr>
        <w:t>countless</w:t>
      </w:r>
      <w:r w:rsidR="00AB6559">
        <w:rPr>
          <w:rFonts w:eastAsia="Arial" w:cs="Arial"/>
          <w:b/>
          <w:bCs/>
          <w:color w:val="000000"/>
          <w:sz w:val="22"/>
          <w:szCs w:val="22"/>
        </w:rPr>
        <w:t xml:space="preserve"> others. </w:t>
      </w:r>
      <w:r w:rsidR="001133EF">
        <w:rPr>
          <w:rFonts w:eastAsia="Arial" w:cs="Arial"/>
          <w:b/>
          <w:bCs/>
          <w:color w:val="000000"/>
          <w:sz w:val="22"/>
          <w:szCs w:val="22"/>
        </w:rPr>
        <w:t xml:space="preserve">Devine is constantly </w:t>
      </w:r>
      <w:r w:rsidR="00717BA7">
        <w:rPr>
          <w:rFonts w:eastAsia="Arial" w:cs="Arial"/>
          <w:b/>
          <w:bCs/>
          <w:color w:val="000000"/>
          <w:sz w:val="22"/>
          <w:szCs w:val="22"/>
        </w:rPr>
        <w:t xml:space="preserve">evaluating new tools for his </w:t>
      </w:r>
      <w:r w:rsidR="00625190">
        <w:rPr>
          <w:rFonts w:eastAsia="Arial" w:cs="Arial"/>
          <w:b/>
          <w:bCs/>
          <w:color w:val="000000"/>
          <w:sz w:val="22"/>
          <w:szCs w:val="22"/>
        </w:rPr>
        <w:t xml:space="preserve">both live performance and studio, </w:t>
      </w:r>
      <w:r w:rsidR="00717BA7">
        <w:rPr>
          <w:rFonts w:eastAsia="Arial" w:cs="Arial"/>
          <w:b/>
          <w:bCs/>
          <w:color w:val="000000"/>
          <w:sz w:val="22"/>
          <w:szCs w:val="22"/>
        </w:rPr>
        <w:t xml:space="preserve">and </w:t>
      </w:r>
      <w:r w:rsidR="00654388">
        <w:rPr>
          <w:rFonts w:eastAsia="Arial" w:cs="Arial"/>
          <w:b/>
          <w:bCs/>
          <w:color w:val="000000"/>
          <w:sz w:val="22"/>
          <w:szCs w:val="22"/>
        </w:rPr>
        <w:t xml:space="preserve">recently began working with Misha: </w:t>
      </w:r>
      <w:r w:rsidR="002438D2">
        <w:rPr>
          <w:rFonts w:eastAsia="Arial" w:cs="Arial"/>
          <w:b/>
          <w:bCs/>
          <w:color w:val="000000"/>
          <w:sz w:val="22"/>
          <w:szCs w:val="22"/>
        </w:rPr>
        <w:t xml:space="preserve">Eventide's </w:t>
      </w:r>
      <w:r w:rsidR="006421FB">
        <w:rPr>
          <w:rFonts w:eastAsia="Arial" w:cs="Arial"/>
          <w:b/>
          <w:bCs/>
          <w:color w:val="000000"/>
          <w:sz w:val="22"/>
          <w:szCs w:val="22"/>
        </w:rPr>
        <w:t xml:space="preserve">inspiring </w:t>
      </w:r>
      <w:r w:rsidR="002438D2">
        <w:rPr>
          <w:rFonts w:eastAsia="Arial" w:cs="Arial"/>
          <w:b/>
          <w:bCs/>
          <w:color w:val="000000"/>
          <w:sz w:val="22"/>
          <w:szCs w:val="22"/>
        </w:rPr>
        <w:t xml:space="preserve">new </w:t>
      </w:r>
      <w:r w:rsidR="00DA597C">
        <w:rPr>
          <w:rFonts w:eastAsia="Arial" w:cs="Arial"/>
          <w:b/>
          <w:bCs/>
          <w:color w:val="000000"/>
          <w:sz w:val="22"/>
          <w:szCs w:val="22"/>
        </w:rPr>
        <w:t xml:space="preserve">interval-based </w:t>
      </w:r>
      <w:r w:rsidR="0046032A">
        <w:rPr>
          <w:rFonts w:eastAsia="Arial" w:cs="Arial"/>
          <w:b/>
          <w:bCs/>
          <w:color w:val="000000"/>
          <w:sz w:val="22"/>
          <w:szCs w:val="22"/>
        </w:rPr>
        <w:t xml:space="preserve">instrument and sequencer for </w:t>
      </w:r>
      <w:proofErr w:type="spellStart"/>
      <w:r w:rsidR="0046032A">
        <w:rPr>
          <w:rFonts w:eastAsia="Arial" w:cs="Arial"/>
          <w:b/>
          <w:bCs/>
          <w:color w:val="000000"/>
          <w:sz w:val="22"/>
          <w:szCs w:val="22"/>
        </w:rPr>
        <w:t>Eurorack</w:t>
      </w:r>
      <w:proofErr w:type="spellEnd"/>
      <w:r w:rsidR="0046032A">
        <w:rPr>
          <w:rFonts w:eastAsia="Arial" w:cs="Arial"/>
          <w:b/>
          <w:bCs/>
          <w:color w:val="000000"/>
          <w:sz w:val="22"/>
          <w:szCs w:val="22"/>
        </w:rPr>
        <w:t xml:space="preserve">. </w:t>
      </w:r>
    </w:p>
    <w:p w14:paraId="10909521" w14:textId="15B5BD2D" w:rsidR="00A72508" w:rsidRDefault="00A72508">
      <w:pPr>
        <w:pBdr>
          <w:top w:val="nil"/>
          <w:left w:val="nil"/>
          <w:bottom w:val="nil"/>
          <w:right w:val="nil"/>
          <w:between w:val="nil"/>
        </w:pBdr>
        <w:rPr>
          <w:rFonts w:eastAsia="Arial" w:cs="Arial"/>
          <w:color w:val="000000"/>
          <w:sz w:val="22"/>
          <w:szCs w:val="22"/>
        </w:rPr>
      </w:pPr>
    </w:p>
    <w:p w14:paraId="58C4DD97" w14:textId="280D9986" w:rsidR="004C0609" w:rsidRDefault="00B92B7B">
      <w:pPr>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While </w:t>
      </w:r>
      <w:r w:rsidR="004C0609">
        <w:rPr>
          <w:rFonts w:eastAsia="Arial" w:cs="Arial"/>
          <w:color w:val="000000"/>
          <w:sz w:val="22"/>
          <w:szCs w:val="22"/>
        </w:rPr>
        <w:t xml:space="preserve">Devine </w:t>
      </w:r>
      <w:r w:rsidR="007903D8">
        <w:rPr>
          <w:rFonts w:eastAsia="Arial" w:cs="Arial"/>
          <w:color w:val="000000"/>
          <w:sz w:val="22"/>
          <w:szCs w:val="22"/>
        </w:rPr>
        <w:t xml:space="preserve">is always one to embrace market innovation </w:t>
      </w:r>
      <w:r w:rsidR="00494442">
        <w:rPr>
          <w:rFonts w:eastAsia="Arial" w:cs="Arial"/>
          <w:color w:val="000000"/>
          <w:sz w:val="22"/>
          <w:szCs w:val="22"/>
        </w:rPr>
        <w:t xml:space="preserve">— particularly in the world of </w:t>
      </w:r>
      <w:proofErr w:type="spellStart"/>
      <w:r w:rsidR="00494442">
        <w:rPr>
          <w:rFonts w:eastAsia="Arial" w:cs="Arial"/>
          <w:color w:val="000000"/>
          <w:sz w:val="22"/>
          <w:szCs w:val="22"/>
        </w:rPr>
        <w:t>Eurorack</w:t>
      </w:r>
      <w:proofErr w:type="spellEnd"/>
      <w:r w:rsidR="00494442">
        <w:rPr>
          <w:rFonts w:eastAsia="Arial" w:cs="Arial"/>
          <w:color w:val="000000"/>
          <w:sz w:val="22"/>
          <w:szCs w:val="22"/>
        </w:rPr>
        <w:t xml:space="preserve"> — </w:t>
      </w:r>
      <w:r w:rsidR="00E12427">
        <w:rPr>
          <w:rFonts w:eastAsia="Arial" w:cs="Arial"/>
          <w:color w:val="000000"/>
          <w:sz w:val="22"/>
          <w:szCs w:val="22"/>
        </w:rPr>
        <w:t xml:space="preserve">he says </w:t>
      </w:r>
      <w:r w:rsidR="00494442">
        <w:rPr>
          <w:rFonts w:eastAsia="Arial" w:cs="Arial"/>
          <w:color w:val="000000"/>
          <w:sz w:val="22"/>
          <w:szCs w:val="22"/>
        </w:rPr>
        <w:t xml:space="preserve">it is increasingly </w:t>
      </w:r>
      <w:r w:rsidR="00B510EE">
        <w:rPr>
          <w:rFonts w:eastAsia="Arial" w:cs="Arial"/>
          <w:color w:val="000000"/>
          <w:sz w:val="22"/>
          <w:szCs w:val="22"/>
        </w:rPr>
        <w:t>uncommon</w:t>
      </w:r>
      <w:r w:rsidR="00494442">
        <w:rPr>
          <w:rFonts w:eastAsia="Arial" w:cs="Arial"/>
          <w:color w:val="000000"/>
          <w:sz w:val="22"/>
          <w:szCs w:val="22"/>
        </w:rPr>
        <w:t xml:space="preserve"> for a single module to </w:t>
      </w:r>
      <w:r w:rsidR="00C804B5">
        <w:rPr>
          <w:rFonts w:eastAsia="Arial" w:cs="Arial"/>
          <w:color w:val="000000"/>
          <w:sz w:val="22"/>
          <w:szCs w:val="22"/>
        </w:rPr>
        <w:t xml:space="preserve">offer a completely new </w:t>
      </w:r>
      <w:r w:rsidR="008A1919">
        <w:rPr>
          <w:rFonts w:eastAsia="Arial" w:cs="Arial"/>
          <w:color w:val="000000"/>
          <w:sz w:val="22"/>
          <w:szCs w:val="22"/>
        </w:rPr>
        <w:t xml:space="preserve">set of performance and compositional </w:t>
      </w:r>
      <w:r w:rsidR="00B02913">
        <w:rPr>
          <w:rFonts w:eastAsia="Arial" w:cs="Arial"/>
          <w:color w:val="000000"/>
          <w:sz w:val="22"/>
          <w:szCs w:val="22"/>
        </w:rPr>
        <w:t xml:space="preserve">possibilities. </w:t>
      </w:r>
      <w:r w:rsidR="00E12427">
        <w:rPr>
          <w:rFonts w:eastAsia="Arial" w:cs="Arial"/>
          <w:color w:val="000000"/>
          <w:sz w:val="22"/>
          <w:szCs w:val="22"/>
        </w:rPr>
        <w:t>"</w:t>
      </w:r>
      <w:r w:rsidR="004C0609" w:rsidRPr="004C0609">
        <w:rPr>
          <w:rFonts w:eastAsia="Arial" w:cs="Arial"/>
          <w:color w:val="000000"/>
          <w:sz w:val="22"/>
          <w:szCs w:val="22"/>
        </w:rPr>
        <w:t xml:space="preserve">I think I have just about every generative melodic </w:t>
      </w:r>
      <w:proofErr w:type="spellStart"/>
      <w:r w:rsidR="004C0609" w:rsidRPr="004C0609">
        <w:rPr>
          <w:rFonts w:eastAsia="Arial" w:cs="Arial"/>
          <w:color w:val="000000"/>
          <w:sz w:val="22"/>
          <w:szCs w:val="22"/>
        </w:rPr>
        <w:t>Eurorack</w:t>
      </w:r>
      <w:proofErr w:type="spellEnd"/>
      <w:r w:rsidR="004C0609" w:rsidRPr="004C0609">
        <w:rPr>
          <w:rFonts w:eastAsia="Arial" w:cs="Arial"/>
          <w:color w:val="000000"/>
          <w:sz w:val="22"/>
          <w:szCs w:val="22"/>
        </w:rPr>
        <w:t xml:space="preserve"> sequencer that is out on the market</w:t>
      </w:r>
      <w:r w:rsidR="00C21746">
        <w:rPr>
          <w:rFonts w:eastAsia="Arial" w:cs="Arial"/>
          <w:color w:val="000000"/>
          <w:sz w:val="22"/>
          <w:szCs w:val="22"/>
        </w:rPr>
        <w:t>, he says.</w:t>
      </w:r>
      <w:r w:rsidR="004C0609" w:rsidRPr="004C0609">
        <w:rPr>
          <w:rFonts w:eastAsia="Arial" w:cs="Arial"/>
          <w:color w:val="000000"/>
          <w:sz w:val="22"/>
          <w:szCs w:val="22"/>
        </w:rPr>
        <w:t xml:space="preserve"> </w:t>
      </w:r>
      <w:r w:rsidR="00C21746">
        <w:rPr>
          <w:rFonts w:eastAsia="Arial" w:cs="Arial"/>
          <w:color w:val="000000"/>
          <w:sz w:val="22"/>
          <w:szCs w:val="22"/>
        </w:rPr>
        <w:t>"</w:t>
      </w:r>
      <w:r w:rsidR="004C0609" w:rsidRPr="004C0609">
        <w:rPr>
          <w:rFonts w:eastAsia="Arial" w:cs="Arial"/>
          <w:color w:val="000000"/>
          <w:sz w:val="22"/>
          <w:szCs w:val="22"/>
        </w:rPr>
        <w:t>Misha stands out because it helps me get very unique, quick generative melodies that my other sequencers</w:t>
      </w:r>
      <w:r w:rsidR="009B1B30">
        <w:rPr>
          <w:rFonts w:eastAsia="Arial" w:cs="Arial"/>
          <w:color w:val="000000"/>
          <w:sz w:val="22"/>
          <w:szCs w:val="22"/>
        </w:rPr>
        <w:t xml:space="preserve"> </w:t>
      </w:r>
      <w:r w:rsidR="00722ACB">
        <w:rPr>
          <w:rFonts w:eastAsia="Arial" w:cs="Arial"/>
          <w:color w:val="000000"/>
          <w:sz w:val="22"/>
          <w:szCs w:val="22"/>
        </w:rPr>
        <w:t xml:space="preserve">aren't able to </w:t>
      </w:r>
      <w:r w:rsidR="004C0609" w:rsidRPr="004C0609">
        <w:rPr>
          <w:rFonts w:eastAsia="Arial" w:cs="Arial"/>
          <w:color w:val="000000"/>
          <w:sz w:val="22"/>
          <w:szCs w:val="22"/>
        </w:rPr>
        <w:t>give me.</w:t>
      </w:r>
      <w:r w:rsidR="00722ACB">
        <w:rPr>
          <w:rFonts w:eastAsia="Arial" w:cs="Arial"/>
          <w:color w:val="000000"/>
          <w:sz w:val="22"/>
          <w:szCs w:val="22"/>
        </w:rPr>
        <w:t>"</w:t>
      </w:r>
    </w:p>
    <w:p w14:paraId="74C21CEB" w14:textId="55DC618D" w:rsidR="0089779C" w:rsidRDefault="0089779C">
      <w:pPr>
        <w:pBdr>
          <w:top w:val="nil"/>
          <w:left w:val="nil"/>
          <w:bottom w:val="nil"/>
          <w:right w:val="nil"/>
          <w:between w:val="nil"/>
        </w:pBdr>
        <w:rPr>
          <w:rFonts w:eastAsia="Arial" w:cs="Arial"/>
          <w:color w:val="000000"/>
          <w:sz w:val="22"/>
          <w:szCs w:val="22"/>
        </w:rPr>
      </w:pPr>
    </w:p>
    <w:p w14:paraId="4BB18CE1" w14:textId="449A7939" w:rsidR="00732280" w:rsidRDefault="003E69B8">
      <w:pPr>
        <w:pBdr>
          <w:top w:val="nil"/>
          <w:left w:val="nil"/>
          <w:bottom w:val="nil"/>
          <w:right w:val="nil"/>
          <w:between w:val="nil"/>
        </w:pBdr>
        <w:rPr>
          <w:rFonts w:eastAsia="Arial" w:cs="Arial"/>
          <w:color w:val="000000"/>
          <w:sz w:val="22"/>
          <w:szCs w:val="22"/>
        </w:rPr>
      </w:pPr>
      <w:r>
        <w:rPr>
          <w:rFonts w:eastAsia="Arial" w:cs="Arial"/>
          <w:b/>
          <w:bCs/>
          <w:color w:val="000000"/>
          <w:sz w:val="22"/>
          <w:szCs w:val="22"/>
        </w:rPr>
        <w:t xml:space="preserve">An invitation to </w:t>
      </w:r>
      <w:r w:rsidRPr="003E69B8">
        <w:rPr>
          <w:rFonts w:eastAsia="Arial" w:cs="Arial"/>
          <w:b/>
          <w:bCs/>
          <w:color w:val="000000"/>
          <w:sz w:val="22"/>
          <w:szCs w:val="22"/>
        </w:rPr>
        <w:t>creativity</w:t>
      </w:r>
      <w:r>
        <w:rPr>
          <w:rFonts w:eastAsia="Arial" w:cs="Arial"/>
          <w:color w:val="000000"/>
          <w:sz w:val="22"/>
          <w:szCs w:val="22"/>
        </w:rPr>
        <w:br/>
      </w:r>
      <w:r w:rsidR="008318AD">
        <w:rPr>
          <w:rFonts w:eastAsia="Arial" w:cs="Arial"/>
          <w:color w:val="000000"/>
          <w:sz w:val="22"/>
          <w:szCs w:val="22"/>
        </w:rPr>
        <w:t>With its clean user</w:t>
      </w:r>
      <w:r w:rsidR="00CD50E9">
        <w:rPr>
          <w:rFonts w:eastAsia="Arial" w:cs="Arial"/>
          <w:color w:val="000000"/>
          <w:sz w:val="22"/>
          <w:szCs w:val="22"/>
        </w:rPr>
        <w:t xml:space="preserve"> interface, including </w:t>
      </w:r>
      <w:r w:rsidR="00EB05FF">
        <w:rPr>
          <w:rFonts w:eastAsia="Arial" w:cs="Arial"/>
          <w:color w:val="000000"/>
          <w:sz w:val="22"/>
          <w:szCs w:val="22"/>
        </w:rPr>
        <w:t xml:space="preserve">interval-based buttons, </w:t>
      </w:r>
      <w:r w:rsidR="008E5EA9">
        <w:rPr>
          <w:rFonts w:eastAsia="Arial" w:cs="Arial"/>
          <w:color w:val="000000"/>
          <w:sz w:val="22"/>
          <w:szCs w:val="22"/>
        </w:rPr>
        <w:t>key/scale knobs</w:t>
      </w:r>
      <w:r w:rsidR="00783591">
        <w:rPr>
          <w:rFonts w:eastAsia="Arial" w:cs="Arial"/>
          <w:color w:val="000000"/>
          <w:sz w:val="22"/>
          <w:szCs w:val="22"/>
        </w:rPr>
        <w:t>,</w:t>
      </w:r>
      <w:r w:rsidR="008E5EA9">
        <w:rPr>
          <w:rFonts w:eastAsia="Arial" w:cs="Arial"/>
          <w:color w:val="000000"/>
          <w:sz w:val="22"/>
          <w:szCs w:val="22"/>
        </w:rPr>
        <w:t xml:space="preserve"> transport controls</w:t>
      </w:r>
      <w:r w:rsidR="0031107B">
        <w:rPr>
          <w:rFonts w:eastAsia="Arial" w:cs="Arial"/>
          <w:color w:val="000000"/>
          <w:sz w:val="22"/>
          <w:szCs w:val="22"/>
        </w:rPr>
        <w:t>, and an intuitive L</w:t>
      </w:r>
      <w:r w:rsidR="00F32782">
        <w:rPr>
          <w:rFonts w:eastAsia="Arial" w:cs="Arial"/>
          <w:color w:val="000000"/>
          <w:sz w:val="22"/>
          <w:szCs w:val="22"/>
        </w:rPr>
        <w:t>C</w:t>
      </w:r>
      <w:r w:rsidR="0031107B">
        <w:rPr>
          <w:rFonts w:eastAsia="Arial" w:cs="Arial"/>
          <w:color w:val="000000"/>
          <w:sz w:val="22"/>
          <w:szCs w:val="22"/>
        </w:rPr>
        <w:t xml:space="preserve">D display, Misha is </w:t>
      </w:r>
      <w:r w:rsidR="00C1575C">
        <w:rPr>
          <w:rFonts w:eastAsia="Arial" w:cs="Arial"/>
          <w:color w:val="000000"/>
          <w:sz w:val="22"/>
          <w:szCs w:val="22"/>
        </w:rPr>
        <w:t>equally suited</w:t>
      </w:r>
      <w:r w:rsidR="00770EA2">
        <w:rPr>
          <w:rFonts w:eastAsia="Arial" w:cs="Arial"/>
          <w:color w:val="000000"/>
          <w:sz w:val="22"/>
          <w:szCs w:val="22"/>
        </w:rPr>
        <w:t xml:space="preserve"> for both</w:t>
      </w:r>
      <w:r w:rsidR="00231D4D">
        <w:rPr>
          <w:rFonts w:eastAsia="Arial" w:cs="Arial"/>
          <w:color w:val="000000"/>
          <w:sz w:val="22"/>
          <w:szCs w:val="22"/>
        </w:rPr>
        <w:t xml:space="preserve"> live </w:t>
      </w:r>
      <w:r w:rsidR="00183743">
        <w:rPr>
          <w:rFonts w:eastAsia="Arial" w:cs="Arial"/>
          <w:color w:val="000000"/>
          <w:sz w:val="22"/>
          <w:szCs w:val="22"/>
        </w:rPr>
        <w:t xml:space="preserve">performance </w:t>
      </w:r>
      <w:r w:rsidR="00231D4D">
        <w:rPr>
          <w:rFonts w:eastAsia="Arial" w:cs="Arial"/>
          <w:color w:val="000000"/>
          <w:sz w:val="22"/>
          <w:szCs w:val="22"/>
        </w:rPr>
        <w:t xml:space="preserve">and studio work. </w:t>
      </w:r>
      <w:r w:rsidR="002A3FFB">
        <w:rPr>
          <w:rFonts w:eastAsia="Arial" w:cs="Arial"/>
          <w:color w:val="000000"/>
          <w:sz w:val="22"/>
          <w:szCs w:val="22"/>
        </w:rPr>
        <w:t>"</w:t>
      </w:r>
      <w:r w:rsidR="002A3FFB" w:rsidRPr="002A3FFB">
        <w:rPr>
          <w:rFonts w:eastAsia="Arial" w:cs="Arial"/>
          <w:color w:val="000000"/>
          <w:sz w:val="22"/>
          <w:szCs w:val="22"/>
        </w:rPr>
        <w:t>It is just a very interesting approach to creating and playing new melodies and gave me results that I wasn't expecting</w:t>
      </w:r>
      <w:r w:rsidR="002A3FFB">
        <w:rPr>
          <w:rFonts w:eastAsia="Arial" w:cs="Arial"/>
          <w:color w:val="000000"/>
          <w:sz w:val="22"/>
          <w:szCs w:val="22"/>
        </w:rPr>
        <w:t xml:space="preserve">," </w:t>
      </w:r>
      <w:r w:rsidR="00A30C9B">
        <w:rPr>
          <w:rFonts w:eastAsia="Arial" w:cs="Arial"/>
          <w:color w:val="000000"/>
          <w:sz w:val="22"/>
          <w:szCs w:val="22"/>
        </w:rPr>
        <w:t>D</w:t>
      </w:r>
      <w:r w:rsidR="00775AD2">
        <w:rPr>
          <w:rFonts w:eastAsia="Arial" w:cs="Arial"/>
          <w:color w:val="000000"/>
          <w:sz w:val="22"/>
          <w:szCs w:val="22"/>
        </w:rPr>
        <w:t>evine</w:t>
      </w:r>
      <w:r w:rsidR="002A3FFB">
        <w:rPr>
          <w:rFonts w:eastAsia="Arial" w:cs="Arial"/>
          <w:color w:val="000000"/>
          <w:sz w:val="22"/>
          <w:szCs w:val="22"/>
        </w:rPr>
        <w:t xml:space="preserve"> says. </w:t>
      </w:r>
      <w:r w:rsidR="00554019">
        <w:rPr>
          <w:rFonts w:eastAsia="Arial" w:cs="Arial"/>
          <w:color w:val="000000"/>
          <w:sz w:val="22"/>
          <w:szCs w:val="22"/>
        </w:rPr>
        <w:t xml:space="preserve">He </w:t>
      </w:r>
      <w:r w:rsidR="00B227DD">
        <w:rPr>
          <w:rFonts w:eastAsia="Arial" w:cs="Arial"/>
          <w:color w:val="000000"/>
          <w:sz w:val="22"/>
          <w:szCs w:val="22"/>
        </w:rPr>
        <w:t xml:space="preserve">also </w:t>
      </w:r>
      <w:r w:rsidR="00554019">
        <w:rPr>
          <w:rFonts w:eastAsia="Arial" w:cs="Arial"/>
          <w:color w:val="000000"/>
          <w:sz w:val="22"/>
          <w:szCs w:val="22"/>
        </w:rPr>
        <w:t>appreciates the</w:t>
      </w:r>
      <w:r w:rsidR="00446982">
        <w:rPr>
          <w:rFonts w:eastAsia="Arial" w:cs="Arial"/>
          <w:color w:val="000000"/>
          <w:sz w:val="22"/>
          <w:szCs w:val="22"/>
        </w:rPr>
        <w:t xml:space="preserve"> extensive</w:t>
      </w:r>
      <w:r w:rsidR="00554019">
        <w:rPr>
          <w:rFonts w:eastAsia="Arial" w:cs="Arial"/>
          <w:color w:val="000000"/>
          <w:sz w:val="22"/>
          <w:szCs w:val="22"/>
        </w:rPr>
        <w:t xml:space="preserve"> I/O of the unit, </w:t>
      </w:r>
      <w:r w:rsidR="00B41B8B">
        <w:rPr>
          <w:rFonts w:eastAsia="Arial" w:cs="Arial"/>
          <w:color w:val="000000"/>
          <w:sz w:val="22"/>
          <w:szCs w:val="22"/>
        </w:rPr>
        <w:t xml:space="preserve">which </w:t>
      </w:r>
      <w:r w:rsidR="00A92909">
        <w:rPr>
          <w:rFonts w:eastAsia="Arial" w:cs="Arial"/>
          <w:color w:val="000000"/>
          <w:sz w:val="22"/>
          <w:szCs w:val="22"/>
        </w:rPr>
        <w:t xml:space="preserve">offers </w:t>
      </w:r>
      <w:r w:rsidR="00B41B8B">
        <w:rPr>
          <w:rFonts w:eastAsia="Arial" w:cs="Arial"/>
          <w:color w:val="000000"/>
          <w:sz w:val="22"/>
          <w:szCs w:val="22"/>
        </w:rPr>
        <w:t xml:space="preserve">3 gate/trigger and CV outputs, as well as MIDI, for interfacing with a range of </w:t>
      </w:r>
      <w:r w:rsidR="000640D5">
        <w:rPr>
          <w:rFonts w:eastAsia="Arial" w:cs="Arial"/>
          <w:color w:val="000000"/>
          <w:sz w:val="22"/>
          <w:szCs w:val="22"/>
        </w:rPr>
        <w:t>non-CV-based</w:t>
      </w:r>
      <w:r w:rsidR="00B41B8B">
        <w:rPr>
          <w:rFonts w:eastAsia="Arial" w:cs="Arial"/>
          <w:color w:val="000000"/>
          <w:sz w:val="22"/>
          <w:szCs w:val="22"/>
        </w:rPr>
        <w:t xml:space="preserve"> studio instruments.</w:t>
      </w:r>
      <w:r w:rsidR="00732280">
        <w:rPr>
          <w:rFonts w:eastAsia="Arial" w:cs="Arial"/>
          <w:color w:val="000000"/>
          <w:sz w:val="22"/>
          <w:szCs w:val="22"/>
        </w:rPr>
        <w:t xml:space="preserve"> "I think they did a really good job on the ergonomics, </w:t>
      </w:r>
      <w:r w:rsidR="00EF62F1">
        <w:rPr>
          <w:rFonts w:eastAsia="Arial" w:cs="Arial"/>
          <w:color w:val="000000"/>
          <w:sz w:val="22"/>
          <w:szCs w:val="22"/>
        </w:rPr>
        <w:t>putting all</w:t>
      </w:r>
      <w:r w:rsidR="00732280" w:rsidRPr="00732280">
        <w:rPr>
          <w:rFonts w:eastAsia="Arial" w:cs="Arial"/>
          <w:color w:val="000000"/>
          <w:sz w:val="22"/>
          <w:szCs w:val="22"/>
        </w:rPr>
        <w:t xml:space="preserve"> </w:t>
      </w:r>
      <w:r w:rsidR="00EF62F1">
        <w:rPr>
          <w:rFonts w:eastAsia="Arial" w:cs="Arial"/>
          <w:color w:val="000000"/>
          <w:sz w:val="22"/>
          <w:szCs w:val="22"/>
        </w:rPr>
        <w:t>the I/O</w:t>
      </w:r>
      <w:r w:rsidR="00732280" w:rsidRPr="00732280">
        <w:rPr>
          <w:rFonts w:eastAsia="Arial" w:cs="Arial"/>
          <w:color w:val="000000"/>
          <w:sz w:val="22"/>
          <w:szCs w:val="22"/>
        </w:rPr>
        <w:t xml:space="preserve"> at the top</w:t>
      </w:r>
      <w:r w:rsidR="00EF62F1">
        <w:rPr>
          <w:rFonts w:eastAsia="Arial" w:cs="Arial"/>
          <w:color w:val="000000"/>
          <w:sz w:val="22"/>
          <w:szCs w:val="22"/>
        </w:rPr>
        <w:t xml:space="preserve">. This avoids cable clutter and allows easier access to controls.' </w:t>
      </w:r>
    </w:p>
    <w:p w14:paraId="5D254C43" w14:textId="7AEB8E56" w:rsidR="00996D43" w:rsidRDefault="00996D43">
      <w:pPr>
        <w:pBdr>
          <w:top w:val="nil"/>
          <w:left w:val="nil"/>
          <w:bottom w:val="nil"/>
          <w:right w:val="nil"/>
          <w:between w:val="nil"/>
        </w:pBdr>
        <w:rPr>
          <w:rFonts w:eastAsia="Arial" w:cs="Arial"/>
          <w:color w:val="000000"/>
          <w:sz w:val="22"/>
          <w:szCs w:val="22"/>
        </w:rPr>
      </w:pPr>
    </w:p>
    <w:p w14:paraId="39C07DF1" w14:textId="6C9965D5" w:rsidR="00996D43" w:rsidRDefault="00F32782">
      <w:pPr>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Misha's LCD display is central to the module, providing dynamic </w:t>
      </w:r>
      <w:r w:rsidRPr="00F32782">
        <w:rPr>
          <w:rFonts w:eastAsia="Arial" w:cs="Arial"/>
          <w:color w:val="000000"/>
          <w:sz w:val="22"/>
          <w:szCs w:val="22"/>
        </w:rPr>
        <w:t xml:space="preserve">information </w:t>
      </w:r>
      <w:r>
        <w:rPr>
          <w:rFonts w:eastAsia="Arial" w:cs="Arial"/>
          <w:color w:val="000000"/>
          <w:sz w:val="22"/>
          <w:szCs w:val="22"/>
        </w:rPr>
        <w:t>on</w:t>
      </w:r>
      <w:r w:rsidRPr="00F32782">
        <w:rPr>
          <w:rFonts w:eastAsia="Arial" w:cs="Arial"/>
          <w:color w:val="000000"/>
          <w:sz w:val="22"/>
          <w:szCs w:val="22"/>
        </w:rPr>
        <w:t xml:space="preserve"> key</w:t>
      </w:r>
      <w:r>
        <w:rPr>
          <w:rFonts w:eastAsia="Arial" w:cs="Arial"/>
          <w:color w:val="000000"/>
          <w:sz w:val="22"/>
          <w:szCs w:val="22"/>
        </w:rPr>
        <w:t>s,</w:t>
      </w:r>
      <w:r w:rsidRPr="00F32782">
        <w:rPr>
          <w:rFonts w:eastAsia="Arial" w:cs="Arial"/>
          <w:color w:val="000000"/>
          <w:sz w:val="22"/>
          <w:szCs w:val="22"/>
        </w:rPr>
        <w:t xml:space="preserve"> </w:t>
      </w:r>
      <w:proofErr w:type="gramStart"/>
      <w:r w:rsidRPr="00F32782">
        <w:rPr>
          <w:rFonts w:eastAsia="Arial" w:cs="Arial"/>
          <w:color w:val="000000"/>
          <w:sz w:val="22"/>
          <w:szCs w:val="22"/>
        </w:rPr>
        <w:t>scale</w:t>
      </w:r>
      <w:r>
        <w:rPr>
          <w:rFonts w:eastAsia="Arial" w:cs="Arial"/>
          <w:color w:val="000000"/>
          <w:sz w:val="22"/>
          <w:szCs w:val="22"/>
        </w:rPr>
        <w:t>s</w:t>
      </w:r>
      <w:proofErr w:type="gramEnd"/>
      <w:r>
        <w:rPr>
          <w:rFonts w:eastAsia="Arial" w:cs="Arial"/>
          <w:color w:val="000000"/>
          <w:sz w:val="22"/>
          <w:szCs w:val="22"/>
        </w:rPr>
        <w:t xml:space="preserve"> and </w:t>
      </w:r>
      <w:r w:rsidRPr="00F32782">
        <w:rPr>
          <w:rFonts w:eastAsia="Arial" w:cs="Arial"/>
          <w:color w:val="000000"/>
          <w:sz w:val="22"/>
          <w:szCs w:val="22"/>
        </w:rPr>
        <w:t>octave</w:t>
      </w:r>
      <w:r>
        <w:rPr>
          <w:rFonts w:eastAsia="Arial" w:cs="Arial"/>
          <w:color w:val="000000"/>
          <w:sz w:val="22"/>
          <w:szCs w:val="22"/>
        </w:rPr>
        <w:t>s</w:t>
      </w:r>
      <w:r w:rsidRPr="00F32782">
        <w:rPr>
          <w:rFonts w:eastAsia="Arial" w:cs="Arial"/>
          <w:color w:val="000000"/>
          <w:sz w:val="22"/>
          <w:szCs w:val="22"/>
        </w:rPr>
        <w:t xml:space="preserve"> display, </w:t>
      </w:r>
      <w:r>
        <w:rPr>
          <w:rFonts w:eastAsia="Arial" w:cs="Arial"/>
          <w:color w:val="000000"/>
          <w:sz w:val="22"/>
          <w:szCs w:val="22"/>
        </w:rPr>
        <w:t xml:space="preserve">as well as a </w:t>
      </w:r>
      <w:r w:rsidRPr="00F32782">
        <w:rPr>
          <w:rFonts w:eastAsia="Arial" w:cs="Arial"/>
          <w:color w:val="000000"/>
          <w:sz w:val="22"/>
          <w:szCs w:val="22"/>
        </w:rPr>
        <w:t>solfege wheel</w:t>
      </w:r>
      <w:r>
        <w:rPr>
          <w:rFonts w:eastAsia="Arial" w:cs="Arial"/>
          <w:color w:val="000000"/>
          <w:sz w:val="22"/>
          <w:szCs w:val="22"/>
        </w:rPr>
        <w:t xml:space="preserve"> that displays exactly which note is being played. "The display is also</w:t>
      </w:r>
      <w:r w:rsidR="00996D43" w:rsidRPr="00996D43">
        <w:rPr>
          <w:rFonts w:eastAsia="Arial" w:cs="Arial"/>
          <w:color w:val="000000"/>
          <w:sz w:val="22"/>
          <w:szCs w:val="22"/>
        </w:rPr>
        <w:t xml:space="preserve"> aesthetically beautiful </w:t>
      </w:r>
      <w:r>
        <w:rPr>
          <w:rFonts w:eastAsia="Arial" w:cs="Arial"/>
          <w:color w:val="000000"/>
          <w:sz w:val="22"/>
          <w:szCs w:val="22"/>
        </w:rPr>
        <w:t>and nice</w:t>
      </w:r>
      <w:r w:rsidR="00996D43" w:rsidRPr="00996D43">
        <w:rPr>
          <w:rFonts w:eastAsia="Arial" w:cs="Arial"/>
          <w:color w:val="000000"/>
          <w:sz w:val="22"/>
          <w:szCs w:val="22"/>
        </w:rPr>
        <w:t xml:space="preserve"> to use in low lighting environment for live performance</w:t>
      </w:r>
      <w:r>
        <w:rPr>
          <w:rFonts w:eastAsia="Arial" w:cs="Arial"/>
          <w:color w:val="000000"/>
          <w:sz w:val="22"/>
          <w:szCs w:val="22"/>
        </w:rPr>
        <w:t xml:space="preserve">," says Devine. "In </w:t>
      </w:r>
      <w:r w:rsidR="00996D43" w:rsidRPr="00996D43">
        <w:rPr>
          <w:rFonts w:eastAsia="Arial" w:cs="Arial"/>
          <w:color w:val="000000"/>
          <w:sz w:val="22"/>
          <w:szCs w:val="22"/>
        </w:rPr>
        <w:t>my studio</w:t>
      </w:r>
      <w:r>
        <w:rPr>
          <w:rFonts w:eastAsia="Arial" w:cs="Arial"/>
          <w:color w:val="000000"/>
          <w:sz w:val="22"/>
          <w:szCs w:val="22"/>
        </w:rPr>
        <w:t xml:space="preserve">, </w:t>
      </w:r>
      <w:r w:rsidR="00996D43" w:rsidRPr="00996D43">
        <w:rPr>
          <w:rFonts w:eastAsia="Arial" w:cs="Arial"/>
          <w:color w:val="000000"/>
          <w:sz w:val="22"/>
          <w:szCs w:val="22"/>
        </w:rPr>
        <w:t>I like to work in darker lighting conditions</w:t>
      </w:r>
      <w:r>
        <w:rPr>
          <w:rFonts w:eastAsia="Arial" w:cs="Arial"/>
          <w:color w:val="000000"/>
          <w:sz w:val="22"/>
          <w:szCs w:val="22"/>
        </w:rPr>
        <w:t xml:space="preserve"> and it's a nice touch."  </w:t>
      </w:r>
    </w:p>
    <w:p w14:paraId="72458CFB" w14:textId="713E7137" w:rsidR="005E7FE9" w:rsidRDefault="005E7FE9">
      <w:pPr>
        <w:pBdr>
          <w:top w:val="nil"/>
          <w:left w:val="nil"/>
          <w:bottom w:val="nil"/>
          <w:right w:val="nil"/>
          <w:between w:val="nil"/>
        </w:pBdr>
        <w:rPr>
          <w:rFonts w:eastAsia="Arial" w:cs="Arial"/>
          <w:color w:val="000000"/>
          <w:sz w:val="22"/>
          <w:szCs w:val="22"/>
        </w:rPr>
      </w:pPr>
    </w:p>
    <w:p w14:paraId="43DC2387" w14:textId="77777777" w:rsidR="003E69B8" w:rsidRDefault="003E69B8">
      <w:pPr>
        <w:pBdr>
          <w:top w:val="nil"/>
          <w:left w:val="nil"/>
          <w:bottom w:val="nil"/>
          <w:right w:val="nil"/>
          <w:between w:val="nil"/>
        </w:pBdr>
        <w:rPr>
          <w:rFonts w:eastAsia="Arial" w:cs="Arial"/>
          <w:color w:val="000000"/>
          <w:sz w:val="22"/>
          <w:szCs w:val="22"/>
        </w:rPr>
      </w:pPr>
    </w:p>
    <w:p w14:paraId="4C409319" w14:textId="77777777" w:rsidR="003E69B8" w:rsidRDefault="003E69B8">
      <w:pPr>
        <w:pBdr>
          <w:top w:val="nil"/>
          <w:left w:val="nil"/>
          <w:bottom w:val="nil"/>
          <w:right w:val="nil"/>
          <w:between w:val="nil"/>
        </w:pBdr>
        <w:rPr>
          <w:rFonts w:eastAsia="Arial" w:cs="Arial"/>
          <w:color w:val="000000"/>
          <w:sz w:val="22"/>
          <w:szCs w:val="22"/>
        </w:rPr>
      </w:pPr>
    </w:p>
    <w:p w14:paraId="66855C23" w14:textId="77777777" w:rsidR="00933D45" w:rsidRDefault="00933D45">
      <w:pPr>
        <w:pBdr>
          <w:top w:val="nil"/>
          <w:left w:val="nil"/>
          <w:bottom w:val="nil"/>
          <w:right w:val="nil"/>
          <w:between w:val="nil"/>
        </w:pBdr>
        <w:rPr>
          <w:rFonts w:eastAsia="Arial" w:cs="Arial"/>
          <w:color w:val="000000"/>
          <w:sz w:val="22"/>
          <w:szCs w:val="22"/>
        </w:rPr>
      </w:pPr>
    </w:p>
    <w:p w14:paraId="38F4411A" w14:textId="1A036D45" w:rsidR="00933D45" w:rsidRPr="00933D45" w:rsidRDefault="004D039F">
      <w:pPr>
        <w:pBdr>
          <w:top w:val="nil"/>
          <w:left w:val="nil"/>
          <w:bottom w:val="nil"/>
          <w:right w:val="nil"/>
          <w:between w:val="nil"/>
        </w:pBdr>
        <w:rPr>
          <w:rFonts w:eastAsia="Arial" w:cs="Arial"/>
          <w:b/>
          <w:bCs/>
          <w:color w:val="000000"/>
          <w:sz w:val="22"/>
          <w:szCs w:val="22"/>
        </w:rPr>
      </w:pPr>
      <w:r>
        <w:rPr>
          <w:rFonts w:eastAsia="Arial" w:cs="Arial"/>
          <w:b/>
          <w:bCs/>
          <w:color w:val="000000"/>
          <w:sz w:val="22"/>
          <w:szCs w:val="22"/>
        </w:rPr>
        <w:lastRenderedPageBreak/>
        <w:t>"</w:t>
      </w:r>
      <w:r w:rsidR="001D048C">
        <w:rPr>
          <w:rFonts w:eastAsia="Arial" w:cs="Arial"/>
          <w:b/>
          <w:bCs/>
          <w:color w:val="000000"/>
          <w:sz w:val="22"/>
          <w:szCs w:val="22"/>
        </w:rPr>
        <w:t>Changing the map</w:t>
      </w:r>
      <w:r>
        <w:rPr>
          <w:rFonts w:eastAsia="Arial" w:cs="Arial"/>
          <w:b/>
          <w:bCs/>
          <w:color w:val="000000"/>
          <w:sz w:val="22"/>
          <w:szCs w:val="22"/>
        </w:rPr>
        <w:t>"</w:t>
      </w:r>
      <w:r w:rsidR="001D048C">
        <w:rPr>
          <w:rFonts w:eastAsia="Arial" w:cs="Arial"/>
          <w:b/>
          <w:bCs/>
          <w:color w:val="000000"/>
          <w:sz w:val="22"/>
          <w:szCs w:val="22"/>
        </w:rPr>
        <w:t xml:space="preserve"> </w:t>
      </w:r>
      <w:r w:rsidR="00B21021">
        <w:rPr>
          <w:rFonts w:eastAsia="Arial" w:cs="Arial"/>
          <w:b/>
          <w:bCs/>
          <w:color w:val="000000"/>
          <w:sz w:val="22"/>
          <w:szCs w:val="22"/>
        </w:rPr>
        <w:t>for</w:t>
      </w:r>
      <w:r w:rsidR="001D048C">
        <w:rPr>
          <w:rFonts w:eastAsia="Arial" w:cs="Arial"/>
          <w:b/>
          <w:bCs/>
          <w:color w:val="000000"/>
          <w:sz w:val="22"/>
          <w:szCs w:val="22"/>
        </w:rPr>
        <w:t xml:space="preserve"> generative melodies and riffs</w:t>
      </w:r>
    </w:p>
    <w:p w14:paraId="4203C31C" w14:textId="77777777" w:rsidR="00A71EF5" w:rsidRDefault="005E7FE9">
      <w:pPr>
        <w:pBdr>
          <w:top w:val="nil"/>
          <w:left w:val="nil"/>
          <w:bottom w:val="nil"/>
          <w:right w:val="nil"/>
          <w:between w:val="nil"/>
        </w:pBdr>
        <w:rPr>
          <w:rFonts w:eastAsia="Arial" w:cs="Arial"/>
          <w:color w:val="000000"/>
          <w:sz w:val="22"/>
          <w:szCs w:val="22"/>
        </w:rPr>
      </w:pPr>
      <w:r>
        <w:rPr>
          <w:rFonts w:eastAsia="Arial" w:cs="Arial"/>
          <w:color w:val="000000"/>
          <w:sz w:val="22"/>
          <w:szCs w:val="22"/>
        </w:rPr>
        <w:t>While Devine appreciates old-school</w:t>
      </w:r>
      <w:r w:rsidR="00401429">
        <w:rPr>
          <w:rFonts w:eastAsia="Arial" w:cs="Arial"/>
          <w:color w:val="000000"/>
          <w:sz w:val="22"/>
          <w:szCs w:val="22"/>
        </w:rPr>
        <w:t xml:space="preserve">, linear-based sequencers, he says that melodic sequencing on </w:t>
      </w:r>
      <w:r w:rsidRPr="005E7FE9">
        <w:rPr>
          <w:rFonts w:eastAsia="Arial" w:cs="Arial"/>
          <w:color w:val="000000"/>
          <w:sz w:val="22"/>
          <w:szCs w:val="22"/>
        </w:rPr>
        <w:t xml:space="preserve">Misha </w:t>
      </w:r>
      <w:r w:rsidR="00401429">
        <w:rPr>
          <w:rFonts w:eastAsia="Arial" w:cs="Arial"/>
          <w:color w:val="000000"/>
          <w:sz w:val="22"/>
          <w:szCs w:val="22"/>
        </w:rPr>
        <w:t>is a completely different ballgame: "</w:t>
      </w:r>
      <w:r w:rsidR="00333B12">
        <w:rPr>
          <w:rFonts w:eastAsia="Arial" w:cs="Arial"/>
          <w:color w:val="000000"/>
          <w:sz w:val="22"/>
          <w:szCs w:val="22"/>
        </w:rPr>
        <w:t>Firstly, t</w:t>
      </w:r>
      <w:r w:rsidRPr="005E7FE9">
        <w:rPr>
          <w:rFonts w:eastAsia="Arial" w:cs="Arial"/>
          <w:color w:val="000000"/>
          <w:sz w:val="22"/>
          <w:szCs w:val="22"/>
        </w:rPr>
        <w:t>here are dozens of scale</w:t>
      </w:r>
      <w:r w:rsidR="00333B12">
        <w:rPr>
          <w:rFonts w:eastAsia="Arial" w:cs="Arial"/>
          <w:color w:val="000000"/>
          <w:sz w:val="22"/>
          <w:szCs w:val="22"/>
        </w:rPr>
        <w:t>s</w:t>
      </w:r>
      <w:r w:rsidRPr="005E7FE9">
        <w:rPr>
          <w:rFonts w:eastAsia="Arial" w:cs="Arial"/>
          <w:color w:val="000000"/>
          <w:sz w:val="22"/>
          <w:szCs w:val="22"/>
        </w:rPr>
        <w:t xml:space="preserve">, </w:t>
      </w:r>
      <w:r w:rsidR="00333B12">
        <w:rPr>
          <w:rFonts w:eastAsia="Arial" w:cs="Arial"/>
          <w:color w:val="000000"/>
          <w:sz w:val="22"/>
          <w:szCs w:val="22"/>
        </w:rPr>
        <w:t xml:space="preserve">as well as </w:t>
      </w:r>
      <w:r w:rsidRPr="005E7FE9">
        <w:rPr>
          <w:rFonts w:eastAsia="Arial" w:cs="Arial"/>
          <w:color w:val="000000"/>
          <w:sz w:val="22"/>
          <w:szCs w:val="22"/>
        </w:rPr>
        <w:t xml:space="preserve">the ability to store and recall presets </w:t>
      </w:r>
      <w:r w:rsidR="00333B12">
        <w:rPr>
          <w:rFonts w:eastAsia="Arial" w:cs="Arial"/>
          <w:color w:val="000000"/>
          <w:sz w:val="22"/>
          <w:szCs w:val="22"/>
        </w:rPr>
        <w:t>—</w:t>
      </w:r>
      <w:r w:rsidRPr="005E7FE9">
        <w:rPr>
          <w:rFonts w:eastAsia="Arial" w:cs="Arial"/>
          <w:color w:val="000000"/>
          <w:sz w:val="22"/>
          <w:szCs w:val="22"/>
        </w:rPr>
        <w:t xml:space="preserve"> which is something that a lot of </w:t>
      </w:r>
      <w:proofErr w:type="spellStart"/>
      <w:r w:rsidRPr="005E7FE9">
        <w:rPr>
          <w:rFonts w:eastAsia="Arial" w:cs="Arial"/>
          <w:color w:val="000000"/>
          <w:sz w:val="22"/>
          <w:szCs w:val="22"/>
        </w:rPr>
        <w:t>Eurorack</w:t>
      </w:r>
      <w:proofErr w:type="spellEnd"/>
      <w:r w:rsidRPr="005E7FE9">
        <w:rPr>
          <w:rFonts w:eastAsia="Arial" w:cs="Arial"/>
          <w:color w:val="000000"/>
          <w:sz w:val="22"/>
          <w:szCs w:val="22"/>
        </w:rPr>
        <w:t xml:space="preserve"> melodic sequencers don't have</w:t>
      </w:r>
      <w:r w:rsidR="00333B12">
        <w:rPr>
          <w:rFonts w:eastAsia="Arial" w:cs="Arial"/>
          <w:color w:val="000000"/>
          <w:sz w:val="22"/>
          <w:szCs w:val="22"/>
        </w:rPr>
        <w:t xml:space="preserve">," he says. </w:t>
      </w:r>
      <w:r w:rsidR="000D2116">
        <w:rPr>
          <w:rFonts w:eastAsia="Arial" w:cs="Arial"/>
          <w:color w:val="000000"/>
          <w:sz w:val="22"/>
          <w:szCs w:val="22"/>
        </w:rPr>
        <w:t>"This is</w:t>
      </w:r>
      <w:r w:rsidRPr="005E7FE9">
        <w:rPr>
          <w:rFonts w:eastAsia="Arial" w:cs="Arial"/>
          <w:color w:val="000000"/>
          <w:sz w:val="22"/>
          <w:szCs w:val="22"/>
        </w:rPr>
        <w:t xml:space="preserve"> convenient because you can do some pretty deep compositional 12 tone</w:t>
      </w:r>
      <w:r w:rsidR="002E2502">
        <w:rPr>
          <w:rFonts w:eastAsia="Arial" w:cs="Arial"/>
          <w:color w:val="000000"/>
          <w:sz w:val="22"/>
          <w:szCs w:val="22"/>
        </w:rPr>
        <w:t>-</w:t>
      </w:r>
      <w:r w:rsidRPr="005E7FE9">
        <w:rPr>
          <w:rFonts w:eastAsia="Arial" w:cs="Arial"/>
          <w:color w:val="000000"/>
          <w:sz w:val="22"/>
          <w:szCs w:val="22"/>
        </w:rPr>
        <w:t>based stuff</w:t>
      </w:r>
      <w:r w:rsidR="003E6F7B">
        <w:rPr>
          <w:rFonts w:eastAsia="Arial" w:cs="Arial"/>
          <w:color w:val="000000"/>
          <w:sz w:val="22"/>
          <w:szCs w:val="22"/>
        </w:rPr>
        <w:t xml:space="preserve"> and instantly </w:t>
      </w:r>
      <w:r w:rsidRPr="005E7FE9">
        <w:rPr>
          <w:rFonts w:eastAsia="Arial" w:cs="Arial"/>
          <w:color w:val="000000"/>
          <w:sz w:val="22"/>
          <w:szCs w:val="22"/>
        </w:rPr>
        <w:t>recall those melodies</w:t>
      </w:r>
      <w:r w:rsidR="009F2EC8">
        <w:rPr>
          <w:rFonts w:eastAsia="Arial" w:cs="Arial"/>
          <w:color w:val="000000"/>
          <w:sz w:val="22"/>
          <w:szCs w:val="22"/>
        </w:rPr>
        <w:t xml:space="preserve"> in a live performance</w:t>
      </w:r>
      <w:r w:rsidRPr="005E7FE9">
        <w:rPr>
          <w:rFonts w:eastAsia="Arial" w:cs="Arial"/>
          <w:color w:val="000000"/>
          <w:sz w:val="22"/>
          <w:szCs w:val="22"/>
        </w:rPr>
        <w:t>.</w:t>
      </w:r>
      <w:r w:rsidR="00A9753B">
        <w:rPr>
          <w:rFonts w:eastAsia="Arial" w:cs="Arial"/>
          <w:color w:val="000000"/>
          <w:sz w:val="22"/>
          <w:szCs w:val="22"/>
        </w:rPr>
        <w:t xml:space="preserve">" </w:t>
      </w:r>
    </w:p>
    <w:p w14:paraId="11115A58" w14:textId="77777777" w:rsidR="00A71EF5" w:rsidRDefault="00A71EF5">
      <w:pPr>
        <w:pBdr>
          <w:top w:val="nil"/>
          <w:left w:val="nil"/>
          <w:bottom w:val="nil"/>
          <w:right w:val="nil"/>
          <w:between w:val="nil"/>
        </w:pBdr>
        <w:rPr>
          <w:rFonts w:eastAsia="Arial" w:cs="Arial"/>
          <w:color w:val="000000"/>
          <w:sz w:val="22"/>
          <w:szCs w:val="22"/>
        </w:rPr>
      </w:pPr>
    </w:p>
    <w:p w14:paraId="76815CCF" w14:textId="128D1A36" w:rsidR="00A9753B" w:rsidRDefault="00A9753B">
      <w:pPr>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Misha also </w:t>
      </w:r>
      <w:r w:rsidR="0012276F">
        <w:rPr>
          <w:rFonts w:eastAsia="Arial" w:cs="Arial"/>
          <w:color w:val="000000"/>
          <w:sz w:val="22"/>
          <w:szCs w:val="22"/>
        </w:rPr>
        <w:t>offers</w:t>
      </w:r>
      <w:r>
        <w:rPr>
          <w:rFonts w:eastAsia="Arial" w:cs="Arial"/>
          <w:color w:val="000000"/>
          <w:sz w:val="22"/>
          <w:szCs w:val="22"/>
        </w:rPr>
        <w:t xml:space="preserve"> </w:t>
      </w:r>
      <w:r w:rsidR="00574028">
        <w:rPr>
          <w:rFonts w:eastAsia="Arial" w:cs="Arial"/>
          <w:color w:val="000000"/>
          <w:sz w:val="22"/>
          <w:szCs w:val="22"/>
        </w:rPr>
        <w:t>full Scala</w:t>
      </w:r>
      <w:r w:rsidR="00004AA6">
        <w:rPr>
          <w:rFonts w:eastAsia="Arial" w:cs="Arial"/>
          <w:color w:val="000000"/>
          <w:sz w:val="22"/>
          <w:szCs w:val="22"/>
        </w:rPr>
        <w:t xml:space="preserve"> </w:t>
      </w:r>
      <w:r>
        <w:rPr>
          <w:rFonts w:eastAsia="Arial" w:cs="Arial"/>
          <w:color w:val="000000"/>
          <w:sz w:val="22"/>
          <w:szCs w:val="22"/>
        </w:rPr>
        <w:t xml:space="preserve">support — allowing </w:t>
      </w:r>
      <w:r w:rsidR="00004AA6">
        <w:rPr>
          <w:rFonts w:eastAsia="Arial" w:cs="Arial"/>
          <w:color w:val="000000"/>
          <w:sz w:val="22"/>
          <w:szCs w:val="22"/>
        </w:rPr>
        <w:t xml:space="preserve">a vastly extended range of customizable tunings beyond </w:t>
      </w:r>
      <w:r w:rsidR="00065334">
        <w:rPr>
          <w:rFonts w:eastAsia="Arial" w:cs="Arial"/>
          <w:color w:val="000000"/>
          <w:sz w:val="22"/>
          <w:szCs w:val="22"/>
        </w:rPr>
        <w:t xml:space="preserve">more conventional western </w:t>
      </w:r>
      <w:r w:rsidR="007F6049">
        <w:rPr>
          <w:rFonts w:eastAsia="Arial" w:cs="Arial"/>
          <w:color w:val="000000"/>
          <w:sz w:val="22"/>
          <w:szCs w:val="22"/>
        </w:rPr>
        <w:t xml:space="preserve">scales and </w:t>
      </w:r>
      <w:r w:rsidR="000A4FBC">
        <w:rPr>
          <w:rFonts w:eastAsia="Arial" w:cs="Arial"/>
          <w:color w:val="000000"/>
          <w:sz w:val="22"/>
          <w:szCs w:val="22"/>
        </w:rPr>
        <w:t>intervals</w:t>
      </w:r>
      <w:r w:rsidR="007F6049">
        <w:rPr>
          <w:rFonts w:eastAsia="Arial" w:cs="Arial"/>
          <w:color w:val="000000"/>
          <w:sz w:val="22"/>
          <w:szCs w:val="22"/>
        </w:rPr>
        <w:t xml:space="preserve">. </w:t>
      </w:r>
      <w:r w:rsidR="002C2AF9">
        <w:rPr>
          <w:rFonts w:eastAsia="Arial" w:cs="Arial"/>
          <w:color w:val="000000"/>
          <w:sz w:val="22"/>
          <w:szCs w:val="22"/>
        </w:rPr>
        <w:t xml:space="preserve">Users </w:t>
      </w:r>
      <w:r w:rsidR="00496CFC">
        <w:rPr>
          <w:rFonts w:eastAsia="Arial" w:cs="Arial"/>
          <w:color w:val="000000"/>
          <w:sz w:val="22"/>
          <w:szCs w:val="22"/>
        </w:rPr>
        <w:t>can</w:t>
      </w:r>
      <w:r w:rsidR="002C2AF9">
        <w:rPr>
          <w:rFonts w:eastAsia="Arial" w:cs="Arial"/>
          <w:color w:val="000000"/>
          <w:sz w:val="22"/>
          <w:szCs w:val="22"/>
        </w:rPr>
        <w:t xml:space="preserve"> save and recall these in </w:t>
      </w:r>
      <w:r w:rsidR="00DA4B06">
        <w:rPr>
          <w:rFonts w:eastAsia="Arial" w:cs="Arial"/>
          <w:color w:val="000000"/>
          <w:sz w:val="22"/>
          <w:szCs w:val="22"/>
        </w:rPr>
        <w:t xml:space="preserve">any of </w:t>
      </w:r>
      <w:r w:rsidR="002C2AF9">
        <w:rPr>
          <w:rFonts w:eastAsia="Arial" w:cs="Arial"/>
          <w:color w:val="000000"/>
          <w:sz w:val="22"/>
          <w:szCs w:val="22"/>
        </w:rPr>
        <w:t xml:space="preserve">Misha's </w:t>
      </w:r>
      <w:r w:rsidR="003B6D4C">
        <w:rPr>
          <w:rFonts w:eastAsia="Arial" w:cs="Arial"/>
          <w:color w:val="000000"/>
          <w:sz w:val="22"/>
          <w:szCs w:val="22"/>
        </w:rPr>
        <w:t xml:space="preserve">100 </w:t>
      </w:r>
      <w:r w:rsidR="00DA4B06">
        <w:rPr>
          <w:rFonts w:eastAsia="Arial" w:cs="Arial"/>
          <w:color w:val="000000"/>
          <w:sz w:val="22"/>
          <w:szCs w:val="22"/>
        </w:rPr>
        <w:t xml:space="preserve">user customizable banks. </w:t>
      </w:r>
      <w:r w:rsidR="00A71EF5">
        <w:rPr>
          <w:rFonts w:eastAsia="Arial" w:cs="Arial"/>
          <w:color w:val="000000"/>
          <w:sz w:val="22"/>
          <w:szCs w:val="22"/>
        </w:rPr>
        <w:t>"</w:t>
      </w:r>
      <w:r w:rsidRPr="00A9753B">
        <w:rPr>
          <w:rFonts w:eastAsia="Arial" w:cs="Arial"/>
          <w:color w:val="000000"/>
          <w:sz w:val="22"/>
          <w:szCs w:val="22"/>
        </w:rPr>
        <w:t xml:space="preserve">A lot of users don't want to get stuck in the same quantized user scales </w:t>
      </w:r>
      <w:r w:rsidR="00653BA8">
        <w:rPr>
          <w:rFonts w:eastAsia="Arial" w:cs="Arial"/>
          <w:color w:val="000000"/>
          <w:sz w:val="22"/>
          <w:szCs w:val="22"/>
        </w:rPr>
        <w:t>present in many</w:t>
      </w:r>
      <w:r w:rsidRPr="00A9753B">
        <w:rPr>
          <w:rFonts w:eastAsia="Arial" w:cs="Arial"/>
          <w:color w:val="000000"/>
          <w:sz w:val="22"/>
          <w:szCs w:val="22"/>
        </w:rPr>
        <w:t xml:space="preserve"> of the digital</w:t>
      </w:r>
      <w:r w:rsidR="00653BA8">
        <w:rPr>
          <w:rFonts w:eastAsia="Arial" w:cs="Arial"/>
          <w:color w:val="000000"/>
          <w:sz w:val="22"/>
          <w:szCs w:val="22"/>
        </w:rPr>
        <w:t>-</w:t>
      </w:r>
      <w:r w:rsidRPr="00A9753B">
        <w:rPr>
          <w:rFonts w:eastAsia="Arial" w:cs="Arial"/>
          <w:color w:val="000000"/>
          <w:sz w:val="22"/>
          <w:szCs w:val="22"/>
        </w:rPr>
        <w:t>based oscillators and quantizers on the market</w:t>
      </w:r>
      <w:r w:rsidR="00653BA8">
        <w:rPr>
          <w:rFonts w:eastAsia="Arial" w:cs="Arial"/>
          <w:color w:val="000000"/>
          <w:sz w:val="22"/>
          <w:szCs w:val="22"/>
        </w:rPr>
        <w:t xml:space="preserve">, </w:t>
      </w:r>
      <w:r w:rsidRPr="00A9753B">
        <w:rPr>
          <w:rFonts w:eastAsia="Arial" w:cs="Arial"/>
          <w:color w:val="000000"/>
          <w:sz w:val="22"/>
          <w:szCs w:val="22"/>
        </w:rPr>
        <w:t xml:space="preserve">since </w:t>
      </w:r>
      <w:r w:rsidR="00653BA8">
        <w:rPr>
          <w:rFonts w:eastAsia="Arial" w:cs="Arial"/>
          <w:color w:val="000000"/>
          <w:sz w:val="22"/>
          <w:szCs w:val="22"/>
        </w:rPr>
        <w:t>this can lead to</w:t>
      </w:r>
      <w:r w:rsidRPr="00A9753B">
        <w:rPr>
          <w:rFonts w:eastAsia="Arial" w:cs="Arial"/>
          <w:color w:val="000000"/>
          <w:sz w:val="22"/>
          <w:szCs w:val="22"/>
        </w:rPr>
        <w:t xml:space="preserve"> repetitive melodies and combinations</w:t>
      </w:r>
      <w:r w:rsidR="00653BA8">
        <w:rPr>
          <w:rFonts w:eastAsia="Arial" w:cs="Arial"/>
          <w:color w:val="000000"/>
          <w:sz w:val="22"/>
          <w:szCs w:val="22"/>
        </w:rPr>
        <w:t xml:space="preserve">," Devine observes. </w:t>
      </w:r>
      <w:r w:rsidR="00234E54">
        <w:rPr>
          <w:rFonts w:eastAsia="Arial" w:cs="Arial"/>
          <w:color w:val="000000"/>
          <w:sz w:val="22"/>
          <w:szCs w:val="22"/>
        </w:rPr>
        <w:t>"</w:t>
      </w:r>
      <w:r w:rsidRPr="00A9753B">
        <w:rPr>
          <w:rFonts w:eastAsia="Arial" w:cs="Arial"/>
          <w:color w:val="000000"/>
          <w:sz w:val="22"/>
          <w:szCs w:val="22"/>
        </w:rPr>
        <w:t>Misha has been extraordinary for exploring alternate scales and tuning</w:t>
      </w:r>
      <w:r w:rsidR="00234E54">
        <w:rPr>
          <w:rFonts w:eastAsia="Arial" w:cs="Arial"/>
          <w:color w:val="000000"/>
          <w:sz w:val="22"/>
          <w:szCs w:val="22"/>
        </w:rPr>
        <w:t>s</w:t>
      </w:r>
      <w:r w:rsidRPr="00A9753B">
        <w:rPr>
          <w:rFonts w:eastAsia="Arial" w:cs="Arial"/>
          <w:color w:val="000000"/>
          <w:sz w:val="22"/>
          <w:szCs w:val="22"/>
        </w:rPr>
        <w:t xml:space="preserve"> and being able to store and recall that. It is a fascinating module that has changed the map for me when it comes to generative melodies and riffs.</w:t>
      </w:r>
      <w:r w:rsidR="00234E54">
        <w:rPr>
          <w:rFonts w:eastAsia="Arial" w:cs="Arial"/>
          <w:color w:val="000000"/>
          <w:sz w:val="22"/>
          <w:szCs w:val="22"/>
        </w:rPr>
        <w:t>"</w:t>
      </w:r>
    </w:p>
    <w:p w14:paraId="5CE34697" w14:textId="77777777" w:rsidR="00732280" w:rsidRDefault="00732280">
      <w:pPr>
        <w:pBdr>
          <w:top w:val="nil"/>
          <w:left w:val="nil"/>
          <w:bottom w:val="nil"/>
          <w:right w:val="nil"/>
          <w:between w:val="nil"/>
        </w:pBdr>
        <w:rPr>
          <w:rFonts w:eastAsia="Arial" w:cs="Arial"/>
          <w:color w:val="000000"/>
          <w:sz w:val="22"/>
          <w:szCs w:val="22"/>
        </w:rPr>
      </w:pPr>
    </w:p>
    <w:p w14:paraId="7394E303" w14:textId="094FA2BC" w:rsidR="0089779C" w:rsidRDefault="00E542B8">
      <w:pPr>
        <w:pBdr>
          <w:top w:val="nil"/>
          <w:left w:val="nil"/>
          <w:bottom w:val="nil"/>
          <w:right w:val="nil"/>
          <w:between w:val="nil"/>
        </w:pBdr>
        <w:rPr>
          <w:rFonts w:eastAsia="Arial" w:cs="Arial"/>
          <w:color w:val="000000"/>
          <w:sz w:val="22"/>
          <w:szCs w:val="22"/>
        </w:rPr>
      </w:pPr>
      <w:r w:rsidRPr="00434315">
        <w:rPr>
          <w:rFonts w:eastAsia="Arial" w:cs="Arial"/>
          <w:b/>
          <w:bCs/>
          <w:color w:val="000000"/>
          <w:sz w:val="22"/>
          <w:szCs w:val="22"/>
        </w:rPr>
        <w:t xml:space="preserve">Unconventional rhythms and </w:t>
      </w:r>
      <w:r w:rsidR="00CD4918">
        <w:rPr>
          <w:rFonts w:eastAsia="Arial" w:cs="Arial"/>
          <w:b/>
          <w:bCs/>
          <w:color w:val="000000"/>
          <w:sz w:val="22"/>
          <w:szCs w:val="22"/>
        </w:rPr>
        <w:t xml:space="preserve">dancing </w:t>
      </w:r>
      <w:r w:rsidRPr="00434315">
        <w:rPr>
          <w:rFonts w:eastAsia="Arial" w:cs="Arial"/>
          <w:b/>
          <w:bCs/>
          <w:color w:val="000000"/>
          <w:sz w:val="22"/>
          <w:szCs w:val="22"/>
        </w:rPr>
        <w:t>effects</w:t>
      </w:r>
      <w:r>
        <w:rPr>
          <w:rFonts w:eastAsia="Arial" w:cs="Arial"/>
          <w:color w:val="000000"/>
          <w:sz w:val="22"/>
          <w:szCs w:val="22"/>
        </w:rPr>
        <w:br/>
      </w:r>
      <w:r w:rsidR="006D2187">
        <w:rPr>
          <w:rFonts w:eastAsia="Arial" w:cs="Arial"/>
          <w:color w:val="000000"/>
          <w:sz w:val="22"/>
          <w:szCs w:val="22"/>
        </w:rPr>
        <w:t xml:space="preserve">While </w:t>
      </w:r>
      <w:r w:rsidR="00840385">
        <w:rPr>
          <w:rFonts w:eastAsia="Arial" w:cs="Arial"/>
          <w:color w:val="000000"/>
          <w:sz w:val="22"/>
          <w:szCs w:val="22"/>
        </w:rPr>
        <w:t xml:space="preserve">perhaps </w:t>
      </w:r>
      <w:r w:rsidR="00EC359B">
        <w:rPr>
          <w:rFonts w:eastAsia="Arial" w:cs="Arial"/>
          <w:color w:val="000000"/>
          <w:sz w:val="22"/>
          <w:szCs w:val="22"/>
        </w:rPr>
        <w:t xml:space="preserve">most </w:t>
      </w:r>
      <w:r w:rsidR="006D2187">
        <w:rPr>
          <w:rFonts w:eastAsia="Arial" w:cs="Arial"/>
          <w:color w:val="000000"/>
          <w:sz w:val="22"/>
          <w:szCs w:val="22"/>
        </w:rPr>
        <w:t>seque</w:t>
      </w:r>
      <w:r w:rsidR="00F84F9E">
        <w:rPr>
          <w:rFonts w:eastAsia="Arial" w:cs="Arial"/>
          <w:color w:val="000000"/>
          <w:sz w:val="22"/>
          <w:szCs w:val="22"/>
        </w:rPr>
        <w:t xml:space="preserve">ncers are used </w:t>
      </w:r>
      <w:r w:rsidR="00201F15">
        <w:rPr>
          <w:rFonts w:eastAsia="Arial" w:cs="Arial"/>
          <w:color w:val="000000"/>
          <w:sz w:val="22"/>
          <w:szCs w:val="22"/>
        </w:rPr>
        <w:t xml:space="preserve">for conventional melody-based sequencing, Devine says that Misha has been </w:t>
      </w:r>
      <w:r w:rsidR="002F18ED">
        <w:rPr>
          <w:rFonts w:eastAsia="Arial" w:cs="Arial"/>
          <w:color w:val="000000"/>
          <w:sz w:val="22"/>
          <w:szCs w:val="22"/>
        </w:rPr>
        <w:t xml:space="preserve">equally powerful </w:t>
      </w:r>
      <w:r w:rsidR="004023DC">
        <w:rPr>
          <w:rFonts w:eastAsia="Arial" w:cs="Arial"/>
          <w:color w:val="000000"/>
          <w:sz w:val="22"/>
          <w:szCs w:val="22"/>
        </w:rPr>
        <w:t>in generating unconventional rhythms</w:t>
      </w:r>
      <w:r w:rsidR="002F18ED">
        <w:rPr>
          <w:rFonts w:eastAsia="Arial" w:cs="Arial"/>
          <w:color w:val="000000"/>
          <w:sz w:val="22"/>
          <w:szCs w:val="22"/>
        </w:rPr>
        <w:t xml:space="preserve">: </w:t>
      </w:r>
      <w:r w:rsidR="00315F19">
        <w:rPr>
          <w:rFonts w:eastAsia="Arial" w:cs="Arial"/>
          <w:color w:val="000000"/>
          <w:sz w:val="22"/>
          <w:szCs w:val="22"/>
        </w:rPr>
        <w:t>"</w:t>
      </w:r>
      <w:r w:rsidR="00C72B7B">
        <w:rPr>
          <w:rFonts w:eastAsia="Arial" w:cs="Arial"/>
          <w:color w:val="000000"/>
          <w:sz w:val="22"/>
          <w:szCs w:val="22"/>
        </w:rPr>
        <w:t xml:space="preserve">Recently, </w:t>
      </w:r>
      <w:r w:rsidR="0089779C" w:rsidRPr="0089779C">
        <w:rPr>
          <w:rFonts w:eastAsia="Arial" w:cs="Arial"/>
          <w:color w:val="000000"/>
          <w:sz w:val="22"/>
          <w:szCs w:val="22"/>
        </w:rPr>
        <w:t xml:space="preserve">I have been experimenting with </w:t>
      </w:r>
      <w:r w:rsidR="00315F19">
        <w:rPr>
          <w:rFonts w:eastAsia="Arial" w:cs="Arial"/>
          <w:color w:val="000000"/>
          <w:sz w:val="22"/>
          <w:szCs w:val="22"/>
        </w:rPr>
        <w:t>Misha</w:t>
      </w:r>
      <w:r w:rsidR="0089779C" w:rsidRPr="0089779C">
        <w:rPr>
          <w:rFonts w:eastAsia="Arial" w:cs="Arial"/>
          <w:color w:val="000000"/>
          <w:sz w:val="22"/>
          <w:szCs w:val="22"/>
        </w:rPr>
        <w:t xml:space="preserve"> as a gate</w:t>
      </w:r>
      <w:r w:rsidR="0004360E">
        <w:rPr>
          <w:rFonts w:eastAsia="Arial" w:cs="Arial"/>
          <w:color w:val="000000"/>
          <w:sz w:val="22"/>
          <w:szCs w:val="22"/>
        </w:rPr>
        <w:t>/</w:t>
      </w:r>
      <w:r w:rsidR="0089779C" w:rsidRPr="0089779C">
        <w:rPr>
          <w:rFonts w:eastAsia="Arial" w:cs="Arial"/>
          <w:color w:val="000000"/>
          <w:sz w:val="22"/>
          <w:szCs w:val="22"/>
        </w:rPr>
        <w:t xml:space="preserve">trigger, </w:t>
      </w:r>
      <w:r w:rsidR="0004360E">
        <w:rPr>
          <w:rFonts w:eastAsia="Arial" w:cs="Arial"/>
          <w:color w:val="000000"/>
          <w:sz w:val="22"/>
          <w:szCs w:val="22"/>
        </w:rPr>
        <w:t>percussive</w:t>
      </w:r>
      <w:r w:rsidR="0089779C" w:rsidRPr="0089779C">
        <w:rPr>
          <w:rFonts w:eastAsia="Arial" w:cs="Arial"/>
          <w:color w:val="000000"/>
          <w:sz w:val="22"/>
          <w:szCs w:val="22"/>
        </w:rPr>
        <w:t xml:space="preserve"> sequencer</w:t>
      </w:r>
      <w:r w:rsidR="005E733F">
        <w:rPr>
          <w:rFonts w:eastAsia="Arial" w:cs="Arial"/>
          <w:color w:val="000000"/>
          <w:sz w:val="22"/>
          <w:szCs w:val="22"/>
        </w:rPr>
        <w:t xml:space="preserve"> </w:t>
      </w:r>
      <w:r w:rsidR="00315F19">
        <w:rPr>
          <w:rFonts w:eastAsia="Arial" w:cs="Arial"/>
          <w:color w:val="000000"/>
          <w:sz w:val="22"/>
          <w:szCs w:val="22"/>
        </w:rPr>
        <w:t xml:space="preserve">since it is able to create </w:t>
      </w:r>
      <w:r w:rsidR="0089779C" w:rsidRPr="0089779C">
        <w:rPr>
          <w:rFonts w:eastAsia="Arial" w:cs="Arial"/>
          <w:color w:val="000000"/>
          <w:sz w:val="22"/>
          <w:szCs w:val="22"/>
        </w:rPr>
        <w:t>different rhythms than you would normally program</w:t>
      </w:r>
      <w:r w:rsidR="00315F19">
        <w:rPr>
          <w:rFonts w:eastAsia="Arial" w:cs="Arial"/>
          <w:color w:val="000000"/>
          <w:sz w:val="22"/>
          <w:szCs w:val="22"/>
        </w:rPr>
        <w:t xml:space="preserve">. </w:t>
      </w:r>
      <w:r w:rsidR="005E733F">
        <w:rPr>
          <w:rFonts w:eastAsia="Arial" w:cs="Arial"/>
          <w:color w:val="000000"/>
          <w:sz w:val="22"/>
          <w:szCs w:val="22"/>
        </w:rPr>
        <w:t>For instance, you can</w:t>
      </w:r>
      <w:r w:rsidR="0089779C" w:rsidRPr="0089779C">
        <w:rPr>
          <w:rFonts w:eastAsia="Arial" w:cs="Arial"/>
          <w:color w:val="000000"/>
          <w:sz w:val="22"/>
          <w:szCs w:val="22"/>
        </w:rPr>
        <w:t xml:space="preserve"> create rhythmic variations based on the clock divisions</w:t>
      </w:r>
      <w:r w:rsidR="00225F00">
        <w:rPr>
          <w:rFonts w:eastAsia="Arial" w:cs="Arial"/>
          <w:color w:val="000000"/>
          <w:sz w:val="22"/>
          <w:szCs w:val="22"/>
        </w:rPr>
        <w:t xml:space="preserve"> </w:t>
      </w:r>
      <w:r w:rsidR="00DF1646">
        <w:rPr>
          <w:rFonts w:eastAsia="Arial" w:cs="Arial"/>
          <w:color w:val="000000"/>
          <w:sz w:val="22"/>
          <w:szCs w:val="22"/>
        </w:rPr>
        <w:t>by</w:t>
      </w:r>
      <w:r w:rsidR="0089779C" w:rsidRPr="0089779C">
        <w:rPr>
          <w:rFonts w:eastAsia="Arial" w:cs="Arial"/>
          <w:color w:val="000000"/>
          <w:sz w:val="22"/>
          <w:szCs w:val="22"/>
        </w:rPr>
        <w:t xml:space="preserve"> flipping between </w:t>
      </w:r>
      <w:r w:rsidR="00B5284E">
        <w:rPr>
          <w:rFonts w:eastAsia="Arial" w:cs="Arial"/>
          <w:color w:val="000000"/>
          <w:sz w:val="22"/>
          <w:szCs w:val="22"/>
        </w:rPr>
        <w:t xml:space="preserve">various </w:t>
      </w:r>
      <w:r w:rsidR="0089779C" w:rsidRPr="0089779C">
        <w:rPr>
          <w:rFonts w:eastAsia="Arial" w:cs="Arial"/>
          <w:color w:val="000000"/>
          <w:sz w:val="22"/>
          <w:szCs w:val="22"/>
        </w:rPr>
        <w:t>intervals</w:t>
      </w:r>
      <w:r w:rsidR="006B4AB4">
        <w:rPr>
          <w:rFonts w:eastAsia="Arial" w:cs="Arial"/>
          <w:color w:val="000000"/>
          <w:sz w:val="22"/>
          <w:szCs w:val="22"/>
        </w:rPr>
        <w:t xml:space="preserve">, </w:t>
      </w:r>
      <w:r w:rsidR="0089779C" w:rsidRPr="0089779C">
        <w:rPr>
          <w:rFonts w:eastAsia="Arial" w:cs="Arial"/>
          <w:color w:val="000000"/>
          <w:sz w:val="22"/>
          <w:szCs w:val="22"/>
        </w:rPr>
        <w:t xml:space="preserve">which </w:t>
      </w:r>
      <w:r w:rsidR="006B4AB4">
        <w:rPr>
          <w:rFonts w:eastAsia="Arial" w:cs="Arial"/>
          <w:color w:val="000000"/>
          <w:sz w:val="22"/>
          <w:szCs w:val="22"/>
        </w:rPr>
        <w:t>causes</w:t>
      </w:r>
      <w:r w:rsidR="0089779C" w:rsidRPr="0089779C">
        <w:rPr>
          <w:rFonts w:eastAsia="Arial" w:cs="Arial"/>
          <w:color w:val="000000"/>
          <w:sz w:val="22"/>
          <w:szCs w:val="22"/>
        </w:rPr>
        <w:t xml:space="preserve"> </w:t>
      </w:r>
      <w:r w:rsidR="00DF1646">
        <w:rPr>
          <w:rFonts w:eastAsia="Arial" w:cs="Arial"/>
          <w:color w:val="000000"/>
          <w:sz w:val="22"/>
          <w:szCs w:val="22"/>
        </w:rPr>
        <w:t xml:space="preserve">the </w:t>
      </w:r>
      <w:r w:rsidR="00115DD5">
        <w:rPr>
          <w:rFonts w:eastAsia="Arial" w:cs="Arial"/>
          <w:color w:val="000000"/>
          <w:sz w:val="22"/>
          <w:szCs w:val="22"/>
        </w:rPr>
        <w:t>percussive elements to shift. It makes cool</w:t>
      </w:r>
      <w:r w:rsidR="00716DF4">
        <w:rPr>
          <w:rFonts w:eastAsia="Arial" w:cs="Arial"/>
          <w:color w:val="000000"/>
          <w:sz w:val="22"/>
          <w:szCs w:val="22"/>
        </w:rPr>
        <w:t xml:space="preserve"> rhythmic patter</w:t>
      </w:r>
      <w:r w:rsidR="009F6C1B">
        <w:rPr>
          <w:rFonts w:eastAsia="Arial" w:cs="Arial"/>
          <w:color w:val="000000"/>
          <w:sz w:val="22"/>
          <w:szCs w:val="22"/>
        </w:rPr>
        <w:t>ns</w:t>
      </w:r>
      <w:r w:rsidR="00115DD5">
        <w:rPr>
          <w:rFonts w:eastAsia="Arial" w:cs="Arial"/>
          <w:color w:val="000000"/>
          <w:sz w:val="22"/>
          <w:szCs w:val="22"/>
        </w:rPr>
        <w:t xml:space="preserve"> that are atypical."</w:t>
      </w:r>
    </w:p>
    <w:p w14:paraId="5B36FE6F" w14:textId="1B75BFA1" w:rsidR="004C0609" w:rsidRDefault="004C0609">
      <w:pPr>
        <w:pBdr>
          <w:top w:val="nil"/>
          <w:left w:val="nil"/>
          <w:bottom w:val="nil"/>
          <w:right w:val="nil"/>
          <w:between w:val="nil"/>
        </w:pBdr>
        <w:rPr>
          <w:rFonts w:eastAsia="Arial" w:cs="Arial"/>
          <w:color w:val="000000"/>
          <w:sz w:val="22"/>
          <w:szCs w:val="22"/>
        </w:rPr>
      </w:pPr>
    </w:p>
    <w:p w14:paraId="79C2F8E9" w14:textId="4FCEB8F5" w:rsidR="007506CE" w:rsidRDefault="00CE4040">
      <w:pPr>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Perhaps even more unconventionally, </w:t>
      </w:r>
      <w:r w:rsidR="00434315">
        <w:rPr>
          <w:rFonts w:eastAsia="Arial" w:cs="Arial"/>
          <w:color w:val="000000"/>
          <w:sz w:val="22"/>
          <w:szCs w:val="22"/>
        </w:rPr>
        <w:t>he has</w:t>
      </w:r>
      <w:r>
        <w:rPr>
          <w:rFonts w:eastAsia="Arial" w:cs="Arial"/>
          <w:color w:val="000000"/>
          <w:sz w:val="22"/>
          <w:szCs w:val="22"/>
        </w:rPr>
        <w:t xml:space="preserve"> also experimented with Misha to sequence his effects and delay chains</w:t>
      </w:r>
      <w:r w:rsidR="00434315">
        <w:rPr>
          <w:rFonts w:eastAsia="Arial" w:cs="Arial"/>
          <w:color w:val="000000"/>
          <w:sz w:val="22"/>
          <w:szCs w:val="22"/>
        </w:rPr>
        <w:t xml:space="preserve"> using CV</w:t>
      </w:r>
      <w:r>
        <w:rPr>
          <w:rFonts w:eastAsia="Arial" w:cs="Arial"/>
          <w:color w:val="000000"/>
          <w:sz w:val="22"/>
          <w:szCs w:val="22"/>
        </w:rPr>
        <w:t>: "</w:t>
      </w:r>
      <w:r w:rsidRPr="00CE4040">
        <w:rPr>
          <w:rFonts w:eastAsia="Arial" w:cs="Arial"/>
          <w:color w:val="000000"/>
          <w:sz w:val="22"/>
          <w:szCs w:val="22"/>
        </w:rPr>
        <w:t>I really like to have Misha sequence the melody</w:t>
      </w:r>
      <w:r w:rsidR="000854A9">
        <w:rPr>
          <w:rFonts w:eastAsia="Arial" w:cs="Arial"/>
          <w:color w:val="000000"/>
          <w:sz w:val="22"/>
          <w:szCs w:val="22"/>
        </w:rPr>
        <w:t>.</w:t>
      </w:r>
      <w:r w:rsidRPr="00CE4040">
        <w:rPr>
          <w:rFonts w:eastAsia="Arial" w:cs="Arial"/>
          <w:color w:val="000000"/>
          <w:sz w:val="22"/>
          <w:szCs w:val="22"/>
        </w:rPr>
        <w:t xml:space="preserve"> </w:t>
      </w:r>
      <w:r w:rsidR="000854A9">
        <w:rPr>
          <w:rFonts w:eastAsia="Arial" w:cs="Arial"/>
          <w:color w:val="000000"/>
          <w:sz w:val="22"/>
          <w:szCs w:val="22"/>
        </w:rPr>
        <w:t>B</w:t>
      </w:r>
      <w:r w:rsidRPr="00CE4040">
        <w:rPr>
          <w:rFonts w:eastAsia="Arial" w:cs="Arial"/>
          <w:color w:val="000000"/>
          <w:sz w:val="22"/>
          <w:szCs w:val="22"/>
        </w:rPr>
        <w:t xml:space="preserve">ut sending one channel out of Misha to sequence the effects </w:t>
      </w:r>
      <w:r w:rsidR="000854A9">
        <w:rPr>
          <w:rFonts w:eastAsia="Arial" w:cs="Arial"/>
          <w:color w:val="000000"/>
          <w:sz w:val="22"/>
          <w:szCs w:val="22"/>
        </w:rPr>
        <w:t xml:space="preserve">to </w:t>
      </w:r>
      <w:r w:rsidR="00255F47">
        <w:rPr>
          <w:rFonts w:eastAsia="Arial" w:cs="Arial"/>
          <w:color w:val="000000"/>
          <w:sz w:val="22"/>
          <w:szCs w:val="22"/>
        </w:rPr>
        <w:t>counterbalance the</w:t>
      </w:r>
      <w:r w:rsidRPr="00CE4040">
        <w:rPr>
          <w:rFonts w:eastAsia="Arial" w:cs="Arial"/>
          <w:color w:val="000000"/>
          <w:sz w:val="22"/>
          <w:szCs w:val="22"/>
        </w:rPr>
        <w:t xml:space="preserve"> melody</w:t>
      </w:r>
      <w:r w:rsidR="00CD4918">
        <w:rPr>
          <w:rFonts w:eastAsia="Arial" w:cs="Arial"/>
          <w:color w:val="000000"/>
          <w:sz w:val="22"/>
          <w:szCs w:val="22"/>
        </w:rPr>
        <w:t xml:space="preserve"> — </w:t>
      </w:r>
      <w:r w:rsidR="00255F47">
        <w:rPr>
          <w:rFonts w:eastAsia="Arial" w:cs="Arial"/>
          <w:color w:val="000000"/>
          <w:sz w:val="22"/>
          <w:szCs w:val="22"/>
        </w:rPr>
        <w:t xml:space="preserve">so </w:t>
      </w:r>
      <w:r w:rsidRPr="00CE4040">
        <w:rPr>
          <w:rFonts w:eastAsia="Arial" w:cs="Arial"/>
          <w:color w:val="000000"/>
          <w:sz w:val="22"/>
          <w:szCs w:val="22"/>
        </w:rPr>
        <w:t>delays are dancing in different times with the melody</w:t>
      </w:r>
      <w:r w:rsidR="00CD4918">
        <w:rPr>
          <w:rFonts w:eastAsia="Arial" w:cs="Arial"/>
          <w:color w:val="000000"/>
          <w:sz w:val="22"/>
          <w:szCs w:val="22"/>
        </w:rPr>
        <w:t xml:space="preserve"> —</w:t>
      </w:r>
      <w:r w:rsidR="00255F47">
        <w:rPr>
          <w:rFonts w:eastAsia="Arial" w:cs="Arial"/>
          <w:color w:val="000000"/>
          <w:sz w:val="22"/>
          <w:szCs w:val="22"/>
        </w:rPr>
        <w:t xml:space="preserve"> can </w:t>
      </w:r>
      <w:r w:rsidRPr="00CE4040">
        <w:rPr>
          <w:rFonts w:eastAsia="Arial" w:cs="Arial"/>
          <w:color w:val="000000"/>
          <w:sz w:val="22"/>
          <w:szCs w:val="22"/>
        </w:rPr>
        <w:t>produc</w:t>
      </w:r>
      <w:r w:rsidR="00255F47">
        <w:rPr>
          <w:rFonts w:eastAsia="Arial" w:cs="Arial"/>
          <w:color w:val="000000"/>
          <w:sz w:val="22"/>
          <w:szCs w:val="22"/>
        </w:rPr>
        <w:t>e</w:t>
      </w:r>
      <w:r w:rsidRPr="00CE4040">
        <w:rPr>
          <w:rFonts w:eastAsia="Arial" w:cs="Arial"/>
          <w:color w:val="000000"/>
          <w:sz w:val="22"/>
          <w:szCs w:val="22"/>
        </w:rPr>
        <w:t xml:space="preserve"> </w:t>
      </w:r>
      <w:r w:rsidR="00D00B29">
        <w:rPr>
          <w:rFonts w:eastAsia="Arial" w:cs="Arial"/>
          <w:color w:val="000000"/>
          <w:sz w:val="22"/>
          <w:szCs w:val="22"/>
        </w:rPr>
        <w:t xml:space="preserve">some </w:t>
      </w:r>
      <w:r w:rsidR="00255F47">
        <w:rPr>
          <w:rFonts w:eastAsia="Arial" w:cs="Arial"/>
          <w:color w:val="000000"/>
          <w:sz w:val="22"/>
          <w:szCs w:val="22"/>
        </w:rPr>
        <w:t>very cool</w:t>
      </w:r>
      <w:r w:rsidRPr="00CE4040">
        <w:rPr>
          <w:rFonts w:eastAsia="Arial" w:cs="Arial"/>
          <w:color w:val="000000"/>
          <w:sz w:val="22"/>
          <w:szCs w:val="22"/>
        </w:rPr>
        <w:t xml:space="preserve"> sounds</w:t>
      </w:r>
      <w:r w:rsidR="00255F47">
        <w:rPr>
          <w:rFonts w:eastAsia="Arial" w:cs="Arial"/>
          <w:color w:val="000000"/>
          <w:sz w:val="22"/>
          <w:szCs w:val="22"/>
        </w:rPr>
        <w:t>," he says. "</w:t>
      </w:r>
      <w:r w:rsidRPr="00CE4040">
        <w:rPr>
          <w:rFonts w:eastAsia="Arial" w:cs="Arial"/>
          <w:color w:val="000000"/>
          <w:sz w:val="22"/>
          <w:szCs w:val="22"/>
        </w:rPr>
        <w:t xml:space="preserve">You </w:t>
      </w:r>
      <w:r w:rsidR="00255F47">
        <w:rPr>
          <w:rFonts w:eastAsia="Arial" w:cs="Arial"/>
          <w:color w:val="000000"/>
          <w:sz w:val="22"/>
          <w:szCs w:val="22"/>
        </w:rPr>
        <w:t>get these</w:t>
      </w:r>
      <w:r w:rsidRPr="00CE4040">
        <w:rPr>
          <w:rFonts w:eastAsia="Arial" w:cs="Arial"/>
          <w:color w:val="000000"/>
          <w:sz w:val="22"/>
          <w:szCs w:val="22"/>
        </w:rPr>
        <w:t xml:space="preserve"> rhythmic variations and subdivisions working with the delay times, </w:t>
      </w:r>
      <w:r w:rsidR="00255F47">
        <w:rPr>
          <w:rFonts w:eastAsia="Arial" w:cs="Arial"/>
          <w:color w:val="000000"/>
          <w:sz w:val="22"/>
          <w:szCs w:val="22"/>
        </w:rPr>
        <w:t>resulting in</w:t>
      </w:r>
      <w:r w:rsidRPr="00CE4040">
        <w:rPr>
          <w:rFonts w:eastAsia="Arial" w:cs="Arial"/>
          <w:color w:val="000000"/>
          <w:sz w:val="22"/>
          <w:szCs w:val="22"/>
        </w:rPr>
        <w:t xml:space="preserve"> little gestures </w:t>
      </w:r>
      <w:r w:rsidR="00D91C78">
        <w:rPr>
          <w:rFonts w:eastAsia="Arial" w:cs="Arial"/>
          <w:color w:val="000000"/>
          <w:sz w:val="22"/>
          <w:szCs w:val="22"/>
        </w:rPr>
        <w:t>and</w:t>
      </w:r>
      <w:r w:rsidRPr="00CE4040">
        <w:rPr>
          <w:rFonts w:eastAsia="Arial" w:cs="Arial"/>
          <w:color w:val="000000"/>
          <w:sz w:val="22"/>
          <w:szCs w:val="22"/>
        </w:rPr>
        <w:t xml:space="preserve"> flutters that would be very,</w:t>
      </w:r>
      <w:r w:rsidR="00E25E2E">
        <w:rPr>
          <w:rFonts w:eastAsia="Arial" w:cs="Arial"/>
          <w:color w:val="000000"/>
          <w:sz w:val="22"/>
          <w:szCs w:val="22"/>
        </w:rPr>
        <w:t xml:space="preserve"> </w:t>
      </w:r>
      <w:r w:rsidRPr="00CE4040">
        <w:rPr>
          <w:rFonts w:eastAsia="Arial" w:cs="Arial"/>
          <w:color w:val="000000"/>
          <w:sz w:val="22"/>
          <w:szCs w:val="22"/>
        </w:rPr>
        <w:t xml:space="preserve">very difficult to </w:t>
      </w:r>
      <w:r w:rsidR="00255F47">
        <w:rPr>
          <w:rFonts w:eastAsia="Arial" w:cs="Arial"/>
          <w:color w:val="000000"/>
          <w:sz w:val="22"/>
          <w:szCs w:val="22"/>
        </w:rPr>
        <w:t xml:space="preserve">program." </w:t>
      </w:r>
    </w:p>
    <w:p w14:paraId="2A759C7A" w14:textId="77777777" w:rsidR="007506CE" w:rsidRDefault="007506CE">
      <w:pPr>
        <w:pBdr>
          <w:top w:val="nil"/>
          <w:left w:val="nil"/>
          <w:bottom w:val="nil"/>
          <w:right w:val="nil"/>
          <w:between w:val="nil"/>
        </w:pBdr>
        <w:rPr>
          <w:rFonts w:eastAsia="Arial" w:cs="Arial"/>
          <w:color w:val="000000"/>
          <w:sz w:val="22"/>
          <w:szCs w:val="22"/>
        </w:rPr>
      </w:pPr>
    </w:p>
    <w:p w14:paraId="49F0D966" w14:textId="013027CA" w:rsidR="00DC520A" w:rsidRDefault="007506CE" w:rsidP="00EE5971">
      <w:pPr>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By pushing a few buttons and generating a pattern, then sending </w:t>
      </w:r>
      <w:r w:rsidR="00D077D1">
        <w:rPr>
          <w:rFonts w:eastAsia="Arial" w:cs="Arial"/>
          <w:color w:val="000000"/>
          <w:sz w:val="22"/>
          <w:szCs w:val="22"/>
        </w:rPr>
        <w:t xml:space="preserve">a resulting signal </w:t>
      </w:r>
      <w:r>
        <w:rPr>
          <w:rFonts w:eastAsia="Arial" w:cs="Arial"/>
          <w:color w:val="000000"/>
          <w:sz w:val="22"/>
          <w:szCs w:val="22"/>
        </w:rPr>
        <w:t>to your outputs, Devine says that something cool is bound to happen</w:t>
      </w:r>
      <w:r w:rsidR="00A857B9">
        <w:rPr>
          <w:rFonts w:eastAsia="Arial" w:cs="Arial"/>
          <w:color w:val="000000"/>
          <w:sz w:val="22"/>
          <w:szCs w:val="22"/>
        </w:rPr>
        <w:t xml:space="preserve"> with Misha</w:t>
      </w:r>
      <w:r>
        <w:rPr>
          <w:rFonts w:eastAsia="Arial" w:cs="Arial"/>
          <w:color w:val="000000"/>
          <w:sz w:val="22"/>
          <w:szCs w:val="22"/>
        </w:rPr>
        <w:t xml:space="preserve">: </w:t>
      </w:r>
      <w:r w:rsidR="00D620A7">
        <w:rPr>
          <w:rFonts w:eastAsia="Arial" w:cs="Arial"/>
          <w:color w:val="000000"/>
          <w:sz w:val="22"/>
          <w:szCs w:val="22"/>
        </w:rPr>
        <w:t>"</w:t>
      </w:r>
      <w:r w:rsidR="00CE4040" w:rsidRPr="00CE4040">
        <w:rPr>
          <w:rFonts w:eastAsia="Arial" w:cs="Arial"/>
          <w:color w:val="000000"/>
          <w:sz w:val="22"/>
          <w:szCs w:val="22"/>
        </w:rPr>
        <w:t>Magic happens very quickly with Eventide stuff, no matter what product I am using. You get into these magical places</w:t>
      </w:r>
      <w:r w:rsidR="00D620A7">
        <w:rPr>
          <w:rFonts w:eastAsia="Arial" w:cs="Arial"/>
          <w:color w:val="000000"/>
          <w:sz w:val="22"/>
          <w:szCs w:val="22"/>
        </w:rPr>
        <w:t xml:space="preserve"> </w:t>
      </w:r>
      <w:r w:rsidR="00A857B9">
        <w:rPr>
          <w:rFonts w:eastAsia="Arial" w:cs="Arial"/>
          <w:color w:val="000000"/>
          <w:sz w:val="22"/>
          <w:szCs w:val="22"/>
        </w:rPr>
        <w:t xml:space="preserve">very quickly, </w:t>
      </w:r>
      <w:r w:rsidR="00D620A7">
        <w:rPr>
          <w:rFonts w:eastAsia="Arial" w:cs="Arial"/>
          <w:color w:val="000000"/>
          <w:sz w:val="22"/>
          <w:szCs w:val="22"/>
        </w:rPr>
        <w:t>and Misha is no exception.</w:t>
      </w:r>
      <w:r w:rsidR="00513155">
        <w:rPr>
          <w:rFonts w:eastAsia="Arial" w:cs="Arial"/>
          <w:color w:val="000000"/>
          <w:sz w:val="22"/>
          <w:szCs w:val="22"/>
        </w:rPr>
        <w:t xml:space="preserve"> </w:t>
      </w:r>
      <w:r w:rsidR="00513155" w:rsidRPr="00513155">
        <w:rPr>
          <w:rFonts w:eastAsia="Arial" w:cs="Arial"/>
          <w:color w:val="000000"/>
          <w:sz w:val="22"/>
          <w:szCs w:val="22"/>
        </w:rPr>
        <w:t xml:space="preserve">And the performance aspect </w:t>
      </w:r>
      <w:r w:rsidR="00513155">
        <w:rPr>
          <w:rFonts w:eastAsia="Arial" w:cs="Arial"/>
          <w:color w:val="000000"/>
          <w:sz w:val="22"/>
          <w:szCs w:val="22"/>
        </w:rPr>
        <w:t>of iterating</w:t>
      </w:r>
      <w:r w:rsidR="00EB0A28">
        <w:rPr>
          <w:rFonts w:eastAsia="Arial" w:cs="Arial"/>
          <w:color w:val="000000"/>
          <w:sz w:val="22"/>
          <w:szCs w:val="22"/>
        </w:rPr>
        <w:t xml:space="preserve"> and mutating </w:t>
      </w:r>
      <w:r w:rsidR="00513155">
        <w:rPr>
          <w:rFonts w:eastAsia="Arial" w:cs="Arial"/>
          <w:color w:val="000000"/>
          <w:sz w:val="22"/>
          <w:szCs w:val="22"/>
        </w:rPr>
        <w:t>— </w:t>
      </w:r>
      <w:r w:rsidR="00513155" w:rsidRPr="00513155">
        <w:rPr>
          <w:rFonts w:eastAsia="Arial" w:cs="Arial"/>
          <w:color w:val="000000"/>
          <w:sz w:val="22"/>
          <w:szCs w:val="22"/>
        </w:rPr>
        <w:t>being able to just play</w:t>
      </w:r>
      <w:r w:rsidR="00513155">
        <w:rPr>
          <w:rFonts w:eastAsia="Arial" w:cs="Arial"/>
          <w:color w:val="000000"/>
          <w:sz w:val="22"/>
          <w:szCs w:val="22"/>
        </w:rPr>
        <w:t xml:space="preserve">, </w:t>
      </w:r>
      <w:r w:rsidR="00513155" w:rsidRPr="00513155">
        <w:rPr>
          <w:rFonts w:eastAsia="Arial" w:cs="Arial"/>
          <w:color w:val="000000"/>
          <w:sz w:val="22"/>
          <w:szCs w:val="22"/>
        </w:rPr>
        <w:t>jump</w:t>
      </w:r>
      <w:r w:rsidR="00513155">
        <w:rPr>
          <w:rFonts w:eastAsia="Arial" w:cs="Arial"/>
          <w:color w:val="000000"/>
          <w:sz w:val="22"/>
          <w:szCs w:val="22"/>
        </w:rPr>
        <w:t xml:space="preserve"> and </w:t>
      </w:r>
      <w:r w:rsidR="00513155" w:rsidRPr="00513155">
        <w:rPr>
          <w:rFonts w:eastAsia="Arial" w:cs="Arial"/>
          <w:color w:val="000000"/>
          <w:sz w:val="22"/>
          <w:szCs w:val="22"/>
        </w:rPr>
        <w:t xml:space="preserve">hop around the octaves </w:t>
      </w:r>
      <w:r w:rsidR="00513155">
        <w:rPr>
          <w:rFonts w:eastAsia="Arial" w:cs="Arial"/>
          <w:color w:val="000000"/>
          <w:sz w:val="22"/>
          <w:szCs w:val="22"/>
        </w:rPr>
        <w:t>using the</w:t>
      </w:r>
      <w:r w:rsidR="00EB0A28">
        <w:rPr>
          <w:rFonts w:eastAsia="Arial" w:cs="Arial"/>
          <w:color w:val="000000"/>
          <w:sz w:val="22"/>
          <w:szCs w:val="22"/>
        </w:rPr>
        <w:t>se</w:t>
      </w:r>
      <w:r w:rsidR="00513155">
        <w:rPr>
          <w:rFonts w:eastAsia="Arial" w:cs="Arial"/>
          <w:color w:val="000000"/>
          <w:sz w:val="22"/>
          <w:szCs w:val="22"/>
        </w:rPr>
        <w:t xml:space="preserve"> buttons </w:t>
      </w:r>
      <w:r w:rsidR="00D077D1">
        <w:rPr>
          <w:rFonts w:eastAsia="Arial" w:cs="Arial"/>
          <w:color w:val="000000"/>
          <w:sz w:val="22"/>
          <w:szCs w:val="22"/>
        </w:rPr>
        <w:t>— </w:t>
      </w:r>
      <w:r w:rsidR="00513155">
        <w:rPr>
          <w:rFonts w:eastAsia="Arial" w:cs="Arial"/>
          <w:color w:val="000000"/>
          <w:sz w:val="22"/>
          <w:szCs w:val="22"/>
        </w:rPr>
        <w:t>is just awesome</w:t>
      </w:r>
      <w:r w:rsidR="00513155" w:rsidRPr="00513155">
        <w:rPr>
          <w:rFonts w:eastAsia="Arial" w:cs="Arial"/>
          <w:color w:val="000000"/>
          <w:sz w:val="22"/>
          <w:szCs w:val="22"/>
        </w:rPr>
        <w:t>.</w:t>
      </w:r>
      <w:r w:rsidR="00EB0A28">
        <w:rPr>
          <w:rFonts w:eastAsia="Arial" w:cs="Arial"/>
          <w:color w:val="000000"/>
          <w:sz w:val="22"/>
          <w:szCs w:val="22"/>
        </w:rPr>
        <w:t>"</w:t>
      </w:r>
    </w:p>
    <w:p w14:paraId="41870C59" w14:textId="74F180DB" w:rsidR="00A857B9" w:rsidRDefault="00A857B9" w:rsidP="00EE5971">
      <w:pPr>
        <w:pBdr>
          <w:top w:val="nil"/>
          <w:left w:val="nil"/>
          <w:bottom w:val="nil"/>
          <w:right w:val="nil"/>
          <w:between w:val="nil"/>
        </w:pBdr>
        <w:rPr>
          <w:rFonts w:eastAsia="Arial" w:cs="Arial"/>
          <w:color w:val="000000"/>
          <w:sz w:val="22"/>
          <w:szCs w:val="22"/>
        </w:rPr>
      </w:pPr>
    </w:p>
    <w:p w14:paraId="6FE9392F" w14:textId="77777777" w:rsidR="00A857B9" w:rsidRPr="003201D6" w:rsidRDefault="00A857B9" w:rsidP="00EE5971">
      <w:pPr>
        <w:pBdr>
          <w:top w:val="nil"/>
          <w:left w:val="nil"/>
          <w:bottom w:val="nil"/>
          <w:right w:val="nil"/>
          <w:between w:val="nil"/>
        </w:pBdr>
        <w:rPr>
          <w:sz w:val="22"/>
          <w:szCs w:val="22"/>
        </w:rPr>
      </w:pPr>
    </w:p>
    <w:p w14:paraId="0000001E" w14:textId="77777777" w:rsidR="000F6964" w:rsidRDefault="000F6964">
      <w:pPr>
        <w:pBdr>
          <w:top w:val="nil"/>
          <w:left w:val="nil"/>
          <w:bottom w:val="nil"/>
          <w:right w:val="nil"/>
          <w:between w:val="nil"/>
        </w:pBdr>
        <w:rPr>
          <w:rFonts w:eastAsia="Arial" w:cs="Arial"/>
          <w:color w:val="0E101A"/>
          <w:sz w:val="22"/>
          <w:szCs w:val="22"/>
        </w:rPr>
      </w:pPr>
    </w:p>
    <w:p w14:paraId="0000001F" w14:textId="2859EDA3" w:rsidR="000F6964" w:rsidRDefault="007F3808">
      <w:pPr>
        <w:pBdr>
          <w:top w:val="nil"/>
          <w:left w:val="nil"/>
          <w:bottom w:val="nil"/>
          <w:right w:val="nil"/>
          <w:between w:val="nil"/>
        </w:pBdr>
        <w:rPr>
          <w:rFonts w:eastAsia="Arial" w:cs="Arial"/>
          <w:color w:val="0E101A"/>
          <w:sz w:val="22"/>
          <w:szCs w:val="22"/>
        </w:rPr>
      </w:pPr>
      <w:r>
        <w:rPr>
          <w:rFonts w:eastAsia="Arial" w:cs="Arial"/>
          <w:b/>
          <w:color w:val="0E101A"/>
          <w:sz w:val="22"/>
          <w:szCs w:val="22"/>
        </w:rPr>
        <w:t xml:space="preserve">About </w:t>
      </w:r>
      <w:r w:rsidR="00B25AD6">
        <w:rPr>
          <w:rFonts w:eastAsia="Arial" w:cs="Arial"/>
          <w:b/>
          <w:color w:val="0E101A"/>
          <w:sz w:val="22"/>
          <w:szCs w:val="22"/>
        </w:rPr>
        <w:t>Eventide</w:t>
      </w:r>
    </w:p>
    <w:p w14:paraId="00000021" w14:textId="1156F68F" w:rsidR="000F6964" w:rsidRDefault="003201D6">
      <w:pPr>
        <w:pBdr>
          <w:top w:val="nil"/>
          <w:left w:val="nil"/>
          <w:bottom w:val="nil"/>
          <w:right w:val="nil"/>
          <w:between w:val="nil"/>
        </w:pBdr>
        <w:rPr>
          <w:rFonts w:eastAsia="Arial" w:cs="Arial"/>
          <w:color w:val="0E101A"/>
          <w:sz w:val="22"/>
          <w:szCs w:val="22"/>
        </w:rPr>
      </w:pPr>
      <w:r w:rsidRPr="003201D6">
        <w:rPr>
          <w:rFonts w:eastAsia="Arial" w:cs="Arial"/>
          <w:color w:val="0E101A"/>
          <w:sz w:val="22"/>
          <w:szCs w:val="22"/>
        </w:rPr>
        <w:t>Since 1971, Eventide has remained at the forefront of recording technology. In 1975 they revolutionized the audio industry by creating the world’s first commercially available digital audio effects unit, the H910 Harmonizer®. Since then, their legendary studio processors, effects pedals, and plug-ins have been heard on countless hit records.</w:t>
      </w:r>
    </w:p>
    <w:p w14:paraId="503D7DA0" w14:textId="77777777" w:rsidR="003201D6" w:rsidRDefault="003201D6">
      <w:pPr>
        <w:pBdr>
          <w:top w:val="nil"/>
          <w:left w:val="nil"/>
          <w:bottom w:val="nil"/>
          <w:right w:val="nil"/>
          <w:between w:val="nil"/>
        </w:pBdr>
        <w:rPr>
          <w:rFonts w:eastAsia="Arial" w:cs="Arial"/>
          <w:color w:val="0E101A"/>
          <w:sz w:val="22"/>
          <w:szCs w:val="22"/>
        </w:rPr>
      </w:pPr>
    </w:p>
    <w:p w14:paraId="469D5BDD" w14:textId="77777777" w:rsidR="003201D6" w:rsidRDefault="003201D6">
      <w:pPr>
        <w:rPr>
          <w:color w:val="000000"/>
          <w:sz w:val="22"/>
          <w:szCs w:val="22"/>
        </w:rPr>
      </w:pPr>
    </w:p>
    <w:p w14:paraId="4F5EB329" w14:textId="77777777" w:rsidR="003201D6" w:rsidRDefault="003201D6">
      <w:pPr>
        <w:rPr>
          <w:color w:val="000000"/>
          <w:sz w:val="22"/>
          <w:szCs w:val="22"/>
        </w:rPr>
      </w:pPr>
    </w:p>
    <w:p w14:paraId="00000031" w14:textId="70CF2B5B" w:rsidR="000F6964" w:rsidRDefault="003201D6">
      <w:pPr>
        <w:rPr>
          <w:color w:val="000000"/>
          <w:sz w:val="22"/>
          <w:szCs w:val="22"/>
        </w:rPr>
      </w:pPr>
      <w:r w:rsidRPr="00804323">
        <w:rPr>
          <w:b/>
          <w:bCs/>
          <w:color w:val="000000"/>
          <w:sz w:val="22"/>
          <w:szCs w:val="22"/>
        </w:rPr>
        <w:lastRenderedPageBreak/>
        <w:t>Contact:</w:t>
      </w:r>
      <w:r>
        <w:rPr>
          <w:color w:val="000000"/>
          <w:sz w:val="22"/>
          <w:szCs w:val="22"/>
        </w:rPr>
        <w:t xml:space="preserve"> </w:t>
      </w:r>
      <w:r>
        <w:rPr>
          <w:color w:val="000000"/>
          <w:sz w:val="22"/>
          <w:szCs w:val="22"/>
        </w:rPr>
        <w:br/>
      </w:r>
      <w:r w:rsidR="007F3808">
        <w:rPr>
          <w:color w:val="000000"/>
          <w:sz w:val="22"/>
          <w:szCs w:val="22"/>
        </w:rPr>
        <w:t xml:space="preserve">Jeffrey </w:t>
      </w:r>
      <w:proofErr w:type="spellStart"/>
      <w:r w:rsidR="007F3808">
        <w:rPr>
          <w:color w:val="000000"/>
          <w:sz w:val="22"/>
          <w:szCs w:val="22"/>
        </w:rPr>
        <w:t>Touzeau</w:t>
      </w:r>
      <w:proofErr w:type="spellEnd"/>
      <w:r>
        <w:rPr>
          <w:color w:val="000000"/>
          <w:sz w:val="22"/>
          <w:szCs w:val="22"/>
        </w:rPr>
        <w:br/>
      </w:r>
      <w:r w:rsidR="007F3808">
        <w:rPr>
          <w:color w:val="000000"/>
          <w:sz w:val="22"/>
          <w:szCs w:val="22"/>
        </w:rPr>
        <w:t>Hummingbird Media</w:t>
      </w:r>
    </w:p>
    <w:p w14:paraId="56BF28A2" w14:textId="5F626AD1" w:rsidR="003201D6" w:rsidRDefault="003201D6">
      <w:pPr>
        <w:rPr>
          <w:rFonts w:ascii="-webkit-standard" w:eastAsia="-webkit-standard" w:hAnsi="-webkit-standard" w:cs="-webkit-standard"/>
          <w:color w:val="000000"/>
          <w:sz w:val="22"/>
          <w:szCs w:val="22"/>
        </w:rPr>
      </w:pPr>
      <w:r>
        <w:rPr>
          <w:color w:val="000000"/>
          <w:sz w:val="22"/>
          <w:szCs w:val="22"/>
        </w:rPr>
        <w:t>www.hummingbirdmedia.com</w:t>
      </w:r>
    </w:p>
    <w:p w14:paraId="00000033" w14:textId="73E69AD7" w:rsidR="000F6964" w:rsidRDefault="00000000">
      <w:pPr>
        <w:rPr>
          <w:rFonts w:ascii="-webkit-standard" w:eastAsia="-webkit-standard" w:hAnsi="-webkit-standard" w:cs="-webkit-standard"/>
          <w:color w:val="000000"/>
          <w:sz w:val="22"/>
          <w:szCs w:val="22"/>
        </w:rPr>
      </w:pPr>
      <w:hyperlink r:id="rId7">
        <w:r w:rsidR="007F3808">
          <w:rPr>
            <w:color w:val="0000FF"/>
            <w:sz w:val="22"/>
            <w:szCs w:val="22"/>
            <w:u w:val="single"/>
          </w:rPr>
          <w:t>jeff@hummingbirdmedia.com</w:t>
        </w:r>
      </w:hyperlink>
    </w:p>
    <w:p w14:paraId="00000034" w14:textId="77777777" w:rsidR="000F6964" w:rsidRDefault="000F6964">
      <w:pPr>
        <w:rPr>
          <w:sz w:val="22"/>
          <w:szCs w:val="22"/>
        </w:rPr>
      </w:pPr>
    </w:p>
    <w:p w14:paraId="00000035" w14:textId="77777777" w:rsidR="000F6964" w:rsidRDefault="000F6964">
      <w:pPr>
        <w:pBdr>
          <w:top w:val="nil"/>
          <w:left w:val="nil"/>
          <w:bottom w:val="nil"/>
          <w:right w:val="nil"/>
          <w:between w:val="nil"/>
        </w:pBdr>
        <w:rPr>
          <w:rFonts w:eastAsia="Arial" w:cs="Arial"/>
          <w:color w:val="0E101A"/>
          <w:sz w:val="22"/>
          <w:szCs w:val="22"/>
        </w:rPr>
      </w:pPr>
    </w:p>
    <w:p w14:paraId="00000036" w14:textId="77777777" w:rsidR="000F6964" w:rsidRDefault="000F6964">
      <w:pPr>
        <w:rPr>
          <w:sz w:val="22"/>
          <w:szCs w:val="22"/>
        </w:rPr>
      </w:pPr>
    </w:p>
    <w:sectPr w:rsidR="000F6964">
      <w:pgSz w:w="12240" w:h="15840"/>
      <w:pgMar w:top="1440" w:right="1710" w:bottom="1206"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webkit-standard">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964"/>
    <w:rsid w:val="00003799"/>
    <w:rsid w:val="00004AA6"/>
    <w:rsid w:val="00004BC2"/>
    <w:rsid w:val="00006755"/>
    <w:rsid w:val="000117DD"/>
    <w:rsid w:val="0001409F"/>
    <w:rsid w:val="00021A34"/>
    <w:rsid w:val="00023D93"/>
    <w:rsid w:val="00034AF0"/>
    <w:rsid w:val="0004360E"/>
    <w:rsid w:val="00046ED7"/>
    <w:rsid w:val="00055C3A"/>
    <w:rsid w:val="00061416"/>
    <w:rsid w:val="00061BA2"/>
    <w:rsid w:val="000640D5"/>
    <w:rsid w:val="00065334"/>
    <w:rsid w:val="0006646B"/>
    <w:rsid w:val="00073979"/>
    <w:rsid w:val="000854A9"/>
    <w:rsid w:val="00090CE4"/>
    <w:rsid w:val="00095940"/>
    <w:rsid w:val="000A4FBC"/>
    <w:rsid w:val="000B1610"/>
    <w:rsid w:val="000B2513"/>
    <w:rsid w:val="000C74F2"/>
    <w:rsid w:val="000D2116"/>
    <w:rsid w:val="000E1FE8"/>
    <w:rsid w:val="000E3C8C"/>
    <w:rsid w:val="000F3977"/>
    <w:rsid w:val="000F6964"/>
    <w:rsid w:val="00100C3A"/>
    <w:rsid w:val="0010382A"/>
    <w:rsid w:val="00112C0E"/>
    <w:rsid w:val="001133EF"/>
    <w:rsid w:val="00115803"/>
    <w:rsid w:val="00115DD5"/>
    <w:rsid w:val="0012276F"/>
    <w:rsid w:val="0012629B"/>
    <w:rsid w:val="001410D3"/>
    <w:rsid w:val="00150B75"/>
    <w:rsid w:val="001571AE"/>
    <w:rsid w:val="00161934"/>
    <w:rsid w:val="001629CD"/>
    <w:rsid w:val="00163FE5"/>
    <w:rsid w:val="00170A92"/>
    <w:rsid w:val="00177B93"/>
    <w:rsid w:val="00182260"/>
    <w:rsid w:val="00183743"/>
    <w:rsid w:val="001A12CE"/>
    <w:rsid w:val="001A53C1"/>
    <w:rsid w:val="001B35B1"/>
    <w:rsid w:val="001C3262"/>
    <w:rsid w:val="001D048C"/>
    <w:rsid w:val="001D7095"/>
    <w:rsid w:val="001D7869"/>
    <w:rsid w:val="001E1C5A"/>
    <w:rsid w:val="001E4190"/>
    <w:rsid w:val="001F0E69"/>
    <w:rsid w:val="00201F15"/>
    <w:rsid w:val="00206E34"/>
    <w:rsid w:val="002107C3"/>
    <w:rsid w:val="00211AD5"/>
    <w:rsid w:val="002168C6"/>
    <w:rsid w:val="00221EE6"/>
    <w:rsid w:val="00224452"/>
    <w:rsid w:val="00225F00"/>
    <w:rsid w:val="00231D4D"/>
    <w:rsid w:val="00234E54"/>
    <w:rsid w:val="002438D2"/>
    <w:rsid w:val="00244E9B"/>
    <w:rsid w:val="0024610E"/>
    <w:rsid w:val="0025341D"/>
    <w:rsid w:val="00255F47"/>
    <w:rsid w:val="0026182A"/>
    <w:rsid w:val="00284DCF"/>
    <w:rsid w:val="00296C75"/>
    <w:rsid w:val="002A2692"/>
    <w:rsid w:val="002A3FFB"/>
    <w:rsid w:val="002B6AE1"/>
    <w:rsid w:val="002C12F2"/>
    <w:rsid w:val="002C2AF9"/>
    <w:rsid w:val="002D2E2D"/>
    <w:rsid w:val="002E14D6"/>
    <w:rsid w:val="002E2502"/>
    <w:rsid w:val="002F18ED"/>
    <w:rsid w:val="002F1932"/>
    <w:rsid w:val="0030030D"/>
    <w:rsid w:val="003015E7"/>
    <w:rsid w:val="0030696C"/>
    <w:rsid w:val="0031107B"/>
    <w:rsid w:val="003114E5"/>
    <w:rsid w:val="00315F19"/>
    <w:rsid w:val="003201D6"/>
    <w:rsid w:val="00323EC6"/>
    <w:rsid w:val="00333B12"/>
    <w:rsid w:val="0035178E"/>
    <w:rsid w:val="00352D34"/>
    <w:rsid w:val="003553D1"/>
    <w:rsid w:val="003657E8"/>
    <w:rsid w:val="00374BB4"/>
    <w:rsid w:val="00397E19"/>
    <w:rsid w:val="003A0128"/>
    <w:rsid w:val="003A791B"/>
    <w:rsid w:val="003B0A4A"/>
    <w:rsid w:val="003B1A52"/>
    <w:rsid w:val="003B36F8"/>
    <w:rsid w:val="003B48BB"/>
    <w:rsid w:val="003B6D4C"/>
    <w:rsid w:val="003B7AA7"/>
    <w:rsid w:val="003C04D0"/>
    <w:rsid w:val="003D0DB5"/>
    <w:rsid w:val="003D52A4"/>
    <w:rsid w:val="003E2973"/>
    <w:rsid w:val="003E4F8E"/>
    <w:rsid w:val="003E69B8"/>
    <w:rsid w:val="003E6F7B"/>
    <w:rsid w:val="00401429"/>
    <w:rsid w:val="004023DC"/>
    <w:rsid w:val="004035F8"/>
    <w:rsid w:val="00404001"/>
    <w:rsid w:val="00405474"/>
    <w:rsid w:val="004169F4"/>
    <w:rsid w:val="004171E5"/>
    <w:rsid w:val="00420E5F"/>
    <w:rsid w:val="00433134"/>
    <w:rsid w:val="00434315"/>
    <w:rsid w:val="00440FD3"/>
    <w:rsid w:val="00446982"/>
    <w:rsid w:val="00451699"/>
    <w:rsid w:val="00451736"/>
    <w:rsid w:val="0046032A"/>
    <w:rsid w:val="00461F93"/>
    <w:rsid w:val="00467EE5"/>
    <w:rsid w:val="00467F65"/>
    <w:rsid w:val="00473EB3"/>
    <w:rsid w:val="00486723"/>
    <w:rsid w:val="00494442"/>
    <w:rsid w:val="00496CFC"/>
    <w:rsid w:val="004B21B5"/>
    <w:rsid w:val="004B2DFE"/>
    <w:rsid w:val="004B2F53"/>
    <w:rsid w:val="004C0609"/>
    <w:rsid w:val="004C3564"/>
    <w:rsid w:val="004D039F"/>
    <w:rsid w:val="004E1227"/>
    <w:rsid w:val="004F2D3D"/>
    <w:rsid w:val="004F4325"/>
    <w:rsid w:val="00503E51"/>
    <w:rsid w:val="00511B44"/>
    <w:rsid w:val="00513155"/>
    <w:rsid w:val="00513F24"/>
    <w:rsid w:val="00522868"/>
    <w:rsid w:val="00526734"/>
    <w:rsid w:val="00526A1E"/>
    <w:rsid w:val="005271BB"/>
    <w:rsid w:val="00544B15"/>
    <w:rsid w:val="00545C04"/>
    <w:rsid w:val="00554019"/>
    <w:rsid w:val="00556A71"/>
    <w:rsid w:val="00557663"/>
    <w:rsid w:val="00574028"/>
    <w:rsid w:val="0057705D"/>
    <w:rsid w:val="00581E3E"/>
    <w:rsid w:val="00581EE9"/>
    <w:rsid w:val="00583D4A"/>
    <w:rsid w:val="00591B2D"/>
    <w:rsid w:val="005966EE"/>
    <w:rsid w:val="00597F20"/>
    <w:rsid w:val="005B1133"/>
    <w:rsid w:val="005C12CC"/>
    <w:rsid w:val="005D04BE"/>
    <w:rsid w:val="005D05A0"/>
    <w:rsid w:val="005E000D"/>
    <w:rsid w:val="005E733F"/>
    <w:rsid w:val="005E7FE9"/>
    <w:rsid w:val="005F50E3"/>
    <w:rsid w:val="005F6BEA"/>
    <w:rsid w:val="0060144D"/>
    <w:rsid w:val="006034E0"/>
    <w:rsid w:val="00604B94"/>
    <w:rsid w:val="0061189E"/>
    <w:rsid w:val="00613D5C"/>
    <w:rsid w:val="00615CE4"/>
    <w:rsid w:val="00621D15"/>
    <w:rsid w:val="00625190"/>
    <w:rsid w:val="00626F25"/>
    <w:rsid w:val="00630364"/>
    <w:rsid w:val="00631AAC"/>
    <w:rsid w:val="006328EF"/>
    <w:rsid w:val="006421FB"/>
    <w:rsid w:val="00651AA6"/>
    <w:rsid w:val="00653BA8"/>
    <w:rsid w:val="00654388"/>
    <w:rsid w:val="0066098E"/>
    <w:rsid w:val="0066138D"/>
    <w:rsid w:val="0067795D"/>
    <w:rsid w:val="0068385B"/>
    <w:rsid w:val="0069119A"/>
    <w:rsid w:val="006A2A6A"/>
    <w:rsid w:val="006B40A1"/>
    <w:rsid w:val="006B4AB4"/>
    <w:rsid w:val="006B53F4"/>
    <w:rsid w:val="006C684E"/>
    <w:rsid w:val="006D0DB4"/>
    <w:rsid w:val="006D2187"/>
    <w:rsid w:val="006D4004"/>
    <w:rsid w:val="006E35A2"/>
    <w:rsid w:val="006F1ECA"/>
    <w:rsid w:val="006F26FA"/>
    <w:rsid w:val="006F4CC8"/>
    <w:rsid w:val="00706D19"/>
    <w:rsid w:val="00716DF4"/>
    <w:rsid w:val="00717BA7"/>
    <w:rsid w:val="00722ACB"/>
    <w:rsid w:val="00732280"/>
    <w:rsid w:val="007407C9"/>
    <w:rsid w:val="00746FEC"/>
    <w:rsid w:val="007506CE"/>
    <w:rsid w:val="00757321"/>
    <w:rsid w:val="00770EA2"/>
    <w:rsid w:val="00775AD2"/>
    <w:rsid w:val="00783591"/>
    <w:rsid w:val="007903D8"/>
    <w:rsid w:val="007949D4"/>
    <w:rsid w:val="00795D0E"/>
    <w:rsid w:val="007A263F"/>
    <w:rsid w:val="007A4BF1"/>
    <w:rsid w:val="007A5128"/>
    <w:rsid w:val="007A6271"/>
    <w:rsid w:val="007A7C29"/>
    <w:rsid w:val="007B0B92"/>
    <w:rsid w:val="007B10C3"/>
    <w:rsid w:val="007B52A9"/>
    <w:rsid w:val="007B6845"/>
    <w:rsid w:val="007C63BD"/>
    <w:rsid w:val="007E2984"/>
    <w:rsid w:val="007E362B"/>
    <w:rsid w:val="007F3808"/>
    <w:rsid w:val="007F4F33"/>
    <w:rsid w:val="007F6049"/>
    <w:rsid w:val="007F703E"/>
    <w:rsid w:val="00804323"/>
    <w:rsid w:val="0081250C"/>
    <w:rsid w:val="00822610"/>
    <w:rsid w:val="00822B1E"/>
    <w:rsid w:val="00822C8B"/>
    <w:rsid w:val="00827757"/>
    <w:rsid w:val="008318AD"/>
    <w:rsid w:val="00840385"/>
    <w:rsid w:val="00851955"/>
    <w:rsid w:val="00865367"/>
    <w:rsid w:val="00873F17"/>
    <w:rsid w:val="008861CA"/>
    <w:rsid w:val="0089779C"/>
    <w:rsid w:val="008A05C8"/>
    <w:rsid w:val="008A1919"/>
    <w:rsid w:val="008A2E68"/>
    <w:rsid w:val="008A62B1"/>
    <w:rsid w:val="008B717A"/>
    <w:rsid w:val="008C3D5D"/>
    <w:rsid w:val="008C56F5"/>
    <w:rsid w:val="008D43FD"/>
    <w:rsid w:val="008E4FC8"/>
    <w:rsid w:val="008E5EA9"/>
    <w:rsid w:val="008E77C1"/>
    <w:rsid w:val="008F79B3"/>
    <w:rsid w:val="00910741"/>
    <w:rsid w:val="00923059"/>
    <w:rsid w:val="00925862"/>
    <w:rsid w:val="00933D45"/>
    <w:rsid w:val="0093417E"/>
    <w:rsid w:val="009668C0"/>
    <w:rsid w:val="00975654"/>
    <w:rsid w:val="00995CDB"/>
    <w:rsid w:val="00996D43"/>
    <w:rsid w:val="009978C9"/>
    <w:rsid w:val="009A1661"/>
    <w:rsid w:val="009A2D86"/>
    <w:rsid w:val="009A37F0"/>
    <w:rsid w:val="009B1B30"/>
    <w:rsid w:val="009B42F6"/>
    <w:rsid w:val="009D5975"/>
    <w:rsid w:val="009D7ED4"/>
    <w:rsid w:val="009E6B43"/>
    <w:rsid w:val="009F2EC8"/>
    <w:rsid w:val="009F6C1B"/>
    <w:rsid w:val="00A10519"/>
    <w:rsid w:val="00A153D8"/>
    <w:rsid w:val="00A16EEF"/>
    <w:rsid w:val="00A2171B"/>
    <w:rsid w:val="00A24EED"/>
    <w:rsid w:val="00A305D8"/>
    <w:rsid w:val="00A30C9B"/>
    <w:rsid w:val="00A364DF"/>
    <w:rsid w:val="00A47232"/>
    <w:rsid w:val="00A64E4B"/>
    <w:rsid w:val="00A662FA"/>
    <w:rsid w:val="00A70CF3"/>
    <w:rsid w:val="00A71732"/>
    <w:rsid w:val="00A71EF5"/>
    <w:rsid w:val="00A72508"/>
    <w:rsid w:val="00A80844"/>
    <w:rsid w:val="00A857B9"/>
    <w:rsid w:val="00A8708A"/>
    <w:rsid w:val="00A92909"/>
    <w:rsid w:val="00A94370"/>
    <w:rsid w:val="00A954B2"/>
    <w:rsid w:val="00A9753B"/>
    <w:rsid w:val="00AB2164"/>
    <w:rsid w:val="00AB49AC"/>
    <w:rsid w:val="00AB6559"/>
    <w:rsid w:val="00AC12D2"/>
    <w:rsid w:val="00AC69A0"/>
    <w:rsid w:val="00AC7D1E"/>
    <w:rsid w:val="00AF0533"/>
    <w:rsid w:val="00AF4DAE"/>
    <w:rsid w:val="00B00C68"/>
    <w:rsid w:val="00B00E51"/>
    <w:rsid w:val="00B0144B"/>
    <w:rsid w:val="00B02913"/>
    <w:rsid w:val="00B05705"/>
    <w:rsid w:val="00B21021"/>
    <w:rsid w:val="00B227DD"/>
    <w:rsid w:val="00B22885"/>
    <w:rsid w:val="00B25AD6"/>
    <w:rsid w:val="00B3446F"/>
    <w:rsid w:val="00B36B30"/>
    <w:rsid w:val="00B41B8B"/>
    <w:rsid w:val="00B42499"/>
    <w:rsid w:val="00B510EE"/>
    <w:rsid w:val="00B5284E"/>
    <w:rsid w:val="00B92B7B"/>
    <w:rsid w:val="00BB111B"/>
    <w:rsid w:val="00BB51C6"/>
    <w:rsid w:val="00BB524D"/>
    <w:rsid w:val="00BE120C"/>
    <w:rsid w:val="00BE2BB7"/>
    <w:rsid w:val="00BF184A"/>
    <w:rsid w:val="00C06FF8"/>
    <w:rsid w:val="00C07C37"/>
    <w:rsid w:val="00C1575C"/>
    <w:rsid w:val="00C21746"/>
    <w:rsid w:val="00C21EBA"/>
    <w:rsid w:val="00C461B4"/>
    <w:rsid w:val="00C468AB"/>
    <w:rsid w:val="00C72B7B"/>
    <w:rsid w:val="00C74127"/>
    <w:rsid w:val="00C804B5"/>
    <w:rsid w:val="00C8563D"/>
    <w:rsid w:val="00CB7C35"/>
    <w:rsid w:val="00CD4918"/>
    <w:rsid w:val="00CD50E9"/>
    <w:rsid w:val="00CE0AD6"/>
    <w:rsid w:val="00CE3FC8"/>
    <w:rsid w:val="00CE4040"/>
    <w:rsid w:val="00CE4848"/>
    <w:rsid w:val="00CF5D5A"/>
    <w:rsid w:val="00CF7873"/>
    <w:rsid w:val="00D00329"/>
    <w:rsid w:val="00D00B29"/>
    <w:rsid w:val="00D02145"/>
    <w:rsid w:val="00D077D1"/>
    <w:rsid w:val="00D133CE"/>
    <w:rsid w:val="00D32965"/>
    <w:rsid w:val="00D365E8"/>
    <w:rsid w:val="00D44515"/>
    <w:rsid w:val="00D45EB0"/>
    <w:rsid w:val="00D46800"/>
    <w:rsid w:val="00D4758F"/>
    <w:rsid w:val="00D60592"/>
    <w:rsid w:val="00D620A7"/>
    <w:rsid w:val="00D67983"/>
    <w:rsid w:val="00D71AA2"/>
    <w:rsid w:val="00D73B7D"/>
    <w:rsid w:val="00D91C78"/>
    <w:rsid w:val="00DA1CE7"/>
    <w:rsid w:val="00DA4B06"/>
    <w:rsid w:val="00DA597C"/>
    <w:rsid w:val="00DA668B"/>
    <w:rsid w:val="00DB6660"/>
    <w:rsid w:val="00DC520A"/>
    <w:rsid w:val="00DD211D"/>
    <w:rsid w:val="00DD31FC"/>
    <w:rsid w:val="00DD79B3"/>
    <w:rsid w:val="00DF1646"/>
    <w:rsid w:val="00DF2CF9"/>
    <w:rsid w:val="00E078BB"/>
    <w:rsid w:val="00E12427"/>
    <w:rsid w:val="00E131A8"/>
    <w:rsid w:val="00E14470"/>
    <w:rsid w:val="00E15B10"/>
    <w:rsid w:val="00E25E2E"/>
    <w:rsid w:val="00E31E08"/>
    <w:rsid w:val="00E336C3"/>
    <w:rsid w:val="00E37092"/>
    <w:rsid w:val="00E449D4"/>
    <w:rsid w:val="00E46208"/>
    <w:rsid w:val="00E542B8"/>
    <w:rsid w:val="00E57DCD"/>
    <w:rsid w:val="00E646C1"/>
    <w:rsid w:val="00E759C5"/>
    <w:rsid w:val="00E817D7"/>
    <w:rsid w:val="00E85330"/>
    <w:rsid w:val="00EA298B"/>
    <w:rsid w:val="00EA43D9"/>
    <w:rsid w:val="00EA4533"/>
    <w:rsid w:val="00EA74F2"/>
    <w:rsid w:val="00EB05FF"/>
    <w:rsid w:val="00EB0A28"/>
    <w:rsid w:val="00EB4CE4"/>
    <w:rsid w:val="00EB4F62"/>
    <w:rsid w:val="00EC0BFA"/>
    <w:rsid w:val="00EC359B"/>
    <w:rsid w:val="00ED1094"/>
    <w:rsid w:val="00ED3DD9"/>
    <w:rsid w:val="00ED68FF"/>
    <w:rsid w:val="00ED7F29"/>
    <w:rsid w:val="00EE1882"/>
    <w:rsid w:val="00EE5971"/>
    <w:rsid w:val="00EF38C9"/>
    <w:rsid w:val="00EF62F1"/>
    <w:rsid w:val="00F002FC"/>
    <w:rsid w:val="00F069FD"/>
    <w:rsid w:val="00F14AFD"/>
    <w:rsid w:val="00F30894"/>
    <w:rsid w:val="00F32782"/>
    <w:rsid w:val="00F37BB2"/>
    <w:rsid w:val="00F42EBC"/>
    <w:rsid w:val="00F5225D"/>
    <w:rsid w:val="00F52632"/>
    <w:rsid w:val="00F542A3"/>
    <w:rsid w:val="00F56778"/>
    <w:rsid w:val="00F71F54"/>
    <w:rsid w:val="00F75987"/>
    <w:rsid w:val="00F84F9E"/>
    <w:rsid w:val="00F86296"/>
    <w:rsid w:val="00F90D2E"/>
    <w:rsid w:val="00F923F6"/>
    <w:rsid w:val="00FB3C34"/>
    <w:rsid w:val="00FB5433"/>
    <w:rsid w:val="00FC0A4E"/>
    <w:rsid w:val="00FC103D"/>
    <w:rsid w:val="00FC3F3D"/>
    <w:rsid w:val="00FD0CA5"/>
    <w:rsid w:val="00FD0FB7"/>
    <w:rsid w:val="00FD3077"/>
    <w:rsid w:val="00FD7C14"/>
    <w:rsid w:val="00FE35D4"/>
    <w:rsid w:val="00FE4C1F"/>
    <w:rsid w:val="00FE779C"/>
    <w:rsid w:val="00FF2E1E"/>
    <w:rsid w:val="00FF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39C58E"/>
  <w15:docId w15:val="{FEE49FA8-71F1-3342-A4A6-F848EDDB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83D"/>
    <w:rPr>
      <w:rFonts w:eastAsia="Times New Roman" w:cs="Times New Roman"/>
      <w:lang w:eastAsia="da-DK"/>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35263"/>
    <w:rPr>
      <w:rFonts w:ascii="Lucida Grande" w:hAnsi="Lucida Grande" w:cs="Lucida Grande"/>
      <w:sz w:val="18"/>
      <w:szCs w:val="18"/>
    </w:rPr>
  </w:style>
  <w:style w:type="character" w:customStyle="1" w:styleId="BalloonTextChar">
    <w:name w:val="Balloon Text Char"/>
    <w:link w:val="BalloonText"/>
    <w:uiPriority w:val="99"/>
    <w:semiHidden/>
    <w:rsid w:val="00435263"/>
    <w:rPr>
      <w:rFonts w:ascii="Lucida Grande" w:eastAsia="Times New Roman" w:hAnsi="Lucida Grande" w:cs="Lucida Grande"/>
      <w:sz w:val="18"/>
      <w:szCs w:val="18"/>
      <w:lang w:eastAsia="da-DK"/>
    </w:rPr>
  </w:style>
  <w:style w:type="character" w:styleId="Hyperlink">
    <w:name w:val="Hyperlink"/>
    <w:uiPriority w:val="99"/>
    <w:unhideWhenUsed/>
    <w:rsid w:val="00435263"/>
    <w:rPr>
      <w:color w:val="0000FF"/>
      <w:u w:val="single"/>
    </w:rPr>
  </w:style>
  <w:style w:type="paragraph" w:styleId="Header">
    <w:name w:val="header"/>
    <w:basedOn w:val="Normal"/>
    <w:link w:val="HeaderChar"/>
    <w:uiPriority w:val="99"/>
    <w:unhideWhenUsed/>
    <w:rsid w:val="00604CA5"/>
    <w:pPr>
      <w:tabs>
        <w:tab w:val="center" w:pos="4320"/>
        <w:tab w:val="right" w:pos="8640"/>
      </w:tabs>
    </w:pPr>
  </w:style>
  <w:style w:type="character" w:customStyle="1" w:styleId="HeaderChar">
    <w:name w:val="Header Char"/>
    <w:link w:val="Header"/>
    <w:uiPriority w:val="99"/>
    <w:rsid w:val="00604CA5"/>
    <w:rPr>
      <w:rFonts w:eastAsia="Times New Roman" w:cs="Times New Roman"/>
      <w:lang w:eastAsia="da-DK"/>
    </w:rPr>
  </w:style>
  <w:style w:type="paragraph" w:styleId="Footer">
    <w:name w:val="footer"/>
    <w:basedOn w:val="Normal"/>
    <w:link w:val="FooterChar"/>
    <w:uiPriority w:val="99"/>
    <w:unhideWhenUsed/>
    <w:rsid w:val="00604CA5"/>
    <w:pPr>
      <w:tabs>
        <w:tab w:val="center" w:pos="4320"/>
        <w:tab w:val="right" w:pos="8640"/>
      </w:tabs>
    </w:pPr>
  </w:style>
  <w:style w:type="character" w:customStyle="1" w:styleId="FooterChar">
    <w:name w:val="Footer Char"/>
    <w:link w:val="Footer"/>
    <w:uiPriority w:val="99"/>
    <w:rsid w:val="00604CA5"/>
    <w:rPr>
      <w:rFonts w:eastAsia="Times New Roman" w:cs="Times New Roman"/>
      <w:lang w:eastAsia="da-DK"/>
    </w:rPr>
  </w:style>
  <w:style w:type="paragraph" w:customStyle="1" w:styleId="MediumGrid1-Accent21">
    <w:name w:val="Medium Grid 1 - Accent 21"/>
    <w:basedOn w:val="Normal"/>
    <w:uiPriority w:val="34"/>
    <w:qFormat/>
    <w:rsid w:val="00C9096C"/>
    <w:pPr>
      <w:ind w:left="720"/>
      <w:contextualSpacing/>
    </w:pPr>
  </w:style>
  <w:style w:type="character" w:styleId="FollowedHyperlink">
    <w:name w:val="FollowedHyperlink"/>
    <w:uiPriority w:val="99"/>
    <w:semiHidden/>
    <w:unhideWhenUsed/>
    <w:rsid w:val="000563FF"/>
    <w:rPr>
      <w:color w:val="800080"/>
      <w:u w:val="single"/>
    </w:rPr>
  </w:style>
  <w:style w:type="character" w:styleId="CommentReference">
    <w:name w:val="annotation reference"/>
    <w:basedOn w:val="DefaultParagraphFont"/>
    <w:uiPriority w:val="99"/>
    <w:semiHidden/>
    <w:unhideWhenUsed/>
    <w:rsid w:val="00A81ECB"/>
    <w:rPr>
      <w:sz w:val="16"/>
      <w:szCs w:val="16"/>
    </w:rPr>
  </w:style>
  <w:style w:type="paragraph" w:styleId="CommentText">
    <w:name w:val="annotation text"/>
    <w:basedOn w:val="Normal"/>
    <w:link w:val="CommentTextChar"/>
    <w:uiPriority w:val="99"/>
    <w:unhideWhenUsed/>
    <w:rsid w:val="00A81ECB"/>
    <w:rPr>
      <w:sz w:val="20"/>
      <w:szCs w:val="20"/>
    </w:rPr>
  </w:style>
  <w:style w:type="character" w:customStyle="1" w:styleId="CommentTextChar">
    <w:name w:val="Comment Text Char"/>
    <w:basedOn w:val="DefaultParagraphFont"/>
    <w:link w:val="CommentText"/>
    <w:uiPriority w:val="99"/>
    <w:rsid w:val="00A81ECB"/>
    <w:rPr>
      <w:rFonts w:eastAsia="Times New Roman" w:cs="Times New Roman"/>
      <w:lang w:eastAsia="da-DK"/>
    </w:rPr>
  </w:style>
  <w:style w:type="paragraph" w:styleId="CommentSubject">
    <w:name w:val="annotation subject"/>
    <w:basedOn w:val="CommentText"/>
    <w:next w:val="CommentText"/>
    <w:link w:val="CommentSubjectChar"/>
    <w:uiPriority w:val="99"/>
    <w:semiHidden/>
    <w:unhideWhenUsed/>
    <w:rsid w:val="00A81ECB"/>
    <w:rPr>
      <w:b/>
      <w:bCs/>
    </w:rPr>
  </w:style>
  <w:style w:type="character" w:customStyle="1" w:styleId="CommentSubjectChar">
    <w:name w:val="Comment Subject Char"/>
    <w:basedOn w:val="CommentTextChar"/>
    <w:link w:val="CommentSubject"/>
    <w:uiPriority w:val="99"/>
    <w:semiHidden/>
    <w:rsid w:val="00A81ECB"/>
    <w:rPr>
      <w:rFonts w:eastAsia="Times New Roman" w:cs="Times New Roman"/>
      <w:b/>
      <w:bCs/>
      <w:lang w:eastAsia="da-DK"/>
    </w:rPr>
  </w:style>
  <w:style w:type="paragraph" w:styleId="Revision">
    <w:name w:val="Revision"/>
    <w:hidden/>
    <w:uiPriority w:val="99"/>
    <w:semiHidden/>
    <w:rsid w:val="00A81ECB"/>
    <w:rPr>
      <w:rFonts w:eastAsia="Times New Roman" w:cs="Times New Roman"/>
      <w:lang w:eastAsia="da-DK"/>
    </w:rPr>
  </w:style>
  <w:style w:type="paragraph" w:styleId="ListParagraph">
    <w:name w:val="List Paragraph"/>
    <w:basedOn w:val="Normal"/>
    <w:uiPriority w:val="34"/>
    <w:qFormat/>
    <w:rsid w:val="00DE3CD8"/>
    <w:pPr>
      <w:ind w:left="720"/>
      <w:contextualSpacing/>
    </w:pPr>
  </w:style>
  <w:style w:type="character" w:styleId="UnresolvedMention">
    <w:name w:val="Unresolved Mention"/>
    <w:basedOn w:val="DefaultParagraphFont"/>
    <w:uiPriority w:val="99"/>
    <w:semiHidden/>
    <w:unhideWhenUsed/>
    <w:rsid w:val="003F410E"/>
    <w:rPr>
      <w:color w:val="605E5C"/>
      <w:shd w:val="clear" w:color="auto" w:fill="E1DFDD"/>
    </w:rPr>
  </w:style>
  <w:style w:type="paragraph" w:customStyle="1" w:styleId="paragraph">
    <w:name w:val="paragraph"/>
    <w:basedOn w:val="Normal"/>
    <w:rsid w:val="00D91FB9"/>
    <w:pPr>
      <w:spacing w:before="100" w:beforeAutospacing="1" w:after="100" w:afterAutospacing="1"/>
    </w:pPr>
    <w:rPr>
      <w:rFonts w:ascii="Times New Roman" w:hAnsi="Times New Roman"/>
      <w:lang w:eastAsia="en-US"/>
    </w:rPr>
  </w:style>
  <w:style w:type="character" w:customStyle="1" w:styleId="normaltextrun">
    <w:name w:val="normaltextrun"/>
    <w:basedOn w:val="DefaultParagraphFont"/>
    <w:rsid w:val="00D91FB9"/>
  </w:style>
  <w:style w:type="character" w:customStyle="1" w:styleId="eop">
    <w:name w:val="eop"/>
    <w:basedOn w:val="DefaultParagraphFont"/>
    <w:rsid w:val="00D91FB9"/>
  </w:style>
  <w:style w:type="character" w:customStyle="1" w:styleId="advancedproofingissue">
    <w:name w:val="advancedproofingissue"/>
    <w:basedOn w:val="DefaultParagraphFont"/>
    <w:rsid w:val="00D91FB9"/>
  </w:style>
  <w:style w:type="character" w:customStyle="1" w:styleId="spellingerror">
    <w:name w:val="spellingerror"/>
    <w:basedOn w:val="DefaultParagraphFont"/>
    <w:rsid w:val="00D91FB9"/>
  </w:style>
  <w:style w:type="character" w:customStyle="1" w:styleId="contextualspellingandgrammarerror">
    <w:name w:val="contextualspellingandgrammarerror"/>
    <w:basedOn w:val="DefaultParagraphFont"/>
    <w:rsid w:val="00D91FB9"/>
  </w:style>
  <w:style w:type="paragraph" w:styleId="NormalWeb">
    <w:name w:val="Normal (Web)"/>
    <w:basedOn w:val="Normal"/>
    <w:uiPriority w:val="99"/>
    <w:unhideWhenUsed/>
    <w:rsid w:val="00AA4C34"/>
    <w:pPr>
      <w:spacing w:before="100" w:beforeAutospacing="1" w:after="100" w:afterAutospacing="1"/>
    </w:pPr>
    <w:rPr>
      <w:rFonts w:ascii="Times New Roman" w:hAnsi="Times New Roman"/>
      <w:lang w:eastAsia="en-US"/>
    </w:rPr>
  </w:style>
  <w:style w:type="paragraph" w:customStyle="1" w:styleId="has-text-align-center">
    <w:name w:val="has-text-align-center"/>
    <w:basedOn w:val="Normal"/>
    <w:rsid w:val="00045118"/>
    <w:pPr>
      <w:spacing w:before="100" w:beforeAutospacing="1" w:after="100" w:afterAutospacing="1"/>
    </w:pPr>
    <w:rPr>
      <w:rFonts w:ascii="Times New Roman" w:hAnsi="Times New Roman"/>
      <w:lang w:eastAsia="en-US"/>
    </w:rPr>
  </w:style>
  <w:style w:type="character" w:styleId="Strong">
    <w:name w:val="Strong"/>
    <w:basedOn w:val="DefaultParagraphFont"/>
    <w:uiPriority w:val="22"/>
    <w:qFormat/>
    <w:rsid w:val="00EA6D2E"/>
    <w:rPr>
      <w:b/>
      <w:bCs/>
    </w:rPr>
  </w:style>
  <w:style w:type="character" w:styleId="Emphasis">
    <w:name w:val="Emphasis"/>
    <w:basedOn w:val="DefaultParagraphFont"/>
    <w:uiPriority w:val="20"/>
    <w:qFormat/>
    <w:rsid w:val="00C90503"/>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ff@hummingbirdmedi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9GxreL6+tqo+mi3H06884J0voQ==">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</go:docsCustomData>
</go:gDocsCustomXmlDataStorage>
</file>

<file path=customXml/itemProps1.xml><?xml version="1.0" encoding="utf-8"?>
<ds:datastoreItem xmlns:ds="http://schemas.openxmlformats.org/officeDocument/2006/customXml" ds:itemID="{BC1D70B5-2822-4544-9F0B-43A847FEC11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Shuler</dc:creator>
  <cp:lastModifiedBy>Jeff Touzeau</cp:lastModifiedBy>
  <cp:revision>184</cp:revision>
  <dcterms:created xsi:type="dcterms:W3CDTF">2022-11-17T20:30:00Z</dcterms:created>
  <dcterms:modified xsi:type="dcterms:W3CDTF">2022-11-28T18:35:00Z</dcterms:modified>
</cp:coreProperties>
</file>