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FD3" w:rsidRPr="00F07FD3" w:rsidRDefault="00F07FD3" w:rsidP="00F07FD3">
      <w:pPr>
        <w:jc w:val="both"/>
        <w:rPr>
          <w:i/>
          <w:color w:val="000000" w:themeColor="text1"/>
          <w:sz w:val="32"/>
          <w:szCs w:val="32"/>
          <w:lang w:val="en-GB"/>
        </w:rPr>
      </w:pPr>
      <w:r w:rsidRPr="00F07FD3">
        <w:rPr>
          <w:i/>
          <w:iCs/>
          <w:color w:val="000000" w:themeColor="text1"/>
          <w:sz w:val="32"/>
          <w:szCs w:val="32"/>
          <w:lang w:val="en-GB"/>
        </w:rPr>
        <w:t>“</w:t>
      </w:r>
      <w:bookmarkStart w:id="0" w:name="_GoBack"/>
      <w:bookmarkEnd w:id="0"/>
      <w:r w:rsidRPr="00F07FD3">
        <w:rPr>
          <w:i/>
          <w:iCs/>
          <w:color w:val="000000" w:themeColor="text1"/>
          <w:sz w:val="32"/>
          <w:szCs w:val="32"/>
          <w:lang w:val="en-GB"/>
        </w:rPr>
        <w:t xml:space="preserve">I thought I was dead, but it seems that he didn’t reach a part of my throat and I kept breathing”  </w:t>
      </w:r>
    </w:p>
    <w:p w:rsidR="00F07FD3" w:rsidRPr="00F07FD3" w:rsidRDefault="00F07FD3" w:rsidP="00635681">
      <w:pPr>
        <w:jc w:val="both"/>
        <w:rPr>
          <w:b/>
          <w:color w:val="000000" w:themeColor="text1"/>
          <w:lang w:val="en-GB"/>
        </w:rPr>
      </w:pPr>
    </w:p>
    <w:p w:rsidR="00635681" w:rsidRPr="00F07FD3" w:rsidRDefault="00CE1F67" w:rsidP="00635681">
      <w:pPr>
        <w:jc w:val="both"/>
        <w:rPr>
          <w:b/>
          <w:color w:val="000000" w:themeColor="text1"/>
          <w:lang w:val="en-GB"/>
        </w:rPr>
      </w:pPr>
      <w:proofErr w:type="spellStart"/>
      <w:r w:rsidRPr="00F07FD3">
        <w:rPr>
          <w:b/>
          <w:color w:val="000000" w:themeColor="text1"/>
          <w:lang w:val="en-GB"/>
        </w:rPr>
        <w:t>Anga</w:t>
      </w:r>
      <w:proofErr w:type="spellEnd"/>
      <w:r w:rsidRPr="00F07FD3">
        <w:rPr>
          <w:b/>
          <w:color w:val="000000" w:themeColor="text1"/>
          <w:lang w:val="en-GB"/>
        </w:rPr>
        <w:t xml:space="preserve"> </w:t>
      </w:r>
      <w:r w:rsidR="00893D42" w:rsidRPr="00F07FD3">
        <w:rPr>
          <w:b/>
          <w:color w:val="000000" w:themeColor="text1"/>
          <w:lang w:val="en-GB"/>
        </w:rPr>
        <w:t xml:space="preserve">is a resident of </w:t>
      </w:r>
      <w:proofErr w:type="spellStart"/>
      <w:r w:rsidR="00893D42" w:rsidRPr="00F07FD3">
        <w:rPr>
          <w:b/>
          <w:color w:val="000000" w:themeColor="text1"/>
          <w:lang w:val="en-GB"/>
        </w:rPr>
        <w:t>Alindao</w:t>
      </w:r>
      <w:proofErr w:type="spellEnd"/>
      <w:r w:rsidR="00893D42" w:rsidRPr="00F07FD3">
        <w:rPr>
          <w:b/>
          <w:color w:val="000000" w:themeColor="text1"/>
          <w:lang w:val="en-GB"/>
        </w:rPr>
        <w:t>, the city where he has</w:t>
      </w:r>
      <w:r w:rsidR="0059093B" w:rsidRPr="00F07FD3">
        <w:rPr>
          <w:b/>
          <w:color w:val="000000" w:themeColor="text1"/>
          <w:lang w:val="en-GB"/>
        </w:rPr>
        <w:t xml:space="preserve"> lived all his life. He is a 32-</w:t>
      </w:r>
      <w:r w:rsidR="00893D42" w:rsidRPr="00F07FD3">
        <w:rPr>
          <w:b/>
          <w:color w:val="000000" w:themeColor="text1"/>
          <w:lang w:val="en-GB"/>
        </w:rPr>
        <w:t xml:space="preserve">year-old Christian who worked in the slaughterhouse of his city. On 11 May 2017, he was transferred to the hospital in </w:t>
      </w:r>
      <w:proofErr w:type="spellStart"/>
      <w:r w:rsidR="00893D42" w:rsidRPr="00F07FD3">
        <w:rPr>
          <w:b/>
          <w:color w:val="000000" w:themeColor="text1"/>
          <w:lang w:val="en-GB"/>
        </w:rPr>
        <w:t>Bambari</w:t>
      </w:r>
      <w:proofErr w:type="spellEnd"/>
      <w:r w:rsidR="00893D42" w:rsidRPr="00F07FD3">
        <w:rPr>
          <w:b/>
          <w:color w:val="000000" w:themeColor="text1"/>
          <w:lang w:val="en-GB"/>
        </w:rPr>
        <w:t xml:space="preserve">, a six-hour drive from </w:t>
      </w:r>
      <w:proofErr w:type="spellStart"/>
      <w:r w:rsidR="00893D42" w:rsidRPr="00F07FD3">
        <w:rPr>
          <w:b/>
          <w:color w:val="000000" w:themeColor="text1"/>
          <w:lang w:val="en-GB"/>
        </w:rPr>
        <w:t>Alindao</w:t>
      </w:r>
      <w:proofErr w:type="spellEnd"/>
      <w:r w:rsidR="00893D42" w:rsidRPr="00F07FD3">
        <w:rPr>
          <w:b/>
          <w:color w:val="000000" w:themeColor="text1"/>
          <w:lang w:val="en-GB"/>
        </w:rPr>
        <w:t xml:space="preserve">. There, MSF members took care of him. They had tried to cut his throat, but, miraculously, he survived. </w:t>
      </w:r>
    </w:p>
    <w:p w:rsidR="00635681" w:rsidRPr="00F07FD3" w:rsidRDefault="00635681" w:rsidP="00635681">
      <w:pPr>
        <w:jc w:val="both"/>
        <w:rPr>
          <w:b/>
          <w:color w:val="000000" w:themeColor="text1"/>
          <w:lang w:val="en-GB"/>
        </w:rPr>
      </w:pPr>
    </w:p>
    <w:p w:rsidR="00635681" w:rsidRPr="00F07FD3" w:rsidRDefault="00635681" w:rsidP="00635681">
      <w:pPr>
        <w:jc w:val="both"/>
        <w:rPr>
          <w:color w:val="000000" w:themeColor="text1"/>
          <w:lang w:val="en-GB"/>
        </w:rPr>
      </w:pPr>
      <w:r w:rsidRPr="00F07FD3">
        <w:rPr>
          <w:b/>
          <w:color w:val="000000" w:themeColor="text1"/>
          <w:lang w:val="en-GB"/>
        </w:rPr>
        <w:t xml:space="preserve">Somewhat recovered, he agrees to tell us that happened on 8 May in </w:t>
      </w:r>
      <w:proofErr w:type="spellStart"/>
      <w:r w:rsidRPr="00F07FD3">
        <w:rPr>
          <w:b/>
          <w:color w:val="000000" w:themeColor="text1"/>
          <w:lang w:val="en-GB"/>
        </w:rPr>
        <w:t>Alindao</w:t>
      </w:r>
      <w:proofErr w:type="spellEnd"/>
      <w:r w:rsidRPr="00F07FD3">
        <w:rPr>
          <w:b/>
          <w:color w:val="000000" w:themeColor="text1"/>
          <w:lang w:val="en-GB"/>
        </w:rPr>
        <w:t>, the city</w:t>
      </w:r>
      <w:r w:rsidR="008D02A2" w:rsidRPr="00F07FD3">
        <w:rPr>
          <w:b/>
          <w:color w:val="000000" w:themeColor="text1"/>
          <w:lang w:val="en-GB"/>
        </w:rPr>
        <w:t>, with</w:t>
      </w:r>
      <w:r w:rsidRPr="00F07FD3">
        <w:rPr>
          <w:b/>
          <w:color w:val="000000" w:themeColor="text1"/>
          <w:lang w:val="en-GB"/>
        </w:rPr>
        <w:t xml:space="preserve"> </w:t>
      </w:r>
      <w:proofErr w:type="spellStart"/>
      <w:r w:rsidR="008D02A2" w:rsidRPr="00F07FD3">
        <w:rPr>
          <w:b/>
          <w:color w:val="000000" w:themeColor="text1"/>
          <w:lang w:val="en-GB"/>
        </w:rPr>
        <w:t>Bangassou</w:t>
      </w:r>
      <w:proofErr w:type="spellEnd"/>
      <w:r w:rsidR="008D02A2" w:rsidRPr="00F07FD3">
        <w:rPr>
          <w:b/>
          <w:color w:val="000000" w:themeColor="text1"/>
          <w:lang w:val="en-GB"/>
        </w:rPr>
        <w:t xml:space="preserve"> and Bria</w:t>
      </w:r>
      <w:r w:rsidR="00084228" w:rsidRPr="00F07FD3">
        <w:rPr>
          <w:b/>
          <w:color w:val="000000" w:themeColor="text1"/>
          <w:lang w:val="en-GB"/>
        </w:rPr>
        <w:t>,</w:t>
      </w:r>
      <w:r w:rsidR="008D02A2" w:rsidRPr="00F07FD3">
        <w:rPr>
          <w:b/>
          <w:color w:val="000000" w:themeColor="text1"/>
          <w:lang w:val="en-GB"/>
        </w:rPr>
        <w:t xml:space="preserve"> that has</w:t>
      </w:r>
      <w:r w:rsidRPr="00F07FD3">
        <w:rPr>
          <w:b/>
          <w:color w:val="000000" w:themeColor="text1"/>
          <w:lang w:val="en-GB"/>
        </w:rPr>
        <w:t xml:space="preserve"> </w:t>
      </w:r>
      <w:r w:rsidR="008D02A2" w:rsidRPr="00F07FD3">
        <w:rPr>
          <w:b/>
          <w:color w:val="000000" w:themeColor="text1"/>
          <w:lang w:val="en-GB"/>
        </w:rPr>
        <w:t>fallen</w:t>
      </w:r>
      <w:r w:rsidRPr="00F07FD3">
        <w:rPr>
          <w:b/>
          <w:color w:val="000000" w:themeColor="text1"/>
          <w:lang w:val="en-GB"/>
        </w:rPr>
        <w:t xml:space="preserve"> into a new spiral of violence after in a repeat of the bloody war in 2013 and 2014 that ravaged the country</w:t>
      </w:r>
      <w:r w:rsidRPr="00F07FD3">
        <w:rPr>
          <w:color w:val="000000" w:themeColor="text1"/>
          <w:lang w:val="en-GB"/>
        </w:rPr>
        <w:t xml:space="preserve">.  </w:t>
      </w:r>
    </w:p>
    <w:p w:rsidR="00635681" w:rsidRPr="00CE1F67" w:rsidRDefault="00635681" w:rsidP="00635681">
      <w:pPr>
        <w:jc w:val="both"/>
        <w:rPr>
          <w:color w:val="000000" w:themeColor="text1"/>
          <w:lang w:val="en-GB"/>
        </w:rPr>
      </w:pPr>
    </w:p>
    <w:p w:rsidR="00B54EE4" w:rsidRPr="00CE1F67" w:rsidRDefault="00B54EE4" w:rsidP="00635681">
      <w:pPr>
        <w:jc w:val="both"/>
        <w:rPr>
          <w:i/>
          <w:color w:val="000000" w:themeColor="text1"/>
          <w:lang w:val="en-GB"/>
        </w:rPr>
      </w:pPr>
      <w:r>
        <w:rPr>
          <w:i/>
          <w:iCs/>
          <w:color w:val="000000" w:themeColor="text1"/>
          <w:lang w:val="en-GB"/>
        </w:rPr>
        <w:t>“It was 7am. I was entering the slaughterhouse where I work when I heard several shots. After perceiving that they hadn’t stopped after a short while, I left the meat there and fled to the hou</w:t>
      </w:r>
      <w:r w:rsidR="00084228">
        <w:rPr>
          <w:i/>
          <w:iCs/>
          <w:color w:val="000000" w:themeColor="text1"/>
          <w:lang w:val="en-GB"/>
        </w:rPr>
        <w:t xml:space="preserve">se of a Banda Christian friend </w:t>
      </w:r>
      <w:r w:rsidR="00084228" w:rsidRPr="00084228">
        <w:rPr>
          <w:iCs/>
          <w:color w:val="000000" w:themeColor="text1"/>
          <w:lang w:val="en-GB"/>
        </w:rPr>
        <w:t>[</w:t>
      </w:r>
      <w:r w:rsidRPr="00084228">
        <w:rPr>
          <w:iCs/>
          <w:color w:val="000000" w:themeColor="text1"/>
          <w:lang w:val="en-GB"/>
        </w:rPr>
        <w:t>Banda is the largest ethnic group on that side of the city</w:t>
      </w:r>
      <w:r w:rsidR="00084228" w:rsidRPr="00084228">
        <w:rPr>
          <w:iCs/>
          <w:color w:val="000000" w:themeColor="text1"/>
          <w:lang w:val="en-GB"/>
        </w:rPr>
        <w:t>]</w:t>
      </w:r>
      <w:r>
        <w:rPr>
          <w:i/>
          <w:iCs/>
          <w:color w:val="000000" w:themeColor="text1"/>
          <w:lang w:val="en-GB"/>
        </w:rPr>
        <w:t xml:space="preserve">. I thought I would take shelter there until the shots stopped, but soon the Muslims who supported the Fulani started knocking on the </w:t>
      </w:r>
      <w:proofErr w:type="spellStart"/>
      <w:r>
        <w:rPr>
          <w:i/>
          <w:iCs/>
          <w:color w:val="000000" w:themeColor="text1"/>
          <w:lang w:val="en-GB"/>
        </w:rPr>
        <w:t>Bandas</w:t>
      </w:r>
      <w:proofErr w:type="spellEnd"/>
      <w:r>
        <w:rPr>
          <w:i/>
          <w:iCs/>
          <w:color w:val="000000" w:themeColor="text1"/>
          <w:lang w:val="en-GB"/>
        </w:rPr>
        <w:t xml:space="preserve">’ doors. They went door to door. </w:t>
      </w:r>
      <w:r w:rsidR="002E4D88">
        <w:rPr>
          <w:i/>
          <w:iCs/>
          <w:color w:val="000000" w:themeColor="text1"/>
          <w:lang w:val="en-GB"/>
        </w:rPr>
        <w:t>I saw that f</w:t>
      </w:r>
      <w:r>
        <w:rPr>
          <w:i/>
          <w:iCs/>
          <w:color w:val="000000" w:themeColor="text1"/>
          <w:lang w:val="en-GB"/>
        </w:rPr>
        <w:t xml:space="preserve">irst they told the women and children to leave, to flee into the forest, and then they came in for the men.  </w:t>
      </w:r>
    </w:p>
    <w:p w:rsidR="00B54EE4" w:rsidRPr="00CE1F67" w:rsidRDefault="00B54EE4" w:rsidP="00635681">
      <w:pPr>
        <w:jc w:val="both"/>
        <w:rPr>
          <w:i/>
          <w:color w:val="000000" w:themeColor="text1"/>
          <w:lang w:val="en-GB"/>
        </w:rPr>
      </w:pPr>
    </w:p>
    <w:p w:rsidR="002F5932" w:rsidRPr="00CE1F67" w:rsidRDefault="00B54EE4" w:rsidP="00635681">
      <w:pPr>
        <w:jc w:val="both"/>
        <w:rPr>
          <w:i/>
          <w:color w:val="000000" w:themeColor="text1"/>
          <w:lang w:val="en-GB"/>
        </w:rPr>
      </w:pPr>
      <w:r>
        <w:rPr>
          <w:i/>
          <w:iCs/>
          <w:color w:val="000000" w:themeColor="text1"/>
          <w:lang w:val="en-GB"/>
        </w:rPr>
        <w:t>When they arrived at the house where I was with several other men, they opened the door and two men started firing. I ducked down and a bullet grazed my head. The other people in the house were shot dead. There were twelve attackers in total, but only two wore military clo</w:t>
      </w:r>
      <w:r w:rsidR="00084228">
        <w:rPr>
          <w:i/>
          <w:iCs/>
          <w:color w:val="000000" w:themeColor="text1"/>
          <w:lang w:val="en-GB"/>
        </w:rPr>
        <w:t>thes. I know them all very well</w:t>
      </w:r>
      <w:r>
        <w:rPr>
          <w:i/>
          <w:iCs/>
          <w:color w:val="000000" w:themeColor="text1"/>
          <w:lang w:val="en-GB"/>
        </w:rPr>
        <w:t xml:space="preserve">. When I was lying on the ground, protecting myself from the bullets, a </w:t>
      </w:r>
      <w:r w:rsidR="00084228">
        <w:rPr>
          <w:i/>
          <w:iCs/>
          <w:color w:val="000000" w:themeColor="text1"/>
          <w:lang w:val="en-GB"/>
        </w:rPr>
        <w:t>man</w:t>
      </w:r>
      <w:r>
        <w:rPr>
          <w:i/>
          <w:iCs/>
          <w:color w:val="000000" w:themeColor="text1"/>
          <w:lang w:val="en-GB"/>
        </w:rPr>
        <w:t xml:space="preserve"> approached me, lifted my head up and slit my throat with a knife. I thought I was dead, but it seems that he didn’t reach a part of my throat and I kept breathing. </w:t>
      </w:r>
    </w:p>
    <w:p w:rsidR="002F5932" w:rsidRPr="00CE1F67" w:rsidRDefault="002F5932" w:rsidP="00635681">
      <w:pPr>
        <w:jc w:val="both"/>
        <w:rPr>
          <w:i/>
          <w:color w:val="000000" w:themeColor="text1"/>
          <w:lang w:val="en-GB"/>
        </w:rPr>
      </w:pPr>
    </w:p>
    <w:p w:rsidR="00635681" w:rsidRPr="00CE1F67" w:rsidRDefault="004E7DE5" w:rsidP="00635681">
      <w:pPr>
        <w:jc w:val="both"/>
        <w:rPr>
          <w:i/>
          <w:color w:val="000000" w:themeColor="text1"/>
          <w:lang w:val="en-GB"/>
        </w:rPr>
      </w:pPr>
      <w:r>
        <w:rPr>
          <w:i/>
          <w:iCs/>
          <w:color w:val="000000" w:themeColor="text1"/>
          <w:lang w:val="en-GB"/>
        </w:rPr>
        <w:t xml:space="preserve">They left after the attack but came back later, continued shooting, and searched the pockets of the corpses, including mine. I pretended to be dead. I had lost a lot of blood. My eyes were closed, but when they left, I opened them and saw that they were setting the house on fire. Then I managed to get up and fled to the forest, leaving the corpses of my friends in that house. I spent 48 hours in the forest with other people who had escaped until I was brave enough to try getting to the Catholic church in </w:t>
      </w:r>
      <w:proofErr w:type="spellStart"/>
      <w:r>
        <w:rPr>
          <w:i/>
          <w:iCs/>
          <w:color w:val="000000" w:themeColor="text1"/>
          <w:lang w:val="en-GB"/>
        </w:rPr>
        <w:t>Alindao</w:t>
      </w:r>
      <w:proofErr w:type="spellEnd"/>
      <w:r>
        <w:rPr>
          <w:i/>
          <w:iCs/>
          <w:color w:val="000000" w:themeColor="text1"/>
          <w:lang w:val="en-GB"/>
        </w:rPr>
        <w:t xml:space="preserve">, where the refugee Christian population was. The </w:t>
      </w:r>
      <w:r w:rsidR="00307D6E">
        <w:rPr>
          <w:i/>
          <w:iCs/>
          <w:color w:val="000000" w:themeColor="text1"/>
          <w:lang w:val="en-GB"/>
        </w:rPr>
        <w:t>International</w:t>
      </w:r>
      <w:r w:rsidR="002E4D88">
        <w:rPr>
          <w:i/>
          <w:iCs/>
          <w:color w:val="000000" w:themeColor="text1"/>
          <w:lang w:val="en-GB"/>
        </w:rPr>
        <w:t xml:space="preserve"> </w:t>
      </w:r>
      <w:r>
        <w:rPr>
          <w:i/>
          <w:iCs/>
          <w:color w:val="000000" w:themeColor="text1"/>
          <w:lang w:val="en-GB"/>
        </w:rPr>
        <w:t xml:space="preserve">Red Cross arrived there to transport the most serious of us to the hospital of </w:t>
      </w:r>
      <w:proofErr w:type="spellStart"/>
      <w:r>
        <w:rPr>
          <w:i/>
          <w:iCs/>
          <w:color w:val="000000" w:themeColor="text1"/>
          <w:lang w:val="en-GB"/>
        </w:rPr>
        <w:t>Bambari</w:t>
      </w:r>
      <w:proofErr w:type="spellEnd"/>
      <w:r>
        <w:rPr>
          <w:i/>
          <w:iCs/>
          <w:color w:val="000000" w:themeColor="text1"/>
          <w:lang w:val="en-GB"/>
        </w:rPr>
        <w:t>.</w:t>
      </w:r>
    </w:p>
    <w:p w:rsidR="00B54EE4" w:rsidRPr="00CE1F67" w:rsidRDefault="00B54EE4" w:rsidP="00635681">
      <w:pPr>
        <w:jc w:val="both"/>
        <w:rPr>
          <w:i/>
          <w:color w:val="000000" w:themeColor="text1"/>
          <w:lang w:val="en-GB"/>
        </w:rPr>
      </w:pPr>
    </w:p>
    <w:p w:rsidR="002F5932" w:rsidRPr="00CE1F67" w:rsidRDefault="001D4E17" w:rsidP="00B54EE4">
      <w:pPr>
        <w:jc w:val="both"/>
        <w:rPr>
          <w:i/>
          <w:color w:val="000000" w:themeColor="text1"/>
          <w:lang w:val="en-GB"/>
        </w:rPr>
      </w:pPr>
      <w:r>
        <w:rPr>
          <w:i/>
          <w:iCs/>
          <w:color w:val="000000" w:themeColor="text1"/>
          <w:lang w:val="en-GB"/>
        </w:rPr>
        <w:t xml:space="preserve">Almost every member of my family fled in 2013 to Bria, Bangui or </w:t>
      </w:r>
      <w:proofErr w:type="spellStart"/>
      <w:r>
        <w:rPr>
          <w:i/>
          <w:iCs/>
          <w:color w:val="000000" w:themeColor="text1"/>
          <w:lang w:val="en-GB"/>
        </w:rPr>
        <w:t>Bangassou</w:t>
      </w:r>
      <w:proofErr w:type="spellEnd"/>
      <w:r>
        <w:rPr>
          <w:i/>
          <w:iCs/>
          <w:color w:val="000000" w:themeColor="text1"/>
          <w:lang w:val="en-GB"/>
        </w:rPr>
        <w:t xml:space="preserve">. But my wife and my four small daughters are still in </w:t>
      </w:r>
      <w:proofErr w:type="spellStart"/>
      <w:r>
        <w:rPr>
          <w:i/>
          <w:iCs/>
          <w:color w:val="000000" w:themeColor="text1"/>
          <w:lang w:val="en-GB"/>
        </w:rPr>
        <w:t>Alindao</w:t>
      </w:r>
      <w:proofErr w:type="spellEnd"/>
      <w:r>
        <w:rPr>
          <w:i/>
          <w:iCs/>
          <w:color w:val="000000" w:themeColor="text1"/>
          <w:lang w:val="en-GB"/>
        </w:rPr>
        <w:t xml:space="preserve">. I know that MINUSCA </w:t>
      </w:r>
      <w:r w:rsidR="00307D6E">
        <w:rPr>
          <w:color w:val="000000" w:themeColor="text1"/>
          <w:lang w:val="en-GB"/>
        </w:rPr>
        <w:t>[</w:t>
      </w:r>
      <w:r>
        <w:rPr>
          <w:color w:val="000000" w:themeColor="text1"/>
          <w:lang w:val="en-GB"/>
        </w:rPr>
        <w:t xml:space="preserve">United Nations Multidimensional Integrated Stabilization Mission </w:t>
      </w:r>
      <w:r w:rsidR="00307D6E">
        <w:rPr>
          <w:color w:val="000000" w:themeColor="text1"/>
          <w:lang w:val="en-GB"/>
        </w:rPr>
        <w:t>in the Central African Republic]</w:t>
      </w:r>
      <w:r>
        <w:rPr>
          <w:i/>
          <w:iCs/>
          <w:color w:val="000000" w:themeColor="text1"/>
          <w:lang w:val="en-GB"/>
        </w:rPr>
        <w:t xml:space="preserve"> arrived days after the attacks to protect the refugees in the Catholic </w:t>
      </w:r>
      <w:proofErr w:type="gramStart"/>
      <w:r>
        <w:rPr>
          <w:i/>
          <w:iCs/>
          <w:color w:val="000000" w:themeColor="text1"/>
          <w:lang w:val="en-GB"/>
        </w:rPr>
        <w:t>church</w:t>
      </w:r>
      <w:proofErr w:type="gramEnd"/>
      <w:r>
        <w:rPr>
          <w:i/>
          <w:iCs/>
          <w:color w:val="000000" w:themeColor="text1"/>
          <w:lang w:val="en-GB"/>
        </w:rPr>
        <w:t xml:space="preserve">, but when I recover, I want to go back to </w:t>
      </w:r>
      <w:proofErr w:type="spellStart"/>
      <w:r>
        <w:rPr>
          <w:i/>
          <w:iCs/>
          <w:color w:val="000000" w:themeColor="text1"/>
          <w:lang w:val="en-GB"/>
        </w:rPr>
        <w:t>Alindao</w:t>
      </w:r>
      <w:proofErr w:type="spellEnd"/>
      <w:r>
        <w:rPr>
          <w:i/>
          <w:iCs/>
          <w:color w:val="000000" w:themeColor="text1"/>
          <w:lang w:val="en-GB"/>
        </w:rPr>
        <w:t xml:space="preserve"> to bring my family here to </w:t>
      </w:r>
      <w:proofErr w:type="spellStart"/>
      <w:r>
        <w:rPr>
          <w:i/>
          <w:iCs/>
          <w:color w:val="000000" w:themeColor="text1"/>
          <w:lang w:val="en-GB"/>
        </w:rPr>
        <w:t>Bambari</w:t>
      </w:r>
      <w:proofErr w:type="spellEnd"/>
      <w:r>
        <w:rPr>
          <w:i/>
          <w:iCs/>
          <w:color w:val="000000" w:themeColor="text1"/>
          <w:lang w:val="en-GB"/>
        </w:rPr>
        <w:t xml:space="preserve">. </w:t>
      </w:r>
    </w:p>
    <w:p w:rsidR="002F5932" w:rsidRPr="00CE1F67" w:rsidRDefault="002F5932" w:rsidP="00B54EE4">
      <w:pPr>
        <w:jc w:val="both"/>
        <w:rPr>
          <w:i/>
          <w:color w:val="000000" w:themeColor="text1"/>
          <w:lang w:val="en-GB"/>
        </w:rPr>
      </w:pPr>
    </w:p>
    <w:p w:rsidR="00B54EE4" w:rsidRPr="00CE1F67" w:rsidRDefault="002F5932" w:rsidP="00B54EE4">
      <w:pPr>
        <w:jc w:val="both"/>
        <w:rPr>
          <w:i/>
          <w:color w:val="000000" w:themeColor="text1"/>
          <w:lang w:val="en-GB"/>
        </w:rPr>
      </w:pPr>
      <w:proofErr w:type="spellStart"/>
      <w:r>
        <w:rPr>
          <w:i/>
          <w:iCs/>
          <w:color w:val="000000" w:themeColor="text1"/>
          <w:lang w:val="en-GB"/>
        </w:rPr>
        <w:t>Alindao</w:t>
      </w:r>
      <w:proofErr w:type="spellEnd"/>
      <w:r>
        <w:rPr>
          <w:i/>
          <w:iCs/>
          <w:color w:val="000000" w:themeColor="text1"/>
          <w:lang w:val="en-GB"/>
        </w:rPr>
        <w:t xml:space="preserve"> had not experienced this type of attacks since the 2014 crisis, yet nor is it much of a surprise. The situation had destabilised since the arrival of the Fulani due to the clashes with the Muslim authorities.” </w:t>
      </w:r>
    </w:p>
    <w:p w:rsidR="00B54EE4" w:rsidRPr="00CE1F67" w:rsidRDefault="00B54EE4" w:rsidP="00B54EE4">
      <w:pPr>
        <w:jc w:val="both"/>
        <w:rPr>
          <w:i/>
          <w:color w:val="000000" w:themeColor="text1"/>
          <w:lang w:val="en-GB"/>
        </w:rPr>
      </w:pPr>
    </w:p>
    <w:p w:rsidR="00835CD3" w:rsidRPr="00CE1F67" w:rsidRDefault="00835CD3">
      <w:pPr>
        <w:rPr>
          <w:color w:val="000000" w:themeColor="text1"/>
          <w:lang w:val="en-GB"/>
        </w:rPr>
      </w:pPr>
    </w:p>
    <w:sectPr w:rsidR="00835CD3" w:rsidRPr="00CE1F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681"/>
    <w:rsid w:val="00084228"/>
    <w:rsid w:val="001D4E17"/>
    <w:rsid w:val="00261C7D"/>
    <w:rsid w:val="002E4D88"/>
    <w:rsid w:val="002F320C"/>
    <w:rsid w:val="002F5932"/>
    <w:rsid w:val="00307D6E"/>
    <w:rsid w:val="00414E6B"/>
    <w:rsid w:val="004A3926"/>
    <w:rsid w:val="004E7DE5"/>
    <w:rsid w:val="004F2425"/>
    <w:rsid w:val="005274A9"/>
    <w:rsid w:val="0059093B"/>
    <w:rsid w:val="00635681"/>
    <w:rsid w:val="00835CD3"/>
    <w:rsid w:val="00893D42"/>
    <w:rsid w:val="008D02A2"/>
    <w:rsid w:val="00902E52"/>
    <w:rsid w:val="00B54EE4"/>
    <w:rsid w:val="00BC1570"/>
    <w:rsid w:val="00C90F22"/>
    <w:rsid w:val="00CE1F67"/>
    <w:rsid w:val="00EC1302"/>
    <w:rsid w:val="00F07FD3"/>
    <w:rsid w:val="00F4520C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681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681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01366-117F-4CF3-B1FC-F5D146418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Artzen Zonder Grenzen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Rosa</dc:creator>
  <cp:lastModifiedBy>Carmen Rosa</cp:lastModifiedBy>
  <cp:revision>8</cp:revision>
  <dcterms:created xsi:type="dcterms:W3CDTF">2017-06-07T13:00:00Z</dcterms:created>
  <dcterms:modified xsi:type="dcterms:W3CDTF">2017-06-08T11:18:00Z</dcterms:modified>
</cp:coreProperties>
</file>