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E45A" w14:textId="77777777" w:rsidR="00935724" w:rsidRDefault="00935724" w:rsidP="00935724">
      <w:pPr>
        <w:shd w:val="clear" w:color="auto" w:fill="FFFFFF"/>
        <w:jc w:val="right"/>
        <w:rPr>
          <w:color w:val="000000"/>
        </w:rPr>
      </w:pPr>
      <w:r>
        <w:rPr>
          <w:noProof/>
        </w:rPr>
        <w:drawing>
          <wp:anchor distT="0" distB="0" distL="114300" distR="114300" simplePos="0" relativeHeight="251660288" behindDoc="0" locked="0" layoutInCell="1" allowOverlap="1" wp14:anchorId="2FBC9CAE" wp14:editId="71D37C33">
            <wp:simplePos x="0" y="0"/>
            <wp:positionH relativeFrom="column">
              <wp:posOffset>2362200</wp:posOffset>
            </wp:positionH>
            <wp:positionV relativeFrom="paragraph">
              <wp:posOffset>11430</wp:posOffset>
            </wp:positionV>
            <wp:extent cx="1885950" cy="1205368"/>
            <wp:effectExtent l="0" t="0" r="0" b="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205368"/>
                    </a:xfrm>
                    <a:prstGeom prst="rect">
                      <a:avLst/>
                    </a:prstGeom>
                    <a:noFill/>
                    <a:ln w="9525">
                      <a:noFill/>
                      <a:miter lim="800000"/>
                      <a:headEnd/>
                      <a:tailEnd/>
                    </a:ln>
                  </pic:spPr>
                </pic:pic>
              </a:graphicData>
            </a:graphic>
          </wp:anchor>
        </w:drawing>
      </w:r>
    </w:p>
    <w:p w14:paraId="46BF2B22" w14:textId="77777777" w:rsidR="00935724" w:rsidRDefault="00935724" w:rsidP="00935724">
      <w:pPr>
        <w:shd w:val="clear" w:color="auto" w:fill="FFFFFF"/>
        <w:jc w:val="right"/>
        <w:rPr>
          <w:color w:val="000000"/>
        </w:rPr>
      </w:pPr>
    </w:p>
    <w:p w14:paraId="2EE69A68" w14:textId="77777777" w:rsidR="00935724" w:rsidRDefault="00935724" w:rsidP="00935724">
      <w:pPr>
        <w:shd w:val="clear" w:color="auto" w:fill="FFFFFF"/>
        <w:jc w:val="right"/>
        <w:rPr>
          <w:color w:val="000000"/>
        </w:rPr>
      </w:pPr>
    </w:p>
    <w:p w14:paraId="5FBE6690" w14:textId="77777777" w:rsidR="00935724" w:rsidRDefault="00935724" w:rsidP="00935724">
      <w:pPr>
        <w:shd w:val="clear" w:color="auto" w:fill="FFFFFF"/>
        <w:jc w:val="right"/>
        <w:rPr>
          <w:color w:val="000000"/>
        </w:rPr>
      </w:pPr>
    </w:p>
    <w:p w14:paraId="267199E6" w14:textId="77777777" w:rsidR="00935724" w:rsidRDefault="00935724" w:rsidP="00935724">
      <w:pPr>
        <w:shd w:val="clear" w:color="auto" w:fill="FFFFFF"/>
        <w:jc w:val="right"/>
        <w:rPr>
          <w:color w:val="000000"/>
        </w:rPr>
      </w:pPr>
    </w:p>
    <w:p w14:paraId="6F29E27F" w14:textId="77777777" w:rsidR="00935724" w:rsidRPr="002F7B7C" w:rsidRDefault="00935724" w:rsidP="002F7B7C">
      <w:pPr>
        <w:shd w:val="clear" w:color="auto" w:fill="FFFFFF"/>
        <w:jc w:val="right"/>
        <w:rPr>
          <w:rFonts w:asciiTheme="minorHAnsi" w:hAnsiTheme="minorHAnsi" w:cstheme="minorHAnsi"/>
          <w:color w:val="000000"/>
        </w:rPr>
      </w:pPr>
      <w:r w:rsidRPr="004436C8">
        <w:rPr>
          <w:rFonts w:asciiTheme="minorHAnsi" w:hAnsiTheme="minorHAnsi" w:cstheme="minorHAnsi"/>
          <w:color w:val="000000"/>
        </w:rPr>
        <w:t xml:space="preserve"> </w:t>
      </w:r>
      <w:r w:rsidRPr="004436C8">
        <w:rPr>
          <w:rFonts w:asciiTheme="minorHAnsi" w:hAnsiTheme="minorHAnsi" w:cstheme="minorHAnsi"/>
          <w:b/>
          <w:bCs/>
          <w:color w:val="000000"/>
          <w:sz w:val="22"/>
          <w:szCs w:val="22"/>
        </w:rPr>
        <w:t>For more information:</w:t>
      </w:r>
    </w:p>
    <w:p w14:paraId="34E30917" w14:textId="77777777"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Laurel Haislip/Becca Meyer</w:t>
      </w:r>
    </w:p>
    <w:p w14:paraId="04E08104" w14:textId="77777777"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BRAVE Public Relations</w:t>
      </w:r>
    </w:p>
    <w:p w14:paraId="33C218C5" w14:textId="77777777"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404.233.3993</w:t>
      </w:r>
    </w:p>
    <w:p w14:paraId="383D1EC0" w14:textId="77777777" w:rsidR="00935724" w:rsidRPr="004436C8" w:rsidRDefault="005F7A1C" w:rsidP="00935724">
      <w:pPr>
        <w:shd w:val="clear" w:color="auto" w:fill="FFFFFF"/>
        <w:jc w:val="right"/>
        <w:rPr>
          <w:rStyle w:val="Hyperlink"/>
          <w:rFonts w:asciiTheme="minorHAnsi" w:hAnsiTheme="minorHAnsi" w:cstheme="minorHAnsi"/>
          <w:bCs/>
          <w:sz w:val="22"/>
          <w:szCs w:val="22"/>
        </w:rPr>
      </w:pPr>
      <w:hyperlink r:id="rId6" w:history="1">
        <w:r w:rsidR="00935724" w:rsidRPr="004436C8">
          <w:rPr>
            <w:rStyle w:val="Hyperlink"/>
            <w:rFonts w:asciiTheme="minorHAnsi" w:hAnsiTheme="minorHAnsi" w:cstheme="minorHAnsi"/>
            <w:sz w:val="22"/>
            <w:szCs w:val="22"/>
          </w:rPr>
          <w:t>lhaislip@bravepublicrelations.com/</w:t>
        </w:r>
      </w:hyperlink>
    </w:p>
    <w:p w14:paraId="1BD175C8" w14:textId="77777777" w:rsidR="00B96DF9" w:rsidRPr="004436C8" w:rsidRDefault="00935724" w:rsidP="00D24F39">
      <w:pPr>
        <w:shd w:val="clear" w:color="auto" w:fill="FFFFFF"/>
        <w:jc w:val="right"/>
        <w:rPr>
          <w:rFonts w:asciiTheme="minorHAnsi" w:hAnsiTheme="minorHAnsi" w:cstheme="minorHAnsi"/>
          <w:bCs/>
          <w:color w:val="000000"/>
          <w:sz w:val="22"/>
          <w:szCs w:val="22"/>
        </w:rPr>
      </w:pPr>
      <w:r w:rsidRPr="004436C8">
        <w:rPr>
          <w:rStyle w:val="Hyperlink"/>
          <w:rFonts w:asciiTheme="minorHAnsi" w:hAnsiTheme="minorHAnsi" w:cstheme="minorHAnsi"/>
          <w:bCs/>
          <w:sz w:val="22"/>
          <w:szCs w:val="22"/>
        </w:rPr>
        <w:t>bmeyer@bravepublicrelations.com</w:t>
      </w:r>
    </w:p>
    <w:p w14:paraId="4DA03ED1" w14:textId="77777777" w:rsidR="00746F7F" w:rsidRPr="004436C8" w:rsidRDefault="00746F7F" w:rsidP="00746F7F">
      <w:pPr>
        <w:pStyle w:val="Heading1"/>
        <w:jc w:val="right"/>
        <w:rPr>
          <w:rFonts w:asciiTheme="minorHAnsi" w:eastAsia="Arial Unicode MS" w:hAnsiTheme="minorHAnsi" w:cstheme="minorHAnsi"/>
          <w:color w:val="000000"/>
          <w:sz w:val="22"/>
          <w:szCs w:val="20"/>
          <w:highlight w:val="yellow"/>
        </w:rPr>
      </w:pPr>
    </w:p>
    <w:p w14:paraId="1796A481" w14:textId="77777777" w:rsidR="00A31ED4" w:rsidRPr="00777DA2" w:rsidRDefault="00777DA2" w:rsidP="00777DA2">
      <w:pPr>
        <w:jc w:val="center"/>
        <w:rPr>
          <w:rFonts w:asciiTheme="minorHAnsi" w:eastAsia="Arial Unicode MS" w:hAnsiTheme="minorHAnsi"/>
          <w:b/>
          <w:sz w:val="22"/>
          <w:szCs w:val="22"/>
        </w:rPr>
      </w:pPr>
      <w:r w:rsidRPr="00777DA2">
        <w:rPr>
          <w:rFonts w:asciiTheme="minorHAnsi" w:eastAsia="Arial Unicode MS" w:hAnsiTheme="minorHAnsi"/>
          <w:b/>
          <w:sz w:val="22"/>
          <w:szCs w:val="22"/>
        </w:rPr>
        <w:t>**MEDIA ADVISORY**</w:t>
      </w:r>
    </w:p>
    <w:p w14:paraId="0931B4C5" w14:textId="77777777" w:rsidR="00777DA2" w:rsidRPr="00777DA2" w:rsidRDefault="00777DA2" w:rsidP="00777DA2">
      <w:pPr>
        <w:jc w:val="center"/>
        <w:rPr>
          <w:rFonts w:asciiTheme="minorHAnsi" w:eastAsia="Arial Unicode MS" w:hAnsiTheme="minorHAnsi"/>
          <w:sz w:val="22"/>
          <w:szCs w:val="22"/>
        </w:rPr>
      </w:pPr>
    </w:p>
    <w:p w14:paraId="52F09D1E" w14:textId="45448A17" w:rsidR="00A31ED4" w:rsidRPr="00410703" w:rsidRDefault="00017A69" w:rsidP="00897311">
      <w:pPr>
        <w:pStyle w:val="Heading4"/>
        <w:rPr>
          <w:rFonts w:asciiTheme="minorHAnsi" w:hAnsiTheme="minorHAnsi" w:cstheme="minorHAnsi"/>
          <w:sz w:val="26"/>
          <w:szCs w:val="26"/>
          <w:u w:val="single"/>
        </w:rPr>
      </w:pPr>
      <w:r w:rsidRPr="00410703">
        <w:rPr>
          <w:rFonts w:asciiTheme="minorHAnsi" w:hAnsiTheme="minorHAnsi" w:cstheme="minorHAnsi"/>
          <w:sz w:val="26"/>
          <w:szCs w:val="26"/>
          <w:u w:val="single"/>
        </w:rPr>
        <w:t xml:space="preserve">Pike Nurseries to </w:t>
      </w:r>
      <w:r w:rsidR="00152A72" w:rsidRPr="00410703">
        <w:rPr>
          <w:rFonts w:asciiTheme="minorHAnsi" w:hAnsiTheme="minorHAnsi" w:cstheme="minorHAnsi"/>
          <w:sz w:val="26"/>
          <w:szCs w:val="26"/>
          <w:u w:val="single"/>
        </w:rPr>
        <w:t xml:space="preserve">host </w:t>
      </w:r>
      <w:r w:rsidR="00547F53" w:rsidRPr="00410703">
        <w:rPr>
          <w:rFonts w:asciiTheme="minorHAnsi" w:hAnsiTheme="minorHAnsi" w:cstheme="minorHAnsi"/>
          <w:sz w:val="26"/>
          <w:szCs w:val="26"/>
          <w:u w:val="single"/>
        </w:rPr>
        <w:t>Career Fair</w:t>
      </w:r>
      <w:r w:rsidR="00152A72" w:rsidRPr="00410703">
        <w:rPr>
          <w:rFonts w:asciiTheme="minorHAnsi" w:hAnsiTheme="minorHAnsi" w:cstheme="minorHAnsi"/>
          <w:sz w:val="26"/>
          <w:szCs w:val="26"/>
          <w:u w:val="single"/>
        </w:rPr>
        <w:t xml:space="preserve"> for new Lake Norman location, January </w:t>
      </w:r>
      <w:r w:rsidR="00CA02B1">
        <w:rPr>
          <w:rFonts w:asciiTheme="minorHAnsi" w:hAnsiTheme="minorHAnsi" w:cstheme="minorHAnsi"/>
          <w:sz w:val="26"/>
          <w:szCs w:val="26"/>
          <w:u w:val="single"/>
        </w:rPr>
        <w:t>24</w:t>
      </w:r>
      <w:r w:rsidR="00FD4872" w:rsidRPr="00410703">
        <w:rPr>
          <w:rFonts w:asciiTheme="minorHAnsi" w:hAnsiTheme="minorHAnsi" w:cstheme="minorHAnsi"/>
          <w:sz w:val="26"/>
          <w:szCs w:val="26"/>
          <w:u w:val="single"/>
        </w:rPr>
        <w:t xml:space="preserve"> </w:t>
      </w:r>
    </w:p>
    <w:p w14:paraId="73C86089" w14:textId="77777777" w:rsidR="00A31ED4" w:rsidRPr="00410703" w:rsidRDefault="00D24F39">
      <w:pPr>
        <w:pStyle w:val="Heading1"/>
        <w:jc w:val="center"/>
        <w:rPr>
          <w:rFonts w:asciiTheme="minorHAnsi" w:hAnsiTheme="minorHAnsi" w:cstheme="minorHAnsi"/>
          <w:b w:val="0"/>
          <w:i/>
          <w:iCs/>
          <w:color w:val="auto"/>
          <w:szCs w:val="24"/>
        </w:rPr>
      </w:pPr>
      <w:r w:rsidRPr="00410703">
        <w:rPr>
          <w:rFonts w:asciiTheme="minorHAnsi" w:hAnsiTheme="minorHAnsi" w:cstheme="minorHAnsi"/>
          <w:b w:val="0"/>
          <w:i/>
          <w:iCs/>
          <w:color w:val="auto"/>
          <w:szCs w:val="24"/>
        </w:rPr>
        <w:t>J</w:t>
      </w:r>
      <w:r w:rsidR="009051BF" w:rsidRPr="00410703">
        <w:rPr>
          <w:rFonts w:asciiTheme="minorHAnsi" w:hAnsiTheme="minorHAnsi" w:cstheme="minorHAnsi"/>
          <w:b w:val="0"/>
          <w:i/>
          <w:iCs/>
          <w:color w:val="auto"/>
          <w:szCs w:val="24"/>
        </w:rPr>
        <w:t>ob o</w:t>
      </w:r>
      <w:r w:rsidR="00FD4872" w:rsidRPr="00410703">
        <w:rPr>
          <w:rFonts w:asciiTheme="minorHAnsi" w:hAnsiTheme="minorHAnsi" w:cstheme="minorHAnsi"/>
          <w:b w:val="0"/>
          <w:i/>
          <w:iCs/>
          <w:color w:val="auto"/>
          <w:szCs w:val="24"/>
        </w:rPr>
        <w:t>pportunities a</w:t>
      </w:r>
      <w:r w:rsidR="00580C1D" w:rsidRPr="00410703">
        <w:rPr>
          <w:rFonts w:asciiTheme="minorHAnsi" w:hAnsiTheme="minorHAnsi" w:cstheme="minorHAnsi"/>
          <w:b w:val="0"/>
          <w:i/>
          <w:iCs/>
          <w:color w:val="auto"/>
          <w:szCs w:val="24"/>
        </w:rPr>
        <w:t xml:space="preserve">vailable at </w:t>
      </w:r>
      <w:r w:rsidR="00FD4872" w:rsidRPr="00410703">
        <w:rPr>
          <w:rFonts w:asciiTheme="minorHAnsi" w:hAnsiTheme="minorHAnsi" w:cstheme="minorHAnsi"/>
          <w:b w:val="0"/>
          <w:i/>
          <w:iCs/>
          <w:color w:val="auto"/>
          <w:szCs w:val="24"/>
        </w:rPr>
        <w:t>largest independent g</w:t>
      </w:r>
      <w:r w:rsidR="00B96DF9" w:rsidRPr="00410703">
        <w:rPr>
          <w:rFonts w:asciiTheme="minorHAnsi" w:hAnsiTheme="minorHAnsi" w:cstheme="minorHAnsi"/>
          <w:b w:val="0"/>
          <w:i/>
          <w:iCs/>
          <w:color w:val="auto"/>
          <w:szCs w:val="24"/>
        </w:rPr>
        <w:t xml:space="preserve">arden </w:t>
      </w:r>
      <w:r w:rsidR="00FD4872" w:rsidRPr="00410703">
        <w:rPr>
          <w:rFonts w:asciiTheme="minorHAnsi" w:hAnsiTheme="minorHAnsi" w:cstheme="minorHAnsi"/>
          <w:b w:val="0"/>
          <w:i/>
          <w:iCs/>
          <w:color w:val="auto"/>
          <w:szCs w:val="24"/>
        </w:rPr>
        <w:t>r</w:t>
      </w:r>
      <w:r w:rsidR="00580C1D" w:rsidRPr="00410703">
        <w:rPr>
          <w:rFonts w:asciiTheme="minorHAnsi" w:hAnsiTheme="minorHAnsi" w:cstheme="minorHAnsi"/>
          <w:b w:val="0"/>
          <w:i/>
          <w:iCs/>
          <w:color w:val="auto"/>
          <w:szCs w:val="24"/>
        </w:rPr>
        <w:t xml:space="preserve">etailer </w:t>
      </w:r>
    </w:p>
    <w:p w14:paraId="692C6366" w14:textId="77777777" w:rsidR="00410703" w:rsidRDefault="00410703" w:rsidP="00152A72">
      <w:pPr>
        <w:rPr>
          <w:rFonts w:asciiTheme="minorHAnsi" w:hAnsiTheme="minorHAnsi" w:cstheme="minorHAnsi"/>
          <w:sz w:val="26"/>
          <w:szCs w:val="26"/>
        </w:rPr>
      </w:pPr>
    </w:p>
    <w:p w14:paraId="66EE352A" w14:textId="14E18E69" w:rsidR="00152A72" w:rsidRPr="00410703" w:rsidRDefault="00410703" w:rsidP="00152A72">
      <w:pPr>
        <w:rPr>
          <w:rFonts w:asciiTheme="minorHAnsi" w:hAnsiTheme="minorHAnsi" w:cstheme="minorHAnsi"/>
          <w:sz w:val="22"/>
          <w:szCs w:val="22"/>
        </w:rPr>
      </w:pPr>
      <w:r>
        <w:rPr>
          <w:rFonts w:asciiTheme="minorHAnsi" w:hAnsiTheme="minorHAnsi" w:cstheme="minorHAnsi"/>
          <w:b/>
          <w:sz w:val="22"/>
          <w:szCs w:val="22"/>
        </w:rPr>
        <w:t>CHARLOTTE</w:t>
      </w:r>
      <w:r w:rsidR="00147F84" w:rsidRPr="00410703">
        <w:rPr>
          <w:rFonts w:asciiTheme="minorHAnsi" w:hAnsiTheme="minorHAnsi" w:cstheme="minorHAnsi"/>
          <w:b/>
          <w:sz w:val="22"/>
          <w:szCs w:val="22"/>
        </w:rPr>
        <w:t xml:space="preserve"> (</w:t>
      </w:r>
      <w:r w:rsidRPr="005F7A1C">
        <w:rPr>
          <w:rFonts w:asciiTheme="minorHAnsi" w:hAnsiTheme="minorHAnsi" w:cstheme="minorHAnsi"/>
          <w:b/>
          <w:sz w:val="22"/>
          <w:szCs w:val="22"/>
        </w:rPr>
        <w:t xml:space="preserve">January </w:t>
      </w:r>
      <w:r w:rsidR="005F7A1C" w:rsidRPr="005F7A1C">
        <w:rPr>
          <w:rFonts w:asciiTheme="minorHAnsi" w:hAnsiTheme="minorHAnsi" w:cstheme="minorHAnsi"/>
          <w:b/>
          <w:sz w:val="22"/>
          <w:szCs w:val="22"/>
        </w:rPr>
        <w:t>18</w:t>
      </w:r>
      <w:r w:rsidR="00361A5B" w:rsidRPr="005F7A1C">
        <w:rPr>
          <w:rFonts w:asciiTheme="minorHAnsi" w:hAnsiTheme="minorHAnsi" w:cstheme="minorHAnsi"/>
          <w:b/>
          <w:sz w:val="22"/>
          <w:szCs w:val="22"/>
        </w:rPr>
        <w:t>,</w:t>
      </w:r>
      <w:r w:rsidRPr="005F7A1C">
        <w:rPr>
          <w:rFonts w:asciiTheme="minorHAnsi" w:hAnsiTheme="minorHAnsi" w:cstheme="minorHAnsi"/>
          <w:b/>
          <w:sz w:val="22"/>
          <w:szCs w:val="22"/>
        </w:rPr>
        <w:t xml:space="preserve"> 2018</w:t>
      </w:r>
      <w:r w:rsidR="00897311" w:rsidRPr="00410703">
        <w:rPr>
          <w:rFonts w:asciiTheme="minorHAnsi" w:hAnsiTheme="minorHAnsi" w:cstheme="minorHAnsi"/>
          <w:b/>
          <w:sz w:val="22"/>
          <w:szCs w:val="22"/>
        </w:rPr>
        <w:t>) –</w:t>
      </w:r>
      <w:r w:rsidR="00CA4B04" w:rsidRPr="00410703">
        <w:rPr>
          <w:rFonts w:asciiTheme="minorHAnsi" w:hAnsiTheme="minorHAnsi" w:cstheme="minorHAnsi"/>
          <w:b/>
          <w:sz w:val="22"/>
          <w:szCs w:val="22"/>
        </w:rPr>
        <w:t xml:space="preserve"> </w:t>
      </w:r>
      <w:r w:rsidR="00152A72" w:rsidRPr="00410703">
        <w:rPr>
          <w:rFonts w:asciiTheme="minorHAnsi" w:hAnsiTheme="minorHAnsi" w:cstheme="minorHAnsi"/>
          <w:sz w:val="22"/>
          <w:szCs w:val="22"/>
        </w:rPr>
        <w:t>In preparation for the new location</w:t>
      </w:r>
      <w:r>
        <w:rPr>
          <w:rFonts w:asciiTheme="minorHAnsi" w:hAnsiTheme="minorHAnsi" w:cstheme="minorHAnsi"/>
          <w:sz w:val="22"/>
          <w:szCs w:val="22"/>
        </w:rPr>
        <w:t xml:space="preserve"> in the Lake Norman area</w:t>
      </w:r>
      <w:r w:rsidR="00152A72" w:rsidRPr="00410703">
        <w:rPr>
          <w:rFonts w:asciiTheme="minorHAnsi" w:hAnsiTheme="minorHAnsi" w:cstheme="minorHAnsi"/>
          <w:sz w:val="22"/>
          <w:szCs w:val="22"/>
        </w:rPr>
        <w:t xml:space="preserve">, </w:t>
      </w:r>
      <w:r w:rsidR="00152A72" w:rsidRPr="00346DB6">
        <w:rPr>
          <w:rFonts w:asciiTheme="minorHAnsi" w:hAnsiTheme="minorHAnsi" w:cstheme="minorHAnsi"/>
          <w:b/>
          <w:sz w:val="22"/>
          <w:szCs w:val="22"/>
        </w:rPr>
        <w:t>Pike Nurseries</w:t>
      </w:r>
      <w:r w:rsidR="00152A72" w:rsidRPr="00410703">
        <w:rPr>
          <w:rFonts w:asciiTheme="minorHAnsi" w:hAnsiTheme="minorHAnsi" w:cstheme="minorHAnsi"/>
          <w:sz w:val="22"/>
          <w:szCs w:val="22"/>
        </w:rPr>
        <w:t xml:space="preserve"> will host a </w:t>
      </w:r>
      <w:r w:rsidR="00152A72" w:rsidRPr="00410703">
        <w:rPr>
          <w:rFonts w:asciiTheme="minorHAnsi" w:hAnsiTheme="minorHAnsi" w:cstheme="minorHAnsi"/>
          <w:b/>
          <w:sz w:val="22"/>
          <w:szCs w:val="22"/>
        </w:rPr>
        <w:t>Career Fair</w:t>
      </w:r>
      <w:r w:rsidR="00152A72" w:rsidRPr="00410703">
        <w:rPr>
          <w:rFonts w:asciiTheme="minorHAnsi" w:hAnsiTheme="minorHAnsi" w:cstheme="minorHAnsi"/>
          <w:sz w:val="22"/>
          <w:szCs w:val="22"/>
        </w:rPr>
        <w:t xml:space="preserve"> on </w:t>
      </w:r>
      <w:r>
        <w:rPr>
          <w:rFonts w:asciiTheme="minorHAnsi" w:hAnsiTheme="minorHAnsi" w:cstheme="minorHAnsi"/>
          <w:b/>
          <w:sz w:val="22"/>
          <w:szCs w:val="22"/>
        </w:rPr>
        <w:t>Wednesday</w:t>
      </w:r>
      <w:r w:rsidR="00152A72" w:rsidRPr="00410703">
        <w:rPr>
          <w:rFonts w:asciiTheme="minorHAnsi" w:hAnsiTheme="minorHAnsi" w:cstheme="minorHAnsi"/>
          <w:b/>
          <w:sz w:val="22"/>
          <w:szCs w:val="22"/>
        </w:rPr>
        <w:t xml:space="preserve">, </w:t>
      </w:r>
      <w:r>
        <w:rPr>
          <w:rFonts w:asciiTheme="minorHAnsi" w:hAnsiTheme="minorHAnsi" w:cstheme="minorHAnsi"/>
          <w:b/>
          <w:sz w:val="22"/>
          <w:szCs w:val="22"/>
        </w:rPr>
        <w:t xml:space="preserve">January </w:t>
      </w:r>
      <w:r w:rsidR="00CA02B1">
        <w:rPr>
          <w:rFonts w:asciiTheme="minorHAnsi" w:hAnsiTheme="minorHAnsi" w:cstheme="minorHAnsi"/>
          <w:b/>
          <w:sz w:val="22"/>
          <w:szCs w:val="22"/>
        </w:rPr>
        <w:t>24</w:t>
      </w:r>
      <w:r w:rsidR="00152A72" w:rsidRPr="00410703">
        <w:rPr>
          <w:rFonts w:asciiTheme="minorHAnsi" w:hAnsiTheme="minorHAnsi" w:cstheme="minorHAnsi"/>
          <w:sz w:val="22"/>
          <w:szCs w:val="22"/>
        </w:rPr>
        <w:t xml:space="preserve"> from </w:t>
      </w:r>
      <w:r>
        <w:rPr>
          <w:rFonts w:asciiTheme="minorHAnsi" w:hAnsiTheme="minorHAnsi" w:cstheme="minorHAnsi"/>
          <w:b/>
          <w:sz w:val="22"/>
          <w:szCs w:val="22"/>
        </w:rPr>
        <w:t>1 p.m. –4</w:t>
      </w:r>
      <w:r w:rsidR="00152A72" w:rsidRPr="00410703">
        <w:rPr>
          <w:rFonts w:asciiTheme="minorHAnsi" w:hAnsiTheme="minorHAnsi" w:cstheme="minorHAnsi"/>
          <w:b/>
          <w:sz w:val="22"/>
          <w:szCs w:val="22"/>
        </w:rPr>
        <w:t xml:space="preserve"> p.m.</w:t>
      </w:r>
      <w:r w:rsidR="00152A72" w:rsidRPr="00410703">
        <w:rPr>
          <w:rFonts w:asciiTheme="minorHAnsi" w:hAnsiTheme="minorHAnsi" w:cstheme="minorHAnsi"/>
          <w:sz w:val="22"/>
          <w:szCs w:val="22"/>
        </w:rPr>
        <w:t xml:space="preserve"> at the </w:t>
      </w:r>
      <w:r w:rsidRPr="00410703">
        <w:rPr>
          <w:rFonts w:asciiTheme="minorHAnsi" w:hAnsiTheme="minorHAnsi" w:cstheme="minorHAnsi"/>
          <w:sz w:val="22"/>
          <w:szCs w:val="22"/>
        </w:rPr>
        <w:t>Matthews</w:t>
      </w:r>
      <w:r w:rsidR="00152A72" w:rsidRPr="00410703">
        <w:rPr>
          <w:rFonts w:asciiTheme="minorHAnsi" w:hAnsiTheme="minorHAnsi" w:cstheme="minorHAnsi"/>
          <w:sz w:val="22"/>
          <w:szCs w:val="22"/>
        </w:rPr>
        <w:t xml:space="preserve"> store, located at </w:t>
      </w:r>
      <w:r w:rsidRPr="00410703">
        <w:rPr>
          <w:rFonts w:asciiTheme="minorHAnsi" w:hAnsiTheme="minorHAnsi" w:cstheme="minorHAnsi"/>
          <w:color w:val="222222"/>
          <w:sz w:val="22"/>
          <w:szCs w:val="22"/>
          <w:shd w:val="clear" w:color="auto" w:fill="FFFFFF"/>
        </w:rPr>
        <w:t>1016 Devore Lane</w:t>
      </w:r>
      <w:r w:rsidR="00152A72" w:rsidRPr="00410703">
        <w:rPr>
          <w:rFonts w:asciiTheme="minorHAnsi" w:hAnsiTheme="minorHAnsi" w:cstheme="minorHAnsi"/>
          <w:sz w:val="22"/>
          <w:szCs w:val="22"/>
        </w:rPr>
        <w:t>. The nation’s largest independent garden retail</w:t>
      </w:r>
      <w:r>
        <w:rPr>
          <w:rFonts w:asciiTheme="minorHAnsi" w:hAnsiTheme="minorHAnsi" w:cstheme="minorHAnsi"/>
          <w:sz w:val="22"/>
          <w:szCs w:val="22"/>
        </w:rPr>
        <w:t xml:space="preserve">er plans to add </w:t>
      </w:r>
      <w:r w:rsidRPr="00660B6D">
        <w:rPr>
          <w:rFonts w:asciiTheme="minorHAnsi" w:hAnsiTheme="minorHAnsi" w:cstheme="minorHAnsi"/>
          <w:sz w:val="22"/>
          <w:szCs w:val="22"/>
        </w:rPr>
        <w:t xml:space="preserve">approximately </w:t>
      </w:r>
      <w:r w:rsidR="004C2124" w:rsidRPr="00660B6D">
        <w:rPr>
          <w:rFonts w:asciiTheme="minorHAnsi" w:hAnsiTheme="minorHAnsi" w:cstheme="minorHAnsi"/>
          <w:sz w:val="22"/>
          <w:szCs w:val="22"/>
        </w:rPr>
        <w:t xml:space="preserve">20 </w:t>
      </w:r>
      <w:r w:rsidR="00152A72" w:rsidRPr="00660B6D">
        <w:rPr>
          <w:rFonts w:asciiTheme="minorHAnsi" w:hAnsiTheme="minorHAnsi" w:cstheme="minorHAnsi"/>
          <w:sz w:val="22"/>
          <w:szCs w:val="22"/>
        </w:rPr>
        <w:t>asso</w:t>
      </w:r>
      <w:r w:rsidRPr="00660B6D">
        <w:rPr>
          <w:rFonts w:asciiTheme="minorHAnsi" w:hAnsiTheme="minorHAnsi" w:cstheme="minorHAnsi"/>
          <w:sz w:val="22"/>
          <w:szCs w:val="22"/>
        </w:rPr>
        <w:t>ciates</w:t>
      </w:r>
      <w:r>
        <w:rPr>
          <w:rFonts w:asciiTheme="minorHAnsi" w:hAnsiTheme="minorHAnsi" w:cstheme="minorHAnsi"/>
          <w:sz w:val="22"/>
          <w:szCs w:val="22"/>
        </w:rPr>
        <w:t xml:space="preserve"> – in all positions, including sales</w:t>
      </w:r>
      <w:r w:rsidR="004C2124">
        <w:rPr>
          <w:rFonts w:asciiTheme="minorHAnsi" w:hAnsiTheme="minorHAnsi" w:cstheme="minorHAnsi"/>
          <w:sz w:val="22"/>
          <w:szCs w:val="22"/>
        </w:rPr>
        <w:t>, manager trainee,</w:t>
      </w:r>
      <w:r>
        <w:rPr>
          <w:rFonts w:asciiTheme="minorHAnsi" w:hAnsiTheme="minorHAnsi" w:cstheme="minorHAnsi"/>
          <w:sz w:val="22"/>
          <w:szCs w:val="22"/>
        </w:rPr>
        <w:t xml:space="preserve"> maintenance and loading</w:t>
      </w:r>
      <w:r w:rsidR="00152A72" w:rsidRPr="00410703">
        <w:rPr>
          <w:rFonts w:asciiTheme="minorHAnsi" w:hAnsiTheme="minorHAnsi" w:cstheme="minorHAnsi"/>
          <w:sz w:val="22"/>
          <w:szCs w:val="22"/>
        </w:rPr>
        <w:t xml:space="preserve"> – to its new </w:t>
      </w:r>
      <w:r>
        <w:rPr>
          <w:rFonts w:asciiTheme="minorHAnsi" w:hAnsiTheme="minorHAnsi" w:cstheme="minorHAnsi"/>
          <w:sz w:val="22"/>
          <w:szCs w:val="22"/>
        </w:rPr>
        <w:t>Lake Norman</w:t>
      </w:r>
      <w:r w:rsidR="00152A72" w:rsidRPr="00410703">
        <w:rPr>
          <w:rFonts w:asciiTheme="minorHAnsi" w:hAnsiTheme="minorHAnsi" w:cstheme="minorHAnsi"/>
          <w:sz w:val="22"/>
          <w:szCs w:val="22"/>
        </w:rPr>
        <w:t xml:space="preserve"> store in the coming weeks. Applicants who love people and playing in the dirt are encouraged to </w:t>
      </w:r>
      <w:r w:rsidR="004C2124">
        <w:rPr>
          <w:rFonts w:asciiTheme="minorHAnsi" w:hAnsiTheme="minorHAnsi" w:cstheme="minorHAnsi"/>
          <w:sz w:val="22"/>
          <w:szCs w:val="22"/>
        </w:rPr>
        <w:t>apply</w:t>
      </w:r>
      <w:r w:rsidR="00152A72" w:rsidRPr="00410703">
        <w:rPr>
          <w:rFonts w:asciiTheme="minorHAnsi" w:hAnsiTheme="minorHAnsi" w:cstheme="minorHAnsi"/>
          <w:sz w:val="22"/>
          <w:szCs w:val="22"/>
        </w:rPr>
        <w:t xml:space="preserve">. </w:t>
      </w:r>
    </w:p>
    <w:p w14:paraId="5B7A88CA" w14:textId="77777777" w:rsidR="00152A72" w:rsidRPr="00410703" w:rsidRDefault="00152A72" w:rsidP="00152A72">
      <w:pPr>
        <w:rPr>
          <w:rFonts w:asciiTheme="minorHAnsi" w:hAnsiTheme="minorHAnsi" w:cstheme="minorHAnsi"/>
          <w:sz w:val="22"/>
          <w:szCs w:val="22"/>
        </w:rPr>
      </w:pPr>
    </w:p>
    <w:p w14:paraId="06DE82E1" w14:textId="77777777" w:rsidR="00152A72" w:rsidRDefault="00152A72" w:rsidP="00152A72">
      <w:pPr>
        <w:rPr>
          <w:rFonts w:asciiTheme="minorHAnsi" w:hAnsiTheme="minorHAnsi" w:cstheme="minorHAnsi"/>
          <w:sz w:val="22"/>
          <w:szCs w:val="22"/>
        </w:rPr>
      </w:pPr>
      <w:bookmarkStart w:id="0" w:name="_GoBack"/>
      <w:r w:rsidRPr="00410703">
        <w:rPr>
          <w:rFonts w:asciiTheme="minorHAnsi" w:hAnsiTheme="minorHAnsi" w:cstheme="minorHAnsi"/>
          <w:sz w:val="22"/>
          <w:szCs w:val="22"/>
        </w:rPr>
        <w:t>Pike Nurseries</w:t>
      </w:r>
      <w:r w:rsidR="004C2124">
        <w:rPr>
          <w:rFonts w:asciiTheme="minorHAnsi" w:hAnsiTheme="minorHAnsi" w:cstheme="minorHAnsi"/>
          <w:sz w:val="22"/>
          <w:szCs w:val="22"/>
        </w:rPr>
        <w:t xml:space="preserve"> is employee-owned with </w:t>
      </w:r>
      <w:r w:rsidRPr="00410703">
        <w:rPr>
          <w:rFonts w:asciiTheme="minorHAnsi" w:hAnsiTheme="minorHAnsi" w:cstheme="minorHAnsi"/>
          <w:sz w:val="22"/>
          <w:szCs w:val="22"/>
        </w:rPr>
        <w:t>opportunities for growth and development</w:t>
      </w:r>
      <w:r w:rsidR="004C2124">
        <w:rPr>
          <w:rFonts w:asciiTheme="minorHAnsi" w:hAnsiTheme="minorHAnsi" w:cstheme="minorHAnsi"/>
          <w:sz w:val="22"/>
          <w:szCs w:val="22"/>
        </w:rPr>
        <w:t>.</w:t>
      </w:r>
      <w:r w:rsidRPr="00410703">
        <w:rPr>
          <w:rFonts w:asciiTheme="minorHAnsi" w:hAnsiTheme="minorHAnsi" w:cstheme="minorHAnsi"/>
          <w:sz w:val="22"/>
          <w:szCs w:val="22"/>
        </w:rPr>
        <w:t xml:space="preserve"> Pike Nurseries</w:t>
      </w:r>
      <w:r w:rsidR="004C2124">
        <w:rPr>
          <w:rFonts w:asciiTheme="minorHAnsi" w:hAnsiTheme="minorHAnsi" w:cstheme="minorHAnsi"/>
          <w:sz w:val="22"/>
          <w:szCs w:val="22"/>
        </w:rPr>
        <w:t xml:space="preserve"> offers a comprehensive benefits package including medical, dental, 401K and as an employee-owned company</w:t>
      </w:r>
      <w:r w:rsidR="00660B6D">
        <w:rPr>
          <w:rFonts w:asciiTheme="minorHAnsi" w:hAnsiTheme="minorHAnsi" w:cstheme="minorHAnsi"/>
          <w:sz w:val="22"/>
          <w:szCs w:val="22"/>
        </w:rPr>
        <w:t>,</w:t>
      </w:r>
      <w:r w:rsidR="004C2124">
        <w:rPr>
          <w:rFonts w:asciiTheme="minorHAnsi" w:hAnsiTheme="minorHAnsi" w:cstheme="minorHAnsi"/>
          <w:sz w:val="22"/>
          <w:szCs w:val="22"/>
        </w:rPr>
        <w:t xml:space="preserve"> provides employee stock-ownership. </w:t>
      </w:r>
    </w:p>
    <w:p w14:paraId="214FAEE2" w14:textId="77777777" w:rsidR="00346DB6" w:rsidRDefault="00346DB6" w:rsidP="00152A72">
      <w:pPr>
        <w:rPr>
          <w:rFonts w:asciiTheme="minorHAnsi" w:hAnsiTheme="minorHAnsi" w:cstheme="minorHAnsi"/>
          <w:sz w:val="22"/>
          <w:szCs w:val="22"/>
        </w:rPr>
      </w:pPr>
    </w:p>
    <w:p w14:paraId="08F4CFF9" w14:textId="77777777" w:rsidR="00346DB6" w:rsidRDefault="00346DB6" w:rsidP="00346DB6">
      <w:pPr>
        <w:rPr>
          <w:rFonts w:asciiTheme="minorHAnsi" w:hAnsiTheme="minorHAnsi"/>
          <w:sz w:val="22"/>
          <w:szCs w:val="22"/>
        </w:rPr>
      </w:pPr>
      <w:r>
        <w:rPr>
          <w:rFonts w:asciiTheme="minorHAnsi" w:hAnsiTheme="minorHAnsi" w:cstheme="minorHAnsi"/>
          <w:sz w:val="22"/>
          <w:szCs w:val="22"/>
        </w:rPr>
        <w:t xml:space="preserve">The Lake Norman Pike Nurseries location plans to open its doors in spring 2018. </w:t>
      </w:r>
      <w:r>
        <w:rPr>
          <w:rFonts w:asciiTheme="minorHAnsi" w:hAnsiTheme="minorHAnsi"/>
          <w:sz w:val="22"/>
          <w:szCs w:val="22"/>
        </w:rPr>
        <w:t>Pike Nurseries</w:t>
      </w:r>
      <w:r w:rsidR="00927EB9">
        <w:rPr>
          <w:rFonts w:asciiTheme="minorHAnsi" w:hAnsiTheme="minorHAnsi"/>
          <w:sz w:val="22"/>
          <w:szCs w:val="22"/>
        </w:rPr>
        <w:t xml:space="preserve"> is</w:t>
      </w:r>
      <w:r>
        <w:rPr>
          <w:rFonts w:asciiTheme="minorHAnsi" w:hAnsiTheme="minorHAnsi"/>
          <w:sz w:val="22"/>
          <w:szCs w:val="22"/>
        </w:rPr>
        <w:t xml:space="preserve"> a full-service garden company that offers trees, shrubs, perennials, vegetables and more -- as well as a collection of lifestyle products such as pottery, fountains, patio furniture and birding supplies. Known for their knowledgeable local garden experts at all locations, the garden centers also provide landscape design, installation and planting services to help homeowners as much or as little as they would like in their gardens.</w:t>
      </w:r>
    </w:p>
    <w:p w14:paraId="32DB3BF4" w14:textId="77777777" w:rsidR="001D6DA4" w:rsidRPr="00410703" w:rsidRDefault="001D6DA4" w:rsidP="00152A72">
      <w:pPr>
        <w:rPr>
          <w:rFonts w:asciiTheme="minorHAnsi" w:hAnsiTheme="minorHAnsi" w:cstheme="minorHAnsi"/>
          <w:sz w:val="22"/>
          <w:szCs w:val="22"/>
        </w:rPr>
      </w:pPr>
    </w:p>
    <w:p w14:paraId="1F97D7D5" w14:textId="77777777" w:rsidR="001D6DA4" w:rsidRPr="004436C8" w:rsidRDefault="001D6DA4" w:rsidP="001D6DA4">
      <w:pPr>
        <w:pStyle w:val="NoSpacing"/>
        <w:contextualSpacing/>
        <w:rPr>
          <w:rFonts w:asciiTheme="minorHAnsi" w:hAnsiTheme="minorHAnsi" w:cstheme="minorHAnsi"/>
          <w:b/>
        </w:rPr>
      </w:pPr>
      <w:r w:rsidRPr="00410703">
        <w:rPr>
          <w:rFonts w:asciiTheme="minorHAnsi" w:hAnsiTheme="minorHAnsi" w:cstheme="minorHAnsi"/>
          <w:b/>
        </w:rPr>
        <w:t>WHAT:</w:t>
      </w:r>
      <w:r w:rsidRPr="00410703">
        <w:rPr>
          <w:rFonts w:asciiTheme="minorHAnsi" w:hAnsiTheme="minorHAnsi" w:cstheme="minorHAnsi"/>
        </w:rPr>
        <w:t xml:space="preserve"> </w:t>
      </w:r>
      <w:r w:rsidRPr="00410703">
        <w:rPr>
          <w:rFonts w:asciiTheme="minorHAnsi" w:hAnsiTheme="minorHAnsi" w:cstheme="minorHAnsi"/>
        </w:rPr>
        <w:tab/>
      </w:r>
      <w:r w:rsidRPr="00410703">
        <w:rPr>
          <w:rFonts w:asciiTheme="minorHAnsi" w:hAnsiTheme="minorHAnsi" w:cstheme="minorHAnsi"/>
        </w:rPr>
        <w:tab/>
      </w:r>
      <w:r w:rsidRPr="00410703">
        <w:rPr>
          <w:rFonts w:asciiTheme="minorHAnsi" w:hAnsiTheme="minorHAnsi" w:cstheme="minorHAnsi"/>
          <w:b/>
        </w:rPr>
        <w:t>Pike Nurseries</w:t>
      </w:r>
      <w:r w:rsidRPr="00410703">
        <w:rPr>
          <w:rFonts w:asciiTheme="minorHAnsi" w:hAnsiTheme="minorHAnsi" w:cstheme="minorHAnsi"/>
        </w:rPr>
        <w:t xml:space="preserve"> </w:t>
      </w:r>
      <w:r w:rsidR="00E12DCD" w:rsidRPr="00410703">
        <w:rPr>
          <w:rFonts w:asciiTheme="minorHAnsi" w:hAnsiTheme="minorHAnsi" w:cstheme="minorHAnsi"/>
          <w:b/>
        </w:rPr>
        <w:t>Career</w:t>
      </w:r>
      <w:r w:rsidR="00E12DCD" w:rsidRPr="004436C8">
        <w:rPr>
          <w:rFonts w:asciiTheme="minorHAnsi" w:hAnsiTheme="minorHAnsi" w:cstheme="minorHAnsi"/>
          <w:b/>
        </w:rPr>
        <w:t xml:space="preserve"> Fair </w:t>
      </w:r>
    </w:p>
    <w:p w14:paraId="1F3FD834" w14:textId="77777777" w:rsidR="00E12DCD" w:rsidRPr="004436C8" w:rsidRDefault="00E12DCD" w:rsidP="001D6DA4">
      <w:pPr>
        <w:pStyle w:val="NoSpacing"/>
        <w:contextualSpacing/>
        <w:rPr>
          <w:rFonts w:asciiTheme="minorHAnsi" w:hAnsiTheme="minorHAnsi" w:cstheme="minorHAnsi"/>
        </w:rPr>
      </w:pPr>
      <w:r w:rsidRPr="004436C8">
        <w:rPr>
          <w:rFonts w:asciiTheme="minorHAnsi" w:hAnsiTheme="minorHAnsi" w:cstheme="minorHAnsi"/>
          <w:b/>
        </w:rPr>
        <w:tab/>
      </w:r>
      <w:r w:rsidRPr="004436C8">
        <w:rPr>
          <w:rFonts w:asciiTheme="minorHAnsi" w:hAnsiTheme="minorHAnsi" w:cstheme="minorHAnsi"/>
          <w:b/>
        </w:rPr>
        <w:tab/>
      </w:r>
      <w:r w:rsidR="00410703">
        <w:rPr>
          <w:rFonts w:asciiTheme="minorHAnsi" w:hAnsiTheme="minorHAnsi" w:cstheme="minorHAnsi"/>
        </w:rPr>
        <w:t xml:space="preserve">Local garden center hiring for all positions, including sales, maintenance and loading </w:t>
      </w:r>
    </w:p>
    <w:p w14:paraId="6F5603DA" w14:textId="77777777" w:rsidR="001D6DA4" w:rsidRPr="004436C8" w:rsidRDefault="001D6DA4" w:rsidP="001D6DA4">
      <w:pPr>
        <w:pStyle w:val="NoSpacing"/>
        <w:contextualSpacing/>
        <w:rPr>
          <w:rFonts w:asciiTheme="minorHAnsi" w:hAnsiTheme="minorHAnsi" w:cstheme="minorHAnsi"/>
        </w:rPr>
      </w:pPr>
    </w:p>
    <w:p w14:paraId="51DEAE8A" w14:textId="7D05ECF2" w:rsidR="001D6DA4" w:rsidRPr="004436C8" w:rsidRDefault="001D6DA4" w:rsidP="00D24F39">
      <w:pPr>
        <w:pStyle w:val="NoSpacing"/>
        <w:contextualSpacing/>
        <w:rPr>
          <w:rFonts w:asciiTheme="minorHAnsi" w:hAnsiTheme="minorHAnsi" w:cstheme="minorHAnsi"/>
          <w:b/>
        </w:rPr>
      </w:pPr>
      <w:r w:rsidRPr="004436C8">
        <w:rPr>
          <w:rFonts w:asciiTheme="minorHAnsi" w:hAnsiTheme="minorHAnsi" w:cstheme="minorHAnsi"/>
          <w:b/>
        </w:rPr>
        <w:t>WHEN:</w:t>
      </w:r>
      <w:r w:rsidRPr="004436C8">
        <w:rPr>
          <w:rFonts w:asciiTheme="minorHAnsi" w:hAnsiTheme="minorHAnsi" w:cstheme="minorHAnsi"/>
          <w:b/>
        </w:rPr>
        <w:tab/>
      </w:r>
      <w:r w:rsidRPr="004436C8">
        <w:rPr>
          <w:rFonts w:asciiTheme="minorHAnsi" w:hAnsiTheme="minorHAnsi" w:cstheme="minorHAnsi"/>
          <w:b/>
        </w:rPr>
        <w:tab/>
      </w:r>
      <w:r w:rsidR="00410703">
        <w:rPr>
          <w:rFonts w:asciiTheme="minorHAnsi" w:hAnsiTheme="minorHAnsi" w:cstheme="minorHAnsi"/>
          <w:b/>
        </w:rPr>
        <w:t>Wednesday</w:t>
      </w:r>
      <w:r w:rsidR="00E12DCD" w:rsidRPr="004436C8">
        <w:rPr>
          <w:rFonts w:asciiTheme="minorHAnsi" w:hAnsiTheme="minorHAnsi" w:cstheme="minorHAnsi"/>
          <w:b/>
        </w:rPr>
        <w:t xml:space="preserve">, </w:t>
      </w:r>
      <w:r w:rsidR="00410703">
        <w:rPr>
          <w:rFonts w:asciiTheme="minorHAnsi" w:hAnsiTheme="minorHAnsi" w:cstheme="minorHAnsi"/>
          <w:b/>
        </w:rPr>
        <w:t xml:space="preserve">January </w:t>
      </w:r>
      <w:r w:rsidR="00CA02B1">
        <w:rPr>
          <w:rFonts w:asciiTheme="minorHAnsi" w:hAnsiTheme="minorHAnsi" w:cstheme="minorHAnsi"/>
          <w:b/>
        </w:rPr>
        <w:t>24</w:t>
      </w:r>
      <w:r w:rsidR="00E12DCD" w:rsidRPr="004436C8">
        <w:rPr>
          <w:rFonts w:asciiTheme="minorHAnsi" w:hAnsiTheme="minorHAnsi" w:cstheme="minorHAnsi"/>
          <w:b/>
        </w:rPr>
        <w:t xml:space="preserve"> </w:t>
      </w:r>
      <w:r w:rsidR="00D24F39" w:rsidRPr="000453DA">
        <w:rPr>
          <w:rFonts w:asciiTheme="minorHAnsi" w:hAnsiTheme="minorHAnsi" w:cstheme="minorHAnsi"/>
        </w:rPr>
        <w:t>from</w:t>
      </w:r>
      <w:r w:rsidR="00D24F39" w:rsidRPr="004436C8">
        <w:rPr>
          <w:rFonts w:asciiTheme="minorHAnsi" w:hAnsiTheme="minorHAnsi" w:cstheme="minorHAnsi"/>
          <w:b/>
        </w:rPr>
        <w:t xml:space="preserve"> </w:t>
      </w:r>
      <w:r w:rsidR="00410703">
        <w:rPr>
          <w:rFonts w:asciiTheme="minorHAnsi" w:hAnsiTheme="minorHAnsi" w:cstheme="minorHAnsi"/>
          <w:b/>
        </w:rPr>
        <w:t>1-4</w:t>
      </w:r>
      <w:r w:rsidR="00E12DCD" w:rsidRPr="004436C8">
        <w:rPr>
          <w:rFonts w:asciiTheme="minorHAnsi" w:hAnsiTheme="minorHAnsi" w:cstheme="minorHAnsi"/>
          <w:b/>
        </w:rPr>
        <w:t xml:space="preserve"> p</w:t>
      </w:r>
      <w:r w:rsidR="00055894">
        <w:rPr>
          <w:rFonts w:asciiTheme="minorHAnsi" w:hAnsiTheme="minorHAnsi" w:cstheme="minorHAnsi"/>
          <w:b/>
        </w:rPr>
        <w:t>.</w:t>
      </w:r>
      <w:r w:rsidR="00E12DCD" w:rsidRPr="004436C8">
        <w:rPr>
          <w:rFonts w:asciiTheme="minorHAnsi" w:hAnsiTheme="minorHAnsi" w:cstheme="minorHAnsi"/>
          <w:b/>
        </w:rPr>
        <w:t>m</w:t>
      </w:r>
      <w:r w:rsidR="00055894">
        <w:rPr>
          <w:rFonts w:asciiTheme="minorHAnsi" w:hAnsiTheme="minorHAnsi" w:cstheme="minorHAnsi"/>
          <w:b/>
        </w:rPr>
        <w:t>.</w:t>
      </w:r>
      <w:r w:rsidR="00E12DCD" w:rsidRPr="004436C8">
        <w:rPr>
          <w:rFonts w:asciiTheme="minorHAnsi" w:hAnsiTheme="minorHAnsi" w:cstheme="minorHAnsi"/>
          <w:b/>
        </w:rPr>
        <w:t xml:space="preserve"> </w:t>
      </w:r>
    </w:p>
    <w:p w14:paraId="66DAD725" w14:textId="77777777" w:rsidR="001D6DA4" w:rsidRPr="004436C8" w:rsidRDefault="001D6DA4" w:rsidP="001D6DA4">
      <w:pPr>
        <w:pStyle w:val="NoSpacing"/>
        <w:contextualSpacing/>
        <w:rPr>
          <w:rFonts w:asciiTheme="minorHAnsi" w:hAnsiTheme="minorHAnsi" w:cstheme="minorHAnsi"/>
        </w:rPr>
      </w:pPr>
    </w:p>
    <w:p w14:paraId="747C9FAC" w14:textId="77777777" w:rsidR="001D6DA4" w:rsidRPr="00410703" w:rsidRDefault="001D6DA4" w:rsidP="001D6DA4">
      <w:pPr>
        <w:pStyle w:val="NoSpacing"/>
        <w:contextualSpacing/>
        <w:rPr>
          <w:rFonts w:asciiTheme="minorHAnsi" w:hAnsiTheme="minorHAnsi" w:cstheme="minorHAnsi"/>
          <w:b/>
        </w:rPr>
      </w:pPr>
      <w:r w:rsidRPr="004436C8">
        <w:rPr>
          <w:rFonts w:asciiTheme="minorHAnsi" w:hAnsiTheme="minorHAnsi" w:cstheme="minorHAnsi"/>
          <w:b/>
        </w:rPr>
        <w:t>WHERE:</w:t>
      </w:r>
      <w:r w:rsidRPr="004436C8">
        <w:rPr>
          <w:rFonts w:asciiTheme="minorHAnsi" w:hAnsiTheme="minorHAnsi" w:cstheme="minorHAnsi"/>
          <w:b/>
        </w:rPr>
        <w:tab/>
      </w:r>
      <w:r w:rsidR="00410703">
        <w:rPr>
          <w:rFonts w:asciiTheme="minorHAnsi" w:hAnsiTheme="minorHAnsi" w:cstheme="minorHAnsi"/>
          <w:b/>
        </w:rPr>
        <w:t>P</w:t>
      </w:r>
      <w:r w:rsidR="00410703" w:rsidRPr="00410703">
        <w:rPr>
          <w:rFonts w:asciiTheme="minorHAnsi" w:hAnsiTheme="minorHAnsi" w:cstheme="minorHAnsi"/>
          <w:b/>
        </w:rPr>
        <w:t>ike Nurseries Matthews location</w:t>
      </w:r>
    </w:p>
    <w:p w14:paraId="6C0685A3" w14:textId="77777777" w:rsidR="00410703" w:rsidRPr="00410703" w:rsidRDefault="00410703" w:rsidP="001D6DA4">
      <w:pPr>
        <w:pStyle w:val="NoSpacing"/>
        <w:contextualSpacing/>
        <w:rPr>
          <w:rFonts w:asciiTheme="minorHAnsi" w:hAnsiTheme="minorHAnsi" w:cstheme="minorHAnsi"/>
          <w:color w:val="222222"/>
          <w:shd w:val="clear" w:color="auto" w:fill="FFFFFF"/>
        </w:rPr>
      </w:pPr>
      <w:r w:rsidRPr="00410703">
        <w:rPr>
          <w:rFonts w:asciiTheme="minorHAnsi" w:hAnsiTheme="minorHAnsi" w:cstheme="minorHAnsi"/>
          <w:b/>
        </w:rPr>
        <w:tab/>
      </w:r>
      <w:r w:rsidRPr="00410703">
        <w:rPr>
          <w:rFonts w:asciiTheme="minorHAnsi" w:hAnsiTheme="minorHAnsi" w:cstheme="minorHAnsi"/>
          <w:b/>
        </w:rPr>
        <w:tab/>
      </w:r>
      <w:r w:rsidRPr="00410703">
        <w:rPr>
          <w:rFonts w:asciiTheme="minorHAnsi" w:hAnsiTheme="minorHAnsi" w:cstheme="minorHAnsi"/>
          <w:color w:val="222222"/>
          <w:shd w:val="clear" w:color="auto" w:fill="FFFFFF"/>
        </w:rPr>
        <w:t>1016 Devore Lane</w:t>
      </w:r>
    </w:p>
    <w:p w14:paraId="5141BDAB" w14:textId="77777777" w:rsidR="00410703" w:rsidRDefault="00410703" w:rsidP="00410703">
      <w:pPr>
        <w:rPr>
          <w:rFonts w:asciiTheme="minorHAnsi" w:hAnsiTheme="minorHAnsi" w:cstheme="minorHAnsi"/>
          <w:color w:val="222222"/>
          <w:sz w:val="22"/>
          <w:szCs w:val="22"/>
          <w:shd w:val="clear" w:color="auto" w:fill="FFFFFF"/>
        </w:rPr>
      </w:pPr>
      <w:r w:rsidRPr="00410703">
        <w:rPr>
          <w:rFonts w:asciiTheme="minorHAnsi" w:hAnsiTheme="minorHAnsi" w:cstheme="minorHAnsi"/>
          <w:color w:val="222222"/>
          <w:sz w:val="22"/>
          <w:szCs w:val="22"/>
          <w:shd w:val="clear" w:color="auto" w:fill="FFFFFF"/>
        </w:rPr>
        <w:tab/>
      </w:r>
      <w:r w:rsidRPr="00410703">
        <w:rPr>
          <w:rFonts w:asciiTheme="minorHAnsi" w:hAnsiTheme="minorHAnsi" w:cstheme="minorHAnsi"/>
          <w:color w:val="222222"/>
          <w:sz w:val="22"/>
          <w:szCs w:val="22"/>
          <w:shd w:val="clear" w:color="auto" w:fill="FFFFFF"/>
        </w:rPr>
        <w:tab/>
        <w:t>Matthews, N.C. 28105</w:t>
      </w:r>
    </w:p>
    <w:p w14:paraId="621621E9" w14:textId="77777777" w:rsidR="00410703" w:rsidRDefault="00410703" w:rsidP="00410703">
      <w:pPr>
        <w:rPr>
          <w:rFonts w:asciiTheme="minorHAnsi" w:hAnsiTheme="minorHAnsi" w:cstheme="minorHAnsi"/>
          <w:color w:val="222222"/>
          <w:sz w:val="22"/>
          <w:szCs w:val="22"/>
          <w:shd w:val="clear" w:color="auto" w:fill="FFFFFF"/>
        </w:rPr>
      </w:pPr>
    </w:p>
    <w:p w14:paraId="061FCADA" w14:textId="77777777" w:rsidR="006C7216" w:rsidRDefault="00410703" w:rsidP="00410703">
      <w:pPr>
        <w:ind w:left="1440" w:hanging="1440"/>
        <w:rPr>
          <w:rFonts w:asciiTheme="minorHAnsi" w:hAnsiTheme="minorHAnsi" w:cstheme="minorHAnsi"/>
          <w:sz w:val="22"/>
          <w:szCs w:val="22"/>
        </w:rPr>
      </w:pPr>
      <w:r w:rsidRPr="00410703">
        <w:rPr>
          <w:rFonts w:asciiTheme="minorHAnsi" w:hAnsiTheme="minorHAnsi" w:cstheme="minorHAnsi"/>
          <w:b/>
          <w:color w:val="222222"/>
          <w:sz w:val="22"/>
          <w:szCs w:val="22"/>
          <w:shd w:val="clear" w:color="auto" w:fill="FFFFFF"/>
        </w:rPr>
        <w:t xml:space="preserve">How: </w:t>
      </w:r>
      <w:r>
        <w:rPr>
          <w:rFonts w:asciiTheme="minorHAnsi" w:hAnsiTheme="minorHAnsi" w:cstheme="minorHAnsi"/>
          <w:b/>
          <w:color w:val="222222"/>
          <w:sz w:val="22"/>
          <w:szCs w:val="22"/>
          <w:shd w:val="clear" w:color="auto" w:fill="FFFFFF"/>
        </w:rPr>
        <w:tab/>
      </w:r>
      <w:r w:rsidR="006C7216" w:rsidRPr="004436C8">
        <w:rPr>
          <w:rFonts w:asciiTheme="minorHAnsi" w:hAnsiTheme="minorHAnsi" w:cstheme="minorHAnsi"/>
          <w:sz w:val="22"/>
          <w:szCs w:val="22"/>
        </w:rPr>
        <w:t xml:space="preserve">For </w:t>
      </w:r>
      <w:r w:rsidR="0094159B" w:rsidRPr="004436C8">
        <w:rPr>
          <w:rFonts w:asciiTheme="minorHAnsi" w:hAnsiTheme="minorHAnsi" w:cstheme="minorHAnsi"/>
          <w:sz w:val="22"/>
          <w:szCs w:val="22"/>
        </w:rPr>
        <w:t>information on Pike Nurseries careers</w:t>
      </w:r>
      <w:r w:rsidR="006C7216" w:rsidRPr="004436C8">
        <w:rPr>
          <w:rFonts w:asciiTheme="minorHAnsi" w:hAnsiTheme="minorHAnsi" w:cstheme="minorHAnsi"/>
          <w:sz w:val="22"/>
          <w:szCs w:val="22"/>
        </w:rPr>
        <w:t xml:space="preserve"> or to see a full list of positions available, visit</w:t>
      </w:r>
      <w:r w:rsidR="00777DA2">
        <w:rPr>
          <w:rFonts w:asciiTheme="minorHAnsi" w:hAnsiTheme="minorHAnsi" w:cstheme="minorHAnsi"/>
          <w:sz w:val="22"/>
          <w:szCs w:val="22"/>
        </w:rPr>
        <w:t xml:space="preserve"> </w:t>
      </w:r>
      <w:hyperlink r:id="rId7" w:history="1">
        <w:r w:rsidR="00777DA2" w:rsidRPr="00EB3926">
          <w:rPr>
            <w:rStyle w:val="Hyperlink"/>
            <w:rFonts w:asciiTheme="minorHAnsi" w:hAnsiTheme="minorHAnsi" w:cstheme="minorHAnsi"/>
            <w:sz w:val="22"/>
            <w:szCs w:val="22"/>
          </w:rPr>
          <w:t>pikenurser</w:t>
        </w:r>
        <w:r w:rsidR="00777DA2">
          <w:rPr>
            <w:rStyle w:val="Hyperlink"/>
            <w:rFonts w:asciiTheme="minorHAnsi" w:hAnsiTheme="minorHAnsi" w:cstheme="minorHAnsi"/>
            <w:sz w:val="22"/>
            <w:szCs w:val="22"/>
          </w:rPr>
          <w:t>y.com</w:t>
        </w:r>
        <w:r w:rsidR="00777DA2" w:rsidRPr="00EB3926">
          <w:rPr>
            <w:rStyle w:val="Hyperlink"/>
            <w:rFonts w:asciiTheme="minorHAnsi" w:hAnsiTheme="minorHAnsi" w:cstheme="minorHAnsi"/>
            <w:sz w:val="22"/>
            <w:szCs w:val="22"/>
          </w:rPr>
          <w:t>/careers</w:t>
        </w:r>
      </w:hyperlink>
      <w:r w:rsidR="006C7216" w:rsidRPr="004436C8">
        <w:rPr>
          <w:rFonts w:asciiTheme="minorHAnsi" w:hAnsiTheme="minorHAnsi" w:cstheme="minorHAnsi"/>
          <w:sz w:val="22"/>
          <w:szCs w:val="22"/>
        </w:rPr>
        <w:t xml:space="preserve">. </w:t>
      </w:r>
    </w:p>
    <w:p w14:paraId="0CB5D38E" w14:textId="77777777" w:rsidR="00410703" w:rsidRDefault="00410703" w:rsidP="00410703">
      <w:pPr>
        <w:ind w:left="1440" w:hanging="1440"/>
        <w:rPr>
          <w:rFonts w:asciiTheme="minorHAnsi" w:eastAsia="Calibri" w:hAnsiTheme="minorHAnsi" w:cstheme="minorHAnsi"/>
          <w:b/>
          <w:color w:val="222222"/>
          <w:sz w:val="22"/>
          <w:szCs w:val="22"/>
          <w:shd w:val="clear" w:color="auto" w:fill="FFFFFF"/>
        </w:rPr>
      </w:pPr>
    </w:p>
    <w:bookmarkEnd w:id="0"/>
    <w:p w14:paraId="3681B791" w14:textId="77777777" w:rsidR="00410703" w:rsidRPr="00410703" w:rsidRDefault="00410703" w:rsidP="00410703">
      <w:pPr>
        <w:jc w:val="center"/>
        <w:rPr>
          <w:rFonts w:asciiTheme="minorHAnsi" w:eastAsia="Calibri" w:hAnsiTheme="minorHAnsi" w:cstheme="minorHAnsi"/>
          <w:b/>
          <w:color w:val="222222"/>
          <w:sz w:val="22"/>
          <w:szCs w:val="22"/>
          <w:shd w:val="clear" w:color="auto" w:fill="FFFFFF"/>
        </w:rPr>
      </w:pPr>
      <w:r>
        <w:rPr>
          <w:rFonts w:asciiTheme="minorHAnsi" w:eastAsia="Calibri" w:hAnsiTheme="minorHAnsi" w:cstheme="minorHAnsi"/>
          <w:b/>
          <w:color w:val="222222"/>
          <w:sz w:val="22"/>
          <w:szCs w:val="22"/>
          <w:shd w:val="clear" w:color="auto" w:fill="FFFFFF"/>
        </w:rPr>
        <w:t>###</w:t>
      </w:r>
    </w:p>
    <w:p w14:paraId="296C0C5F" w14:textId="77777777" w:rsidR="000C2E3B" w:rsidRPr="004436C8" w:rsidRDefault="000C2E3B" w:rsidP="003D7460">
      <w:pPr>
        <w:rPr>
          <w:rFonts w:asciiTheme="minorHAnsi" w:hAnsiTheme="minorHAnsi" w:cstheme="minorHAnsi"/>
          <w:sz w:val="22"/>
          <w:szCs w:val="22"/>
        </w:rPr>
      </w:pPr>
    </w:p>
    <w:p w14:paraId="3123520F" w14:textId="77777777" w:rsidR="00746F7F" w:rsidRPr="004436C8" w:rsidRDefault="00746F7F" w:rsidP="00746F7F">
      <w:pPr>
        <w:pStyle w:val="NoSpacing"/>
        <w:ind w:right="-180"/>
        <w:jc w:val="both"/>
        <w:rPr>
          <w:rFonts w:asciiTheme="minorHAnsi" w:hAnsiTheme="minorHAnsi" w:cstheme="minorHAnsi"/>
          <w:b/>
          <w:u w:val="single"/>
        </w:rPr>
      </w:pPr>
      <w:r w:rsidRPr="004436C8">
        <w:rPr>
          <w:rFonts w:asciiTheme="minorHAnsi" w:hAnsiTheme="minorHAnsi" w:cstheme="minorHAnsi"/>
          <w:b/>
          <w:u w:val="single"/>
        </w:rPr>
        <w:t>ABOUT PIKE NURSERIES</w:t>
      </w:r>
    </w:p>
    <w:p w14:paraId="330FD01C" w14:textId="77777777" w:rsidR="00746F7F" w:rsidRPr="004436C8" w:rsidRDefault="00746F7F" w:rsidP="00746F7F">
      <w:pPr>
        <w:pStyle w:val="NoSpacing"/>
        <w:ind w:right="-180"/>
        <w:rPr>
          <w:rFonts w:asciiTheme="minorHAnsi" w:hAnsiTheme="minorHAnsi" w:cstheme="minorHAnsi"/>
        </w:rPr>
      </w:pPr>
      <w:r w:rsidRPr="004436C8">
        <w:rPr>
          <w:rFonts w:asciiTheme="minorHAnsi" w:hAnsiTheme="minorHAnsi" w:cstheme="minorHAnsi"/>
        </w:rPr>
        <w:t xml:space="preserve">Ever committed to its customers’ gardening success, Pike Nurseries, an employee-owned company, takes pride in taking the guesswork out of gardening and helping its customers play in the dirt. Offering superior knowledge, quality and selection in a friendly, caring environment, Pike Nurseries has </w:t>
      </w:r>
      <w:r w:rsidR="00410703">
        <w:rPr>
          <w:rFonts w:asciiTheme="minorHAnsi" w:hAnsiTheme="minorHAnsi" w:cstheme="minorHAnsi"/>
        </w:rPr>
        <w:t>been an Atlanta icon for over 60</w:t>
      </w:r>
      <w:r w:rsidRPr="004436C8">
        <w:rPr>
          <w:rFonts w:asciiTheme="minorHAnsi" w:hAnsiTheme="minorHAnsi" w:cstheme="minorHAnsi"/>
        </w:rPr>
        <w:t xml:space="preserve"> years. Founded in 1958 by Pete Pike, its ability to adapt to market conditions and community needs has made it a respected Southern institution. As Atlanta’s oldest garden chain, Pike Nurseries has 1</w:t>
      </w:r>
      <w:r w:rsidR="00660B6D">
        <w:rPr>
          <w:rFonts w:asciiTheme="minorHAnsi" w:hAnsiTheme="minorHAnsi" w:cstheme="minorHAnsi"/>
        </w:rPr>
        <w:t>7</w:t>
      </w:r>
      <w:r w:rsidRPr="004436C8">
        <w:rPr>
          <w:rFonts w:asciiTheme="minorHAnsi" w:hAnsiTheme="minorHAnsi" w:cstheme="minorHAnsi"/>
        </w:rPr>
        <w:t xml:space="preserve"> retail locations in the Atlanta, Ga., and Charlotte, N.C. areas. Now led </w:t>
      </w:r>
      <w:r w:rsidRPr="004436C8">
        <w:rPr>
          <w:rFonts w:asciiTheme="minorHAnsi" w:hAnsiTheme="minorHAnsi" w:cstheme="minorHAnsi"/>
        </w:rPr>
        <w:lastRenderedPageBreak/>
        <w:t>by CEO Mike Kunce, Pike Nurseries looks forward to continued growth as it keeps Atlanta and Charlotte beautiful, one landscape at a time.</w:t>
      </w:r>
    </w:p>
    <w:p w14:paraId="00AF80AB" w14:textId="77777777" w:rsidR="00746F7F" w:rsidRPr="004436C8" w:rsidRDefault="00746F7F" w:rsidP="00746F7F">
      <w:pPr>
        <w:pStyle w:val="NoSpacing"/>
        <w:ind w:left="-180" w:right="-180"/>
        <w:jc w:val="both"/>
        <w:rPr>
          <w:rFonts w:asciiTheme="minorHAnsi" w:hAnsiTheme="minorHAnsi" w:cstheme="minorHAnsi"/>
        </w:rPr>
      </w:pPr>
    </w:p>
    <w:p w14:paraId="67E7BFF7" w14:textId="77777777" w:rsidR="00746F7F" w:rsidRPr="004436C8" w:rsidRDefault="00746F7F" w:rsidP="00746F7F">
      <w:pPr>
        <w:pStyle w:val="NoSpacing"/>
        <w:ind w:left="-180" w:right="-180"/>
        <w:jc w:val="center"/>
        <w:rPr>
          <w:rFonts w:asciiTheme="minorHAnsi" w:hAnsiTheme="minorHAnsi" w:cstheme="minorHAnsi"/>
        </w:rPr>
      </w:pPr>
      <w:r w:rsidRPr="004436C8">
        <w:rPr>
          <w:rFonts w:asciiTheme="minorHAnsi" w:hAnsiTheme="minorHAnsi" w:cstheme="minorHAnsi"/>
        </w:rPr>
        <w:t xml:space="preserve">For more information, please visit Pike Nurseries online at </w:t>
      </w:r>
      <w:hyperlink r:id="rId8" w:history="1">
        <w:r w:rsidRPr="004436C8">
          <w:rPr>
            <w:rStyle w:val="Hyperlink"/>
            <w:rFonts w:asciiTheme="minorHAnsi" w:hAnsiTheme="minorHAnsi" w:cstheme="minorHAnsi"/>
          </w:rPr>
          <w:t>www.pikenursery.com</w:t>
        </w:r>
      </w:hyperlink>
      <w:r w:rsidRPr="004436C8">
        <w:rPr>
          <w:rFonts w:asciiTheme="minorHAnsi" w:hAnsiTheme="minorHAnsi" w:cstheme="minorHAnsi"/>
        </w:rPr>
        <w:t>.</w:t>
      </w:r>
    </w:p>
    <w:p w14:paraId="40BC4824" w14:textId="77777777" w:rsidR="00746F7F" w:rsidRPr="004436C8" w:rsidRDefault="00746F7F" w:rsidP="00746F7F">
      <w:pPr>
        <w:pStyle w:val="NoSpacing"/>
        <w:ind w:left="-180" w:right="-180"/>
        <w:jc w:val="center"/>
        <w:rPr>
          <w:rFonts w:asciiTheme="minorHAnsi" w:hAnsiTheme="minorHAnsi" w:cstheme="minorHAnsi"/>
        </w:rPr>
      </w:pPr>
      <w:r w:rsidRPr="004436C8">
        <w:rPr>
          <w:rFonts w:asciiTheme="minorHAnsi" w:hAnsiTheme="minorHAnsi" w:cstheme="minorHAnsi"/>
        </w:rPr>
        <w:t xml:space="preserve">Visit Pike Nurseries on </w:t>
      </w:r>
      <w:hyperlink r:id="rId9" w:history="1">
        <w:r w:rsidRPr="004436C8">
          <w:rPr>
            <w:rStyle w:val="Hyperlink"/>
            <w:rFonts w:asciiTheme="minorHAnsi" w:hAnsiTheme="minorHAnsi" w:cstheme="minorHAnsi"/>
          </w:rPr>
          <w:t>Facebook</w:t>
        </w:r>
      </w:hyperlink>
      <w:r w:rsidRPr="004436C8">
        <w:rPr>
          <w:rFonts w:asciiTheme="minorHAnsi" w:hAnsiTheme="minorHAnsi" w:cstheme="minorHAnsi"/>
        </w:rPr>
        <w:t xml:space="preserve">, </w:t>
      </w:r>
      <w:hyperlink r:id="rId10" w:history="1">
        <w:r w:rsidRPr="004436C8">
          <w:rPr>
            <w:rStyle w:val="Hyperlink"/>
            <w:rFonts w:asciiTheme="minorHAnsi" w:hAnsiTheme="minorHAnsi" w:cstheme="minorHAnsi"/>
          </w:rPr>
          <w:t>Twitter</w:t>
        </w:r>
      </w:hyperlink>
      <w:r w:rsidRPr="004436C8">
        <w:rPr>
          <w:rFonts w:asciiTheme="minorHAnsi" w:hAnsiTheme="minorHAnsi" w:cstheme="minorHAnsi"/>
        </w:rPr>
        <w:t xml:space="preserve">, </w:t>
      </w:r>
      <w:hyperlink r:id="rId11" w:history="1">
        <w:r w:rsidRPr="004436C8">
          <w:rPr>
            <w:rStyle w:val="Hyperlink"/>
            <w:rFonts w:asciiTheme="minorHAnsi" w:hAnsiTheme="minorHAnsi" w:cstheme="minorHAnsi"/>
          </w:rPr>
          <w:t>Pinterest</w:t>
        </w:r>
      </w:hyperlink>
      <w:r w:rsidRPr="004436C8">
        <w:rPr>
          <w:rFonts w:asciiTheme="minorHAnsi" w:hAnsiTheme="minorHAnsi" w:cstheme="minorHAnsi"/>
        </w:rPr>
        <w:t xml:space="preserve"> and </w:t>
      </w:r>
      <w:hyperlink r:id="rId12" w:history="1">
        <w:r w:rsidRPr="004436C8">
          <w:rPr>
            <w:rStyle w:val="Hyperlink"/>
            <w:rFonts w:asciiTheme="minorHAnsi" w:hAnsiTheme="minorHAnsi" w:cstheme="minorHAnsi"/>
          </w:rPr>
          <w:t>Instagram</w:t>
        </w:r>
      </w:hyperlink>
      <w:r w:rsidRPr="004436C8">
        <w:rPr>
          <w:rFonts w:asciiTheme="minorHAnsi" w:hAnsiTheme="minorHAnsi" w:cstheme="minorHAnsi"/>
        </w:rPr>
        <w:t>.</w:t>
      </w:r>
    </w:p>
    <w:p w14:paraId="1228511E" w14:textId="77777777" w:rsidR="00B96DF9" w:rsidRPr="002F7B7C" w:rsidRDefault="00B96DF9" w:rsidP="00410703"/>
    <w:sectPr w:rsidR="00B96DF9" w:rsidRPr="002F7B7C" w:rsidSect="00B96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123"/>
    <w:multiLevelType w:val="hybridMultilevel"/>
    <w:tmpl w:val="3E081F58"/>
    <w:lvl w:ilvl="0" w:tplc="21D8DD9C">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0E8E"/>
    <w:multiLevelType w:val="hybridMultilevel"/>
    <w:tmpl w:val="341A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54153"/>
    <w:multiLevelType w:val="hybridMultilevel"/>
    <w:tmpl w:val="63AC4202"/>
    <w:lvl w:ilvl="0" w:tplc="F4B42F1A">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4264C"/>
    <w:multiLevelType w:val="multilevel"/>
    <w:tmpl w:val="EF5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8C"/>
    <w:rsid w:val="00011394"/>
    <w:rsid w:val="00017A69"/>
    <w:rsid w:val="00035BC5"/>
    <w:rsid w:val="000453DA"/>
    <w:rsid w:val="00055894"/>
    <w:rsid w:val="00081F66"/>
    <w:rsid w:val="000C2E3B"/>
    <w:rsid w:val="000E6D28"/>
    <w:rsid w:val="001401A2"/>
    <w:rsid w:val="0014195C"/>
    <w:rsid w:val="00147F84"/>
    <w:rsid w:val="00150C4F"/>
    <w:rsid w:val="00152A72"/>
    <w:rsid w:val="001636B2"/>
    <w:rsid w:val="00163E97"/>
    <w:rsid w:val="0019578C"/>
    <w:rsid w:val="001A1906"/>
    <w:rsid w:val="001C5C15"/>
    <w:rsid w:val="001D6DA4"/>
    <w:rsid w:val="001E102A"/>
    <w:rsid w:val="001F2629"/>
    <w:rsid w:val="002019D8"/>
    <w:rsid w:val="00207242"/>
    <w:rsid w:val="00262907"/>
    <w:rsid w:val="002D1003"/>
    <w:rsid w:val="002E56FA"/>
    <w:rsid w:val="002E7DE9"/>
    <w:rsid w:val="002F7B7C"/>
    <w:rsid w:val="003256FF"/>
    <w:rsid w:val="00337CBD"/>
    <w:rsid w:val="00346DB6"/>
    <w:rsid w:val="00361A5B"/>
    <w:rsid w:val="00381873"/>
    <w:rsid w:val="003A2193"/>
    <w:rsid w:val="003C55B2"/>
    <w:rsid w:val="003D5EE6"/>
    <w:rsid w:val="003D7460"/>
    <w:rsid w:val="003F63E8"/>
    <w:rsid w:val="00410703"/>
    <w:rsid w:val="0044294A"/>
    <w:rsid w:val="004436C8"/>
    <w:rsid w:val="00450A99"/>
    <w:rsid w:val="004606A7"/>
    <w:rsid w:val="00497F12"/>
    <w:rsid w:val="004C2124"/>
    <w:rsid w:val="004D18F0"/>
    <w:rsid w:val="0050061E"/>
    <w:rsid w:val="00524DA9"/>
    <w:rsid w:val="00547F53"/>
    <w:rsid w:val="00567D62"/>
    <w:rsid w:val="00572688"/>
    <w:rsid w:val="005768D0"/>
    <w:rsid w:val="00580C1D"/>
    <w:rsid w:val="005D5474"/>
    <w:rsid w:val="005F7A1C"/>
    <w:rsid w:val="006410BA"/>
    <w:rsid w:val="00641BCE"/>
    <w:rsid w:val="0064643C"/>
    <w:rsid w:val="00660B6D"/>
    <w:rsid w:val="00675FEF"/>
    <w:rsid w:val="00694F46"/>
    <w:rsid w:val="006A27A4"/>
    <w:rsid w:val="006C7216"/>
    <w:rsid w:val="006E4BE7"/>
    <w:rsid w:val="0074176B"/>
    <w:rsid w:val="00746F7F"/>
    <w:rsid w:val="00777DA2"/>
    <w:rsid w:val="0079556D"/>
    <w:rsid w:val="007A16CF"/>
    <w:rsid w:val="007B0BF0"/>
    <w:rsid w:val="00871AAE"/>
    <w:rsid w:val="00875BC5"/>
    <w:rsid w:val="00892819"/>
    <w:rsid w:val="00897311"/>
    <w:rsid w:val="008A2DF3"/>
    <w:rsid w:val="008F4CB8"/>
    <w:rsid w:val="00902635"/>
    <w:rsid w:val="00904B57"/>
    <w:rsid w:val="009051BF"/>
    <w:rsid w:val="0091176F"/>
    <w:rsid w:val="00927EB9"/>
    <w:rsid w:val="00935724"/>
    <w:rsid w:val="0094159B"/>
    <w:rsid w:val="00950BA4"/>
    <w:rsid w:val="009664F7"/>
    <w:rsid w:val="0099630F"/>
    <w:rsid w:val="00A062B5"/>
    <w:rsid w:val="00A31ED4"/>
    <w:rsid w:val="00A51643"/>
    <w:rsid w:val="00A52C78"/>
    <w:rsid w:val="00A734FC"/>
    <w:rsid w:val="00B223AF"/>
    <w:rsid w:val="00B3497F"/>
    <w:rsid w:val="00B73004"/>
    <w:rsid w:val="00B921E5"/>
    <w:rsid w:val="00B92A91"/>
    <w:rsid w:val="00B92BEA"/>
    <w:rsid w:val="00B96DF9"/>
    <w:rsid w:val="00BD5B77"/>
    <w:rsid w:val="00C44224"/>
    <w:rsid w:val="00C8657C"/>
    <w:rsid w:val="00C87DA3"/>
    <w:rsid w:val="00CA02B1"/>
    <w:rsid w:val="00CA2E30"/>
    <w:rsid w:val="00CA4B04"/>
    <w:rsid w:val="00CA7624"/>
    <w:rsid w:val="00CE67E9"/>
    <w:rsid w:val="00CF77FC"/>
    <w:rsid w:val="00D24F39"/>
    <w:rsid w:val="00D57C32"/>
    <w:rsid w:val="00D64543"/>
    <w:rsid w:val="00D64F36"/>
    <w:rsid w:val="00D87527"/>
    <w:rsid w:val="00DC7DAF"/>
    <w:rsid w:val="00DD1AA0"/>
    <w:rsid w:val="00DD2728"/>
    <w:rsid w:val="00DE3A20"/>
    <w:rsid w:val="00DF2C24"/>
    <w:rsid w:val="00DF4E3F"/>
    <w:rsid w:val="00E05F08"/>
    <w:rsid w:val="00E12DCD"/>
    <w:rsid w:val="00E21494"/>
    <w:rsid w:val="00E368F0"/>
    <w:rsid w:val="00E71945"/>
    <w:rsid w:val="00E95641"/>
    <w:rsid w:val="00EA033B"/>
    <w:rsid w:val="00F04A48"/>
    <w:rsid w:val="00F21019"/>
    <w:rsid w:val="00F25D09"/>
    <w:rsid w:val="00F50FD6"/>
    <w:rsid w:val="00F72F72"/>
    <w:rsid w:val="00FC1E01"/>
    <w:rsid w:val="00FD4872"/>
    <w:rsid w:val="00FF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6A2A9"/>
  <w15:docId w15:val="{552F0A18-EE6A-4F7A-9AA7-1A29DAA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A20"/>
    <w:rPr>
      <w:sz w:val="24"/>
      <w:szCs w:val="24"/>
    </w:rPr>
  </w:style>
  <w:style w:type="paragraph" w:styleId="Heading1">
    <w:name w:val="heading 1"/>
    <w:basedOn w:val="Normal"/>
    <w:next w:val="Normal"/>
    <w:qFormat/>
    <w:rsid w:val="00DE3A20"/>
    <w:pPr>
      <w:keepNext/>
      <w:outlineLvl w:val="0"/>
    </w:pPr>
    <w:rPr>
      <w:rFonts w:ascii="Verdana" w:hAnsi="Verdana"/>
      <w:b/>
      <w:bCs/>
      <w:color w:val="2F2D6C"/>
      <w:szCs w:val="27"/>
    </w:rPr>
  </w:style>
  <w:style w:type="paragraph" w:styleId="Heading2">
    <w:name w:val="heading 2"/>
    <w:basedOn w:val="Normal"/>
    <w:next w:val="Normal"/>
    <w:qFormat/>
    <w:rsid w:val="00DE3A20"/>
    <w:pPr>
      <w:keepNext/>
      <w:outlineLvl w:val="1"/>
    </w:pPr>
    <w:rPr>
      <w:rFonts w:ascii="Verdana" w:hAnsi="Verdana"/>
      <w:b/>
      <w:bCs/>
      <w:i/>
      <w:iCs/>
      <w:color w:val="2F2D6C"/>
      <w:szCs w:val="27"/>
    </w:rPr>
  </w:style>
  <w:style w:type="paragraph" w:styleId="Heading3">
    <w:name w:val="heading 3"/>
    <w:basedOn w:val="Normal"/>
    <w:next w:val="Normal"/>
    <w:qFormat/>
    <w:rsid w:val="00DE3A20"/>
    <w:pPr>
      <w:keepNext/>
      <w:outlineLvl w:val="2"/>
    </w:pPr>
    <w:rPr>
      <w:b/>
      <w:bCs/>
      <w:i/>
      <w:iCs/>
      <w:sz w:val="20"/>
    </w:rPr>
  </w:style>
  <w:style w:type="paragraph" w:styleId="Heading4">
    <w:name w:val="heading 4"/>
    <w:basedOn w:val="Normal"/>
    <w:next w:val="Normal"/>
    <w:qFormat/>
    <w:rsid w:val="00DE3A20"/>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3A20"/>
    <w:rPr>
      <w:color w:val="336699"/>
      <w:u w:val="single"/>
    </w:rPr>
  </w:style>
  <w:style w:type="paragraph" w:styleId="NormalWeb">
    <w:name w:val="Normal (Web)"/>
    <w:basedOn w:val="Normal"/>
    <w:semiHidden/>
    <w:rsid w:val="00DE3A20"/>
    <w:pPr>
      <w:spacing w:before="100" w:beforeAutospacing="1" w:after="100" w:afterAutospacing="1"/>
    </w:pPr>
    <w:rPr>
      <w:rFonts w:ascii="Arial" w:eastAsia="Arial Unicode MS" w:hAnsi="Arial" w:cs="Arial"/>
      <w:color w:val="000000"/>
      <w:sz w:val="20"/>
      <w:szCs w:val="20"/>
    </w:rPr>
  </w:style>
  <w:style w:type="character" w:styleId="Strong">
    <w:name w:val="Strong"/>
    <w:basedOn w:val="DefaultParagraphFont"/>
    <w:qFormat/>
    <w:rsid w:val="00DE3A20"/>
    <w:rPr>
      <w:b/>
      <w:bCs/>
    </w:rPr>
  </w:style>
  <w:style w:type="paragraph" w:styleId="BalloonText">
    <w:name w:val="Balloon Text"/>
    <w:basedOn w:val="Normal"/>
    <w:semiHidden/>
    <w:rsid w:val="00DE3A20"/>
    <w:rPr>
      <w:rFonts w:ascii="Tahoma" w:hAnsi="Tahoma" w:cs="Tahoma"/>
      <w:sz w:val="16"/>
      <w:szCs w:val="16"/>
    </w:rPr>
  </w:style>
  <w:style w:type="paragraph" w:styleId="BodyText">
    <w:name w:val="Body Text"/>
    <w:basedOn w:val="Normal"/>
    <w:semiHidden/>
    <w:rsid w:val="00DE3A20"/>
    <w:rPr>
      <w:sz w:val="22"/>
    </w:rPr>
  </w:style>
  <w:style w:type="paragraph" w:styleId="Revision">
    <w:name w:val="Revision"/>
    <w:hidden/>
    <w:uiPriority w:val="99"/>
    <w:semiHidden/>
    <w:rsid w:val="00A31ED4"/>
    <w:rPr>
      <w:sz w:val="24"/>
      <w:szCs w:val="24"/>
    </w:rPr>
  </w:style>
  <w:style w:type="paragraph" w:styleId="NoSpacing">
    <w:name w:val="No Spacing"/>
    <w:uiPriority w:val="99"/>
    <w:qFormat/>
    <w:rsid w:val="00897311"/>
    <w:rPr>
      <w:rFonts w:ascii="Calibri" w:eastAsia="Calibri" w:hAnsi="Calibri"/>
      <w:sz w:val="22"/>
      <w:szCs w:val="22"/>
    </w:rPr>
  </w:style>
  <w:style w:type="character" w:styleId="FollowedHyperlink">
    <w:name w:val="FollowedHyperlink"/>
    <w:basedOn w:val="DefaultParagraphFont"/>
    <w:uiPriority w:val="99"/>
    <w:semiHidden/>
    <w:unhideWhenUsed/>
    <w:rsid w:val="003D7460"/>
    <w:rPr>
      <w:color w:val="800080"/>
      <w:u w:val="single"/>
    </w:rPr>
  </w:style>
  <w:style w:type="character" w:customStyle="1" w:styleId="apple-style-span">
    <w:name w:val="apple-style-span"/>
    <w:basedOn w:val="DefaultParagraphFont"/>
    <w:rsid w:val="00CA7624"/>
  </w:style>
  <w:style w:type="paragraph" w:styleId="ListParagraph">
    <w:name w:val="List Paragraph"/>
    <w:basedOn w:val="Normal"/>
    <w:uiPriority w:val="34"/>
    <w:qFormat/>
    <w:rsid w:val="00B96DF9"/>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14195C"/>
    <w:rPr>
      <w:sz w:val="16"/>
      <w:szCs w:val="16"/>
    </w:rPr>
  </w:style>
  <w:style w:type="paragraph" w:styleId="CommentText">
    <w:name w:val="annotation text"/>
    <w:basedOn w:val="Normal"/>
    <w:link w:val="CommentTextChar"/>
    <w:uiPriority w:val="99"/>
    <w:semiHidden/>
    <w:unhideWhenUsed/>
    <w:rsid w:val="0014195C"/>
    <w:rPr>
      <w:sz w:val="20"/>
      <w:szCs w:val="20"/>
    </w:rPr>
  </w:style>
  <w:style w:type="character" w:customStyle="1" w:styleId="CommentTextChar">
    <w:name w:val="Comment Text Char"/>
    <w:basedOn w:val="DefaultParagraphFont"/>
    <w:link w:val="CommentText"/>
    <w:uiPriority w:val="99"/>
    <w:semiHidden/>
    <w:rsid w:val="0014195C"/>
  </w:style>
  <w:style w:type="paragraph" w:styleId="CommentSubject">
    <w:name w:val="annotation subject"/>
    <w:basedOn w:val="CommentText"/>
    <w:next w:val="CommentText"/>
    <w:link w:val="CommentSubjectChar"/>
    <w:uiPriority w:val="99"/>
    <w:semiHidden/>
    <w:unhideWhenUsed/>
    <w:rsid w:val="0014195C"/>
    <w:rPr>
      <w:b/>
      <w:bCs/>
    </w:rPr>
  </w:style>
  <w:style w:type="character" w:customStyle="1" w:styleId="CommentSubjectChar">
    <w:name w:val="Comment Subject Char"/>
    <w:basedOn w:val="CommentTextChar"/>
    <w:link w:val="CommentSubject"/>
    <w:uiPriority w:val="99"/>
    <w:semiHidden/>
    <w:rsid w:val="0014195C"/>
    <w:rPr>
      <w:b/>
      <w:bCs/>
    </w:rPr>
  </w:style>
  <w:style w:type="character" w:customStyle="1" w:styleId="UnresolvedMention1">
    <w:name w:val="Unresolved Mention1"/>
    <w:basedOn w:val="DefaultParagraphFont"/>
    <w:uiPriority w:val="99"/>
    <w:semiHidden/>
    <w:unhideWhenUsed/>
    <w:rsid w:val="00777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796">
      <w:bodyDiv w:val="1"/>
      <w:marLeft w:val="0"/>
      <w:marRight w:val="0"/>
      <w:marTop w:val="0"/>
      <w:marBottom w:val="0"/>
      <w:divBdr>
        <w:top w:val="none" w:sz="0" w:space="0" w:color="auto"/>
        <w:left w:val="none" w:sz="0" w:space="0" w:color="auto"/>
        <w:bottom w:val="none" w:sz="0" w:space="0" w:color="auto"/>
        <w:right w:val="none" w:sz="0" w:space="0" w:color="auto"/>
      </w:divBdr>
    </w:div>
    <w:div w:id="175772016">
      <w:bodyDiv w:val="1"/>
      <w:marLeft w:val="0"/>
      <w:marRight w:val="0"/>
      <w:marTop w:val="0"/>
      <w:marBottom w:val="0"/>
      <w:divBdr>
        <w:top w:val="none" w:sz="0" w:space="0" w:color="auto"/>
        <w:left w:val="none" w:sz="0" w:space="0" w:color="auto"/>
        <w:bottom w:val="none" w:sz="0" w:space="0" w:color="auto"/>
        <w:right w:val="none" w:sz="0" w:space="0" w:color="auto"/>
      </w:divBdr>
    </w:div>
    <w:div w:id="325207994">
      <w:bodyDiv w:val="1"/>
      <w:marLeft w:val="0"/>
      <w:marRight w:val="0"/>
      <w:marTop w:val="0"/>
      <w:marBottom w:val="0"/>
      <w:divBdr>
        <w:top w:val="none" w:sz="0" w:space="0" w:color="auto"/>
        <w:left w:val="none" w:sz="0" w:space="0" w:color="auto"/>
        <w:bottom w:val="none" w:sz="0" w:space="0" w:color="auto"/>
        <w:right w:val="none" w:sz="0" w:space="0" w:color="auto"/>
      </w:divBdr>
    </w:div>
    <w:div w:id="643436905">
      <w:bodyDiv w:val="1"/>
      <w:marLeft w:val="0"/>
      <w:marRight w:val="0"/>
      <w:marTop w:val="0"/>
      <w:marBottom w:val="0"/>
      <w:divBdr>
        <w:top w:val="none" w:sz="0" w:space="0" w:color="auto"/>
        <w:left w:val="none" w:sz="0" w:space="0" w:color="auto"/>
        <w:bottom w:val="none" w:sz="0" w:space="0" w:color="auto"/>
        <w:right w:val="none" w:sz="0" w:space="0" w:color="auto"/>
      </w:divBdr>
    </w:div>
    <w:div w:id="931859880">
      <w:bodyDiv w:val="1"/>
      <w:marLeft w:val="0"/>
      <w:marRight w:val="0"/>
      <w:marTop w:val="0"/>
      <w:marBottom w:val="0"/>
      <w:divBdr>
        <w:top w:val="none" w:sz="0" w:space="0" w:color="auto"/>
        <w:left w:val="none" w:sz="0" w:space="0" w:color="auto"/>
        <w:bottom w:val="none" w:sz="0" w:space="0" w:color="auto"/>
        <w:right w:val="none" w:sz="0" w:space="0" w:color="auto"/>
      </w:divBdr>
    </w:div>
    <w:div w:id="1110469952">
      <w:bodyDiv w:val="1"/>
      <w:marLeft w:val="0"/>
      <w:marRight w:val="0"/>
      <w:marTop w:val="0"/>
      <w:marBottom w:val="0"/>
      <w:divBdr>
        <w:top w:val="none" w:sz="0" w:space="0" w:color="auto"/>
        <w:left w:val="none" w:sz="0" w:space="0" w:color="auto"/>
        <w:bottom w:val="none" w:sz="0" w:space="0" w:color="auto"/>
        <w:right w:val="none" w:sz="0" w:space="0" w:color="auto"/>
      </w:divBdr>
    </w:div>
    <w:div w:id="1209805409">
      <w:bodyDiv w:val="1"/>
      <w:marLeft w:val="0"/>
      <w:marRight w:val="0"/>
      <w:marTop w:val="0"/>
      <w:marBottom w:val="0"/>
      <w:divBdr>
        <w:top w:val="none" w:sz="0" w:space="0" w:color="auto"/>
        <w:left w:val="none" w:sz="0" w:space="0" w:color="auto"/>
        <w:bottom w:val="none" w:sz="0" w:space="0" w:color="auto"/>
        <w:right w:val="none" w:sz="0" w:space="0" w:color="auto"/>
      </w:divBdr>
    </w:div>
    <w:div w:id="1909605574">
      <w:bodyDiv w:val="1"/>
      <w:marLeft w:val="0"/>
      <w:marRight w:val="0"/>
      <w:marTop w:val="0"/>
      <w:marBottom w:val="0"/>
      <w:divBdr>
        <w:top w:val="none" w:sz="0" w:space="0" w:color="auto"/>
        <w:left w:val="none" w:sz="0" w:space="0" w:color="auto"/>
        <w:bottom w:val="none" w:sz="0" w:space="0" w:color="auto"/>
        <w:right w:val="none" w:sz="0" w:space="0" w:color="auto"/>
      </w:divBdr>
    </w:div>
    <w:div w:id="21300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kenursery.com/about-us-home/careers-home/careers" TargetMode="External"/><Relationship Id="rId12" Type="http://schemas.openxmlformats.org/officeDocument/2006/relationships/hyperlink" Target="http://instaprof.appspot.com/profile/pikenu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bravepublicrelations.com/" TargetMode="External"/><Relationship Id="rId11" Type="http://schemas.openxmlformats.org/officeDocument/2006/relationships/hyperlink" Target="http://pinterest.com/pikenurseries/" TargetMode="External"/><Relationship Id="rId5" Type="http://schemas.openxmlformats.org/officeDocument/2006/relationships/image" Target="media/image1.jpeg"/><Relationship Id="rId10" Type="http://schemas.openxmlformats.org/officeDocument/2006/relationships/hyperlink" Target="http://twitter.com/pikenurseries" TargetMode="External"/><Relationship Id="rId4" Type="http://schemas.openxmlformats.org/officeDocument/2006/relationships/webSettings" Target="webSettings.xml"/><Relationship Id="rId9" Type="http://schemas.openxmlformats.org/officeDocument/2006/relationships/hyperlink" Target="http://facebook.com/pikenur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426</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FRESH MARKET SIDEWALK SALE JULY 15-17</vt:lpstr>
    </vt:vector>
  </TitlesOfParts>
  <Company>Grizli777</Company>
  <LinksUpToDate>false</LinksUpToDate>
  <CharactersWithSpaces>3317</CharactersWithSpaces>
  <SharedDoc>false</SharedDoc>
  <HLinks>
    <vt:vector size="48" baseType="variant">
      <vt:variant>
        <vt:i4>3407978</vt:i4>
      </vt:variant>
      <vt:variant>
        <vt:i4>21</vt:i4>
      </vt:variant>
      <vt:variant>
        <vt:i4>0</vt:i4>
      </vt:variant>
      <vt:variant>
        <vt:i4>5</vt:i4>
      </vt:variant>
      <vt:variant>
        <vt:lpwstr>http://instaprof.appspot.com/profile/pikenurseries</vt:lpwstr>
      </vt:variant>
      <vt:variant>
        <vt:lpwstr/>
      </vt:variant>
      <vt:variant>
        <vt:i4>3604582</vt:i4>
      </vt:variant>
      <vt:variant>
        <vt:i4>18</vt:i4>
      </vt:variant>
      <vt:variant>
        <vt:i4>0</vt:i4>
      </vt:variant>
      <vt:variant>
        <vt:i4>5</vt:i4>
      </vt:variant>
      <vt:variant>
        <vt:lpwstr>http://pinterest.com/pikenurseries/</vt:lpwstr>
      </vt:variant>
      <vt:variant>
        <vt:lpwstr/>
      </vt:variant>
      <vt:variant>
        <vt:i4>4587548</vt:i4>
      </vt:variant>
      <vt:variant>
        <vt:i4>15</vt:i4>
      </vt:variant>
      <vt:variant>
        <vt:i4>0</vt:i4>
      </vt:variant>
      <vt:variant>
        <vt:i4>5</vt:i4>
      </vt:variant>
      <vt:variant>
        <vt:lpwstr>http://twitter.com/pikenurseries</vt:lpwstr>
      </vt:variant>
      <vt:variant>
        <vt:lpwstr/>
      </vt:variant>
      <vt:variant>
        <vt:i4>5242892</vt:i4>
      </vt:variant>
      <vt:variant>
        <vt:i4>12</vt:i4>
      </vt:variant>
      <vt:variant>
        <vt:i4>0</vt:i4>
      </vt:variant>
      <vt:variant>
        <vt:i4>5</vt:i4>
      </vt:variant>
      <vt:variant>
        <vt:lpwstr>http://facebook.com/pikenurseries</vt:lpwstr>
      </vt:variant>
      <vt:variant>
        <vt:lpwstr/>
      </vt:variant>
      <vt:variant>
        <vt:i4>4063337</vt:i4>
      </vt:variant>
      <vt:variant>
        <vt:i4>9</vt:i4>
      </vt:variant>
      <vt:variant>
        <vt:i4>0</vt:i4>
      </vt:variant>
      <vt:variant>
        <vt:i4>5</vt:i4>
      </vt:variant>
      <vt:variant>
        <vt:lpwstr>http://www.pikenursery.com/</vt:lpwstr>
      </vt:variant>
      <vt:variant>
        <vt:lpwstr/>
      </vt:variant>
      <vt:variant>
        <vt:i4>786512</vt:i4>
      </vt:variant>
      <vt:variant>
        <vt:i4>6</vt:i4>
      </vt:variant>
      <vt:variant>
        <vt:i4>0</vt:i4>
      </vt:variant>
      <vt:variant>
        <vt:i4>5</vt:i4>
      </vt:variant>
      <vt:variant>
        <vt:lpwstr>http://www.pikenursery.com/pages/about-us/careers</vt:lpwstr>
      </vt:variant>
      <vt:variant>
        <vt:lpwstr/>
      </vt:variant>
      <vt:variant>
        <vt:i4>2949126</vt:i4>
      </vt:variant>
      <vt:variant>
        <vt:i4>3</vt:i4>
      </vt:variant>
      <vt:variant>
        <vt:i4>0</vt:i4>
      </vt:variant>
      <vt:variant>
        <vt:i4>5</vt:i4>
      </vt:variant>
      <vt:variant>
        <vt:lpwstr>mailto:kcowart@bravepublicrelations.com</vt:lpwstr>
      </vt:variant>
      <vt:variant>
        <vt:lpwstr/>
      </vt:variant>
      <vt:variant>
        <vt:i4>2949144</vt:i4>
      </vt:variant>
      <vt:variant>
        <vt:i4>0</vt:i4>
      </vt:variant>
      <vt:variant>
        <vt:i4>0</vt:i4>
      </vt:variant>
      <vt:variant>
        <vt:i4>5</vt:i4>
      </vt:variant>
      <vt:variant>
        <vt:lpwstr>mailto:ccurtis@bravepublicrelations.com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MARKET SIDEWALK SALE JULY 15-17</dc:title>
  <dc:creator>Karina</dc:creator>
  <cp:lastModifiedBy>Laurel Haislip</cp:lastModifiedBy>
  <cp:revision>5</cp:revision>
  <cp:lastPrinted>2011-03-10T22:48:00Z</cp:lastPrinted>
  <dcterms:created xsi:type="dcterms:W3CDTF">2018-01-16T20:40:00Z</dcterms:created>
  <dcterms:modified xsi:type="dcterms:W3CDTF">2018-01-18T19:20:00Z</dcterms:modified>
</cp:coreProperties>
</file>