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30325" w14:textId="77777777" w:rsidR="00F3178C" w:rsidRPr="002B2053" w:rsidRDefault="0069507D" w:rsidP="002B205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1CA5092" w14:textId="77777777" w:rsidR="009E2D20" w:rsidRDefault="009E2D20" w:rsidP="009E2D20">
      <w:pPr>
        <w:rPr>
          <w:rFonts w:asciiTheme="majorHAnsi" w:hAnsiTheme="majorHAnsi"/>
          <w:b/>
          <w:sz w:val="30"/>
          <w:szCs w:val="30"/>
        </w:rPr>
      </w:pPr>
      <w:bookmarkStart w:id="0" w:name="_GoBack"/>
      <w:bookmarkEnd w:id="0"/>
      <w:r w:rsidRPr="003C18AB">
        <w:rPr>
          <w:rFonts w:asciiTheme="majorHAnsi" w:hAnsiTheme="majorHAnsi"/>
          <w:b/>
          <w:sz w:val="30"/>
          <w:szCs w:val="30"/>
        </w:rPr>
        <w:t>Resultaten babyspullenonderzoek 2019 – 2dehands en de Gezinsbond</w:t>
      </w:r>
    </w:p>
    <w:p w14:paraId="4981B41A" w14:textId="77777777" w:rsidR="009E2D20" w:rsidRDefault="009E2D20" w:rsidP="009E2D20">
      <w:pPr>
        <w:rPr>
          <w:rFonts w:asciiTheme="majorHAnsi" w:hAnsiTheme="majorHAnsi"/>
          <w:b/>
          <w:sz w:val="30"/>
          <w:szCs w:val="30"/>
        </w:rPr>
      </w:pPr>
    </w:p>
    <w:p w14:paraId="0FE712BB" w14:textId="77777777" w:rsidR="009E2D20" w:rsidRPr="0071402C" w:rsidRDefault="009E2D20" w:rsidP="009E2D20">
      <w:pPr>
        <w:jc w:val="both"/>
        <w:rPr>
          <w:rFonts w:asciiTheme="majorHAnsi" w:hAnsiTheme="majorHAnsi" w:cs="Tahoma"/>
          <w:b/>
          <w:sz w:val="22"/>
          <w:szCs w:val="22"/>
        </w:rPr>
      </w:pPr>
      <w:r w:rsidRPr="0071402C">
        <w:rPr>
          <w:rFonts w:asciiTheme="majorHAnsi" w:hAnsiTheme="majorHAnsi" w:cs="Tahoma"/>
          <w:b/>
          <w:sz w:val="22"/>
          <w:szCs w:val="22"/>
        </w:rPr>
        <w:t>Methodologie</w:t>
      </w:r>
    </w:p>
    <w:p w14:paraId="2EC64CC7" w14:textId="77777777" w:rsidR="009E2D20" w:rsidRPr="0071402C" w:rsidRDefault="009E2D20" w:rsidP="009E2D20">
      <w:pPr>
        <w:jc w:val="both"/>
        <w:rPr>
          <w:rFonts w:asciiTheme="majorHAnsi" w:hAnsiTheme="majorHAnsi" w:cs="Tahoma"/>
          <w:sz w:val="22"/>
          <w:szCs w:val="22"/>
        </w:rPr>
      </w:pPr>
      <w:r w:rsidRPr="0071402C">
        <w:rPr>
          <w:rFonts w:asciiTheme="majorHAnsi" w:hAnsiTheme="majorHAnsi" w:cs="Tahoma"/>
          <w:sz w:val="22"/>
          <w:szCs w:val="22"/>
        </w:rPr>
        <w:t xml:space="preserve">Het online onderzoek werd tussen 25 juni en 7 augustus 2019 uitgevoerd door onderzoeksbureau </w:t>
      </w:r>
      <w:proofErr w:type="spellStart"/>
      <w:r w:rsidRPr="0071402C">
        <w:rPr>
          <w:rFonts w:asciiTheme="majorHAnsi" w:hAnsiTheme="majorHAnsi" w:cs="Tahoma"/>
          <w:sz w:val="22"/>
          <w:szCs w:val="22"/>
        </w:rPr>
        <w:t>iVOX</w:t>
      </w:r>
      <w:proofErr w:type="spellEnd"/>
      <w:r w:rsidRPr="0071402C">
        <w:rPr>
          <w:rFonts w:asciiTheme="majorHAnsi" w:hAnsiTheme="majorHAnsi" w:cs="Tahoma"/>
          <w:sz w:val="22"/>
          <w:szCs w:val="22"/>
        </w:rPr>
        <w:t xml:space="preserve"> in opdracht van 2dehands en de Gezinsbond </w:t>
      </w:r>
      <w:r w:rsidRPr="004E1014">
        <w:rPr>
          <w:rFonts w:ascii="Calibri" w:hAnsi="Calibri" w:cs="Calibri"/>
          <w:iCs/>
          <w:sz w:val="22"/>
          <w:szCs w:val="22"/>
          <w:lang w:val="nl-BE"/>
        </w:rPr>
        <w:t>bij 292 Vlamingen met kinderen tot 4 jaar of met een kind op komst. Het onderzoek is representatief op geslacht en diploma. De maximale foutenmarge bedraagt 5,69%.</w:t>
      </w:r>
    </w:p>
    <w:p w14:paraId="087C34A8" w14:textId="77777777" w:rsidR="009E2D20" w:rsidRPr="0071402C" w:rsidRDefault="009E2D20" w:rsidP="009E2D20">
      <w:pPr>
        <w:rPr>
          <w:rFonts w:asciiTheme="majorHAnsi" w:hAnsiTheme="majorHAnsi"/>
          <w:b/>
          <w:sz w:val="22"/>
          <w:szCs w:val="22"/>
        </w:rPr>
      </w:pPr>
    </w:p>
    <w:p w14:paraId="1FFCB3A7" w14:textId="77777777" w:rsidR="009E2D20" w:rsidRPr="0071402C" w:rsidRDefault="009E2D20" w:rsidP="009E2D20">
      <w:pPr>
        <w:pStyle w:val="Lijstalinea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72,9% van de ouders koopt</w:t>
      </w:r>
      <w:r w:rsidRPr="0071402C">
        <w:rPr>
          <w:rFonts w:asciiTheme="majorHAnsi" w:hAnsiTheme="majorHAnsi"/>
          <w:sz w:val="22"/>
          <w:szCs w:val="22"/>
        </w:rPr>
        <w:t xml:space="preserve"> de babyuitzet </w:t>
      </w:r>
      <w:r>
        <w:rPr>
          <w:rFonts w:asciiTheme="majorHAnsi" w:hAnsiTheme="majorHAnsi"/>
          <w:sz w:val="22"/>
          <w:szCs w:val="22"/>
        </w:rPr>
        <w:t xml:space="preserve">(deels) </w:t>
      </w:r>
      <w:r w:rsidRPr="0071402C">
        <w:rPr>
          <w:rFonts w:asciiTheme="majorHAnsi" w:hAnsiTheme="majorHAnsi"/>
          <w:sz w:val="22"/>
          <w:szCs w:val="22"/>
        </w:rPr>
        <w:t>tweedehands</w:t>
      </w:r>
    </w:p>
    <w:p w14:paraId="3C84BDFF" w14:textId="77777777" w:rsidR="009E2D20" w:rsidRPr="0071402C" w:rsidRDefault="009E2D20" w:rsidP="009E2D20">
      <w:pPr>
        <w:pStyle w:val="Lijstalinea"/>
        <w:rPr>
          <w:rFonts w:asciiTheme="majorHAnsi" w:hAnsiTheme="majorHAnsi"/>
          <w:sz w:val="22"/>
          <w:szCs w:val="22"/>
        </w:rPr>
      </w:pPr>
    </w:p>
    <w:p w14:paraId="4B79BF8B" w14:textId="77777777" w:rsidR="009E2D20" w:rsidRPr="0071402C" w:rsidRDefault="009E2D20" w:rsidP="009E2D20">
      <w:pPr>
        <w:pStyle w:val="Lijstalinea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76,1% van de ouders kreeg</w:t>
      </w:r>
      <w:r w:rsidRPr="0071402C">
        <w:rPr>
          <w:rFonts w:asciiTheme="majorHAnsi" w:hAnsiTheme="majorHAnsi"/>
          <w:sz w:val="22"/>
          <w:szCs w:val="22"/>
        </w:rPr>
        <w:t xml:space="preserve"> de babyuitzet </w:t>
      </w:r>
      <w:r>
        <w:rPr>
          <w:rFonts w:asciiTheme="majorHAnsi" w:hAnsiTheme="majorHAnsi"/>
          <w:sz w:val="22"/>
          <w:szCs w:val="22"/>
        </w:rPr>
        <w:t xml:space="preserve">(deels) </w:t>
      </w:r>
      <w:r w:rsidRPr="0071402C">
        <w:rPr>
          <w:rFonts w:asciiTheme="majorHAnsi" w:hAnsiTheme="majorHAnsi"/>
          <w:sz w:val="22"/>
          <w:szCs w:val="22"/>
        </w:rPr>
        <w:t>tweedehands</w:t>
      </w:r>
    </w:p>
    <w:p w14:paraId="18B62485" w14:textId="77777777" w:rsidR="009E2D20" w:rsidRPr="0071402C" w:rsidRDefault="009E2D20" w:rsidP="009E2D20">
      <w:pPr>
        <w:rPr>
          <w:rFonts w:asciiTheme="majorHAnsi" w:hAnsiTheme="majorHAnsi"/>
          <w:sz w:val="22"/>
          <w:szCs w:val="22"/>
        </w:rPr>
      </w:pPr>
    </w:p>
    <w:p w14:paraId="1EA3C0CF" w14:textId="77777777" w:rsidR="009E2D20" w:rsidRPr="0071402C" w:rsidRDefault="009E2D20" w:rsidP="009E2D20">
      <w:pPr>
        <w:pStyle w:val="Lijstalinea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  <w:u w:val="single"/>
        </w:rPr>
      </w:pPr>
      <w:r w:rsidRPr="0071402C">
        <w:rPr>
          <w:rFonts w:asciiTheme="majorHAnsi" w:hAnsiTheme="majorHAnsi"/>
          <w:sz w:val="22"/>
          <w:szCs w:val="22"/>
          <w:u w:val="single"/>
        </w:rPr>
        <w:t>Babyspullen tweedehands gekocht:</w:t>
      </w:r>
    </w:p>
    <w:p w14:paraId="0B288B69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Kleding (41,1%)</w:t>
      </w:r>
    </w:p>
    <w:p w14:paraId="2D78F631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Speelgoed (39,2%)</w:t>
      </w:r>
    </w:p>
    <w:p w14:paraId="14896E60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proofErr w:type="spellStart"/>
      <w:r w:rsidRPr="0071402C">
        <w:rPr>
          <w:rFonts w:asciiTheme="majorHAnsi" w:hAnsiTheme="majorHAnsi"/>
          <w:sz w:val="22"/>
          <w:szCs w:val="22"/>
        </w:rPr>
        <w:t>Maxi-cosi</w:t>
      </w:r>
      <w:proofErr w:type="spellEnd"/>
      <w:r w:rsidRPr="0071402C">
        <w:rPr>
          <w:rFonts w:asciiTheme="majorHAnsi" w:hAnsiTheme="majorHAnsi"/>
          <w:sz w:val="22"/>
          <w:szCs w:val="22"/>
        </w:rPr>
        <w:t xml:space="preserve"> (28,2%)</w:t>
      </w:r>
    </w:p>
    <w:p w14:paraId="775C11AB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Buggy (27,8%)</w:t>
      </w:r>
    </w:p>
    <w:p w14:paraId="221EC130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Kinderwagen (23,7%)</w:t>
      </w:r>
    </w:p>
    <w:p w14:paraId="10E60FDA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Textiel (23,1%)</w:t>
      </w:r>
    </w:p>
    <w:p w14:paraId="64FAE7A0" w14:textId="77777777" w:rsidR="009E2D20" w:rsidRPr="0071402C" w:rsidRDefault="009E2D20" w:rsidP="009E2D20">
      <w:pPr>
        <w:pStyle w:val="Lijstalinea"/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Verzorgingstafel (23,1%)</w:t>
      </w:r>
    </w:p>
    <w:p w14:paraId="0894BF44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Park (22,7%)</w:t>
      </w:r>
    </w:p>
    <w:p w14:paraId="4D7A5AE2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Autostoel (19%)</w:t>
      </w:r>
    </w:p>
    <w:p w14:paraId="69FD7F5E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Kinderstoel (18%)</w:t>
      </w:r>
    </w:p>
    <w:p w14:paraId="3D0C2F3C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Badje/</w:t>
      </w:r>
      <w:proofErr w:type="spellStart"/>
      <w:r w:rsidRPr="0071402C">
        <w:rPr>
          <w:rFonts w:asciiTheme="majorHAnsi" w:hAnsiTheme="majorHAnsi"/>
          <w:sz w:val="22"/>
          <w:szCs w:val="22"/>
        </w:rPr>
        <w:t>badstandaard</w:t>
      </w:r>
      <w:proofErr w:type="spellEnd"/>
      <w:r w:rsidRPr="0071402C">
        <w:rPr>
          <w:rFonts w:asciiTheme="majorHAnsi" w:hAnsiTheme="majorHAnsi"/>
          <w:sz w:val="22"/>
          <w:szCs w:val="22"/>
        </w:rPr>
        <w:t xml:space="preserve"> (17,9%)</w:t>
      </w:r>
    </w:p>
    <w:p w14:paraId="177CF4D4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Reisbedje (17,2%)</w:t>
      </w:r>
    </w:p>
    <w:p w14:paraId="2FC92F4D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proofErr w:type="spellStart"/>
      <w:r w:rsidRPr="0071402C">
        <w:rPr>
          <w:rFonts w:asciiTheme="majorHAnsi" w:hAnsiTheme="majorHAnsi"/>
          <w:sz w:val="22"/>
          <w:szCs w:val="22"/>
        </w:rPr>
        <w:t>Babybed</w:t>
      </w:r>
      <w:proofErr w:type="spellEnd"/>
      <w:r w:rsidRPr="0071402C">
        <w:rPr>
          <w:rFonts w:asciiTheme="majorHAnsi" w:hAnsiTheme="majorHAnsi"/>
          <w:sz w:val="22"/>
          <w:szCs w:val="22"/>
        </w:rPr>
        <w:t xml:space="preserve"> (16,9%)</w:t>
      </w:r>
    </w:p>
    <w:p w14:paraId="54285EFC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Commode (16,3%)</w:t>
      </w:r>
    </w:p>
    <w:p w14:paraId="2BD0C45D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Speelmat (15,3%)</w:t>
      </w:r>
    </w:p>
    <w:p w14:paraId="0309DCF6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Mobiel (14,8%)</w:t>
      </w:r>
    </w:p>
    <w:p w14:paraId="2C6E6D2F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Kolfapparaat (13,1%)</w:t>
      </w:r>
    </w:p>
    <w:p w14:paraId="235F772D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Kledingkast (12,6%)</w:t>
      </w:r>
    </w:p>
    <w:p w14:paraId="206BAE53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Aankleedkussen (12,1%)</w:t>
      </w:r>
    </w:p>
    <w:p w14:paraId="5E0B69BC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Flessensterilisator (11,8%)</w:t>
      </w:r>
    </w:p>
    <w:p w14:paraId="76E44B5A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Hekje (11,7%)</w:t>
      </w:r>
    </w:p>
    <w:p w14:paraId="2F2BB7C7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proofErr w:type="spellStart"/>
      <w:r w:rsidRPr="0071402C">
        <w:rPr>
          <w:rFonts w:asciiTheme="majorHAnsi" w:hAnsiTheme="majorHAnsi"/>
          <w:sz w:val="22"/>
          <w:szCs w:val="22"/>
        </w:rPr>
        <w:t>Luiertas</w:t>
      </w:r>
      <w:proofErr w:type="spellEnd"/>
      <w:r w:rsidRPr="0071402C">
        <w:rPr>
          <w:rFonts w:asciiTheme="majorHAnsi" w:hAnsiTheme="majorHAnsi"/>
          <w:sz w:val="22"/>
          <w:szCs w:val="22"/>
        </w:rPr>
        <w:t xml:space="preserve"> (10,8%)</w:t>
      </w:r>
    </w:p>
    <w:p w14:paraId="3B361F57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Wiegje (9,7%)</w:t>
      </w:r>
    </w:p>
    <w:p w14:paraId="265D227A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Loopstoel (9%)</w:t>
      </w:r>
    </w:p>
    <w:p w14:paraId="5E005BF0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Flessenwarmer (8,9%)</w:t>
      </w:r>
    </w:p>
    <w:p w14:paraId="4ED3FA2D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Draagzak/harnas (8,5%)</w:t>
      </w:r>
    </w:p>
    <w:p w14:paraId="35317115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Babyfoon (6,9%)</w:t>
      </w:r>
    </w:p>
    <w:p w14:paraId="44CBF936" w14:textId="77777777" w:rsidR="009E2D20" w:rsidRPr="0071402C" w:rsidRDefault="009E2D20" w:rsidP="009E2D20">
      <w:pPr>
        <w:pStyle w:val="Lijstalinea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Herbruikbare luiers (4%)</w:t>
      </w:r>
    </w:p>
    <w:p w14:paraId="60246A80" w14:textId="77777777" w:rsidR="009E2D20" w:rsidRPr="0071402C" w:rsidRDefault="009E2D20" w:rsidP="009E2D20">
      <w:pPr>
        <w:rPr>
          <w:rFonts w:asciiTheme="majorHAnsi" w:hAnsiTheme="majorHAnsi"/>
          <w:sz w:val="22"/>
          <w:szCs w:val="22"/>
        </w:rPr>
      </w:pPr>
    </w:p>
    <w:p w14:paraId="7016A131" w14:textId="77777777" w:rsidR="009E2D20" w:rsidRPr="0071402C" w:rsidRDefault="009E2D20" w:rsidP="009E2D20">
      <w:pPr>
        <w:pStyle w:val="Lijstalinea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  <w:u w:val="single"/>
        </w:rPr>
      </w:pPr>
      <w:r w:rsidRPr="0071402C">
        <w:rPr>
          <w:rFonts w:asciiTheme="majorHAnsi" w:hAnsiTheme="majorHAnsi"/>
          <w:sz w:val="22"/>
          <w:szCs w:val="22"/>
          <w:u w:val="single"/>
        </w:rPr>
        <w:t>Babyspullen tweedehands gekocht/gekregen:</w:t>
      </w:r>
    </w:p>
    <w:p w14:paraId="2F32B5D6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Speelgoed (85,5%)</w:t>
      </w:r>
    </w:p>
    <w:p w14:paraId="47768EE9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Kleding (83,6%)</w:t>
      </w:r>
    </w:p>
    <w:p w14:paraId="2A555504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Textiel (49,8%)</w:t>
      </w:r>
    </w:p>
    <w:p w14:paraId="26AB4229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Park (48,3%)</w:t>
      </w:r>
    </w:p>
    <w:p w14:paraId="1315F238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proofErr w:type="spellStart"/>
      <w:r w:rsidRPr="0071402C">
        <w:rPr>
          <w:rFonts w:asciiTheme="majorHAnsi" w:hAnsiTheme="majorHAnsi"/>
          <w:sz w:val="22"/>
          <w:szCs w:val="22"/>
        </w:rPr>
        <w:lastRenderedPageBreak/>
        <w:t>Maxi-cosi</w:t>
      </w:r>
      <w:proofErr w:type="spellEnd"/>
      <w:r w:rsidRPr="0071402C">
        <w:rPr>
          <w:rFonts w:asciiTheme="majorHAnsi" w:hAnsiTheme="majorHAnsi"/>
          <w:sz w:val="22"/>
          <w:szCs w:val="22"/>
        </w:rPr>
        <w:t xml:space="preserve"> (45,4%)</w:t>
      </w:r>
    </w:p>
    <w:p w14:paraId="4BFA0138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Buggy (40,8%)</w:t>
      </w:r>
    </w:p>
    <w:p w14:paraId="510DA7FF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Badje/</w:t>
      </w:r>
      <w:proofErr w:type="spellStart"/>
      <w:r w:rsidRPr="0071402C">
        <w:rPr>
          <w:rFonts w:asciiTheme="majorHAnsi" w:hAnsiTheme="majorHAnsi"/>
          <w:sz w:val="22"/>
          <w:szCs w:val="22"/>
        </w:rPr>
        <w:t>badstandaard</w:t>
      </w:r>
      <w:proofErr w:type="spellEnd"/>
      <w:r w:rsidRPr="0071402C">
        <w:rPr>
          <w:rFonts w:asciiTheme="majorHAnsi" w:hAnsiTheme="majorHAnsi"/>
          <w:sz w:val="22"/>
          <w:szCs w:val="22"/>
        </w:rPr>
        <w:t xml:space="preserve"> (37,8%)</w:t>
      </w:r>
    </w:p>
    <w:p w14:paraId="13F2B5A2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Speelmat (36,7%)</w:t>
      </w:r>
    </w:p>
    <w:p w14:paraId="612ED314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Kinderwagen (35,7%)</w:t>
      </w:r>
    </w:p>
    <w:p w14:paraId="5C648E31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Verzorgingstafel (35,2%)</w:t>
      </w:r>
    </w:p>
    <w:p w14:paraId="18AFC52B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Reisbedje (34,8%)</w:t>
      </w:r>
    </w:p>
    <w:p w14:paraId="2A2BD485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Wiegje (33,8%)</w:t>
      </w:r>
    </w:p>
    <w:p w14:paraId="6E84BA3F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Kinderstoel (32,6%)</w:t>
      </w:r>
    </w:p>
    <w:p w14:paraId="74E9EB1C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Flessensterilisator (31,5%)</w:t>
      </w:r>
    </w:p>
    <w:p w14:paraId="4CED847C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proofErr w:type="spellStart"/>
      <w:r w:rsidRPr="0071402C">
        <w:rPr>
          <w:rFonts w:asciiTheme="majorHAnsi" w:hAnsiTheme="majorHAnsi"/>
          <w:sz w:val="22"/>
          <w:szCs w:val="22"/>
        </w:rPr>
        <w:t>Babybed</w:t>
      </w:r>
      <w:proofErr w:type="spellEnd"/>
      <w:r w:rsidRPr="0071402C">
        <w:rPr>
          <w:rFonts w:asciiTheme="majorHAnsi" w:hAnsiTheme="majorHAnsi"/>
          <w:sz w:val="22"/>
          <w:szCs w:val="22"/>
        </w:rPr>
        <w:t xml:space="preserve"> (31,2%)</w:t>
      </w:r>
    </w:p>
    <w:p w14:paraId="4F0077DD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Mobiel (29,8%)</w:t>
      </w:r>
    </w:p>
    <w:p w14:paraId="60034BEC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Autostoel (27,6%)</w:t>
      </w:r>
    </w:p>
    <w:p w14:paraId="7984997D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Commode (26,4%)</w:t>
      </w:r>
    </w:p>
    <w:p w14:paraId="6F013ACE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Draagzak / harnas (26,1%)</w:t>
      </w:r>
    </w:p>
    <w:p w14:paraId="1D39EE58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Hekje (23,7%)</w:t>
      </w:r>
    </w:p>
    <w:p w14:paraId="52796309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Luieremmer (23,3%)</w:t>
      </w:r>
    </w:p>
    <w:p w14:paraId="15D92B89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Aankleedkussen (21,9%)</w:t>
      </w:r>
    </w:p>
    <w:p w14:paraId="4767E363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Flessenwarmer (21,5%)</w:t>
      </w:r>
    </w:p>
    <w:p w14:paraId="778B24C7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proofErr w:type="spellStart"/>
      <w:r w:rsidRPr="0071402C">
        <w:rPr>
          <w:rFonts w:asciiTheme="majorHAnsi" w:hAnsiTheme="majorHAnsi"/>
          <w:sz w:val="22"/>
          <w:szCs w:val="22"/>
        </w:rPr>
        <w:t>Luiertas</w:t>
      </w:r>
      <w:proofErr w:type="spellEnd"/>
      <w:r w:rsidRPr="0071402C">
        <w:rPr>
          <w:rFonts w:asciiTheme="majorHAnsi" w:hAnsiTheme="majorHAnsi"/>
          <w:sz w:val="22"/>
          <w:szCs w:val="22"/>
        </w:rPr>
        <w:t xml:space="preserve"> (18,6%)</w:t>
      </w:r>
    </w:p>
    <w:p w14:paraId="300EE200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Kledingkast (17,8%)</w:t>
      </w:r>
    </w:p>
    <w:p w14:paraId="4600EFA5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Loopstoel (16,5%)</w:t>
      </w:r>
    </w:p>
    <w:p w14:paraId="2CF65805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Babyfoon (13,6%)</w:t>
      </w:r>
    </w:p>
    <w:p w14:paraId="019B91CF" w14:textId="77777777" w:rsidR="009E2D20" w:rsidRPr="0071402C" w:rsidRDefault="009E2D20" w:rsidP="009E2D20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Herbruikbare luiers (6,3%)</w:t>
      </w:r>
    </w:p>
    <w:p w14:paraId="48356B72" w14:textId="77777777" w:rsidR="009E2D20" w:rsidRPr="0071402C" w:rsidRDefault="009E2D20" w:rsidP="009E2D20">
      <w:pPr>
        <w:rPr>
          <w:rFonts w:asciiTheme="majorHAnsi" w:hAnsiTheme="majorHAnsi"/>
          <w:sz w:val="22"/>
          <w:szCs w:val="22"/>
        </w:rPr>
      </w:pPr>
    </w:p>
    <w:p w14:paraId="4467C590" w14:textId="77777777" w:rsidR="009E2D20" w:rsidRPr="0071402C" w:rsidRDefault="009E2D20" w:rsidP="009E2D20">
      <w:pPr>
        <w:pStyle w:val="Lijstalinea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Bijna 1 Vlaamse ouder of 6 (15%) koopt/kocht geen nieuwe kleding.</w:t>
      </w:r>
    </w:p>
    <w:p w14:paraId="5C12FFC0" w14:textId="77777777" w:rsidR="009E2D20" w:rsidRPr="0071402C" w:rsidRDefault="009E2D20" w:rsidP="009E2D20">
      <w:pPr>
        <w:rPr>
          <w:rFonts w:asciiTheme="majorHAnsi" w:hAnsiTheme="majorHAnsi"/>
          <w:sz w:val="22"/>
          <w:szCs w:val="22"/>
        </w:rPr>
      </w:pPr>
    </w:p>
    <w:p w14:paraId="5FEA4BCE" w14:textId="77777777" w:rsidR="009E2D20" w:rsidRPr="0071402C" w:rsidRDefault="009E2D20" w:rsidP="009E2D20">
      <w:pPr>
        <w:pStyle w:val="Lijstalinea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De redenen waarom we kiezen voor tweedehands:</w:t>
      </w:r>
    </w:p>
    <w:p w14:paraId="3A6AFC9F" w14:textId="77777777" w:rsidR="009E2D20" w:rsidRPr="0071402C" w:rsidRDefault="009E2D20" w:rsidP="009E2D20">
      <w:pPr>
        <w:pStyle w:val="Lijstaline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Het hoeft van mij niet noodzakelijk nieuw te zijn (62,4%)</w:t>
      </w:r>
    </w:p>
    <w:p w14:paraId="356A30FC" w14:textId="77777777" w:rsidR="009E2D20" w:rsidRPr="0071402C" w:rsidRDefault="009E2D20" w:rsidP="009E2D20">
      <w:pPr>
        <w:pStyle w:val="Lijstaline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Omdat het goedkoper is (60,6%)</w:t>
      </w:r>
    </w:p>
    <w:p w14:paraId="45E6097D" w14:textId="77777777" w:rsidR="009E2D20" w:rsidRPr="0071402C" w:rsidRDefault="009E2D20" w:rsidP="009E2D20">
      <w:pPr>
        <w:pStyle w:val="Lijstaline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Ik kan de spullen gratis of voor een mooie prijs overnemen van familie, vrienden of kennissen (57,6%)</w:t>
      </w:r>
    </w:p>
    <w:p w14:paraId="2506E75D" w14:textId="77777777" w:rsidR="009E2D20" w:rsidRPr="0071402C" w:rsidRDefault="009E2D20" w:rsidP="009E2D20">
      <w:pPr>
        <w:pStyle w:val="Lijstaline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Het is duurzaam, de spullen krijgen zo een tweede leven (52,1%)</w:t>
      </w:r>
    </w:p>
    <w:p w14:paraId="14E6A44B" w14:textId="77777777" w:rsidR="009E2D20" w:rsidRPr="0071402C" w:rsidRDefault="009E2D20" w:rsidP="009E2D20">
      <w:pPr>
        <w:pStyle w:val="Lijstaline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De meeste spullen zijn quasi nieuw of ongebruikt (47,3%)</w:t>
      </w:r>
    </w:p>
    <w:p w14:paraId="6F398BFD" w14:textId="77777777" w:rsidR="009E2D20" w:rsidRPr="0071402C" w:rsidRDefault="009E2D20" w:rsidP="009E2D20">
      <w:pPr>
        <w:pStyle w:val="Lijstaline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Het zoeken naar tweedehands spullen is leuk (19%)</w:t>
      </w:r>
    </w:p>
    <w:p w14:paraId="0DBC5256" w14:textId="77777777" w:rsidR="009E2D20" w:rsidRPr="0071402C" w:rsidRDefault="009E2D20" w:rsidP="009E2D20">
      <w:pPr>
        <w:rPr>
          <w:rFonts w:asciiTheme="majorHAnsi" w:hAnsiTheme="majorHAnsi"/>
          <w:sz w:val="22"/>
          <w:szCs w:val="22"/>
        </w:rPr>
      </w:pPr>
    </w:p>
    <w:p w14:paraId="0CAF769A" w14:textId="77777777" w:rsidR="009E2D20" w:rsidRPr="0071402C" w:rsidRDefault="009E2D20" w:rsidP="009E2D20">
      <w:pPr>
        <w:pStyle w:val="Lijstalinea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De redenen waarom we tweedehands babyspullen kopen:</w:t>
      </w:r>
    </w:p>
    <w:p w14:paraId="42659EC1" w14:textId="77777777" w:rsidR="009E2D20" w:rsidRPr="0071402C" w:rsidRDefault="009E2D20" w:rsidP="009E2D20">
      <w:pPr>
        <w:pStyle w:val="Lijstalinea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Met nieuwe spullen koop ik meer echt mijn smaak (54,8%)</w:t>
      </w:r>
    </w:p>
    <w:p w14:paraId="4F881D6A" w14:textId="77777777" w:rsidR="009E2D20" w:rsidRPr="0071402C" w:rsidRDefault="009E2D20" w:rsidP="009E2D20">
      <w:pPr>
        <w:pStyle w:val="Lijstalinea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Het is veiliger om spullen nieuw te kopen. Denk dan aan het veiligheidsaspect van autostoeltjes, kinderstoelen, draagzakken,… (51,6%)</w:t>
      </w:r>
    </w:p>
    <w:p w14:paraId="33DD5A67" w14:textId="77777777" w:rsidR="009E2D20" w:rsidRPr="0071402C" w:rsidRDefault="009E2D20" w:rsidP="009E2D20">
      <w:pPr>
        <w:pStyle w:val="Lijstalinea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Omdat ik het mij kan veroorloven (27,1%)</w:t>
      </w:r>
    </w:p>
    <w:p w14:paraId="4DE1F4AA" w14:textId="77777777" w:rsidR="009E2D20" w:rsidRPr="0071402C" w:rsidRDefault="009E2D20" w:rsidP="009E2D20">
      <w:pPr>
        <w:pStyle w:val="Lijstalinea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Als ik nieuw koop, is de kans groter dat ik het later weer kan verkopen (23,5%)</w:t>
      </w:r>
    </w:p>
    <w:p w14:paraId="7073F007" w14:textId="77777777" w:rsidR="009E2D20" w:rsidRPr="0071402C" w:rsidRDefault="009E2D20" w:rsidP="009E2D20">
      <w:pPr>
        <w:pStyle w:val="Lijstalinea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Ik vind het niet prettig dat tweedehands babyspullen al gebruikt werden (14%)</w:t>
      </w:r>
    </w:p>
    <w:p w14:paraId="2ACC2751" w14:textId="77777777" w:rsidR="009E2D20" w:rsidRPr="0071402C" w:rsidRDefault="009E2D20" w:rsidP="009E2D20">
      <w:pPr>
        <w:pStyle w:val="Lijstalinea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Ik weet niet waar de tweedehands babyspullen vandaan komen (12,1%)</w:t>
      </w:r>
    </w:p>
    <w:p w14:paraId="750D221E" w14:textId="77777777" w:rsidR="009E2D20" w:rsidRPr="0071402C" w:rsidRDefault="009E2D20" w:rsidP="009E2D20">
      <w:pPr>
        <w:rPr>
          <w:rFonts w:asciiTheme="majorHAnsi" w:hAnsiTheme="majorHAnsi"/>
          <w:sz w:val="22"/>
          <w:szCs w:val="22"/>
        </w:rPr>
      </w:pPr>
    </w:p>
    <w:p w14:paraId="13E2D4FC" w14:textId="77777777" w:rsidR="009E2D20" w:rsidRPr="0071402C" w:rsidRDefault="009E2D20" w:rsidP="009E2D20">
      <w:pPr>
        <w:pStyle w:val="Lijstalinea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 xml:space="preserve">Voor de geboorte van een eerste kind, wordt gemiddeld 2.581 euro uitgegeven aan babyspullen. Bijna 1 op de 3 </w:t>
      </w:r>
      <w:r>
        <w:rPr>
          <w:rFonts w:asciiTheme="majorHAnsi" w:hAnsiTheme="majorHAnsi"/>
          <w:sz w:val="22"/>
          <w:szCs w:val="22"/>
        </w:rPr>
        <w:t xml:space="preserve">(32,1%) </w:t>
      </w:r>
      <w:r w:rsidRPr="0071402C">
        <w:rPr>
          <w:rFonts w:asciiTheme="majorHAnsi" w:hAnsiTheme="majorHAnsi"/>
          <w:sz w:val="22"/>
          <w:szCs w:val="22"/>
        </w:rPr>
        <w:t>respondenten geven aan dat er meer dan 3.000 euro wordt/werd uitgegeven aan hun babyuitzet.</w:t>
      </w:r>
    </w:p>
    <w:p w14:paraId="0011733C" w14:textId="77777777" w:rsidR="009E2D20" w:rsidRPr="0071402C" w:rsidRDefault="009E2D20" w:rsidP="009E2D20">
      <w:pPr>
        <w:pStyle w:val="Lijstalinea"/>
        <w:rPr>
          <w:rFonts w:asciiTheme="majorHAnsi" w:hAnsiTheme="majorHAnsi"/>
          <w:sz w:val="22"/>
          <w:szCs w:val="22"/>
        </w:rPr>
      </w:pPr>
    </w:p>
    <w:p w14:paraId="387E744D" w14:textId="77777777" w:rsidR="009E2D20" w:rsidRPr="0071402C" w:rsidRDefault="009E2D20" w:rsidP="009E2D20">
      <w:pPr>
        <w:pStyle w:val="Lijstalinea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lastRenderedPageBreak/>
        <w:t xml:space="preserve">Door het kopen van tweedehands babyuitzet, denken we gemiddeld 748 euro bespaard te hebben / te besparen. Bijna 1 op 5 (18,3%) denkt er zelfs meer dan 1.000 euro mee bespaard te hebben / te besparen.  </w:t>
      </w:r>
    </w:p>
    <w:p w14:paraId="66408DF5" w14:textId="77777777" w:rsidR="009E2D20" w:rsidRPr="0071402C" w:rsidRDefault="009E2D20" w:rsidP="009E2D20">
      <w:pPr>
        <w:rPr>
          <w:rFonts w:asciiTheme="majorHAnsi" w:hAnsiTheme="majorHAnsi"/>
          <w:sz w:val="22"/>
          <w:szCs w:val="22"/>
        </w:rPr>
      </w:pPr>
    </w:p>
    <w:p w14:paraId="5592CB44" w14:textId="77777777" w:rsidR="009E2D20" w:rsidRPr="0071402C" w:rsidRDefault="009E2D20" w:rsidP="009E2D20">
      <w:pPr>
        <w:pStyle w:val="Lijstalinea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We kochten/kopen onze babyuitzet voornamelijk in:</w:t>
      </w:r>
    </w:p>
    <w:p w14:paraId="7B8CD2AE" w14:textId="77777777" w:rsidR="009E2D20" w:rsidRPr="0071402C" w:rsidRDefault="009E2D20" w:rsidP="009E2D20">
      <w:pPr>
        <w:pStyle w:val="Lijstalinea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Een babywinkel (76,6%)</w:t>
      </w:r>
    </w:p>
    <w:p w14:paraId="647B5B63" w14:textId="77777777" w:rsidR="009E2D20" w:rsidRPr="0071402C" w:rsidRDefault="009E2D20" w:rsidP="009E2D20">
      <w:pPr>
        <w:pStyle w:val="Lijstalinea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Rechtstreeks aan</w:t>
      </w:r>
      <w:r w:rsidRPr="0071402C">
        <w:rPr>
          <w:rFonts w:asciiTheme="majorHAnsi" w:hAnsiTheme="majorHAnsi"/>
          <w:sz w:val="22"/>
          <w:szCs w:val="22"/>
        </w:rPr>
        <w:t xml:space="preserve"> vrienden, familie of kennissen (50,6%)</w:t>
      </w:r>
    </w:p>
    <w:p w14:paraId="6B6DE0AB" w14:textId="77777777" w:rsidR="009E2D20" w:rsidRPr="0071402C" w:rsidRDefault="009E2D20" w:rsidP="009E2D20">
      <w:pPr>
        <w:pStyle w:val="Lijstalinea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In een webshop (29,3%)</w:t>
      </w:r>
    </w:p>
    <w:p w14:paraId="7150FC0D" w14:textId="77777777" w:rsidR="009E2D20" w:rsidRPr="0071402C" w:rsidRDefault="009E2D20" w:rsidP="009E2D20">
      <w:pPr>
        <w:pStyle w:val="Lijstalinea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Via 2dehands (26,3%)</w:t>
      </w:r>
    </w:p>
    <w:p w14:paraId="4AE26958" w14:textId="77777777" w:rsidR="009E2D20" w:rsidRPr="0071402C" w:rsidRDefault="009E2D20" w:rsidP="009E2D20">
      <w:pPr>
        <w:pStyle w:val="Lijstalinea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Op een baby-kinderbeurs van de Gezinsbond (21,2%)</w:t>
      </w:r>
    </w:p>
    <w:p w14:paraId="6AF04117" w14:textId="77777777" w:rsidR="009E2D20" w:rsidRDefault="009E2D20" w:rsidP="009E2D20">
      <w:pPr>
        <w:rPr>
          <w:rFonts w:asciiTheme="majorHAnsi" w:hAnsiTheme="majorHAnsi"/>
          <w:sz w:val="22"/>
          <w:szCs w:val="22"/>
        </w:rPr>
      </w:pPr>
    </w:p>
    <w:p w14:paraId="1DFDED51" w14:textId="77777777" w:rsidR="009E2D20" w:rsidRPr="007953DD" w:rsidRDefault="009E2D20" w:rsidP="009E2D20">
      <w:pPr>
        <w:rPr>
          <w:rFonts w:asciiTheme="majorHAnsi" w:hAnsiTheme="majorHAnsi"/>
          <w:b/>
          <w:sz w:val="22"/>
          <w:szCs w:val="22"/>
        </w:rPr>
      </w:pPr>
      <w:r w:rsidRPr="007953DD">
        <w:rPr>
          <w:rFonts w:asciiTheme="majorHAnsi" w:hAnsiTheme="majorHAnsi"/>
          <w:b/>
          <w:sz w:val="22"/>
          <w:szCs w:val="22"/>
        </w:rPr>
        <w:t>Doorverkoop</w:t>
      </w:r>
    </w:p>
    <w:p w14:paraId="31860DE0" w14:textId="77777777" w:rsidR="009E2D20" w:rsidRPr="0071402C" w:rsidRDefault="009E2D20" w:rsidP="009E2D20">
      <w:pPr>
        <w:rPr>
          <w:rFonts w:asciiTheme="majorHAnsi" w:hAnsiTheme="majorHAnsi"/>
          <w:sz w:val="22"/>
          <w:szCs w:val="22"/>
        </w:rPr>
      </w:pPr>
    </w:p>
    <w:p w14:paraId="7ECF0EDB" w14:textId="77777777" w:rsidR="009E2D20" w:rsidRPr="0071402C" w:rsidRDefault="009E2D20" w:rsidP="009E2D20">
      <w:pPr>
        <w:pStyle w:val="Lijstalinea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40,4% houdt bij de aankoop van de babyuitzet al rekening met een eventuele doorverkoop van de spullen. Ze doen dit onder meer door:</w:t>
      </w:r>
    </w:p>
    <w:p w14:paraId="6879E882" w14:textId="77777777" w:rsidR="009E2D20" w:rsidRPr="0071402C" w:rsidRDefault="009E2D20" w:rsidP="009E2D20">
      <w:pPr>
        <w:pStyle w:val="Lijstalinea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Door het kopen van spullen van hoge kwaliteit (29,1%)</w:t>
      </w:r>
    </w:p>
    <w:p w14:paraId="27D9B44C" w14:textId="77777777" w:rsidR="009E2D20" w:rsidRPr="0071402C" w:rsidRDefault="009E2D20" w:rsidP="009E2D20">
      <w:pPr>
        <w:pStyle w:val="Lijstalinea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 xml:space="preserve">Door het kopen van </w:t>
      </w:r>
      <w:proofErr w:type="spellStart"/>
      <w:r w:rsidRPr="0071402C">
        <w:rPr>
          <w:rFonts w:asciiTheme="majorHAnsi" w:hAnsiTheme="majorHAnsi"/>
          <w:sz w:val="22"/>
          <w:szCs w:val="22"/>
        </w:rPr>
        <w:t>unisex</w:t>
      </w:r>
      <w:proofErr w:type="spellEnd"/>
      <w:r w:rsidRPr="0071402C">
        <w:rPr>
          <w:rFonts w:asciiTheme="majorHAnsi" w:hAnsiTheme="majorHAnsi"/>
          <w:sz w:val="22"/>
          <w:szCs w:val="22"/>
        </w:rPr>
        <w:t>/neutrale kleuren (14,6%)</w:t>
      </w:r>
    </w:p>
    <w:p w14:paraId="65E67EC1" w14:textId="77777777" w:rsidR="009E2D20" w:rsidRPr="0071402C" w:rsidRDefault="009E2D20" w:rsidP="009E2D20">
      <w:pPr>
        <w:pStyle w:val="Lijstalinea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Door het kopen van populaire merken (14,1%)</w:t>
      </w:r>
    </w:p>
    <w:p w14:paraId="5699A653" w14:textId="77777777" w:rsidR="009E2D20" w:rsidRPr="0071402C" w:rsidRDefault="009E2D20" w:rsidP="009E2D20">
      <w:pPr>
        <w:rPr>
          <w:rFonts w:asciiTheme="majorHAnsi" w:hAnsiTheme="majorHAnsi"/>
          <w:sz w:val="22"/>
          <w:szCs w:val="22"/>
        </w:rPr>
      </w:pPr>
    </w:p>
    <w:p w14:paraId="5F8EB3CA" w14:textId="77777777" w:rsidR="009E2D20" w:rsidRPr="0071402C" w:rsidRDefault="009E2D20" w:rsidP="009E2D20">
      <w:pPr>
        <w:pStyle w:val="Lijstalinea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Wanneer we de babyspullen niet meer nodig hebben/hadden, geven/gaven we ze weg (58,9%), houden/hielden we ze bij (55,9%) of gooien/gooiden we ze weg (5,3%). De meeste respondenten verkopen</w:t>
      </w:r>
      <w:r>
        <w:rPr>
          <w:rFonts w:asciiTheme="majorHAnsi" w:hAnsiTheme="majorHAnsi"/>
          <w:sz w:val="22"/>
          <w:szCs w:val="22"/>
        </w:rPr>
        <w:t>/verkochten hun gebruikte baby</w:t>
      </w:r>
      <w:r w:rsidRPr="0071402C">
        <w:rPr>
          <w:rFonts w:asciiTheme="majorHAnsi" w:hAnsiTheme="majorHAnsi"/>
          <w:sz w:val="22"/>
          <w:szCs w:val="22"/>
        </w:rPr>
        <w:t xml:space="preserve">spullen (65,4). </w:t>
      </w:r>
      <w:r w:rsidRPr="0071402C">
        <w:rPr>
          <w:rFonts w:asciiTheme="majorHAnsi" w:hAnsiTheme="majorHAnsi"/>
          <w:sz w:val="22"/>
          <w:szCs w:val="22"/>
          <w:u w:val="single"/>
        </w:rPr>
        <w:t>De populairste kanalen hiervoor zijn/waren</w:t>
      </w:r>
      <w:r w:rsidRPr="0071402C">
        <w:rPr>
          <w:rFonts w:asciiTheme="majorHAnsi" w:hAnsiTheme="majorHAnsi"/>
          <w:sz w:val="22"/>
          <w:szCs w:val="22"/>
        </w:rPr>
        <w:t>:</w:t>
      </w:r>
    </w:p>
    <w:p w14:paraId="00942CF8" w14:textId="77777777" w:rsidR="009E2D20" w:rsidRPr="0071402C" w:rsidRDefault="009E2D20" w:rsidP="009E2D20">
      <w:pPr>
        <w:pStyle w:val="Lijstalinea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Rechtstreeks aan familie, vrienden of kennissen (58,4%)</w:t>
      </w:r>
    </w:p>
    <w:p w14:paraId="4F8DDEBD" w14:textId="77777777" w:rsidR="009E2D20" w:rsidRPr="0071402C" w:rsidRDefault="009E2D20" w:rsidP="009E2D20">
      <w:pPr>
        <w:pStyle w:val="Lijstalinea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Via 2dehands (56,3%)</w:t>
      </w:r>
    </w:p>
    <w:p w14:paraId="10A6DECB" w14:textId="77777777" w:rsidR="009E2D20" w:rsidRPr="0071402C" w:rsidRDefault="009E2D20" w:rsidP="009E2D20">
      <w:pPr>
        <w:pStyle w:val="Lijstalinea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Via Facebook (49%)</w:t>
      </w:r>
    </w:p>
    <w:p w14:paraId="6CBDC06D" w14:textId="77777777" w:rsidR="009E2D20" w:rsidRPr="0071402C" w:rsidRDefault="009E2D20" w:rsidP="009E2D20">
      <w:pPr>
        <w:pStyle w:val="Lijstalinea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Op een rommelmarkt (21,5%)</w:t>
      </w:r>
    </w:p>
    <w:p w14:paraId="468BF5A8" w14:textId="77777777" w:rsidR="009E2D20" w:rsidRPr="0071402C" w:rsidRDefault="009E2D20" w:rsidP="009E2D20">
      <w:pPr>
        <w:pStyle w:val="Lijstalinea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Op een baby- of kinderbeurs van de Gezinsbond (17,3%)</w:t>
      </w:r>
    </w:p>
    <w:p w14:paraId="025C02C7" w14:textId="77777777" w:rsidR="009E2D20" w:rsidRPr="0071402C" w:rsidRDefault="009E2D20" w:rsidP="009E2D20">
      <w:pPr>
        <w:pStyle w:val="Lijstalinea"/>
        <w:ind w:left="1440"/>
        <w:rPr>
          <w:rFonts w:asciiTheme="majorHAnsi" w:hAnsiTheme="majorHAnsi"/>
          <w:sz w:val="22"/>
          <w:szCs w:val="22"/>
        </w:rPr>
      </w:pPr>
    </w:p>
    <w:p w14:paraId="1EE3507B" w14:textId="77777777" w:rsidR="009E2D20" w:rsidRPr="0071402C" w:rsidRDefault="009E2D20" w:rsidP="009E2D20">
      <w:pPr>
        <w:pStyle w:val="Lijstalinea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De volgende babyspullen verkochten we of zullen we verkopen:</w:t>
      </w:r>
    </w:p>
    <w:p w14:paraId="11933D67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proofErr w:type="spellStart"/>
      <w:r w:rsidRPr="0071402C">
        <w:rPr>
          <w:rFonts w:asciiTheme="majorHAnsi" w:hAnsiTheme="majorHAnsi"/>
          <w:sz w:val="22"/>
          <w:szCs w:val="22"/>
        </w:rPr>
        <w:t>Maxi-cosi</w:t>
      </w:r>
      <w:proofErr w:type="spellEnd"/>
      <w:r w:rsidRPr="0071402C">
        <w:rPr>
          <w:rFonts w:asciiTheme="majorHAnsi" w:hAnsiTheme="majorHAnsi"/>
          <w:sz w:val="22"/>
          <w:szCs w:val="22"/>
        </w:rPr>
        <w:t xml:space="preserve"> (53,4%)</w:t>
      </w:r>
    </w:p>
    <w:p w14:paraId="58A7642B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Buggy (52,8%)</w:t>
      </w:r>
    </w:p>
    <w:p w14:paraId="28BAB7F7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Kinderwagen (51,1%)</w:t>
      </w:r>
    </w:p>
    <w:p w14:paraId="1E303940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Kled</w:t>
      </w:r>
      <w:r>
        <w:rPr>
          <w:rFonts w:asciiTheme="majorHAnsi" w:hAnsiTheme="majorHAnsi"/>
          <w:sz w:val="22"/>
          <w:szCs w:val="22"/>
        </w:rPr>
        <w:t>ing (50,9</w:t>
      </w:r>
      <w:r w:rsidRPr="0071402C">
        <w:rPr>
          <w:rFonts w:asciiTheme="majorHAnsi" w:hAnsiTheme="majorHAnsi"/>
          <w:sz w:val="22"/>
          <w:szCs w:val="22"/>
        </w:rPr>
        <w:t>%)</w:t>
      </w:r>
    </w:p>
    <w:p w14:paraId="3B1120C5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Speelgoed (47,3%)</w:t>
      </w:r>
    </w:p>
    <w:p w14:paraId="1B22FB36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Park (47%)</w:t>
      </w:r>
    </w:p>
    <w:p w14:paraId="280C11B2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Autostoeltje (46,8%)</w:t>
      </w:r>
    </w:p>
    <w:p w14:paraId="720FB3A6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proofErr w:type="spellStart"/>
      <w:r w:rsidRPr="0071402C">
        <w:rPr>
          <w:rFonts w:asciiTheme="majorHAnsi" w:hAnsiTheme="majorHAnsi"/>
          <w:sz w:val="22"/>
          <w:szCs w:val="22"/>
        </w:rPr>
        <w:t>Babybed</w:t>
      </w:r>
      <w:proofErr w:type="spellEnd"/>
      <w:r w:rsidRPr="0071402C">
        <w:rPr>
          <w:rFonts w:asciiTheme="majorHAnsi" w:hAnsiTheme="majorHAnsi"/>
          <w:sz w:val="22"/>
          <w:szCs w:val="22"/>
        </w:rPr>
        <w:t xml:space="preserve"> (44,4%)</w:t>
      </w:r>
    </w:p>
    <w:p w14:paraId="5F6BED46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proofErr w:type="spellStart"/>
      <w:r w:rsidRPr="0071402C">
        <w:rPr>
          <w:rFonts w:asciiTheme="majorHAnsi" w:hAnsiTheme="majorHAnsi"/>
          <w:sz w:val="22"/>
          <w:szCs w:val="22"/>
        </w:rPr>
        <w:t>Reisbed</w:t>
      </w:r>
      <w:proofErr w:type="spellEnd"/>
      <w:r w:rsidRPr="0071402C">
        <w:rPr>
          <w:rFonts w:asciiTheme="majorHAnsi" w:hAnsiTheme="majorHAnsi"/>
          <w:sz w:val="22"/>
          <w:szCs w:val="22"/>
        </w:rPr>
        <w:t xml:space="preserve"> (40,5%)</w:t>
      </w:r>
    </w:p>
    <w:p w14:paraId="4A7A8DF1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Verzorgingstafel (38,8%)</w:t>
      </w:r>
    </w:p>
    <w:p w14:paraId="5AA42586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Kinderstoel (38,7%)</w:t>
      </w:r>
    </w:p>
    <w:p w14:paraId="664070C0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Draagzak/harnas (37,6%)</w:t>
      </w:r>
    </w:p>
    <w:p w14:paraId="5132653E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Badje/</w:t>
      </w:r>
      <w:proofErr w:type="spellStart"/>
      <w:r w:rsidRPr="0071402C">
        <w:rPr>
          <w:rFonts w:asciiTheme="majorHAnsi" w:hAnsiTheme="majorHAnsi"/>
          <w:sz w:val="22"/>
          <w:szCs w:val="22"/>
        </w:rPr>
        <w:t>badstandaard</w:t>
      </w:r>
      <w:proofErr w:type="spellEnd"/>
      <w:r w:rsidRPr="0071402C">
        <w:rPr>
          <w:rFonts w:asciiTheme="majorHAnsi" w:hAnsiTheme="majorHAnsi"/>
          <w:sz w:val="22"/>
          <w:szCs w:val="22"/>
        </w:rPr>
        <w:t xml:space="preserve"> (37,4%)</w:t>
      </w:r>
    </w:p>
    <w:p w14:paraId="1562E028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Textiel (35,2%)</w:t>
      </w:r>
    </w:p>
    <w:p w14:paraId="0D3E0FD6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Mobiel (34,8%)</w:t>
      </w:r>
    </w:p>
    <w:p w14:paraId="20F24C27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Speelmat (34%)</w:t>
      </w:r>
    </w:p>
    <w:p w14:paraId="0A602B9E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Flessensterilisator (33%)</w:t>
      </w:r>
    </w:p>
    <w:p w14:paraId="26760FC3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Babyfoon (32,1%)</w:t>
      </w:r>
    </w:p>
    <w:p w14:paraId="1A476AA2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Flessenwarmer (29,6%)</w:t>
      </w:r>
    </w:p>
    <w:p w14:paraId="40D28492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lastRenderedPageBreak/>
        <w:t>Hekje (26,1%)</w:t>
      </w:r>
    </w:p>
    <w:p w14:paraId="6734A5F6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proofErr w:type="spellStart"/>
      <w:r w:rsidRPr="0071402C">
        <w:rPr>
          <w:rFonts w:asciiTheme="majorHAnsi" w:hAnsiTheme="majorHAnsi"/>
          <w:sz w:val="22"/>
          <w:szCs w:val="22"/>
        </w:rPr>
        <w:t>Luiertas</w:t>
      </w:r>
      <w:proofErr w:type="spellEnd"/>
      <w:r w:rsidRPr="0071402C">
        <w:rPr>
          <w:rFonts w:asciiTheme="majorHAnsi" w:hAnsiTheme="majorHAnsi"/>
          <w:sz w:val="22"/>
          <w:szCs w:val="22"/>
        </w:rPr>
        <w:t xml:space="preserve"> (24%)</w:t>
      </w:r>
    </w:p>
    <w:p w14:paraId="69CFAECC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Commode (23,2%)</w:t>
      </w:r>
    </w:p>
    <w:p w14:paraId="5F71BF8B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Aankleedkussen (21,7%)</w:t>
      </w:r>
    </w:p>
    <w:p w14:paraId="29CE25DE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Loopstoel (20,8%)</w:t>
      </w:r>
    </w:p>
    <w:p w14:paraId="648F7E7A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Wiegje (19,6%)</w:t>
      </w:r>
    </w:p>
    <w:p w14:paraId="6FF3FD70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Kledingkast (19,4%)</w:t>
      </w:r>
    </w:p>
    <w:p w14:paraId="7E4E99D6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Luieremmer (17,3%)</w:t>
      </w:r>
    </w:p>
    <w:p w14:paraId="2870932A" w14:textId="77777777" w:rsidR="009E2D20" w:rsidRPr="0071402C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Kolfapparaat (14,5%)</w:t>
      </w:r>
    </w:p>
    <w:p w14:paraId="01CA85CF" w14:textId="77777777" w:rsidR="009E2D20" w:rsidRDefault="009E2D20" w:rsidP="009E2D20">
      <w:pPr>
        <w:pStyle w:val="Lijstalinea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71402C">
        <w:rPr>
          <w:rFonts w:asciiTheme="majorHAnsi" w:hAnsiTheme="majorHAnsi"/>
          <w:sz w:val="22"/>
          <w:szCs w:val="22"/>
        </w:rPr>
        <w:t>Herbruikbare luiers (6%)</w:t>
      </w:r>
    </w:p>
    <w:p w14:paraId="517BF79E" w14:textId="77777777" w:rsidR="009E2D20" w:rsidRDefault="009E2D20" w:rsidP="009E2D20">
      <w:pPr>
        <w:rPr>
          <w:rFonts w:asciiTheme="majorHAnsi" w:hAnsiTheme="majorHAnsi"/>
          <w:sz w:val="22"/>
          <w:szCs w:val="22"/>
        </w:rPr>
      </w:pPr>
    </w:p>
    <w:p w14:paraId="1BD742B1" w14:textId="77777777" w:rsidR="009E2D20" w:rsidRDefault="009E2D20" w:rsidP="009E2D20">
      <w:pPr>
        <w:pStyle w:val="Lijstalinea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doorverkoop van babyspullen leverde ons 552 euro op / zal ons naar verwachting 552 euro opleveren.</w:t>
      </w:r>
    </w:p>
    <w:p w14:paraId="2C264610" w14:textId="77777777" w:rsidR="009E2D20" w:rsidRDefault="009E2D20" w:rsidP="009E2D20">
      <w:pPr>
        <w:pStyle w:val="Lijstalinea"/>
        <w:rPr>
          <w:rFonts w:asciiTheme="majorHAnsi" w:hAnsiTheme="majorHAnsi"/>
          <w:sz w:val="22"/>
          <w:szCs w:val="22"/>
        </w:rPr>
      </w:pPr>
    </w:p>
    <w:p w14:paraId="535A8B69" w14:textId="77777777" w:rsidR="009E2D20" w:rsidRDefault="009E2D20" w:rsidP="009E2D20">
      <w:pPr>
        <w:pStyle w:val="Lijstalinea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Voor wie de babyspullen niet doorverkoopt/zal doorverkopen, zijn dit de </w:t>
      </w:r>
      <w:proofErr w:type="spellStart"/>
      <w:r>
        <w:rPr>
          <w:rFonts w:asciiTheme="majorHAnsi" w:hAnsiTheme="majorHAnsi"/>
          <w:sz w:val="22"/>
          <w:szCs w:val="22"/>
        </w:rPr>
        <w:t>meestgenoemde</w:t>
      </w:r>
      <w:proofErr w:type="spellEnd"/>
      <w:r>
        <w:rPr>
          <w:rFonts w:asciiTheme="majorHAnsi" w:hAnsiTheme="majorHAnsi"/>
          <w:sz w:val="22"/>
          <w:szCs w:val="22"/>
        </w:rPr>
        <w:t xml:space="preserve"> redenen:</w:t>
      </w:r>
    </w:p>
    <w:p w14:paraId="53A30C71" w14:textId="77777777" w:rsidR="009E2D20" w:rsidRDefault="009E2D20" w:rsidP="009E2D20">
      <w:pPr>
        <w:pStyle w:val="Lijstalinea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Misschien komen ze later nog van pas (72,6%)</w:t>
      </w:r>
    </w:p>
    <w:p w14:paraId="312127F7" w14:textId="77777777" w:rsidR="009E2D20" w:rsidRDefault="009E2D20" w:rsidP="009E2D20">
      <w:pPr>
        <w:pStyle w:val="Lijstalinea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Ik schenk/schonk ze liever weg (26,1%)</w:t>
      </w:r>
    </w:p>
    <w:p w14:paraId="6006EB32" w14:textId="77777777" w:rsidR="009E2D20" w:rsidRDefault="009E2D20" w:rsidP="009E2D20">
      <w:pPr>
        <w:pStyle w:val="Lijstalinea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Ze hebben/hadden een sentimentele waarde (19,1%)</w:t>
      </w:r>
    </w:p>
    <w:p w14:paraId="0479CD69" w14:textId="77777777" w:rsidR="009E2D20" w:rsidRPr="007953DD" w:rsidRDefault="009E2D20" w:rsidP="009E2D20">
      <w:pPr>
        <w:pStyle w:val="Lijstalinea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Ik heb/had geen tijd om me ermee bezig te houden (14%)</w:t>
      </w:r>
    </w:p>
    <w:p w14:paraId="4FC9EC5E" w14:textId="77777777" w:rsidR="009E2D20" w:rsidRPr="00217798" w:rsidRDefault="009E2D20" w:rsidP="009E2D20">
      <w:pPr>
        <w:tabs>
          <w:tab w:val="left" w:pos="288"/>
          <w:tab w:val="center" w:pos="4320"/>
        </w:tabs>
        <w:rPr>
          <w:rFonts w:asciiTheme="majorHAnsi" w:hAnsiTheme="majorHAnsi"/>
          <w:b/>
          <w:sz w:val="22"/>
          <w:szCs w:val="22"/>
        </w:rPr>
      </w:pPr>
    </w:p>
    <w:p w14:paraId="107DA6F8" w14:textId="77777777" w:rsidR="009E2D20" w:rsidRDefault="009E2D20" w:rsidP="009E2D20">
      <w:pPr>
        <w:tabs>
          <w:tab w:val="left" w:pos="288"/>
          <w:tab w:val="center" w:pos="4320"/>
        </w:tabs>
        <w:jc w:val="center"/>
        <w:rPr>
          <w:rFonts w:asciiTheme="majorHAnsi" w:hAnsiTheme="majorHAnsi"/>
          <w:b/>
          <w:sz w:val="32"/>
          <w:szCs w:val="32"/>
        </w:rPr>
      </w:pPr>
    </w:p>
    <w:p w14:paraId="3F7B433F" w14:textId="77777777" w:rsidR="009E2D20" w:rsidRPr="0067050D" w:rsidRDefault="009E2D20" w:rsidP="009E2D20">
      <w:pPr>
        <w:tabs>
          <w:tab w:val="left" w:pos="288"/>
          <w:tab w:val="center" w:pos="4320"/>
        </w:tabs>
        <w:jc w:val="center"/>
        <w:rPr>
          <w:rFonts w:asciiTheme="majorHAnsi" w:hAnsiTheme="majorHAnsi"/>
        </w:rPr>
      </w:pPr>
      <w:r w:rsidRPr="0081454C">
        <w:rPr>
          <w:rFonts w:asciiTheme="majorHAnsi" w:hAnsiTheme="majorHAnsi"/>
          <w:b/>
          <w:sz w:val="32"/>
          <w:szCs w:val="32"/>
        </w:rPr>
        <w:br/>
      </w:r>
    </w:p>
    <w:p w14:paraId="76CFA8D7" w14:textId="77777777" w:rsidR="009E2D20" w:rsidRPr="0067050D" w:rsidRDefault="009E2D20" w:rsidP="009E2D20">
      <w:pPr>
        <w:rPr>
          <w:rFonts w:asciiTheme="majorHAnsi" w:hAnsiTheme="majorHAnsi"/>
        </w:rPr>
      </w:pPr>
    </w:p>
    <w:p w14:paraId="153A89EF" w14:textId="77777777" w:rsidR="0067050D" w:rsidRPr="0067050D" w:rsidRDefault="0067050D" w:rsidP="0067050D">
      <w:pPr>
        <w:rPr>
          <w:rFonts w:asciiTheme="majorHAnsi" w:hAnsiTheme="majorHAnsi"/>
        </w:rPr>
      </w:pPr>
    </w:p>
    <w:sectPr w:rsidR="0067050D" w:rsidRPr="0067050D" w:rsidSect="00B53CD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FFD2E" w14:textId="77777777" w:rsidR="00AF51AF" w:rsidRDefault="00AF51AF" w:rsidP="00773F93">
      <w:r>
        <w:separator/>
      </w:r>
    </w:p>
  </w:endnote>
  <w:endnote w:type="continuationSeparator" w:id="0">
    <w:p w14:paraId="79ABAF6C" w14:textId="77777777" w:rsidR="00AF51AF" w:rsidRDefault="00AF51AF" w:rsidP="0077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E0824" w14:textId="77777777" w:rsidR="00AF51AF" w:rsidRDefault="00AF51AF" w:rsidP="00773F93">
      <w:r>
        <w:separator/>
      </w:r>
    </w:p>
  </w:footnote>
  <w:footnote w:type="continuationSeparator" w:id="0">
    <w:p w14:paraId="6A01FF8F" w14:textId="77777777" w:rsidR="00AF51AF" w:rsidRDefault="00AF51AF" w:rsidP="0077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1ABD9" w14:textId="77777777" w:rsidR="00AF51AF" w:rsidRDefault="00AF51AF">
    <w:pPr>
      <w:pStyle w:val="Koptekst"/>
    </w:pPr>
    <w:r w:rsidRPr="0069507D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5F506829" wp14:editId="2AB8D559">
          <wp:simplePos x="0" y="0"/>
          <wp:positionH relativeFrom="margin">
            <wp:posOffset>1485900</wp:posOffset>
          </wp:positionH>
          <wp:positionV relativeFrom="margin">
            <wp:posOffset>-1043305</wp:posOffset>
          </wp:positionV>
          <wp:extent cx="704850" cy="800100"/>
          <wp:effectExtent l="0" t="0" r="6350" b="1270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ezinsbond-Groen_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inline distT="0" distB="0" distL="0" distR="0" wp14:anchorId="0FDD72C1" wp14:editId="3D880B2A">
          <wp:extent cx="1558867" cy="73596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DEHAND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67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</w:t>
    </w:r>
  </w:p>
  <w:p w14:paraId="5ADA5D3A" w14:textId="195906FD" w:rsidR="00AF51AF" w:rsidRDefault="00AF51AF">
    <w:pPr>
      <w:pStyle w:val="Koptekst"/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5244A4">
      <w:rPr>
        <w:rFonts w:asciiTheme="majorHAnsi" w:hAnsiTheme="majorHAnsi"/>
      </w:rPr>
      <w:t>Pers</w:t>
    </w:r>
    <w:r w:rsidR="0048477C">
      <w:rPr>
        <w:rFonts w:asciiTheme="majorHAnsi" w:hAnsiTheme="majorHAnsi"/>
      </w:rPr>
      <w:t>dossier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C5C"/>
    <w:multiLevelType w:val="hybridMultilevel"/>
    <w:tmpl w:val="71FE945A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39528A2"/>
    <w:multiLevelType w:val="hybridMultilevel"/>
    <w:tmpl w:val="768EB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54107"/>
    <w:multiLevelType w:val="hybridMultilevel"/>
    <w:tmpl w:val="D944B98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3CF418E"/>
    <w:multiLevelType w:val="hybridMultilevel"/>
    <w:tmpl w:val="403CAB9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0A0B76"/>
    <w:multiLevelType w:val="hybridMultilevel"/>
    <w:tmpl w:val="A610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874CE"/>
    <w:multiLevelType w:val="hybridMultilevel"/>
    <w:tmpl w:val="5E22C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F5E03"/>
    <w:multiLevelType w:val="hybridMultilevel"/>
    <w:tmpl w:val="E4AC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94425"/>
    <w:multiLevelType w:val="hybridMultilevel"/>
    <w:tmpl w:val="E4AC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86B3D"/>
    <w:multiLevelType w:val="hybridMultilevel"/>
    <w:tmpl w:val="7F82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975BF"/>
    <w:multiLevelType w:val="hybridMultilevel"/>
    <w:tmpl w:val="065E8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970EA"/>
    <w:multiLevelType w:val="hybridMultilevel"/>
    <w:tmpl w:val="316A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E0572"/>
    <w:multiLevelType w:val="hybridMultilevel"/>
    <w:tmpl w:val="0E5C2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2B38DC"/>
    <w:multiLevelType w:val="hybridMultilevel"/>
    <w:tmpl w:val="2784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F5B6C"/>
    <w:multiLevelType w:val="hybridMultilevel"/>
    <w:tmpl w:val="2362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F2D50"/>
    <w:multiLevelType w:val="hybridMultilevel"/>
    <w:tmpl w:val="0C66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C4487"/>
    <w:multiLevelType w:val="hybridMultilevel"/>
    <w:tmpl w:val="EA9E2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FE7BA3"/>
    <w:multiLevelType w:val="hybridMultilevel"/>
    <w:tmpl w:val="3E3C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12BF1"/>
    <w:multiLevelType w:val="hybridMultilevel"/>
    <w:tmpl w:val="E200A2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B05514"/>
    <w:multiLevelType w:val="hybridMultilevel"/>
    <w:tmpl w:val="3EF48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136BCA"/>
    <w:multiLevelType w:val="hybridMultilevel"/>
    <w:tmpl w:val="EA9E2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FB6B52"/>
    <w:multiLevelType w:val="hybridMultilevel"/>
    <w:tmpl w:val="E4AC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24342"/>
    <w:multiLevelType w:val="hybridMultilevel"/>
    <w:tmpl w:val="E200A2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887D59"/>
    <w:multiLevelType w:val="hybridMultilevel"/>
    <w:tmpl w:val="468C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C48F4"/>
    <w:multiLevelType w:val="hybridMultilevel"/>
    <w:tmpl w:val="54E8D2D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13"/>
  </w:num>
  <w:num w:numId="5">
    <w:abstractNumId w:val="5"/>
  </w:num>
  <w:num w:numId="6">
    <w:abstractNumId w:val="15"/>
  </w:num>
  <w:num w:numId="7">
    <w:abstractNumId w:val="16"/>
  </w:num>
  <w:num w:numId="8">
    <w:abstractNumId w:val="4"/>
  </w:num>
  <w:num w:numId="9">
    <w:abstractNumId w:val="7"/>
  </w:num>
  <w:num w:numId="10">
    <w:abstractNumId w:val="14"/>
  </w:num>
  <w:num w:numId="11">
    <w:abstractNumId w:val="1"/>
  </w:num>
  <w:num w:numId="12">
    <w:abstractNumId w:val="10"/>
  </w:num>
  <w:num w:numId="13">
    <w:abstractNumId w:val="0"/>
  </w:num>
  <w:num w:numId="14">
    <w:abstractNumId w:val="19"/>
  </w:num>
  <w:num w:numId="15">
    <w:abstractNumId w:val="3"/>
  </w:num>
  <w:num w:numId="16">
    <w:abstractNumId w:val="9"/>
  </w:num>
  <w:num w:numId="17">
    <w:abstractNumId w:val="17"/>
  </w:num>
  <w:num w:numId="18">
    <w:abstractNumId w:val="21"/>
  </w:num>
  <w:num w:numId="19">
    <w:abstractNumId w:val="8"/>
  </w:num>
  <w:num w:numId="20">
    <w:abstractNumId w:val="11"/>
  </w:num>
  <w:num w:numId="21">
    <w:abstractNumId w:val="2"/>
  </w:num>
  <w:num w:numId="22">
    <w:abstractNumId w:val="18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88"/>
    <w:rsid w:val="00025548"/>
    <w:rsid w:val="00061EC6"/>
    <w:rsid w:val="00085A4E"/>
    <w:rsid w:val="000E7D1B"/>
    <w:rsid w:val="00112988"/>
    <w:rsid w:val="00121552"/>
    <w:rsid w:val="001416E9"/>
    <w:rsid w:val="001C332A"/>
    <w:rsid w:val="001E438C"/>
    <w:rsid w:val="00200EC2"/>
    <w:rsid w:val="00206CBF"/>
    <w:rsid w:val="00217798"/>
    <w:rsid w:val="00261B6A"/>
    <w:rsid w:val="002622D6"/>
    <w:rsid w:val="00293759"/>
    <w:rsid w:val="002B2053"/>
    <w:rsid w:val="002C025C"/>
    <w:rsid w:val="0032362D"/>
    <w:rsid w:val="00360D1F"/>
    <w:rsid w:val="00386FCD"/>
    <w:rsid w:val="00390407"/>
    <w:rsid w:val="003B3718"/>
    <w:rsid w:val="003C18AB"/>
    <w:rsid w:val="003F5FF5"/>
    <w:rsid w:val="00400361"/>
    <w:rsid w:val="00405809"/>
    <w:rsid w:val="0044394A"/>
    <w:rsid w:val="0048477C"/>
    <w:rsid w:val="004914AE"/>
    <w:rsid w:val="004B1350"/>
    <w:rsid w:val="004B6E14"/>
    <w:rsid w:val="004D3A04"/>
    <w:rsid w:val="004E1014"/>
    <w:rsid w:val="00500676"/>
    <w:rsid w:val="005244A4"/>
    <w:rsid w:val="00583DD4"/>
    <w:rsid w:val="005F15B3"/>
    <w:rsid w:val="00601087"/>
    <w:rsid w:val="00632A0E"/>
    <w:rsid w:val="00646DB7"/>
    <w:rsid w:val="006563EF"/>
    <w:rsid w:val="0067050D"/>
    <w:rsid w:val="00681FBD"/>
    <w:rsid w:val="006928C4"/>
    <w:rsid w:val="0069507D"/>
    <w:rsid w:val="0071402C"/>
    <w:rsid w:val="00730CEB"/>
    <w:rsid w:val="00752341"/>
    <w:rsid w:val="00754DC8"/>
    <w:rsid w:val="00773F93"/>
    <w:rsid w:val="007953DD"/>
    <w:rsid w:val="007E3D8B"/>
    <w:rsid w:val="00851C02"/>
    <w:rsid w:val="00874960"/>
    <w:rsid w:val="00894597"/>
    <w:rsid w:val="008B45A1"/>
    <w:rsid w:val="008D0F4B"/>
    <w:rsid w:val="00984803"/>
    <w:rsid w:val="009925BE"/>
    <w:rsid w:val="009E2D20"/>
    <w:rsid w:val="00A010B7"/>
    <w:rsid w:val="00A1574C"/>
    <w:rsid w:val="00A35E12"/>
    <w:rsid w:val="00A8300D"/>
    <w:rsid w:val="00AA1E1B"/>
    <w:rsid w:val="00AB16AF"/>
    <w:rsid w:val="00AC080B"/>
    <w:rsid w:val="00AE1784"/>
    <w:rsid w:val="00AF51AF"/>
    <w:rsid w:val="00B2731C"/>
    <w:rsid w:val="00B51986"/>
    <w:rsid w:val="00B52E70"/>
    <w:rsid w:val="00B53CD7"/>
    <w:rsid w:val="00B86200"/>
    <w:rsid w:val="00B908BE"/>
    <w:rsid w:val="00BD0064"/>
    <w:rsid w:val="00C165A2"/>
    <w:rsid w:val="00C3544A"/>
    <w:rsid w:val="00C41DAC"/>
    <w:rsid w:val="00CA326D"/>
    <w:rsid w:val="00CA41AF"/>
    <w:rsid w:val="00CF56DE"/>
    <w:rsid w:val="00D26EF7"/>
    <w:rsid w:val="00D5239C"/>
    <w:rsid w:val="00D526F2"/>
    <w:rsid w:val="00E03263"/>
    <w:rsid w:val="00E1396E"/>
    <w:rsid w:val="00E178EF"/>
    <w:rsid w:val="00E517BB"/>
    <w:rsid w:val="00E65AC5"/>
    <w:rsid w:val="00E708CD"/>
    <w:rsid w:val="00EE1348"/>
    <w:rsid w:val="00EE2B0C"/>
    <w:rsid w:val="00F3178C"/>
    <w:rsid w:val="00F441CA"/>
    <w:rsid w:val="00F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283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E708CD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298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394A"/>
    <w:rPr>
      <w:color w:val="0000FF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E708CD"/>
    <w:rPr>
      <w:rFonts w:ascii="Times" w:hAnsi="Times"/>
      <w:b/>
      <w:bCs/>
      <w:sz w:val="20"/>
      <w:szCs w:val="20"/>
      <w:lang w:val="nl-BE"/>
    </w:rPr>
  </w:style>
  <w:style w:type="paragraph" w:styleId="Normaalweb">
    <w:name w:val="Normal (Web)"/>
    <w:basedOn w:val="Standaard"/>
    <w:uiPriority w:val="99"/>
    <w:semiHidden/>
    <w:unhideWhenUsed/>
    <w:rsid w:val="00E708C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BE"/>
    </w:rPr>
  </w:style>
  <w:style w:type="paragraph" w:customStyle="1" w:styleId="RRstandaard">
    <w:name w:val="RR_standaard"/>
    <w:link w:val="RRstandaardChar"/>
    <w:rsid w:val="003C18AB"/>
    <w:pPr>
      <w:spacing w:line="280" w:lineRule="exact"/>
      <w:ind w:left="567"/>
    </w:pPr>
    <w:rPr>
      <w:rFonts w:ascii="Lucida Sans Unicode" w:eastAsia="Times New Roman" w:hAnsi="Lucida Sans Unicode" w:cs="Times New Roman"/>
      <w:sz w:val="20"/>
      <w:szCs w:val="20"/>
    </w:rPr>
  </w:style>
  <w:style w:type="character" w:customStyle="1" w:styleId="RRstandaardChar">
    <w:name w:val="RR_standaard Char"/>
    <w:basedOn w:val="Standaardalinea-lettertype"/>
    <w:link w:val="RRstandaard"/>
    <w:rsid w:val="003C18AB"/>
    <w:rPr>
      <w:rFonts w:ascii="Lucida Sans Unicode" w:eastAsia="Times New Roman" w:hAnsi="Lucida Sans Unicode" w:cs="Times New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6FCD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6FC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6FC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6FC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6FC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6FC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FC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73F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3F93"/>
  </w:style>
  <w:style w:type="paragraph" w:styleId="Voettekst">
    <w:name w:val="footer"/>
    <w:basedOn w:val="Standaard"/>
    <w:link w:val="VoettekstChar"/>
    <w:uiPriority w:val="99"/>
    <w:unhideWhenUsed/>
    <w:rsid w:val="00773F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3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E708CD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298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394A"/>
    <w:rPr>
      <w:color w:val="0000FF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E708CD"/>
    <w:rPr>
      <w:rFonts w:ascii="Times" w:hAnsi="Times"/>
      <w:b/>
      <w:bCs/>
      <w:sz w:val="20"/>
      <w:szCs w:val="20"/>
      <w:lang w:val="nl-BE"/>
    </w:rPr>
  </w:style>
  <w:style w:type="paragraph" w:styleId="Normaalweb">
    <w:name w:val="Normal (Web)"/>
    <w:basedOn w:val="Standaard"/>
    <w:uiPriority w:val="99"/>
    <w:semiHidden/>
    <w:unhideWhenUsed/>
    <w:rsid w:val="00E708C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BE"/>
    </w:rPr>
  </w:style>
  <w:style w:type="paragraph" w:customStyle="1" w:styleId="RRstandaard">
    <w:name w:val="RR_standaard"/>
    <w:link w:val="RRstandaardChar"/>
    <w:rsid w:val="003C18AB"/>
    <w:pPr>
      <w:spacing w:line="280" w:lineRule="exact"/>
      <w:ind w:left="567"/>
    </w:pPr>
    <w:rPr>
      <w:rFonts w:ascii="Lucida Sans Unicode" w:eastAsia="Times New Roman" w:hAnsi="Lucida Sans Unicode" w:cs="Times New Roman"/>
      <w:sz w:val="20"/>
      <w:szCs w:val="20"/>
    </w:rPr>
  </w:style>
  <w:style w:type="character" w:customStyle="1" w:styleId="RRstandaardChar">
    <w:name w:val="RR_standaard Char"/>
    <w:basedOn w:val="Standaardalinea-lettertype"/>
    <w:link w:val="RRstandaard"/>
    <w:rsid w:val="003C18AB"/>
    <w:rPr>
      <w:rFonts w:ascii="Lucida Sans Unicode" w:eastAsia="Times New Roman" w:hAnsi="Lucida Sans Unicode" w:cs="Times New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6FCD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6FC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6FC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6FC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6FC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6FC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FC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73F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3F93"/>
  </w:style>
  <w:style w:type="paragraph" w:styleId="Voettekst">
    <w:name w:val="footer"/>
    <w:basedOn w:val="Standaard"/>
    <w:link w:val="VoettekstChar"/>
    <w:uiPriority w:val="99"/>
    <w:unhideWhenUsed/>
    <w:rsid w:val="00773F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988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82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MindShake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Sys</dc:creator>
  <cp:lastModifiedBy>Jacobs, Kurt</cp:lastModifiedBy>
  <cp:revision>2</cp:revision>
  <cp:lastPrinted>2019-08-30T11:03:00Z</cp:lastPrinted>
  <dcterms:created xsi:type="dcterms:W3CDTF">2019-10-01T09:46:00Z</dcterms:created>
  <dcterms:modified xsi:type="dcterms:W3CDTF">2019-10-01T09:46:00Z</dcterms:modified>
</cp:coreProperties>
</file>