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C642E0" w14:textId="77777777" w:rsidR="00250646" w:rsidRDefault="00250646" w:rsidP="000F402F">
      <w:pPr>
        <w:widowControl w:val="0"/>
        <w:autoSpaceDE w:val="0"/>
        <w:autoSpaceDN w:val="0"/>
        <w:adjustRightInd w:val="0"/>
        <w:rPr>
          <w:rFonts w:ascii="Times" w:hAnsi="Times" w:cs="Times"/>
          <w:b/>
          <w:bCs/>
          <w:color w:val="0E72B1"/>
          <w:sz w:val="42"/>
          <w:szCs w:val="42"/>
        </w:rPr>
      </w:pPr>
    </w:p>
    <w:p w14:paraId="6A44624B" w14:textId="77777777" w:rsidR="000F402F" w:rsidRPr="00250646" w:rsidRDefault="000F402F" w:rsidP="002506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outlineLvl w:val="0"/>
        <w:rPr>
          <w:rFonts w:ascii="DIN Engschrift Std" w:eastAsia="DIN Engschrift Std" w:hAnsi="DIN Engschrift Std" w:cs="DIN Engschrift Std"/>
          <w:b/>
          <w:bCs/>
          <w:color w:val="0086BF"/>
          <w:sz w:val="32"/>
          <w:szCs w:val="32"/>
          <w:u w:color="2E74B5"/>
          <w:bdr w:val="nil"/>
          <w:lang w:val="en-GB" w:eastAsia="de-DE"/>
        </w:rPr>
      </w:pPr>
      <w:r w:rsidRPr="00250646">
        <w:rPr>
          <w:rFonts w:ascii="DIN Engschrift Std" w:eastAsia="DIN Engschrift Std" w:hAnsi="DIN Engschrift Std" w:cs="DIN Engschrift Std"/>
          <w:b/>
          <w:bCs/>
          <w:color w:val="0086BF"/>
          <w:sz w:val="32"/>
          <w:szCs w:val="32"/>
          <w:u w:color="2E74B5"/>
          <w:bdr w:val="nil"/>
          <w:lang w:val="en-GB" w:eastAsia="de-DE"/>
        </w:rPr>
        <w:t>ODLO – RUNNING</w:t>
      </w:r>
    </w:p>
    <w:p w14:paraId="5C7BD7BF" w14:textId="77777777" w:rsidR="000F402F" w:rsidRPr="00250646" w:rsidRDefault="000F402F" w:rsidP="00250646">
      <w:pPr>
        <w:spacing w:line="276" w:lineRule="auto"/>
        <w:jc w:val="both"/>
        <w:rPr>
          <w:rFonts w:ascii="DINOT-Medium" w:eastAsia="DINOT-Medium" w:hAnsi="DINOT-Medium" w:cs="DINOT-Medium"/>
          <w:bCs/>
          <w:sz w:val="22"/>
          <w:szCs w:val="22"/>
          <w:bdr w:val="nil"/>
          <w:lang w:val="en-GB" w:eastAsia="de-DE"/>
        </w:rPr>
      </w:pPr>
      <w:r w:rsidRPr="00250646">
        <w:rPr>
          <w:rFonts w:ascii="DINOT-Medium" w:eastAsia="DINOT-Medium" w:hAnsi="DINOT-Medium" w:cs="DINOT-Medium"/>
          <w:bCs/>
          <w:sz w:val="22"/>
          <w:szCs w:val="22"/>
          <w:bdr w:val="nil"/>
          <w:lang w:val="en-GB" w:eastAsia="de-DE"/>
        </w:rPr>
        <w:t>Hardlopen</w:t>
      </w:r>
      <w:r w:rsidRPr="00250646">
        <w:rPr>
          <w:rFonts w:ascii="Times" w:hAnsi="Times" w:cs="Times"/>
          <w:sz w:val="29"/>
          <w:szCs w:val="29"/>
        </w:rPr>
        <w:t xml:space="preserve"> </w:t>
      </w:r>
      <w:r w:rsidRPr="00250646">
        <w:rPr>
          <w:rFonts w:ascii="DINOT-Medium" w:eastAsia="DINOT-Medium" w:hAnsi="DINOT-Medium" w:cs="DINOT-Medium"/>
          <w:bCs/>
          <w:sz w:val="22"/>
          <w:szCs w:val="22"/>
          <w:bdr w:val="nil"/>
          <w:lang w:val="en-GB" w:eastAsia="de-DE"/>
        </w:rPr>
        <w:t>is een passie</w:t>
      </w:r>
    </w:p>
    <w:p w14:paraId="1610A7EF" w14:textId="77777777" w:rsidR="000F402F" w:rsidRPr="00250646" w:rsidRDefault="000F402F" w:rsidP="000F402F">
      <w:pPr>
        <w:widowControl w:val="0"/>
        <w:autoSpaceDE w:val="0"/>
        <w:autoSpaceDN w:val="0"/>
        <w:adjustRightInd w:val="0"/>
        <w:rPr>
          <w:rFonts w:ascii="Times New Roman" w:hAnsi="Times New Roman" w:cs="Times New Roman"/>
          <w:sz w:val="32"/>
          <w:szCs w:val="32"/>
        </w:rPr>
      </w:pPr>
      <w:r w:rsidRPr="00250646">
        <w:rPr>
          <w:rFonts w:ascii="Times" w:hAnsi="Times" w:cs="Times"/>
          <w:sz w:val="29"/>
          <w:szCs w:val="29"/>
        </w:rPr>
        <w:t> </w:t>
      </w:r>
    </w:p>
    <w:p w14:paraId="180744BB" w14:textId="6D23C386" w:rsidR="000F402F" w:rsidRPr="00250646" w:rsidRDefault="000F402F" w:rsidP="00250646">
      <w:pPr>
        <w:spacing w:line="360" w:lineRule="auto"/>
        <w:jc w:val="both"/>
        <w:rPr>
          <w:rFonts w:ascii="DINOT" w:eastAsia="DINOT" w:hAnsi="DINOT" w:cs="DINOT"/>
          <w:noProof/>
          <w:sz w:val="18"/>
          <w:szCs w:val="18"/>
          <w:bdr w:val="nil"/>
          <w:lang w:val="en-GB" w:eastAsia="de-DE"/>
        </w:rPr>
      </w:pPr>
      <w:r w:rsidRPr="00250646">
        <w:rPr>
          <w:rFonts w:ascii="DINOT" w:eastAsia="DINOT" w:hAnsi="DINOT" w:cs="DINOT"/>
          <w:noProof/>
          <w:sz w:val="18"/>
          <w:szCs w:val="18"/>
          <w:bdr w:val="nil"/>
          <w:lang w:val="en-GB" w:eastAsia="de-DE"/>
        </w:rPr>
        <w:t xml:space="preserve">Of </w:t>
      </w:r>
      <w:r w:rsidR="00250646" w:rsidRPr="00250646">
        <w:rPr>
          <w:rFonts w:ascii="DINOT" w:eastAsia="DINOT" w:hAnsi="DINOT" w:cs="DINOT"/>
          <w:noProof/>
          <w:sz w:val="18"/>
          <w:szCs w:val="18"/>
          <w:bdr w:val="nil"/>
          <w:lang w:val="en-GB" w:eastAsia="de-DE"/>
        </w:rPr>
        <w:t>je</w:t>
      </w:r>
      <w:r w:rsidRPr="00250646">
        <w:rPr>
          <w:rFonts w:ascii="DINOT" w:eastAsia="DINOT" w:hAnsi="DINOT" w:cs="DINOT"/>
          <w:noProof/>
          <w:sz w:val="18"/>
          <w:szCs w:val="18"/>
          <w:bdr w:val="nil"/>
          <w:lang w:val="en-GB" w:eastAsia="de-DE"/>
        </w:rPr>
        <w:t xml:space="preserve"> nu graag op muziek, met een vriend of alleen loopt - hardlopen is nog steeds één van de meest beoefende conditiesporten. </w:t>
      </w:r>
      <w:proofErr w:type="spellStart"/>
      <w:r w:rsidRPr="00250646">
        <w:rPr>
          <w:rFonts w:ascii="DINOT" w:eastAsia="DINOT" w:hAnsi="DINOT" w:cs="DINOT"/>
          <w:noProof/>
          <w:sz w:val="18"/>
          <w:szCs w:val="18"/>
          <w:bdr w:val="nil"/>
          <w:lang w:val="en-GB" w:eastAsia="de-DE"/>
        </w:rPr>
        <w:t>Odlo</w:t>
      </w:r>
      <w:proofErr w:type="spellEnd"/>
      <w:r w:rsidRPr="00250646">
        <w:rPr>
          <w:rFonts w:ascii="DINOT" w:eastAsia="DINOT" w:hAnsi="DINOT" w:cs="DINOT"/>
          <w:noProof/>
          <w:sz w:val="18"/>
          <w:szCs w:val="18"/>
          <w:bdr w:val="nil"/>
          <w:lang w:val="en-GB" w:eastAsia="de-DE"/>
        </w:rPr>
        <w:t xml:space="preserve"> richt zich meer dan ooit tevoren op de productie van het perfecte kledingstuk voor hardlopers van alle niveaus.</w:t>
      </w:r>
    </w:p>
    <w:p w14:paraId="69E489A8" w14:textId="59395A5E" w:rsidR="000F402F" w:rsidRPr="00250646" w:rsidRDefault="000F402F" w:rsidP="000F402F">
      <w:pPr>
        <w:widowControl w:val="0"/>
        <w:autoSpaceDE w:val="0"/>
        <w:autoSpaceDN w:val="0"/>
        <w:adjustRightInd w:val="0"/>
        <w:rPr>
          <w:rFonts w:ascii="Times New Roman" w:hAnsi="Times New Roman" w:cs="Times New Roman"/>
          <w:sz w:val="32"/>
          <w:szCs w:val="32"/>
        </w:rPr>
      </w:pPr>
    </w:p>
    <w:p w14:paraId="7F81D60F" w14:textId="1123223F" w:rsidR="000F402F" w:rsidRPr="00250646" w:rsidRDefault="00250646" w:rsidP="00250646">
      <w:pPr>
        <w:widowControl w:val="0"/>
        <w:autoSpaceDE w:val="0"/>
        <w:autoSpaceDN w:val="0"/>
        <w:adjustRightInd w:val="0"/>
        <w:spacing w:line="360" w:lineRule="auto"/>
        <w:jc w:val="both"/>
        <w:rPr>
          <w:rFonts w:ascii="DINOT" w:eastAsia="Times New Roman" w:hAnsi="DINOT" w:cs="Times New Roman"/>
          <w:noProof/>
          <w:sz w:val="18"/>
          <w:szCs w:val="18"/>
          <w:lang w:val="fr-FR"/>
        </w:rPr>
      </w:pPr>
      <w:r>
        <w:rPr>
          <w:rFonts w:ascii="DINOT" w:hAnsi="DINOT"/>
          <w:noProof/>
          <w:szCs w:val="18"/>
          <w:lang w:val="fr-FR"/>
        </w:rPr>
        <w:drawing>
          <wp:anchor distT="0" distB="0" distL="114300" distR="114300" simplePos="0" relativeHeight="251662336" behindDoc="0" locked="0" layoutInCell="1" allowOverlap="1" wp14:anchorId="7BE1DBCC" wp14:editId="0BE57274">
            <wp:simplePos x="0" y="0"/>
            <wp:positionH relativeFrom="column">
              <wp:posOffset>3411855</wp:posOffset>
            </wp:positionH>
            <wp:positionV relativeFrom="paragraph">
              <wp:posOffset>45720</wp:posOffset>
            </wp:positionV>
            <wp:extent cx="2623185" cy="2519680"/>
            <wp:effectExtent l="0" t="0" r="0" b="0"/>
            <wp:wrapSquare wrapText="bothSides"/>
            <wp:docPr id="8" name="Bild 2" descr="Mac SSD:Users:lenawiemer:Desktop:ODLO_SPRINGSUMMER17:ODLO_SS17_RUNNING_MEN_TARANIS_Shirt_KANON_Shor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 SSD:Users:lenawiemer:Desktop:ODLO_SPRINGSUMMER17:ODLO_SS17_RUNNING_MEN_TARANIS_Shirt_KANON_Shorts.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a:stretch>
                      <a:fillRect/>
                    </a:stretch>
                  </pic:blipFill>
                  <pic:spPr bwMode="auto">
                    <a:xfrm>
                      <a:off x="0" y="0"/>
                      <a:ext cx="2623185" cy="2519680"/>
                    </a:xfrm>
                    <a:prstGeom prst="rect">
                      <a:avLst/>
                    </a:prstGeom>
                    <a:noFill/>
                    <a:ln>
                      <a:noFill/>
                    </a:ln>
                    <a:extLst>
                      <a:ext uri="{53640926-AAD7-44d8-BBD7-CCE9431645EC}">
                        <a14:shadowObscured xmlns:a14="http://schemas.microsoft.com/office/drawing/2010/main"/>
                      </a:ext>
                    </a:extLst>
                  </pic:spPr>
                </pic:pic>
              </a:graphicData>
            </a:graphic>
          </wp:anchor>
        </w:drawing>
      </w:r>
      <w:r w:rsidR="000F402F" w:rsidRPr="00250646">
        <w:rPr>
          <w:rFonts w:ascii="DINOT" w:eastAsia="Times New Roman" w:hAnsi="DINOT" w:cs="Times New Roman"/>
          <w:noProof/>
          <w:sz w:val="18"/>
          <w:szCs w:val="18"/>
          <w:lang w:val="fr-FR"/>
        </w:rPr>
        <w:t xml:space="preserve">Het </w:t>
      </w:r>
      <w:r w:rsidR="000F402F" w:rsidRPr="00B008C2">
        <w:rPr>
          <w:rFonts w:ascii="DINOT" w:eastAsia="Times New Roman" w:hAnsi="DINOT" w:cs="Times New Roman"/>
          <w:b/>
          <w:noProof/>
          <w:sz w:val="18"/>
          <w:szCs w:val="18"/>
          <w:lang w:val="fr-FR"/>
        </w:rPr>
        <w:t>TARANIS shirt</w:t>
      </w:r>
      <w:r w:rsidR="000F402F" w:rsidRPr="00250646">
        <w:rPr>
          <w:rFonts w:ascii="DINOT" w:eastAsia="Times New Roman" w:hAnsi="DINOT" w:cs="Times New Roman"/>
          <w:noProof/>
          <w:sz w:val="18"/>
          <w:szCs w:val="18"/>
          <w:lang w:val="fr-FR"/>
        </w:rPr>
        <w:t xml:space="preserve"> werd speciaal ontwikkeld voor duurlopers die voor topprestaties gaan. Lange afstanden, verschillende soorten ondergronden en veranderende weersomstandigheden maken van hoogwaardige producten met technische ontwerpeigenschappen geen overbodige luxe. De elastische, hybride opbouw van het shirt staat garant voor de best mogelijke bewegingsvrijheid, en de naadloze </w:t>
      </w:r>
      <w:r w:rsidRPr="00250646">
        <w:rPr>
          <w:rFonts w:ascii="DINOT" w:eastAsia="Times New Roman" w:hAnsi="DINOT" w:cs="Times New Roman"/>
          <w:noProof/>
          <w:sz w:val="18"/>
          <w:szCs w:val="18"/>
          <w:lang w:val="fr-FR"/>
        </w:rPr>
        <w:t>‘</w:t>
      </w:r>
      <w:r w:rsidR="000F402F" w:rsidRPr="00250646">
        <w:rPr>
          <w:rFonts w:ascii="DINOT" w:eastAsia="Times New Roman" w:hAnsi="DINOT" w:cs="Times New Roman"/>
          <w:noProof/>
          <w:sz w:val="18"/>
          <w:szCs w:val="18"/>
          <w:lang w:val="fr-FR"/>
        </w:rPr>
        <w:t>body mapping</w:t>
      </w:r>
      <w:r w:rsidRPr="00250646">
        <w:rPr>
          <w:rFonts w:ascii="DINOT" w:eastAsia="Times New Roman" w:hAnsi="DINOT" w:cs="Times New Roman"/>
          <w:noProof/>
          <w:sz w:val="18"/>
          <w:szCs w:val="18"/>
          <w:lang w:val="fr-FR"/>
        </w:rPr>
        <w:t>’</w:t>
      </w:r>
      <w:r w:rsidR="000F402F" w:rsidRPr="00250646">
        <w:rPr>
          <w:rFonts w:ascii="DINOT" w:eastAsia="Times New Roman" w:hAnsi="DINOT" w:cs="Times New Roman"/>
          <w:noProof/>
          <w:sz w:val="18"/>
          <w:szCs w:val="18"/>
          <w:lang w:val="fr-FR"/>
        </w:rPr>
        <w:t xml:space="preserve"> inzetstukken op de armen en rug zorgen voor maximaal comfort, optimale luchtdoorlatendheid en een goede vochtregulatie. Dit lichtgewicht shirt is ontworpen volgens een nieuw 2-in-1 concept. Dankzij de luchtdoorlatende en winddichte strook op de voorkant kunt u het kledingstuk als shirt en als vest gebruiken. De slanke pasvorm en de reflecterende details zorgen dan weer voor een trendy look.</w:t>
      </w:r>
    </w:p>
    <w:p w14:paraId="32FDEA19" w14:textId="77777777" w:rsidR="000F402F" w:rsidRPr="00250646" w:rsidRDefault="000F402F" w:rsidP="000F402F">
      <w:pPr>
        <w:widowControl w:val="0"/>
        <w:autoSpaceDE w:val="0"/>
        <w:autoSpaceDN w:val="0"/>
        <w:adjustRightInd w:val="0"/>
        <w:rPr>
          <w:rFonts w:ascii="Times New Roman" w:hAnsi="Times New Roman" w:cs="Times New Roman"/>
          <w:sz w:val="32"/>
          <w:szCs w:val="32"/>
        </w:rPr>
      </w:pPr>
      <w:r w:rsidRPr="00250646">
        <w:rPr>
          <w:rFonts w:ascii="Times" w:hAnsi="Times" w:cs="Times"/>
          <w:b/>
          <w:bCs/>
          <w:sz w:val="32"/>
          <w:szCs w:val="32"/>
        </w:rPr>
        <w:t> </w:t>
      </w:r>
    </w:p>
    <w:p w14:paraId="520A833E" w14:textId="77777777" w:rsidR="000F402F" w:rsidRPr="00250646" w:rsidRDefault="000F402F" w:rsidP="000F402F">
      <w:pPr>
        <w:widowControl w:val="0"/>
        <w:autoSpaceDE w:val="0"/>
        <w:autoSpaceDN w:val="0"/>
        <w:adjustRightInd w:val="0"/>
        <w:rPr>
          <w:rFonts w:ascii="Times New Roman" w:hAnsi="Times New Roman" w:cs="Times New Roman"/>
          <w:sz w:val="32"/>
          <w:szCs w:val="32"/>
        </w:rPr>
      </w:pPr>
      <w:r w:rsidRPr="00250646">
        <w:rPr>
          <w:rFonts w:ascii="Times" w:hAnsi="Times" w:cs="Times"/>
          <w:b/>
          <w:bCs/>
          <w:sz w:val="32"/>
          <w:szCs w:val="32"/>
        </w:rPr>
        <w:t> </w:t>
      </w:r>
    </w:p>
    <w:p w14:paraId="7859CA45" w14:textId="5998C0CE" w:rsidR="000F402F" w:rsidRPr="00250646" w:rsidRDefault="00250646" w:rsidP="00250646">
      <w:pPr>
        <w:widowControl w:val="0"/>
        <w:autoSpaceDE w:val="0"/>
        <w:autoSpaceDN w:val="0"/>
        <w:adjustRightInd w:val="0"/>
        <w:spacing w:line="360" w:lineRule="auto"/>
        <w:jc w:val="both"/>
        <w:rPr>
          <w:rFonts w:ascii="DINOT" w:eastAsia="DINOT" w:hAnsi="DINOT" w:cs="DINOT"/>
          <w:noProof/>
          <w:sz w:val="18"/>
          <w:szCs w:val="18"/>
          <w:bdr w:val="nil"/>
          <w:lang w:val="en-GB" w:eastAsia="de-DE"/>
        </w:rPr>
      </w:pPr>
      <w:r w:rsidRPr="00DA12A9">
        <w:rPr>
          <w:rFonts w:ascii="DINOT" w:hAnsi="DINOT"/>
          <w:noProof/>
          <w:szCs w:val="18"/>
          <w:lang w:val="fr-FR"/>
        </w:rPr>
        <w:drawing>
          <wp:anchor distT="0" distB="0" distL="114300" distR="114300" simplePos="0" relativeHeight="251664384" behindDoc="0" locked="0" layoutInCell="1" allowOverlap="1" wp14:anchorId="542977DA" wp14:editId="55E7B7F1">
            <wp:simplePos x="0" y="0"/>
            <wp:positionH relativeFrom="column">
              <wp:posOffset>180340</wp:posOffset>
            </wp:positionH>
            <wp:positionV relativeFrom="paragraph">
              <wp:posOffset>-78740</wp:posOffset>
            </wp:positionV>
            <wp:extent cx="2514600" cy="2322195"/>
            <wp:effectExtent l="0" t="0" r="0" b="0"/>
            <wp:wrapSquare wrapText="bothSides"/>
            <wp:docPr id="9" name="Bild 3" descr="Mac SSD:Users:lenawiemer:Desktop:ODLO_SPRINGSUMMER17:ODLO_SS17_RUNNING_WOMEN_LTTL_Jacket_SLIQ_Tigh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 SSD:Users:lenawiemer:Desktop:ODLO_SPRINGSUMMER17:ODLO_SS17_RUNNING_WOMEN_LTTL_Jacket_SLIQ_Tights.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a:stretch>
                      <a:fillRect/>
                    </a:stretch>
                  </pic:blipFill>
                  <pic:spPr bwMode="auto">
                    <a:xfrm>
                      <a:off x="0" y="0"/>
                      <a:ext cx="2514600" cy="2322195"/>
                    </a:xfrm>
                    <a:prstGeom prst="rect">
                      <a:avLst/>
                    </a:prstGeom>
                    <a:noFill/>
                    <a:ln>
                      <a:noFill/>
                    </a:ln>
                    <a:extLst>
                      <a:ext uri="{53640926-AAD7-44d8-BBD7-CCE9431645EC}">
                        <a14:shadowObscured xmlns:a14="http://schemas.microsoft.com/office/drawing/2010/main"/>
                      </a:ext>
                    </a:extLst>
                  </pic:spPr>
                </pic:pic>
              </a:graphicData>
            </a:graphic>
          </wp:anchor>
        </w:drawing>
      </w:r>
      <w:r w:rsidR="000F402F" w:rsidRPr="00250646">
        <w:rPr>
          <w:rFonts w:ascii="DINOT" w:eastAsia="DINOT" w:hAnsi="DINOT" w:cs="DINOT"/>
          <w:noProof/>
          <w:sz w:val="18"/>
          <w:szCs w:val="18"/>
          <w:bdr w:val="nil"/>
          <w:lang w:val="en-GB" w:eastAsia="de-DE"/>
        </w:rPr>
        <w:t xml:space="preserve">Functionele kleding is van essentieel belang voor hardlopers die verschillende afstanden op verschillende ondergronden afleggen. De naam zegt het al. De </w:t>
      </w:r>
      <w:r w:rsidR="000F402F" w:rsidRPr="00B008C2">
        <w:rPr>
          <w:rFonts w:ascii="DINOT" w:eastAsia="DINOT" w:hAnsi="DINOT" w:cs="DINOT"/>
          <w:b/>
          <w:noProof/>
          <w:sz w:val="18"/>
          <w:szCs w:val="18"/>
          <w:bdr w:val="nil"/>
          <w:lang w:val="en-GB" w:eastAsia="de-DE"/>
        </w:rPr>
        <w:t>LTTL jas</w:t>
      </w:r>
      <w:r w:rsidR="000F402F" w:rsidRPr="00250646">
        <w:rPr>
          <w:rFonts w:ascii="DINOT" w:eastAsia="DINOT" w:hAnsi="DINOT" w:cs="DINOT"/>
          <w:noProof/>
          <w:sz w:val="18"/>
          <w:szCs w:val="18"/>
          <w:bdr w:val="nil"/>
          <w:lang w:val="en-GB" w:eastAsia="de-DE"/>
        </w:rPr>
        <w:t xml:space="preserve"> (LTTL = Lighter than the lightest) is een ultralichtgewicht jas voor allerlei hardloopactiviteiten. De jas is gemaakt van winddicht, waterafstotend materiaal, en is voorzien van een klein Power-Mesh zakje op de rug om </w:t>
      </w:r>
      <w:r w:rsidRPr="00250646">
        <w:rPr>
          <w:rFonts w:ascii="DINOT" w:eastAsia="DINOT" w:hAnsi="DINOT" w:cs="DINOT"/>
          <w:noProof/>
          <w:sz w:val="18"/>
          <w:szCs w:val="18"/>
          <w:bdr w:val="nil"/>
          <w:lang w:val="en-GB" w:eastAsia="de-DE"/>
        </w:rPr>
        <w:t>je</w:t>
      </w:r>
      <w:r w:rsidR="000F402F" w:rsidRPr="00250646">
        <w:rPr>
          <w:rFonts w:ascii="DINOT" w:eastAsia="DINOT" w:hAnsi="DINOT" w:cs="DINOT"/>
          <w:noProof/>
          <w:sz w:val="18"/>
          <w:szCs w:val="18"/>
          <w:bdr w:val="nil"/>
          <w:lang w:val="en-GB" w:eastAsia="de-DE"/>
        </w:rPr>
        <w:t xml:space="preserve"> iPhone of opgevouwen jas in op te bergen. De geïntegreerde hoofdtelefoonlus op de schouder zorgt ervoor dat </w:t>
      </w:r>
      <w:r w:rsidRPr="00250646">
        <w:rPr>
          <w:rFonts w:ascii="DINOT" w:eastAsia="DINOT" w:hAnsi="DINOT" w:cs="DINOT"/>
          <w:noProof/>
          <w:sz w:val="18"/>
          <w:szCs w:val="18"/>
          <w:bdr w:val="nil"/>
          <w:lang w:val="en-GB" w:eastAsia="de-DE"/>
        </w:rPr>
        <w:t>je</w:t>
      </w:r>
      <w:r w:rsidR="000F402F" w:rsidRPr="00250646">
        <w:rPr>
          <w:rFonts w:ascii="DINOT" w:eastAsia="DINOT" w:hAnsi="DINOT" w:cs="DINOT"/>
          <w:noProof/>
          <w:sz w:val="18"/>
          <w:szCs w:val="18"/>
          <w:bdr w:val="nil"/>
          <w:lang w:val="en-GB" w:eastAsia="de-DE"/>
        </w:rPr>
        <w:t xml:space="preserve"> kabels niet in de war raken. Deze hardloopjas combineert topfunctionaliteit, reflecterende details en een nauwsluitende pasvorm.</w:t>
      </w:r>
    </w:p>
    <w:p w14:paraId="27B1B6B9" w14:textId="77ED836B" w:rsidR="000F402F" w:rsidRPr="00250646" w:rsidRDefault="000F402F" w:rsidP="000F402F">
      <w:pPr>
        <w:widowControl w:val="0"/>
        <w:autoSpaceDE w:val="0"/>
        <w:autoSpaceDN w:val="0"/>
        <w:adjustRightInd w:val="0"/>
        <w:rPr>
          <w:rFonts w:ascii="Times New Roman" w:hAnsi="Times New Roman" w:cs="Times New Roman"/>
          <w:sz w:val="32"/>
          <w:szCs w:val="32"/>
        </w:rPr>
      </w:pPr>
      <w:r w:rsidRPr="00250646">
        <w:rPr>
          <w:rFonts w:ascii="Times" w:hAnsi="Times" w:cs="Times"/>
          <w:sz w:val="32"/>
          <w:szCs w:val="32"/>
        </w:rPr>
        <w:t> </w:t>
      </w:r>
    </w:p>
    <w:p w14:paraId="67BBA235" w14:textId="77777777" w:rsidR="000F402F" w:rsidRPr="00250646" w:rsidRDefault="000F402F" w:rsidP="00CD4F3C">
      <w:pPr>
        <w:widowControl w:val="0"/>
        <w:autoSpaceDE w:val="0"/>
        <w:autoSpaceDN w:val="0"/>
        <w:adjustRightInd w:val="0"/>
        <w:rPr>
          <w:rFonts w:ascii="Times New Roman" w:hAnsi="Times New Roman" w:cs="Times New Roman"/>
          <w:sz w:val="32"/>
          <w:szCs w:val="32"/>
        </w:rPr>
      </w:pPr>
      <w:r w:rsidRPr="00250646">
        <w:rPr>
          <w:rFonts w:ascii="Times" w:hAnsi="Times" w:cs="Times"/>
          <w:sz w:val="32"/>
          <w:szCs w:val="32"/>
        </w:rPr>
        <w:t> </w:t>
      </w:r>
    </w:p>
    <w:p w14:paraId="425370A5" w14:textId="77777777" w:rsidR="00250646" w:rsidRDefault="00250646">
      <w:pPr>
        <w:rPr>
          <w:rFonts w:ascii="DINOT" w:eastAsia="DINOT" w:hAnsi="DINOT" w:cs="DINOT"/>
          <w:noProof/>
          <w:sz w:val="18"/>
          <w:szCs w:val="18"/>
          <w:bdr w:val="nil"/>
          <w:lang w:val="en-GB" w:eastAsia="de-DE"/>
        </w:rPr>
      </w:pPr>
      <w:r>
        <w:rPr>
          <w:rFonts w:ascii="DINOT" w:eastAsia="DINOT" w:hAnsi="DINOT" w:cs="DINOT"/>
          <w:noProof/>
          <w:sz w:val="18"/>
          <w:szCs w:val="18"/>
          <w:bdr w:val="nil"/>
          <w:lang w:val="en-GB" w:eastAsia="de-DE"/>
        </w:rPr>
        <w:br w:type="page"/>
      </w:r>
    </w:p>
    <w:p w14:paraId="1615541E" w14:textId="5FB6E9F9" w:rsidR="00250646" w:rsidRDefault="00250646" w:rsidP="00250646">
      <w:pPr>
        <w:widowControl w:val="0"/>
        <w:autoSpaceDE w:val="0"/>
        <w:autoSpaceDN w:val="0"/>
        <w:adjustRightInd w:val="0"/>
        <w:spacing w:line="360" w:lineRule="auto"/>
        <w:rPr>
          <w:rFonts w:ascii="DINOT" w:eastAsia="DINOT" w:hAnsi="DINOT" w:cs="DINOT"/>
          <w:noProof/>
          <w:sz w:val="18"/>
          <w:szCs w:val="18"/>
          <w:bdr w:val="nil"/>
          <w:lang w:val="en-GB" w:eastAsia="de-DE"/>
        </w:rPr>
      </w:pPr>
    </w:p>
    <w:p w14:paraId="4B48C522" w14:textId="77777777" w:rsidR="00250646" w:rsidRDefault="00250646" w:rsidP="00250646">
      <w:pPr>
        <w:widowControl w:val="0"/>
        <w:autoSpaceDE w:val="0"/>
        <w:autoSpaceDN w:val="0"/>
        <w:adjustRightInd w:val="0"/>
        <w:spacing w:line="360" w:lineRule="auto"/>
        <w:rPr>
          <w:rFonts w:ascii="DINOT" w:eastAsia="DINOT" w:hAnsi="DINOT" w:cs="DINOT"/>
          <w:noProof/>
          <w:sz w:val="18"/>
          <w:szCs w:val="18"/>
          <w:bdr w:val="nil"/>
          <w:lang w:val="en-GB" w:eastAsia="de-DE"/>
        </w:rPr>
      </w:pPr>
    </w:p>
    <w:p w14:paraId="41BF9912" w14:textId="76E34DD9" w:rsidR="00250646" w:rsidRDefault="00250646" w:rsidP="00250646">
      <w:pPr>
        <w:widowControl w:val="0"/>
        <w:autoSpaceDE w:val="0"/>
        <w:autoSpaceDN w:val="0"/>
        <w:adjustRightInd w:val="0"/>
        <w:spacing w:line="360" w:lineRule="auto"/>
        <w:rPr>
          <w:rFonts w:ascii="DINOT" w:eastAsia="DINOT" w:hAnsi="DINOT" w:cs="DINOT"/>
          <w:noProof/>
          <w:sz w:val="18"/>
          <w:szCs w:val="18"/>
          <w:bdr w:val="nil"/>
          <w:lang w:val="en-GB" w:eastAsia="de-DE"/>
        </w:rPr>
      </w:pPr>
      <w:r>
        <w:rPr>
          <w:rFonts w:ascii="DINOT" w:hAnsi="DINOT" w:cs="DINOT"/>
          <w:noProof/>
          <w:szCs w:val="18"/>
          <w:lang w:val="fr-FR"/>
        </w:rPr>
        <w:drawing>
          <wp:anchor distT="0" distB="0" distL="114300" distR="114300" simplePos="0" relativeHeight="251666432" behindDoc="0" locked="0" layoutInCell="1" allowOverlap="1" wp14:anchorId="1321685E" wp14:editId="37557130">
            <wp:simplePos x="0" y="0"/>
            <wp:positionH relativeFrom="column">
              <wp:posOffset>4167505</wp:posOffset>
            </wp:positionH>
            <wp:positionV relativeFrom="paragraph">
              <wp:posOffset>116205</wp:posOffset>
            </wp:positionV>
            <wp:extent cx="1751965" cy="2390775"/>
            <wp:effectExtent l="0" t="0" r="635" b="0"/>
            <wp:wrapSquare wrapText="bothSides"/>
            <wp:docPr id="10" name="Bild 4" descr="Macintosh HD:Users:laurareiss:Downloads:socks_3:socks_3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laurareiss:Downloads:socks_3:socks_3_web.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b="9058"/>
                    <a:stretch/>
                  </pic:blipFill>
                  <pic:spPr bwMode="auto">
                    <a:xfrm>
                      <a:off x="0" y="0"/>
                      <a:ext cx="1751965" cy="2390775"/>
                    </a:xfrm>
                    <a:prstGeom prst="rect">
                      <a:avLst/>
                    </a:prstGeom>
                    <a:noFill/>
                    <a:ln>
                      <a:noFill/>
                    </a:ln>
                    <a:extLst>
                      <a:ext uri="{53640926-AAD7-44d8-BBD7-CCE9431645EC}">
                        <a14:shadowObscured xmlns:a14="http://schemas.microsoft.com/office/drawing/2010/main"/>
                      </a:ext>
                      <a:ext uri="{FAA26D3D-D897-4be2-8F04-BA451C77F1D7}">
                        <ma14:placeholderFlag xmlns:ma14="http://schemas.microsoft.com/office/mac/drawingml/2011/main"/>
                      </a:ext>
                    </a:extLst>
                  </pic:spPr>
                </pic:pic>
              </a:graphicData>
            </a:graphic>
            <wp14:sizeRelV relativeFrom="margin">
              <wp14:pctHeight>0</wp14:pctHeight>
            </wp14:sizeRelV>
          </wp:anchor>
        </w:drawing>
      </w:r>
    </w:p>
    <w:p w14:paraId="244AC4A4" w14:textId="0DE3CAAF" w:rsidR="000F402F" w:rsidRPr="00250646" w:rsidRDefault="000F402F" w:rsidP="00250646">
      <w:pPr>
        <w:widowControl w:val="0"/>
        <w:autoSpaceDE w:val="0"/>
        <w:autoSpaceDN w:val="0"/>
        <w:adjustRightInd w:val="0"/>
        <w:spacing w:line="360" w:lineRule="auto"/>
        <w:jc w:val="both"/>
        <w:rPr>
          <w:rFonts w:ascii="DINOT" w:eastAsia="DINOT" w:hAnsi="DINOT" w:cs="DINOT"/>
          <w:noProof/>
          <w:sz w:val="18"/>
          <w:szCs w:val="18"/>
          <w:bdr w:val="nil"/>
          <w:lang w:val="en-GB" w:eastAsia="de-DE"/>
        </w:rPr>
      </w:pPr>
      <w:r w:rsidRPr="00250646">
        <w:rPr>
          <w:rFonts w:ascii="DINOT" w:eastAsia="DINOT" w:hAnsi="DINOT" w:cs="DINOT"/>
          <w:noProof/>
          <w:sz w:val="18"/>
          <w:szCs w:val="18"/>
          <w:bdr w:val="nil"/>
          <w:lang w:val="en-GB" w:eastAsia="de-DE"/>
        </w:rPr>
        <w:t>Uiteraard heb</w:t>
      </w:r>
      <w:r w:rsidR="00250646" w:rsidRPr="00250646">
        <w:rPr>
          <w:rFonts w:ascii="DINOT" w:eastAsia="DINOT" w:hAnsi="DINOT" w:cs="DINOT"/>
          <w:noProof/>
          <w:sz w:val="18"/>
          <w:szCs w:val="18"/>
          <w:bdr w:val="nil"/>
          <w:lang w:val="en-GB" w:eastAsia="de-DE"/>
        </w:rPr>
        <w:t xml:space="preserve"> je</w:t>
      </w:r>
      <w:r w:rsidRPr="00250646">
        <w:rPr>
          <w:rFonts w:ascii="DINOT" w:eastAsia="DINOT" w:hAnsi="DINOT" w:cs="DINOT"/>
          <w:noProof/>
          <w:sz w:val="18"/>
          <w:szCs w:val="18"/>
          <w:bdr w:val="nil"/>
          <w:lang w:val="en-GB" w:eastAsia="de-DE"/>
        </w:rPr>
        <w:t xml:space="preserve"> ook de juiste accessoires nodig. Odlo heeft alles in zijn werk gesteld om zijn sokkenassortiment voor Lente-Zomer 2017 te vernieuwen en </w:t>
      </w:r>
      <w:r w:rsidR="00250646" w:rsidRPr="00250646">
        <w:rPr>
          <w:rFonts w:ascii="DINOT" w:eastAsia="DINOT" w:hAnsi="DINOT" w:cs="DINOT"/>
          <w:noProof/>
          <w:sz w:val="18"/>
          <w:szCs w:val="18"/>
          <w:bdr w:val="nil"/>
          <w:lang w:val="en-GB" w:eastAsia="de-DE"/>
        </w:rPr>
        <w:t xml:space="preserve">te </w:t>
      </w:r>
      <w:r w:rsidRPr="00250646">
        <w:rPr>
          <w:rFonts w:ascii="DINOT" w:eastAsia="DINOT" w:hAnsi="DINOT" w:cs="DINOT"/>
          <w:noProof/>
          <w:sz w:val="18"/>
          <w:szCs w:val="18"/>
          <w:bdr w:val="nil"/>
          <w:lang w:val="en-GB" w:eastAsia="de-DE"/>
        </w:rPr>
        <w:t xml:space="preserve">verbeteren. De </w:t>
      </w:r>
      <w:r w:rsidRPr="00B008C2">
        <w:rPr>
          <w:rFonts w:ascii="DINOT" w:eastAsia="DINOT" w:hAnsi="DINOT" w:cs="DINOT"/>
          <w:b/>
          <w:noProof/>
          <w:sz w:val="18"/>
          <w:szCs w:val="18"/>
          <w:bdr w:val="nil"/>
          <w:lang w:val="en-GB" w:eastAsia="de-DE"/>
        </w:rPr>
        <w:t>RUNNING Muscle Force sokken</w:t>
      </w:r>
      <w:r w:rsidRPr="00250646">
        <w:rPr>
          <w:rFonts w:ascii="DINOT" w:eastAsia="DINOT" w:hAnsi="DINOT" w:cs="DINOT"/>
          <w:noProof/>
          <w:sz w:val="18"/>
          <w:szCs w:val="18"/>
          <w:bdr w:val="nil"/>
          <w:lang w:val="en-GB" w:eastAsia="de-DE"/>
        </w:rPr>
        <w:t xml:space="preserve"> zijn de highlights van de collectie. Dankzij de speciale compressietechnologie zorgen de sokken voor een gematigde druk. Hierdoor verbetert de bloedsomloop, stijgt het zuurstofgehalte en vermindert de opbouw van melkzuur. De verhoogde stabiliteit vermindert spiertrilling, gaat vermoeidheid tegen en bevordert het herstel. De tenen en hielen zijn verstevigd met polyamide, en de gemaasde stroken op de wreef zorgen voor </w:t>
      </w:r>
      <w:r w:rsidR="00250646" w:rsidRPr="00250646">
        <w:rPr>
          <w:rFonts w:ascii="DINOT" w:eastAsia="DINOT" w:hAnsi="DINOT" w:cs="DINOT"/>
          <w:noProof/>
          <w:sz w:val="18"/>
          <w:szCs w:val="18"/>
          <w:bdr w:val="nil"/>
          <w:lang w:val="en-GB" w:eastAsia="de-DE"/>
        </w:rPr>
        <w:t xml:space="preserve">een </w:t>
      </w:r>
      <w:r w:rsidRPr="00250646">
        <w:rPr>
          <w:rFonts w:ascii="DINOT" w:eastAsia="DINOT" w:hAnsi="DINOT" w:cs="DINOT"/>
          <w:noProof/>
          <w:sz w:val="18"/>
          <w:szCs w:val="18"/>
          <w:bdr w:val="nil"/>
          <w:lang w:val="en-GB" w:eastAsia="de-DE"/>
        </w:rPr>
        <w:t xml:space="preserve">optimaal vochtbeheer en uitstekende luchtdoorlatendheid. De kniehoge MUSCLE FORCE SOKKEN zijn niet alleen ideaal voor conditietrainingen maar, dankzij de geïntegreerde compressietechnologie, ook </w:t>
      </w:r>
      <w:r w:rsidR="00250646" w:rsidRPr="00250646">
        <w:rPr>
          <w:rFonts w:ascii="DINOT" w:eastAsia="DINOT" w:hAnsi="DINOT" w:cs="DINOT"/>
          <w:noProof/>
          <w:sz w:val="18"/>
          <w:szCs w:val="18"/>
          <w:bdr w:val="nil"/>
          <w:lang w:val="en-GB" w:eastAsia="de-DE"/>
        </w:rPr>
        <w:t xml:space="preserve">geschikt </w:t>
      </w:r>
      <w:r w:rsidRPr="00250646">
        <w:rPr>
          <w:rFonts w:ascii="DINOT" w:eastAsia="DINOT" w:hAnsi="DINOT" w:cs="DINOT"/>
          <w:noProof/>
          <w:sz w:val="18"/>
          <w:szCs w:val="18"/>
          <w:bdr w:val="nil"/>
          <w:lang w:val="en-GB" w:eastAsia="de-DE"/>
        </w:rPr>
        <w:t>voor gebruik tijdens langeafstandsvluchten.</w:t>
      </w:r>
    </w:p>
    <w:p w14:paraId="6F0708AF" w14:textId="6D5C93F6" w:rsidR="000F402F" w:rsidRPr="00250646" w:rsidRDefault="000F402F" w:rsidP="000F402F">
      <w:pPr>
        <w:widowControl w:val="0"/>
        <w:autoSpaceDE w:val="0"/>
        <w:autoSpaceDN w:val="0"/>
        <w:adjustRightInd w:val="0"/>
        <w:rPr>
          <w:rFonts w:ascii="Times New Roman" w:hAnsi="Times New Roman" w:cs="Times New Roman"/>
          <w:sz w:val="26"/>
          <w:szCs w:val="26"/>
        </w:rPr>
      </w:pPr>
    </w:p>
    <w:tbl>
      <w:tblPr>
        <w:tblW w:w="18806" w:type="dxa"/>
        <w:tblInd w:w="-1201" w:type="dxa"/>
        <w:tblBorders>
          <w:top w:val="nil"/>
          <w:left w:val="nil"/>
          <w:right w:val="nil"/>
        </w:tblBorders>
        <w:tblLayout w:type="fixed"/>
        <w:tblLook w:val="0000" w:firstRow="0" w:lastRow="0" w:firstColumn="0" w:lastColumn="0" w:noHBand="0" w:noVBand="0"/>
      </w:tblPr>
      <w:tblGrid>
        <w:gridCol w:w="480"/>
        <w:gridCol w:w="3200"/>
        <w:gridCol w:w="1120"/>
        <w:gridCol w:w="3440"/>
        <w:gridCol w:w="260"/>
        <w:gridCol w:w="3900"/>
        <w:gridCol w:w="1903"/>
        <w:gridCol w:w="1903"/>
        <w:gridCol w:w="360"/>
        <w:gridCol w:w="1120"/>
        <w:gridCol w:w="1120"/>
      </w:tblGrid>
      <w:tr w:rsidR="000F402F" w:rsidRPr="00250646" w14:paraId="421D8FD1" w14:textId="77777777" w:rsidTr="00250646">
        <w:trPr>
          <w:gridAfter w:val="5"/>
          <w:wAfter w:w="6406" w:type="dxa"/>
        </w:trPr>
        <w:tc>
          <w:tcPr>
            <w:tcW w:w="480" w:type="dxa"/>
            <w:vAlign w:val="center"/>
          </w:tcPr>
          <w:p w14:paraId="7BE51A6E" w14:textId="77777777" w:rsidR="000F402F" w:rsidRPr="00250646" w:rsidRDefault="000F402F">
            <w:pPr>
              <w:widowControl w:val="0"/>
              <w:autoSpaceDE w:val="0"/>
              <w:autoSpaceDN w:val="0"/>
              <w:adjustRightInd w:val="0"/>
              <w:rPr>
                <w:rFonts w:ascii="Times New Roman" w:hAnsi="Times New Roman" w:cs="Times New Roman"/>
                <w:sz w:val="26"/>
                <w:szCs w:val="26"/>
              </w:rPr>
            </w:pPr>
          </w:p>
        </w:tc>
        <w:tc>
          <w:tcPr>
            <w:tcW w:w="3200" w:type="dxa"/>
            <w:vAlign w:val="center"/>
          </w:tcPr>
          <w:p w14:paraId="1F33EDB7" w14:textId="77777777" w:rsidR="000F402F" w:rsidRPr="00250646" w:rsidRDefault="000F402F">
            <w:pPr>
              <w:widowControl w:val="0"/>
              <w:autoSpaceDE w:val="0"/>
              <w:autoSpaceDN w:val="0"/>
              <w:adjustRightInd w:val="0"/>
              <w:rPr>
                <w:rFonts w:ascii="Times New Roman" w:hAnsi="Times New Roman" w:cs="Times New Roman"/>
                <w:sz w:val="26"/>
                <w:szCs w:val="26"/>
              </w:rPr>
            </w:pPr>
          </w:p>
        </w:tc>
        <w:tc>
          <w:tcPr>
            <w:tcW w:w="1120" w:type="dxa"/>
            <w:vAlign w:val="center"/>
          </w:tcPr>
          <w:p w14:paraId="263353C8" w14:textId="77777777" w:rsidR="000F402F" w:rsidRPr="00250646" w:rsidRDefault="000F402F">
            <w:pPr>
              <w:widowControl w:val="0"/>
              <w:autoSpaceDE w:val="0"/>
              <w:autoSpaceDN w:val="0"/>
              <w:adjustRightInd w:val="0"/>
              <w:rPr>
                <w:rFonts w:ascii="Times New Roman" w:hAnsi="Times New Roman" w:cs="Times New Roman"/>
                <w:sz w:val="26"/>
                <w:szCs w:val="26"/>
              </w:rPr>
            </w:pPr>
          </w:p>
        </w:tc>
        <w:tc>
          <w:tcPr>
            <w:tcW w:w="3440" w:type="dxa"/>
            <w:vAlign w:val="center"/>
          </w:tcPr>
          <w:p w14:paraId="1A21F261" w14:textId="77777777" w:rsidR="000F402F" w:rsidRPr="00250646" w:rsidRDefault="000F402F">
            <w:pPr>
              <w:widowControl w:val="0"/>
              <w:autoSpaceDE w:val="0"/>
              <w:autoSpaceDN w:val="0"/>
              <w:adjustRightInd w:val="0"/>
              <w:rPr>
                <w:rFonts w:ascii="Times New Roman" w:hAnsi="Times New Roman" w:cs="Times New Roman"/>
                <w:sz w:val="26"/>
                <w:szCs w:val="26"/>
              </w:rPr>
            </w:pPr>
          </w:p>
        </w:tc>
        <w:tc>
          <w:tcPr>
            <w:tcW w:w="260" w:type="dxa"/>
            <w:vAlign w:val="center"/>
          </w:tcPr>
          <w:p w14:paraId="235C3B19" w14:textId="77777777" w:rsidR="000F402F" w:rsidRPr="00250646" w:rsidRDefault="000F402F">
            <w:pPr>
              <w:widowControl w:val="0"/>
              <w:autoSpaceDE w:val="0"/>
              <w:autoSpaceDN w:val="0"/>
              <w:adjustRightInd w:val="0"/>
              <w:rPr>
                <w:rFonts w:ascii="Times New Roman" w:hAnsi="Times New Roman" w:cs="Times New Roman"/>
                <w:sz w:val="26"/>
                <w:szCs w:val="26"/>
              </w:rPr>
            </w:pPr>
          </w:p>
        </w:tc>
        <w:tc>
          <w:tcPr>
            <w:tcW w:w="3900" w:type="dxa"/>
            <w:vAlign w:val="center"/>
          </w:tcPr>
          <w:p w14:paraId="2453E8FA" w14:textId="77777777" w:rsidR="000F402F" w:rsidRPr="00250646" w:rsidRDefault="000F402F">
            <w:pPr>
              <w:widowControl w:val="0"/>
              <w:autoSpaceDE w:val="0"/>
              <w:autoSpaceDN w:val="0"/>
              <w:adjustRightInd w:val="0"/>
              <w:rPr>
                <w:rFonts w:ascii="Times New Roman" w:hAnsi="Times New Roman" w:cs="Times New Roman"/>
                <w:sz w:val="26"/>
                <w:szCs w:val="26"/>
              </w:rPr>
            </w:pPr>
          </w:p>
        </w:tc>
      </w:tr>
      <w:tr w:rsidR="000F402F" w:rsidRPr="00250646" w14:paraId="4B48F43F" w14:textId="77777777" w:rsidTr="00250646">
        <w:tc>
          <w:tcPr>
            <w:tcW w:w="12400" w:type="dxa"/>
            <w:gridSpan w:val="6"/>
            <w:vAlign w:val="center"/>
          </w:tcPr>
          <w:p w14:paraId="03232C55" w14:textId="77777777" w:rsidR="000F402F" w:rsidRPr="00250646" w:rsidRDefault="000F402F">
            <w:pPr>
              <w:widowControl w:val="0"/>
              <w:autoSpaceDE w:val="0"/>
              <w:autoSpaceDN w:val="0"/>
              <w:adjustRightInd w:val="0"/>
              <w:rPr>
                <w:rFonts w:ascii="Times New Roman" w:hAnsi="Times New Roman" w:cs="Times New Roman"/>
                <w:sz w:val="26"/>
                <w:szCs w:val="26"/>
              </w:rPr>
            </w:pPr>
          </w:p>
        </w:tc>
        <w:tc>
          <w:tcPr>
            <w:tcW w:w="1903" w:type="dxa"/>
            <w:vAlign w:val="center"/>
          </w:tcPr>
          <w:p w14:paraId="52924DA6" w14:textId="58FE7757" w:rsidR="000F402F" w:rsidRPr="00250646" w:rsidRDefault="000F402F">
            <w:pPr>
              <w:widowControl w:val="0"/>
              <w:autoSpaceDE w:val="0"/>
              <w:autoSpaceDN w:val="0"/>
              <w:adjustRightInd w:val="0"/>
              <w:rPr>
                <w:rFonts w:ascii="Times New Roman" w:hAnsi="Times New Roman" w:cs="Times New Roman"/>
                <w:sz w:val="26"/>
                <w:szCs w:val="26"/>
              </w:rPr>
            </w:pPr>
          </w:p>
        </w:tc>
        <w:tc>
          <w:tcPr>
            <w:tcW w:w="1903" w:type="dxa"/>
            <w:vAlign w:val="center"/>
          </w:tcPr>
          <w:p w14:paraId="51B9BEE8" w14:textId="77777777" w:rsidR="000F402F" w:rsidRPr="00250646" w:rsidRDefault="000F402F">
            <w:pPr>
              <w:widowControl w:val="0"/>
              <w:autoSpaceDE w:val="0"/>
              <w:autoSpaceDN w:val="0"/>
              <w:adjustRightInd w:val="0"/>
              <w:rPr>
                <w:rFonts w:ascii="Times New Roman" w:hAnsi="Times New Roman" w:cs="Times New Roman"/>
                <w:sz w:val="26"/>
                <w:szCs w:val="26"/>
              </w:rPr>
            </w:pPr>
          </w:p>
        </w:tc>
        <w:tc>
          <w:tcPr>
            <w:tcW w:w="360" w:type="dxa"/>
          </w:tcPr>
          <w:p w14:paraId="36D754B2" w14:textId="26F1FA10" w:rsidR="000F402F" w:rsidRPr="00250646" w:rsidRDefault="000F402F">
            <w:pPr>
              <w:widowControl w:val="0"/>
              <w:autoSpaceDE w:val="0"/>
              <w:autoSpaceDN w:val="0"/>
              <w:adjustRightInd w:val="0"/>
              <w:rPr>
                <w:rFonts w:ascii="Times New Roman" w:hAnsi="Times New Roman" w:cs="Times New Roman"/>
                <w:sz w:val="26"/>
                <w:szCs w:val="26"/>
              </w:rPr>
            </w:pPr>
          </w:p>
        </w:tc>
        <w:tc>
          <w:tcPr>
            <w:tcW w:w="1120" w:type="dxa"/>
            <w:vAlign w:val="center"/>
          </w:tcPr>
          <w:p w14:paraId="7DD90029" w14:textId="77777777" w:rsidR="000F402F" w:rsidRPr="00250646" w:rsidRDefault="000F402F">
            <w:pPr>
              <w:widowControl w:val="0"/>
              <w:autoSpaceDE w:val="0"/>
              <w:autoSpaceDN w:val="0"/>
              <w:adjustRightInd w:val="0"/>
              <w:rPr>
                <w:rFonts w:ascii="Times New Roman" w:hAnsi="Times New Roman" w:cs="Times New Roman"/>
                <w:sz w:val="26"/>
                <w:szCs w:val="26"/>
              </w:rPr>
            </w:pPr>
          </w:p>
        </w:tc>
        <w:tc>
          <w:tcPr>
            <w:tcW w:w="1120" w:type="dxa"/>
            <w:vAlign w:val="center"/>
          </w:tcPr>
          <w:p w14:paraId="08E81A63" w14:textId="77777777" w:rsidR="000F402F" w:rsidRPr="00250646" w:rsidRDefault="000F402F">
            <w:pPr>
              <w:widowControl w:val="0"/>
              <w:autoSpaceDE w:val="0"/>
              <w:autoSpaceDN w:val="0"/>
              <w:adjustRightInd w:val="0"/>
              <w:rPr>
                <w:rFonts w:ascii="Times New Roman" w:hAnsi="Times New Roman" w:cs="Times New Roman"/>
                <w:sz w:val="26"/>
                <w:szCs w:val="26"/>
              </w:rPr>
            </w:pPr>
          </w:p>
        </w:tc>
      </w:tr>
      <w:tr w:rsidR="000F402F" w:rsidRPr="00250646" w14:paraId="4554ED25" w14:textId="77777777" w:rsidTr="00250646">
        <w:trPr>
          <w:gridAfter w:val="5"/>
          <w:wAfter w:w="6406" w:type="dxa"/>
        </w:trPr>
        <w:tc>
          <w:tcPr>
            <w:tcW w:w="12400" w:type="dxa"/>
            <w:gridSpan w:val="6"/>
            <w:vAlign w:val="center"/>
          </w:tcPr>
          <w:p w14:paraId="3A3CB0BC" w14:textId="05EF9DFD" w:rsidR="000F402F" w:rsidRPr="00250646" w:rsidRDefault="000F402F" w:rsidP="004017C7">
            <w:pPr>
              <w:widowControl w:val="0"/>
              <w:autoSpaceDE w:val="0"/>
              <w:autoSpaceDN w:val="0"/>
              <w:adjustRightInd w:val="0"/>
              <w:rPr>
                <w:rFonts w:ascii="Times New Roman" w:hAnsi="Times New Roman" w:cs="Times New Roman"/>
                <w:sz w:val="26"/>
                <w:szCs w:val="26"/>
              </w:rPr>
            </w:pPr>
          </w:p>
        </w:tc>
      </w:tr>
      <w:tr w:rsidR="0014500D" w:rsidRPr="00250646" w14:paraId="30A02AA3" w14:textId="77777777" w:rsidTr="00250646">
        <w:trPr>
          <w:gridAfter w:val="5"/>
          <w:wAfter w:w="6406" w:type="dxa"/>
        </w:trPr>
        <w:tc>
          <w:tcPr>
            <w:tcW w:w="480" w:type="dxa"/>
            <w:vAlign w:val="center"/>
          </w:tcPr>
          <w:p w14:paraId="661A7DE7" w14:textId="7D83A1B6" w:rsidR="000F402F" w:rsidRPr="00250646" w:rsidRDefault="00250646">
            <w:pPr>
              <w:widowControl w:val="0"/>
              <w:autoSpaceDE w:val="0"/>
              <w:autoSpaceDN w:val="0"/>
              <w:adjustRightInd w:val="0"/>
              <w:rPr>
                <w:rFonts w:ascii="Times New Roman" w:hAnsi="Times New Roman" w:cs="Times New Roman"/>
                <w:sz w:val="26"/>
                <w:szCs w:val="26"/>
              </w:rPr>
            </w:pPr>
            <w:r>
              <w:rPr>
                <w:rFonts w:ascii="DINOT" w:eastAsia="ヒラギノ角ゴ Pro W3" w:hAnsi="DINOT"/>
                <w:bCs/>
                <w:noProof/>
                <w:szCs w:val="18"/>
                <w:lang w:val="fr-FR"/>
              </w:rPr>
              <mc:AlternateContent>
                <mc:Choice Requires="wps">
                  <w:drawing>
                    <wp:anchor distT="0" distB="0" distL="114300" distR="114300" simplePos="0" relativeHeight="251668480" behindDoc="0" locked="0" layoutInCell="1" allowOverlap="1" wp14:anchorId="0519E5BC" wp14:editId="27736BC7">
                      <wp:simplePos x="0" y="0"/>
                      <wp:positionH relativeFrom="column">
                        <wp:posOffset>960755</wp:posOffset>
                      </wp:positionH>
                      <wp:positionV relativeFrom="paragraph">
                        <wp:posOffset>46355</wp:posOffset>
                      </wp:positionV>
                      <wp:extent cx="1485900" cy="457200"/>
                      <wp:effectExtent l="0" t="0" r="0" b="0"/>
                      <wp:wrapNone/>
                      <wp:docPr id="11" name="Textfeld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8AE8A4" w14:textId="77777777" w:rsidR="00250646" w:rsidRDefault="00250646" w:rsidP="00250646">
                                  <w:pPr>
                                    <w:tabs>
                                      <w:tab w:val="left" w:pos="0"/>
                                    </w:tabs>
                                    <w:rPr>
                                      <w:rFonts w:ascii="DINOT" w:hAnsi="DINOT"/>
                                      <w:sz w:val="15"/>
                                      <w:szCs w:val="15"/>
                                      <w:lang w:val="en-US"/>
                                    </w:rPr>
                                  </w:pPr>
                                  <w:r>
                                    <w:rPr>
                                      <w:rFonts w:ascii="DINOT" w:eastAsia="DINOT" w:hAnsi="DINOT" w:cs="DINOT"/>
                                      <w:sz w:val="15"/>
                                      <w:szCs w:val="15"/>
                                      <w:bdr w:val="nil"/>
                                      <w:lang w:val="en-GB"/>
                                    </w:rPr>
                                    <w:t>TARANIS Shirt</w:t>
                                  </w:r>
                                </w:p>
                                <w:p w14:paraId="160BB4BF" w14:textId="77777777" w:rsidR="00250646" w:rsidRPr="0017596F" w:rsidRDefault="00250646" w:rsidP="00250646">
                                  <w:pPr>
                                    <w:tabs>
                                      <w:tab w:val="left" w:pos="0"/>
                                    </w:tabs>
                                    <w:rPr>
                                      <w:rFonts w:ascii="DINOT" w:hAnsi="DINOT"/>
                                      <w:sz w:val="15"/>
                                      <w:szCs w:val="15"/>
                                      <w:lang w:val="en-US"/>
                                    </w:rPr>
                                  </w:pPr>
                                  <w:r>
                                    <w:rPr>
                                      <w:rFonts w:ascii="DINOT" w:eastAsia="DINOT" w:hAnsi="DINOT" w:cs="DINOT"/>
                                      <w:sz w:val="15"/>
                                      <w:szCs w:val="15"/>
                                      <w:bdr w:val="nil"/>
                                      <w:lang w:val="en-GB"/>
                                    </w:rPr>
                                    <w:t xml:space="preserve"> S – XL / €60.00 </w:t>
                                  </w:r>
                                </w:p>
                                <w:p w14:paraId="5A21BCB5" w14:textId="77777777" w:rsidR="00250646" w:rsidRPr="00B10C0B" w:rsidRDefault="00250646" w:rsidP="00250646">
                                  <w:pPr>
                                    <w:tabs>
                                      <w:tab w:val="left" w:pos="0"/>
                                    </w:tabs>
                                    <w:rPr>
                                      <w:rFonts w:ascii="DINOT" w:hAnsi="DINOT"/>
                                      <w:sz w:val="15"/>
                                      <w:szCs w:val="15"/>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feld 8" o:spid="_x0000_s1026" type="#_x0000_t202" style="position:absolute;margin-left:75.65pt;margin-top:3.65pt;width:117pt;height:3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" filled="f" stroked="f">
                      <v:textbox>
                        <w:txbxContent>
                          <w:p w14:paraId="328AE8A4" w14:textId="77777777" w:rsidR="00250646" w:rsidRDefault="00250646" w:rsidP="00250646">
                            <w:pPr>
                              <w:tabs>
                                <w:tab w:val="left" w:pos="0"/>
                              </w:tabs>
                              <w:rPr>
                                <w:rFonts w:ascii="DINOT" w:hAnsi="DINOT"/>
                                <w:sz w:val="15"/>
                                <w:szCs w:val="15"/>
                                <w:lang w:val="en-US"/>
                              </w:rPr>
                            </w:pPr>
                            <w:r>
                              <w:rPr>
                                <w:rFonts w:ascii="DINOT" w:eastAsia="DINOT" w:hAnsi="DINOT" w:cs="DINOT"/>
                                <w:sz w:val="15"/>
                                <w:szCs w:val="15"/>
                                <w:bdr w:val="nil"/>
                                <w:lang w:val="en-GB"/>
                              </w:rPr>
                              <w:t>TARANIS Shirt</w:t>
                            </w:r>
                          </w:p>
                          <w:p w14:paraId="160BB4BF" w14:textId="77777777" w:rsidR="00250646" w:rsidRPr="0017596F" w:rsidRDefault="00250646" w:rsidP="00250646">
                            <w:pPr>
                              <w:tabs>
                                <w:tab w:val="left" w:pos="0"/>
                              </w:tabs>
                              <w:rPr>
                                <w:rFonts w:ascii="DINOT" w:hAnsi="DINOT"/>
                                <w:sz w:val="15"/>
                                <w:szCs w:val="15"/>
                                <w:lang w:val="en-US"/>
                              </w:rPr>
                            </w:pPr>
                            <w:r>
                              <w:rPr>
                                <w:rFonts w:ascii="DINOT" w:eastAsia="DINOT" w:hAnsi="DINOT" w:cs="DINOT"/>
                                <w:sz w:val="15"/>
                                <w:szCs w:val="15"/>
                                <w:bdr w:val="nil"/>
                                <w:lang w:val="en-GB"/>
                              </w:rPr>
                              <w:t xml:space="preserve"> S – XL / €60.00 </w:t>
                            </w:r>
                          </w:p>
                          <w:p w14:paraId="5A21BCB5" w14:textId="77777777" w:rsidR="00250646" w:rsidRPr="00B10C0B" w:rsidRDefault="00250646" w:rsidP="00250646">
                            <w:pPr>
                              <w:tabs>
                                <w:tab w:val="left" w:pos="0"/>
                              </w:tabs>
                              <w:rPr>
                                <w:rFonts w:ascii="DINOT" w:hAnsi="DINOT"/>
                                <w:sz w:val="15"/>
                                <w:szCs w:val="15"/>
                                <w:lang w:val="en-US"/>
                              </w:rPr>
                            </w:pPr>
                          </w:p>
                        </w:txbxContent>
                      </v:textbox>
                    </v:shape>
                  </w:pict>
                </mc:Fallback>
              </mc:AlternateContent>
            </w:r>
          </w:p>
        </w:tc>
        <w:tc>
          <w:tcPr>
            <w:tcW w:w="3200" w:type="dxa"/>
            <w:vMerge/>
          </w:tcPr>
          <w:p w14:paraId="215D027A" w14:textId="77777777" w:rsidR="000F402F" w:rsidRPr="00250646" w:rsidRDefault="000F402F">
            <w:pPr>
              <w:widowControl w:val="0"/>
              <w:autoSpaceDE w:val="0"/>
              <w:autoSpaceDN w:val="0"/>
              <w:adjustRightInd w:val="0"/>
              <w:rPr>
                <w:rFonts w:ascii="Times New Roman" w:hAnsi="Times New Roman" w:cs="Times New Roman"/>
                <w:sz w:val="26"/>
                <w:szCs w:val="26"/>
              </w:rPr>
            </w:pPr>
          </w:p>
        </w:tc>
        <w:tc>
          <w:tcPr>
            <w:tcW w:w="1120" w:type="dxa"/>
            <w:vMerge/>
          </w:tcPr>
          <w:p w14:paraId="0834C9F5" w14:textId="0B16A107" w:rsidR="000F402F" w:rsidRPr="00250646" w:rsidRDefault="000F402F">
            <w:pPr>
              <w:widowControl w:val="0"/>
              <w:autoSpaceDE w:val="0"/>
              <w:autoSpaceDN w:val="0"/>
              <w:adjustRightInd w:val="0"/>
              <w:rPr>
                <w:rFonts w:ascii="Times New Roman" w:hAnsi="Times New Roman" w:cs="Times New Roman"/>
                <w:sz w:val="26"/>
                <w:szCs w:val="26"/>
              </w:rPr>
            </w:pPr>
          </w:p>
        </w:tc>
        <w:tc>
          <w:tcPr>
            <w:tcW w:w="7600" w:type="dxa"/>
            <w:gridSpan w:val="3"/>
            <w:vMerge/>
          </w:tcPr>
          <w:p w14:paraId="6C3461FD" w14:textId="7E2C3FDD" w:rsidR="000F402F" w:rsidRPr="00250646" w:rsidRDefault="00250646">
            <w:pPr>
              <w:widowControl w:val="0"/>
              <w:autoSpaceDE w:val="0"/>
              <w:autoSpaceDN w:val="0"/>
              <w:adjustRightInd w:val="0"/>
              <w:rPr>
                <w:rFonts w:ascii="Times New Roman" w:hAnsi="Times New Roman" w:cs="Times New Roman"/>
                <w:sz w:val="26"/>
                <w:szCs w:val="26"/>
              </w:rPr>
            </w:pPr>
            <w:r>
              <w:rPr>
                <w:rFonts w:ascii="DINOT" w:eastAsia="ヒラギノ角ゴ Pro W3" w:hAnsi="DINOT"/>
                <w:bCs/>
                <w:noProof/>
                <w:szCs w:val="18"/>
                <w:lang w:val="fr-FR"/>
              </w:rPr>
              <mc:AlternateContent>
                <mc:Choice Requires="wps">
                  <w:drawing>
                    <wp:anchor distT="0" distB="0" distL="114300" distR="114300" simplePos="0" relativeHeight="251670528" behindDoc="0" locked="0" layoutInCell="1" allowOverlap="1" wp14:anchorId="49C198E1" wp14:editId="029AF594">
                      <wp:simplePos x="0" y="0"/>
                      <wp:positionH relativeFrom="column">
                        <wp:posOffset>-4445</wp:posOffset>
                      </wp:positionH>
                      <wp:positionV relativeFrom="paragraph">
                        <wp:posOffset>34290</wp:posOffset>
                      </wp:positionV>
                      <wp:extent cx="1600200" cy="457200"/>
                      <wp:effectExtent l="0" t="0" r="0" b="0"/>
                      <wp:wrapNone/>
                      <wp:docPr id="12" name="Textfeld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EC9CC4" w14:textId="77777777" w:rsidR="00250646" w:rsidRDefault="00250646" w:rsidP="00250646">
                                  <w:pPr>
                                    <w:tabs>
                                      <w:tab w:val="left" w:pos="0"/>
                                    </w:tabs>
                                    <w:rPr>
                                      <w:rFonts w:ascii="DINOT" w:hAnsi="DINOT"/>
                                      <w:sz w:val="15"/>
                                      <w:szCs w:val="15"/>
                                      <w:lang w:val="en-US"/>
                                    </w:rPr>
                                  </w:pPr>
                                  <w:r>
                                    <w:rPr>
                                      <w:rFonts w:ascii="DINOT" w:eastAsia="DINOT" w:hAnsi="DINOT" w:cs="DINOT"/>
                                      <w:sz w:val="15"/>
                                      <w:szCs w:val="15"/>
                                      <w:bdr w:val="nil"/>
                                      <w:lang w:val="en-GB"/>
                                    </w:rPr>
                                    <w:t>LTTL Jacket</w:t>
                                  </w:r>
                                </w:p>
                                <w:p w14:paraId="62470855" w14:textId="77777777" w:rsidR="00250646" w:rsidRPr="0017596F" w:rsidRDefault="00250646" w:rsidP="00250646">
                                  <w:pPr>
                                    <w:tabs>
                                      <w:tab w:val="left" w:pos="0"/>
                                    </w:tabs>
                                    <w:rPr>
                                      <w:rFonts w:ascii="DINOT" w:hAnsi="DINOT"/>
                                      <w:sz w:val="15"/>
                                      <w:szCs w:val="15"/>
                                      <w:lang w:val="en-US"/>
                                    </w:rPr>
                                  </w:pPr>
                                  <w:r>
                                    <w:rPr>
                                      <w:rFonts w:ascii="DINOT" w:eastAsia="DINOT" w:hAnsi="DINOT" w:cs="DINOT"/>
                                      <w:sz w:val="15"/>
                                      <w:szCs w:val="15"/>
                                      <w:bdr w:val="nil"/>
                                      <w:lang w:val="en-GB"/>
                                    </w:rPr>
                                    <w:t xml:space="preserve"> XS – XL / €90.00 </w:t>
                                  </w:r>
                                </w:p>
                                <w:p w14:paraId="5A178BE7" w14:textId="77777777" w:rsidR="00250646" w:rsidRPr="00B10C0B" w:rsidRDefault="00250646" w:rsidP="00250646">
                                  <w:pPr>
                                    <w:tabs>
                                      <w:tab w:val="left" w:pos="0"/>
                                    </w:tabs>
                                    <w:rPr>
                                      <w:rFonts w:ascii="DINOT" w:hAnsi="DINOT"/>
                                      <w:sz w:val="15"/>
                                      <w:szCs w:val="15"/>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feld 9" o:spid="_x0000_s1027" type="#_x0000_t202" style="position:absolute;margin-left:-.3pt;margin-top:2.7pt;width:126pt;height:3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" filled="f" stroked="f">
                      <v:textbox>
                        <w:txbxContent>
                          <w:p w14:paraId="7AEC9CC4" w14:textId="77777777" w:rsidR="00250646" w:rsidRDefault="00250646" w:rsidP="00250646">
                            <w:pPr>
                              <w:tabs>
                                <w:tab w:val="left" w:pos="0"/>
                              </w:tabs>
                              <w:rPr>
                                <w:rFonts w:ascii="DINOT" w:hAnsi="DINOT"/>
                                <w:sz w:val="15"/>
                                <w:szCs w:val="15"/>
                                <w:lang w:val="en-US"/>
                              </w:rPr>
                            </w:pPr>
                            <w:r>
                              <w:rPr>
                                <w:rFonts w:ascii="DINOT" w:eastAsia="DINOT" w:hAnsi="DINOT" w:cs="DINOT"/>
                                <w:sz w:val="15"/>
                                <w:szCs w:val="15"/>
                                <w:bdr w:val="nil"/>
                                <w:lang w:val="en-GB"/>
                              </w:rPr>
                              <w:t>LTTL Jacket</w:t>
                            </w:r>
                          </w:p>
                          <w:p w14:paraId="62470855" w14:textId="77777777" w:rsidR="00250646" w:rsidRPr="0017596F" w:rsidRDefault="00250646" w:rsidP="00250646">
                            <w:pPr>
                              <w:tabs>
                                <w:tab w:val="left" w:pos="0"/>
                              </w:tabs>
                              <w:rPr>
                                <w:rFonts w:ascii="DINOT" w:hAnsi="DINOT"/>
                                <w:sz w:val="15"/>
                                <w:szCs w:val="15"/>
                                <w:lang w:val="en-US"/>
                              </w:rPr>
                            </w:pPr>
                            <w:r>
                              <w:rPr>
                                <w:rFonts w:ascii="DINOT" w:eastAsia="DINOT" w:hAnsi="DINOT" w:cs="DINOT"/>
                                <w:sz w:val="15"/>
                                <w:szCs w:val="15"/>
                                <w:bdr w:val="nil"/>
                                <w:lang w:val="en-GB"/>
                              </w:rPr>
                              <w:t xml:space="preserve"> XS – XL / €90.00 </w:t>
                            </w:r>
                          </w:p>
                          <w:p w14:paraId="5A178BE7" w14:textId="77777777" w:rsidR="00250646" w:rsidRPr="00B10C0B" w:rsidRDefault="00250646" w:rsidP="00250646">
                            <w:pPr>
                              <w:tabs>
                                <w:tab w:val="left" w:pos="0"/>
                              </w:tabs>
                              <w:rPr>
                                <w:rFonts w:ascii="DINOT" w:hAnsi="DINOT"/>
                                <w:sz w:val="15"/>
                                <w:szCs w:val="15"/>
                                <w:lang w:val="en-US"/>
                              </w:rPr>
                            </w:pPr>
                          </w:p>
                        </w:txbxContent>
                      </v:textbox>
                    </v:shape>
                  </w:pict>
                </mc:Fallback>
              </mc:AlternateContent>
            </w:r>
            <w:r>
              <w:rPr>
                <w:rFonts w:ascii="DINOT" w:eastAsia="ヒラギノ角ゴ Pro W3" w:hAnsi="DINOT"/>
                <w:bCs/>
                <w:noProof/>
                <w:szCs w:val="18"/>
                <w:lang w:val="fr-FR"/>
              </w:rPr>
              <mc:AlternateContent>
                <mc:Choice Requires="wps">
                  <w:drawing>
                    <wp:anchor distT="0" distB="0" distL="114300" distR="114300" simplePos="0" relativeHeight="251672576" behindDoc="0" locked="0" layoutInCell="1" allowOverlap="1" wp14:anchorId="29BE7713" wp14:editId="4D31EF5A">
                      <wp:simplePos x="0" y="0"/>
                      <wp:positionH relativeFrom="column">
                        <wp:posOffset>1896110</wp:posOffset>
                      </wp:positionH>
                      <wp:positionV relativeFrom="paragraph">
                        <wp:posOffset>8890</wp:posOffset>
                      </wp:positionV>
                      <wp:extent cx="1485900" cy="577850"/>
                      <wp:effectExtent l="0" t="0" r="0" b="6350"/>
                      <wp:wrapNone/>
                      <wp:docPr id="13" name="Textfeld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577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75C11A" w14:textId="77777777" w:rsidR="00250646" w:rsidRDefault="00250646" w:rsidP="00250646">
                                  <w:pPr>
                                    <w:tabs>
                                      <w:tab w:val="left" w:pos="0"/>
                                    </w:tabs>
                                    <w:rPr>
                                      <w:rFonts w:ascii="DINOT" w:hAnsi="DINOT"/>
                                      <w:sz w:val="15"/>
                                      <w:szCs w:val="15"/>
                                      <w:lang w:val="en-US"/>
                                    </w:rPr>
                                  </w:pPr>
                                  <w:r>
                                    <w:rPr>
                                      <w:rFonts w:ascii="DINOT" w:eastAsia="DINOT" w:hAnsi="DINOT" w:cs="DINOT"/>
                                      <w:sz w:val="15"/>
                                      <w:szCs w:val="15"/>
                                      <w:bdr w:val="nil"/>
                                      <w:lang w:val="en-GB"/>
                                    </w:rPr>
                                    <w:t xml:space="preserve">RUNNING Muscle Force Socks </w:t>
                                  </w:r>
                                </w:p>
                                <w:p w14:paraId="3B7DD2B2" w14:textId="77777777" w:rsidR="00250646" w:rsidRPr="00B10C0B" w:rsidRDefault="00250646" w:rsidP="00250646">
                                  <w:pPr>
                                    <w:tabs>
                                      <w:tab w:val="left" w:pos="0"/>
                                    </w:tabs>
                                    <w:rPr>
                                      <w:rFonts w:ascii="DINOT" w:hAnsi="DINOT"/>
                                      <w:sz w:val="15"/>
                                      <w:szCs w:val="15"/>
                                      <w:lang w:val="en-US"/>
                                    </w:rPr>
                                  </w:pPr>
                                  <w:r>
                                    <w:rPr>
                                      <w:rFonts w:ascii="DINOT" w:eastAsia="DINOT" w:hAnsi="DINOT" w:cs="DINOT"/>
                                      <w:sz w:val="15"/>
                                      <w:szCs w:val="15"/>
                                      <w:bdr w:val="nil"/>
                                      <w:lang w:val="en-GB"/>
                                    </w:rPr>
                                    <w:t xml:space="preserve"> 36-38w1 – 45-47w3 / €45.00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feld 10" o:spid="_x0000_s1028" type="#_x0000_t202" style="position:absolute;margin-left:149.3pt;margin-top:.7pt;width:117pt;height:4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" filled="f" stroked="f">
                      <v:textbox>
                        <w:txbxContent>
                          <w:p w14:paraId="3775C11A" w14:textId="77777777" w:rsidR="00250646" w:rsidRDefault="00250646" w:rsidP="00250646">
                            <w:pPr>
                              <w:tabs>
                                <w:tab w:val="left" w:pos="0"/>
                              </w:tabs>
                              <w:rPr>
                                <w:rFonts w:ascii="DINOT" w:hAnsi="DINOT"/>
                                <w:sz w:val="15"/>
                                <w:szCs w:val="15"/>
                                <w:lang w:val="en-US"/>
                              </w:rPr>
                            </w:pPr>
                            <w:r>
                              <w:rPr>
                                <w:rFonts w:ascii="DINOT" w:eastAsia="DINOT" w:hAnsi="DINOT" w:cs="DINOT"/>
                                <w:sz w:val="15"/>
                                <w:szCs w:val="15"/>
                                <w:bdr w:val="nil"/>
                                <w:lang w:val="en-GB"/>
                              </w:rPr>
                              <w:t xml:space="preserve">RUNNING Muscle Force Socks </w:t>
                            </w:r>
                          </w:p>
                          <w:p w14:paraId="3B7DD2B2" w14:textId="77777777" w:rsidR="00250646" w:rsidRPr="00B10C0B" w:rsidRDefault="00250646" w:rsidP="00250646">
                            <w:pPr>
                              <w:tabs>
                                <w:tab w:val="left" w:pos="0"/>
                              </w:tabs>
                              <w:rPr>
                                <w:rFonts w:ascii="DINOT" w:hAnsi="DINOT"/>
                                <w:sz w:val="15"/>
                                <w:szCs w:val="15"/>
                                <w:lang w:val="en-US"/>
                              </w:rPr>
                            </w:pPr>
                            <w:r>
                              <w:rPr>
                                <w:rFonts w:ascii="DINOT" w:eastAsia="DINOT" w:hAnsi="DINOT" w:cs="DINOT"/>
                                <w:sz w:val="15"/>
                                <w:szCs w:val="15"/>
                                <w:bdr w:val="nil"/>
                                <w:lang w:val="en-GB"/>
                              </w:rPr>
                              <w:t xml:space="preserve"> 36-38w1 – 45-47w3 / €45.00</w:t>
                            </w:r>
                          </w:p>
                        </w:txbxContent>
                      </v:textbox>
                    </v:shape>
                  </w:pict>
                </mc:Fallback>
              </mc:AlternateContent>
            </w:r>
          </w:p>
        </w:tc>
      </w:tr>
    </w:tbl>
    <w:p w14:paraId="0B906F48" w14:textId="632B33B5" w:rsidR="000F402F" w:rsidRPr="00250646" w:rsidRDefault="000F402F" w:rsidP="000F402F">
      <w:pPr>
        <w:widowControl w:val="0"/>
        <w:autoSpaceDE w:val="0"/>
        <w:autoSpaceDN w:val="0"/>
        <w:adjustRightInd w:val="0"/>
        <w:rPr>
          <w:rFonts w:ascii="Times New Roman" w:hAnsi="Times New Roman" w:cs="Times New Roman"/>
          <w:sz w:val="32"/>
          <w:szCs w:val="32"/>
        </w:rPr>
      </w:pPr>
    </w:p>
    <w:p w14:paraId="3F09DC3F" w14:textId="77777777" w:rsidR="000F402F" w:rsidRPr="00250646" w:rsidRDefault="000F402F" w:rsidP="000F402F">
      <w:pPr>
        <w:widowControl w:val="0"/>
        <w:autoSpaceDE w:val="0"/>
        <w:autoSpaceDN w:val="0"/>
        <w:adjustRightInd w:val="0"/>
        <w:rPr>
          <w:rFonts w:ascii="Times New Roman" w:hAnsi="Times New Roman" w:cs="Times New Roman"/>
          <w:sz w:val="32"/>
          <w:szCs w:val="32"/>
        </w:rPr>
      </w:pPr>
      <w:r w:rsidRPr="00250646">
        <w:rPr>
          <w:rFonts w:ascii="Times" w:hAnsi="Times" w:cs="Times"/>
          <w:sz w:val="32"/>
          <w:szCs w:val="32"/>
        </w:rPr>
        <w:t> </w:t>
      </w:r>
    </w:p>
    <w:p w14:paraId="2B111320" w14:textId="4C6D328C" w:rsidR="000F402F" w:rsidRPr="00250646" w:rsidRDefault="000F402F" w:rsidP="000F402F">
      <w:pPr>
        <w:widowControl w:val="0"/>
        <w:autoSpaceDE w:val="0"/>
        <w:autoSpaceDN w:val="0"/>
        <w:adjustRightInd w:val="0"/>
        <w:rPr>
          <w:rFonts w:ascii="Century Gothic" w:hAnsi="Century Gothic" w:cs="Century Gothic"/>
          <w:sz w:val="26"/>
          <w:szCs w:val="26"/>
        </w:rPr>
      </w:pPr>
      <w:r w:rsidRPr="00250646">
        <w:rPr>
          <w:rFonts w:ascii="Times" w:hAnsi="Times" w:cs="Times"/>
          <w:sz w:val="32"/>
          <w:szCs w:val="32"/>
        </w:rPr>
        <w:t> </w:t>
      </w:r>
    </w:p>
    <w:p w14:paraId="49176E31" w14:textId="77777777" w:rsidR="000F402F" w:rsidRPr="00250646" w:rsidRDefault="000F402F" w:rsidP="00250646">
      <w:pPr>
        <w:widowControl w:val="0"/>
        <w:autoSpaceDE w:val="0"/>
        <w:autoSpaceDN w:val="0"/>
        <w:adjustRightInd w:val="0"/>
        <w:ind w:right="-432"/>
        <w:rPr>
          <w:rFonts w:ascii="Times New Roman" w:hAnsi="Times New Roman" w:cs="Times New Roman"/>
          <w:sz w:val="32"/>
          <w:szCs w:val="32"/>
        </w:rPr>
      </w:pPr>
      <w:r w:rsidRPr="00250646">
        <w:rPr>
          <w:rFonts w:ascii="Times" w:hAnsi="Times" w:cs="Times"/>
          <w:sz w:val="32"/>
          <w:szCs w:val="32"/>
        </w:rPr>
        <w:drawing>
          <wp:inline distT="0" distB="0" distL="0" distR="0" wp14:anchorId="2E782B0A" wp14:editId="5317FBB2">
            <wp:extent cx="1778000" cy="1917700"/>
            <wp:effectExtent l="0" t="0" r="0" b="1270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78000" cy="1917700"/>
                    </a:xfrm>
                    <a:prstGeom prst="rect">
                      <a:avLst/>
                    </a:prstGeom>
                    <a:noFill/>
                    <a:ln>
                      <a:noFill/>
                    </a:ln>
                  </pic:spPr>
                </pic:pic>
              </a:graphicData>
            </a:graphic>
          </wp:inline>
        </w:drawing>
      </w:r>
      <w:r w:rsidRPr="00250646">
        <w:rPr>
          <w:rFonts w:ascii="Times" w:hAnsi="Times" w:cs="Times"/>
          <w:sz w:val="32"/>
          <w:szCs w:val="32"/>
        </w:rPr>
        <w:t xml:space="preserve">    </w:t>
      </w:r>
      <w:r w:rsidRPr="00250646">
        <w:rPr>
          <w:rFonts w:ascii="Times" w:hAnsi="Times" w:cs="Times"/>
          <w:sz w:val="32"/>
          <w:szCs w:val="32"/>
        </w:rPr>
        <w:drawing>
          <wp:inline distT="0" distB="0" distL="0" distR="0" wp14:anchorId="5A1FBD12" wp14:editId="0EA53A7A">
            <wp:extent cx="1778000" cy="190500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78000" cy="1905000"/>
                    </a:xfrm>
                    <a:prstGeom prst="rect">
                      <a:avLst/>
                    </a:prstGeom>
                    <a:noFill/>
                    <a:ln>
                      <a:noFill/>
                    </a:ln>
                  </pic:spPr>
                </pic:pic>
              </a:graphicData>
            </a:graphic>
          </wp:inline>
        </w:drawing>
      </w:r>
      <w:r w:rsidRPr="00250646">
        <w:rPr>
          <w:rFonts w:ascii="Times" w:hAnsi="Times" w:cs="Times"/>
          <w:sz w:val="32"/>
          <w:szCs w:val="32"/>
        </w:rPr>
        <w:t>      </w:t>
      </w:r>
      <w:r w:rsidRPr="00250646">
        <w:rPr>
          <w:rFonts w:ascii="Times" w:hAnsi="Times" w:cs="Times"/>
          <w:sz w:val="32"/>
          <w:szCs w:val="32"/>
        </w:rPr>
        <w:drawing>
          <wp:inline distT="0" distB="0" distL="0" distR="0" wp14:anchorId="73C1131D" wp14:editId="51073399">
            <wp:extent cx="1714500" cy="1562100"/>
            <wp:effectExtent l="0" t="0" r="12700" b="1270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14500" cy="1562100"/>
                    </a:xfrm>
                    <a:prstGeom prst="rect">
                      <a:avLst/>
                    </a:prstGeom>
                    <a:noFill/>
                    <a:ln>
                      <a:noFill/>
                    </a:ln>
                  </pic:spPr>
                </pic:pic>
              </a:graphicData>
            </a:graphic>
          </wp:inline>
        </w:drawing>
      </w:r>
    </w:p>
    <w:p w14:paraId="22EB3727" w14:textId="77777777" w:rsidR="000F402F" w:rsidRPr="00250646" w:rsidRDefault="000F402F" w:rsidP="000F402F">
      <w:pPr>
        <w:widowControl w:val="0"/>
        <w:autoSpaceDE w:val="0"/>
        <w:autoSpaceDN w:val="0"/>
        <w:adjustRightInd w:val="0"/>
        <w:rPr>
          <w:rFonts w:ascii="Times New Roman" w:hAnsi="Times New Roman" w:cs="Times New Roman"/>
          <w:sz w:val="32"/>
          <w:szCs w:val="32"/>
        </w:rPr>
      </w:pPr>
      <w:r w:rsidRPr="00250646">
        <w:rPr>
          <w:rFonts w:ascii="Times" w:hAnsi="Times" w:cs="Times"/>
          <w:sz w:val="32"/>
          <w:szCs w:val="32"/>
        </w:rPr>
        <w:t> </w:t>
      </w:r>
      <w:bookmarkStart w:id="0" w:name="_GoBack"/>
      <w:bookmarkEnd w:id="0"/>
    </w:p>
    <w:p w14:paraId="429DFBC7" w14:textId="4B0C5BAC" w:rsidR="000F402F" w:rsidRPr="00250646" w:rsidRDefault="000F402F" w:rsidP="000F402F">
      <w:pPr>
        <w:widowControl w:val="0"/>
        <w:autoSpaceDE w:val="0"/>
        <w:autoSpaceDN w:val="0"/>
        <w:adjustRightInd w:val="0"/>
        <w:rPr>
          <w:rFonts w:ascii="Times New Roman" w:hAnsi="Times New Roman" w:cs="Times New Roman"/>
          <w:sz w:val="32"/>
          <w:szCs w:val="32"/>
        </w:rPr>
      </w:pPr>
      <w:r w:rsidRPr="00250646">
        <w:rPr>
          <w:rFonts w:ascii="Times" w:hAnsi="Times" w:cs="Times"/>
          <w:sz w:val="32"/>
          <w:szCs w:val="32"/>
        </w:rPr>
        <w:t> </w:t>
      </w:r>
    </w:p>
    <w:p w14:paraId="41D0CCF9" w14:textId="77777777" w:rsidR="000F402F" w:rsidRPr="00250646" w:rsidRDefault="000F402F" w:rsidP="00250646">
      <w:pPr>
        <w:spacing w:line="360" w:lineRule="auto"/>
        <w:jc w:val="both"/>
        <w:rPr>
          <w:rFonts w:ascii="DINOT" w:eastAsia="DINOT" w:hAnsi="DINOT" w:cs="DINOT"/>
          <w:sz w:val="18"/>
          <w:szCs w:val="18"/>
          <w:bdr w:val="nil"/>
          <w:lang w:val="en-GB" w:eastAsia="de-DE"/>
        </w:rPr>
      </w:pPr>
      <w:r w:rsidRPr="00250646">
        <w:rPr>
          <w:rFonts w:ascii="DINOT" w:eastAsia="DINOT" w:hAnsi="DINOT" w:cs="DINOT"/>
          <w:sz w:val="18"/>
          <w:szCs w:val="18"/>
          <w:bdr w:val="nil"/>
          <w:lang w:val="en-GB" w:eastAsia="de-DE"/>
        </w:rPr>
        <w:t xml:space="preserve">De nieuwe Running collectie Lente-Zomer 2017 is </w:t>
      </w:r>
      <w:r w:rsidRPr="00B008C2">
        <w:rPr>
          <w:rFonts w:ascii="DINOT" w:eastAsia="DINOT" w:hAnsi="DINOT" w:cs="DINOT"/>
          <w:b/>
          <w:sz w:val="18"/>
          <w:szCs w:val="18"/>
          <w:bdr w:val="nil"/>
          <w:lang w:val="en-GB" w:eastAsia="de-DE"/>
        </w:rPr>
        <w:t>nu</w:t>
      </w:r>
      <w:r w:rsidRPr="00250646">
        <w:rPr>
          <w:rFonts w:ascii="DINOT" w:eastAsia="DINOT" w:hAnsi="DINOT" w:cs="DINOT"/>
          <w:sz w:val="18"/>
          <w:szCs w:val="18"/>
          <w:bdr w:val="nil"/>
          <w:lang w:val="en-GB" w:eastAsia="de-DE"/>
        </w:rPr>
        <w:t xml:space="preserve"> in de winkel en op </w:t>
      </w:r>
      <w:hyperlink r:id="rId13" w:history="1">
        <w:r w:rsidRPr="00250646">
          <w:rPr>
            <w:rFonts w:ascii="DINOT" w:eastAsia="DINOT" w:hAnsi="DINOT" w:cs="DINOT"/>
            <w:sz w:val="18"/>
            <w:szCs w:val="18"/>
            <w:bdr w:val="nil"/>
            <w:lang w:val="en-GB" w:eastAsia="de-DE"/>
          </w:rPr>
          <w:t>odlo.com</w:t>
        </w:r>
      </w:hyperlink>
      <w:r w:rsidRPr="00250646">
        <w:rPr>
          <w:rFonts w:ascii="DINOT" w:eastAsia="DINOT" w:hAnsi="DINOT" w:cs="DINOT"/>
          <w:sz w:val="18"/>
          <w:szCs w:val="18"/>
          <w:bdr w:val="nil"/>
          <w:lang w:val="en-GB" w:eastAsia="de-DE"/>
        </w:rPr>
        <w:t xml:space="preserve"> verkrijgbaar.</w:t>
      </w:r>
    </w:p>
    <w:p w14:paraId="02543178" w14:textId="77777777" w:rsidR="000F402F" w:rsidRPr="00250646" w:rsidRDefault="000F402F" w:rsidP="00250646">
      <w:pPr>
        <w:spacing w:line="360" w:lineRule="auto"/>
        <w:jc w:val="both"/>
        <w:rPr>
          <w:rFonts w:ascii="DINOT" w:eastAsia="DINOT" w:hAnsi="DINOT" w:cs="DINOT"/>
          <w:sz w:val="18"/>
          <w:szCs w:val="18"/>
          <w:bdr w:val="nil"/>
          <w:lang w:val="en-GB" w:eastAsia="de-DE"/>
        </w:rPr>
      </w:pPr>
      <w:r w:rsidRPr="00250646">
        <w:rPr>
          <w:rFonts w:ascii="DINOT" w:eastAsia="DINOT" w:hAnsi="DINOT" w:cs="DINOT"/>
          <w:sz w:val="18"/>
          <w:szCs w:val="18"/>
          <w:bdr w:val="nil"/>
          <w:lang w:val="en-GB" w:eastAsia="de-DE"/>
        </w:rPr>
        <w:t> </w:t>
      </w:r>
    </w:p>
    <w:p w14:paraId="72FA873B" w14:textId="77777777" w:rsidR="000F402F" w:rsidRPr="00250646" w:rsidRDefault="000F402F" w:rsidP="00250646">
      <w:pPr>
        <w:spacing w:line="360" w:lineRule="auto"/>
        <w:jc w:val="both"/>
        <w:rPr>
          <w:rFonts w:ascii="DINOT" w:eastAsia="DINOT" w:hAnsi="DINOT" w:cs="DINOT"/>
          <w:sz w:val="18"/>
          <w:szCs w:val="18"/>
          <w:bdr w:val="nil"/>
          <w:lang w:val="en-GB" w:eastAsia="de-DE"/>
        </w:rPr>
      </w:pPr>
      <w:r w:rsidRPr="00250646">
        <w:rPr>
          <w:rFonts w:ascii="DINOT" w:eastAsia="DINOT" w:hAnsi="DINOT" w:cs="DINOT"/>
          <w:sz w:val="18"/>
          <w:szCs w:val="18"/>
          <w:bdr w:val="nil"/>
          <w:lang w:val="en-GB" w:eastAsia="de-DE"/>
        </w:rPr>
        <w:t>Voor meer info:</w:t>
      </w:r>
    </w:p>
    <w:p w14:paraId="1022DCF2" w14:textId="47412024" w:rsidR="00237C96" w:rsidRPr="00250646" w:rsidRDefault="000F402F" w:rsidP="00250646">
      <w:pPr>
        <w:spacing w:line="360" w:lineRule="auto"/>
        <w:jc w:val="both"/>
        <w:rPr>
          <w:rFonts w:ascii="DINOT" w:eastAsia="DINOT" w:hAnsi="DINOT" w:cs="DINOT"/>
          <w:sz w:val="18"/>
          <w:szCs w:val="18"/>
          <w:bdr w:val="nil"/>
          <w:lang w:val="en-GB" w:eastAsia="de-DE"/>
        </w:rPr>
      </w:pPr>
      <w:r w:rsidRPr="00250646">
        <w:rPr>
          <w:rFonts w:ascii="DINOT" w:eastAsia="DINOT" w:hAnsi="DINOT" w:cs="DINOT"/>
          <w:sz w:val="18"/>
          <w:szCs w:val="18"/>
          <w:bdr w:val="nil"/>
          <w:lang w:val="en-GB" w:eastAsia="de-DE"/>
        </w:rPr>
        <w:t xml:space="preserve">MindShake PR – </w:t>
      </w:r>
      <w:r w:rsidR="004017C7" w:rsidRPr="00250646">
        <w:rPr>
          <w:rFonts w:ascii="DINOT" w:eastAsia="DINOT" w:hAnsi="DINOT" w:cs="DINOT"/>
          <w:sz w:val="18"/>
          <w:szCs w:val="18"/>
          <w:bdr w:val="nil"/>
          <w:lang w:val="en-GB" w:eastAsia="de-DE"/>
        </w:rPr>
        <w:t>Véronique Van Baelen</w:t>
      </w:r>
      <w:r w:rsidRPr="00250646">
        <w:rPr>
          <w:rFonts w:ascii="DINOT" w:eastAsia="DINOT" w:hAnsi="DINOT" w:cs="DINOT"/>
          <w:sz w:val="18"/>
          <w:szCs w:val="18"/>
          <w:bdr w:val="nil"/>
          <w:lang w:val="en-GB" w:eastAsia="de-DE"/>
        </w:rPr>
        <w:t xml:space="preserve"> – </w:t>
      </w:r>
      <w:hyperlink r:id="rId14" w:history="1">
        <w:r w:rsidR="004017C7" w:rsidRPr="00250646">
          <w:rPr>
            <w:rFonts w:ascii="DINOT" w:eastAsia="DINOT" w:hAnsi="DINOT" w:cs="DINOT"/>
            <w:sz w:val="18"/>
            <w:szCs w:val="18"/>
            <w:bdr w:val="nil"/>
            <w:lang w:val="en-GB" w:eastAsia="de-DE"/>
          </w:rPr>
          <w:t>veronique@mindshake.biz</w:t>
        </w:r>
      </w:hyperlink>
      <w:r w:rsidR="004017C7" w:rsidRPr="00250646">
        <w:rPr>
          <w:rFonts w:ascii="DINOT" w:eastAsia="DINOT" w:hAnsi="DINOT" w:cs="DINOT"/>
          <w:sz w:val="18"/>
          <w:szCs w:val="18"/>
          <w:bdr w:val="nil"/>
          <w:lang w:val="en-GB" w:eastAsia="de-DE"/>
        </w:rPr>
        <w:t xml:space="preserve"> – +3</w:t>
      </w:r>
      <w:r w:rsidRPr="00250646">
        <w:rPr>
          <w:rFonts w:ascii="DINOT" w:eastAsia="DINOT" w:hAnsi="DINOT" w:cs="DINOT"/>
          <w:sz w:val="18"/>
          <w:szCs w:val="18"/>
          <w:bdr w:val="nil"/>
          <w:lang w:val="en-GB" w:eastAsia="de-DE"/>
        </w:rPr>
        <w:t>2</w:t>
      </w:r>
      <w:r w:rsidR="004017C7" w:rsidRPr="00250646">
        <w:rPr>
          <w:rFonts w:ascii="DINOT" w:eastAsia="DINOT" w:hAnsi="DINOT" w:cs="DINOT"/>
          <w:sz w:val="18"/>
          <w:szCs w:val="18"/>
          <w:bdr w:val="nil"/>
          <w:lang w:val="en-GB" w:eastAsia="de-DE"/>
        </w:rPr>
        <w:t xml:space="preserve"> (0) 478 32 69 </w:t>
      </w:r>
      <w:r w:rsidRPr="00250646">
        <w:rPr>
          <w:rFonts w:ascii="DINOT" w:eastAsia="DINOT" w:hAnsi="DINOT" w:cs="DINOT"/>
          <w:sz w:val="18"/>
          <w:szCs w:val="18"/>
          <w:bdr w:val="nil"/>
          <w:lang w:val="en-GB" w:eastAsia="de-DE"/>
        </w:rPr>
        <w:t>44</w:t>
      </w:r>
    </w:p>
    <w:sectPr w:rsidR="00237C96" w:rsidRPr="00250646" w:rsidSect="00193335">
      <w:headerReference w:type="default" r:id="rId15"/>
      <w:footerReference w:type="default" r:id="rId16"/>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896061" w14:textId="77777777" w:rsidR="00250646" w:rsidRDefault="00250646" w:rsidP="00250646">
      <w:r>
        <w:separator/>
      </w:r>
    </w:p>
  </w:endnote>
  <w:endnote w:type="continuationSeparator" w:id="0">
    <w:p w14:paraId="381AD95E" w14:textId="77777777" w:rsidR="00250646" w:rsidRDefault="00250646" w:rsidP="002506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DIN Engschrift Std">
    <w:altName w:val="Calibri"/>
    <w:panose1 w:val="00000000000000000000"/>
    <w:charset w:val="00"/>
    <w:family w:val="swiss"/>
    <w:notTrueType/>
    <w:pitch w:val="variable"/>
    <w:sig w:usb0="00000003" w:usb1="00000000" w:usb2="00000000" w:usb3="00000000" w:csb0="00000001" w:csb1="00000000"/>
  </w:font>
  <w:font w:name="DINOT-Medium">
    <w:altName w:val="Calibri"/>
    <w:panose1 w:val="00000000000000000000"/>
    <w:charset w:val="00"/>
    <w:family w:val="swiss"/>
    <w:notTrueType/>
    <w:pitch w:val="variable"/>
    <w:sig w:usb0="800002AF" w:usb1="4000207B" w:usb2="00000008" w:usb3="00000000" w:csb0="00000001" w:csb1="00000000"/>
  </w:font>
  <w:font w:name="DINOT">
    <w:altName w:val="Calibri"/>
    <w:panose1 w:val="00000000000000000000"/>
    <w:charset w:val="00"/>
    <w:family w:val="swiss"/>
    <w:notTrueType/>
    <w:pitch w:val="variable"/>
    <w:sig w:usb0="800000AF" w:usb1="4000207B" w:usb2="00000008" w:usb3="00000000" w:csb0="00000001" w:csb1="00000000"/>
  </w:font>
  <w:font w:name="ヒラギノ角ゴ Pro W3">
    <w:charset w:val="4E"/>
    <w:family w:val="auto"/>
    <w:pitch w:val="variable"/>
    <w:sig w:usb0="E00002FF" w:usb1="7AC7FFFF" w:usb2="00000012" w:usb3="00000000" w:csb0="0002000D" w:csb1="00000000"/>
  </w:font>
  <w:font w:name="Century Gothic">
    <w:panose1 w:val="020B050202020202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68A845" w14:textId="77777777" w:rsidR="008651EF" w:rsidRPr="00ED797C" w:rsidRDefault="008651EF" w:rsidP="008651EF">
    <w:pPr>
      <w:spacing w:line="240" w:lineRule="atLeast"/>
      <w:rPr>
        <w:rFonts w:ascii="Calibri" w:hAnsi="Calibri"/>
        <w:sz w:val="15"/>
        <w:szCs w:val="15"/>
      </w:rPr>
    </w:pPr>
    <w:proofErr w:type="spellStart"/>
    <w:r w:rsidRPr="002F0CF6">
      <w:rPr>
        <w:rFonts w:ascii="DINOT" w:hAnsi="DINOT"/>
        <w:color w:val="808080"/>
        <w:sz w:val="15"/>
        <w:szCs w:val="15"/>
      </w:rPr>
      <w:t>Odlo</w:t>
    </w:r>
    <w:proofErr w:type="spellEnd"/>
    <w:r w:rsidRPr="002F0CF6">
      <w:rPr>
        <w:rFonts w:ascii="DINOT" w:hAnsi="DINOT"/>
        <w:color w:val="808080"/>
        <w:sz w:val="15"/>
        <w:szCs w:val="15"/>
      </w:rPr>
      <w:t xml:space="preserve"> is de uitvinder van het functionele sportondergoed en het drielagenprincipe. In Europa is </w:t>
    </w:r>
    <w:proofErr w:type="spellStart"/>
    <w:r w:rsidRPr="002F0CF6">
      <w:rPr>
        <w:rFonts w:ascii="DINOT" w:hAnsi="DINOT"/>
        <w:color w:val="808080"/>
        <w:sz w:val="15"/>
        <w:szCs w:val="15"/>
      </w:rPr>
      <w:t>Odlo</w:t>
    </w:r>
    <w:proofErr w:type="spellEnd"/>
    <w:r w:rsidRPr="002F0CF6">
      <w:rPr>
        <w:rFonts w:ascii="DINOT" w:hAnsi="DINOT"/>
        <w:color w:val="808080"/>
        <w:sz w:val="15"/>
        <w:szCs w:val="15"/>
      </w:rPr>
      <w:t xml:space="preserve"> de onomstreden marktleider in het segment sportondergoed en een technologisch pionier op het gebied van functionele sportkleding. </w:t>
    </w:r>
    <w:proofErr w:type="spellStart"/>
    <w:r w:rsidRPr="002F0CF6">
      <w:rPr>
        <w:rFonts w:ascii="DINOT" w:hAnsi="DINOT"/>
        <w:color w:val="808080"/>
        <w:sz w:val="15"/>
        <w:szCs w:val="15"/>
      </w:rPr>
      <w:t>Odlo</w:t>
    </w:r>
    <w:proofErr w:type="spellEnd"/>
    <w:r w:rsidRPr="002F0CF6">
      <w:rPr>
        <w:rFonts w:ascii="DINOT" w:hAnsi="DINOT"/>
        <w:color w:val="808080"/>
        <w:sz w:val="15"/>
        <w:szCs w:val="15"/>
      </w:rPr>
      <w:t xml:space="preserve"> werd opgericht in 1946 en heeft een sterke Noorse traditie maar heeft zijn hoofdkantoor sinds 1986 in Zwitserland. </w:t>
    </w:r>
    <w:proofErr w:type="spellStart"/>
    <w:r w:rsidRPr="002F0CF6">
      <w:rPr>
        <w:rFonts w:ascii="DINOT" w:hAnsi="DINOT"/>
        <w:color w:val="808080"/>
        <w:sz w:val="15"/>
        <w:szCs w:val="15"/>
      </w:rPr>
      <w:t>Odlo</w:t>
    </w:r>
    <w:proofErr w:type="spellEnd"/>
    <w:r w:rsidRPr="002F0CF6">
      <w:rPr>
        <w:rFonts w:ascii="DINOT" w:hAnsi="DINOT"/>
        <w:color w:val="808080"/>
        <w:sz w:val="15"/>
        <w:szCs w:val="15"/>
      </w:rPr>
      <w:t xml:space="preserve"> heeft volledige dochterondernemingen in Zwitserland, Duitsland, Frankrijk, België/Nederland, Oostenrijk, het Verenigd Koninkrijk, Noorwegen en China. De producten van </w:t>
    </w:r>
    <w:proofErr w:type="spellStart"/>
    <w:r w:rsidRPr="002F0CF6">
      <w:rPr>
        <w:rFonts w:ascii="DINOT" w:hAnsi="DINOT"/>
        <w:color w:val="808080"/>
        <w:sz w:val="15"/>
        <w:szCs w:val="15"/>
      </w:rPr>
      <w:t>Odlo</w:t>
    </w:r>
    <w:proofErr w:type="spellEnd"/>
    <w:r w:rsidRPr="002F0CF6">
      <w:rPr>
        <w:rFonts w:ascii="DINOT" w:hAnsi="DINOT"/>
        <w:color w:val="808080"/>
        <w:sz w:val="15"/>
        <w:szCs w:val="15"/>
      </w:rPr>
      <w:t xml:space="preserve"> worden wereldwijd verkocht in meer dan 25 landen. Meer informatie op:</w:t>
    </w:r>
    <w:hyperlink r:id="rId1" w:history="1">
      <w:r w:rsidRPr="002F0CF6">
        <w:rPr>
          <w:rStyle w:val="Lienhypertexte"/>
          <w:rFonts w:ascii="DINOT" w:hAnsi="DINOT"/>
          <w:color w:val="808080"/>
          <w:sz w:val="15"/>
          <w:szCs w:val="15"/>
        </w:rPr>
        <w:t>www.odlo.com.</w:t>
      </w:r>
    </w:hyperlink>
  </w:p>
  <w:p w14:paraId="50A1C979" w14:textId="77777777" w:rsidR="008651EF" w:rsidRDefault="008651EF">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6405B7" w14:textId="77777777" w:rsidR="00250646" w:rsidRDefault="00250646" w:rsidP="00250646">
      <w:r>
        <w:separator/>
      </w:r>
    </w:p>
  </w:footnote>
  <w:footnote w:type="continuationSeparator" w:id="0">
    <w:p w14:paraId="09848B6D" w14:textId="77777777" w:rsidR="00250646" w:rsidRDefault="00250646" w:rsidP="0025064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C6EECA" w14:textId="5EC6EFC8" w:rsidR="00250646" w:rsidRDefault="00250646">
    <w:pPr>
      <w:pStyle w:val="En-tte"/>
    </w:pPr>
    <w:r>
      <w:rPr>
        <w:noProof/>
        <w:lang w:val="fr-FR"/>
      </w:rPr>
      <w:drawing>
        <wp:inline distT="0" distB="0" distL="0" distR="0" wp14:anchorId="10E9B1A3" wp14:editId="705075DB">
          <wp:extent cx="538480" cy="53848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38480" cy="53848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02F"/>
    <w:rsid w:val="000302DF"/>
    <w:rsid w:val="000F402F"/>
    <w:rsid w:val="0014500D"/>
    <w:rsid w:val="00193335"/>
    <w:rsid w:val="00237C96"/>
    <w:rsid w:val="00250646"/>
    <w:rsid w:val="004017C7"/>
    <w:rsid w:val="008651EF"/>
    <w:rsid w:val="00B008C2"/>
    <w:rsid w:val="00CD4F3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50AFED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nl-N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F402F"/>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0F402F"/>
    <w:rPr>
      <w:rFonts w:ascii="Lucida Grande" w:hAnsi="Lucida Grande" w:cs="Lucida Grande"/>
      <w:sz w:val="18"/>
      <w:szCs w:val="18"/>
      <w:lang w:val="nl-NL"/>
    </w:rPr>
  </w:style>
  <w:style w:type="character" w:styleId="Lienhypertexte">
    <w:name w:val="Hyperlink"/>
    <w:basedOn w:val="Policepardfaut"/>
    <w:uiPriority w:val="99"/>
    <w:unhideWhenUsed/>
    <w:rsid w:val="004017C7"/>
    <w:rPr>
      <w:color w:val="0000FF" w:themeColor="hyperlink"/>
      <w:u w:val="single"/>
    </w:rPr>
  </w:style>
  <w:style w:type="paragraph" w:styleId="En-tte">
    <w:name w:val="header"/>
    <w:basedOn w:val="Normal"/>
    <w:link w:val="En-tteCar"/>
    <w:uiPriority w:val="99"/>
    <w:unhideWhenUsed/>
    <w:rsid w:val="00250646"/>
    <w:pPr>
      <w:tabs>
        <w:tab w:val="center" w:pos="4536"/>
        <w:tab w:val="right" w:pos="9072"/>
      </w:tabs>
    </w:pPr>
  </w:style>
  <w:style w:type="character" w:customStyle="1" w:styleId="En-tteCar">
    <w:name w:val="En-tête Car"/>
    <w:basedOn w:val="Policepardfaut"/>
    <w:link w:val="En-tte"/>
    <w:uiPriority w:val="99"/>
    <w:rsid w:val="00250646"/>
    <w:rPr>
      <w:lang w:val="nl-NL"/>
    </w:rPr>
  </w:style>
  <w:style w:type="paragraph" w:styleId="Pieddepage">
    <w:name w:val="footer"/>
    <w:basedOn w:val="Normal"/>
    <w:link w:val="PieddepageCar"/>
    <w:uiPriority w:val="99"/>
    <w:unhideWhenUsed/>
    <w:rsid w:val="00250646"/>
    <w:pPr>
      <w:tabs>
        <w:tab w:val="center" w:pos="4536"/>
        <w:tab w:val="right" w:pos="9072"/>
      </w:tabs>
    </w:pPr>
  </w:style>
  <w:style w:type="character" w:customStyle="1" w:styleId="PieddepageCar">
    <w:name w:val="Pied de page Car"/>
    <w:basedOn w:val="Policepardfaut"/>
    <w:link w:val="Pieddepage"/>
    <w:uiPriority w:val="99"/>
    <w:rsid w:val="00250646"/>
    <w:rPr>
      <w:lang w:val="nl-N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nl-N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F402F"/>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0F402F"/>
    <w:rPr>
      <w:rFonts w:ascii="Lucida Grande" w:hAnsi="Lucida Grande" w:cs="Lucida Grande"/>
      <w:sz w:val="18"/>
      <w:szCs w:val="18"/>
      <w:lang w:val="nl-NL"/>
    </w:rPr>
  </w:style>
  <w:style w:type="character" w:styleId="Lienhypertexte">
    <w:name w:val="Hyperlink"/>
    <w:basedOn w:val="Policepardfaut"/>
    <w:uiPriority w:val="99"/>
    <w:unhideWhenUsed/>
    <w:rsid w:val="004017C7"/>
    <w:rPr>
      <w:color w:val="0000FF" w:themeColor="hyperlink"/>
      <w:u w:val="single"/>
    </w:rPr>
  </w:style>
  <w:style w:type="paragraph" w:styleId="En-tte">
    <w:name w:val="header"/>
    <w:basedOn w:val="Normal"/>
    <w:link w:val="En-tteCar"/>
    <w:uiPriority w:val="99"/>
    <w:unhideWhenUsed/>
    <w:rsid w:val="00250646"/>
    <w:pPr>
      <w:tabs>
        <w:tab w:val="center" w:pos="4536"/>
        <w:tab w:val="right" w:pos="9072"/>
      </w:tabs>
    </w:pPr>
  </w:style>
  <w:style w:type="character" w:customStyle="1" w:styleId="En-tteCar">
    <w:name w:val="En-tête Car"/>
    <w:basedOn w:val="Policepardfaut"/>
    <w:link w:val="En-tte"/>
    <w:uiPriority w:val="99"/>
    <w:rsid w:val="00250646"/>
    <w:rPr>
      <w:lang w:val="nl-NL"/>
    </w:rPr>
  </w:style>
  <w:style w:type="paragraph" w:styleId="Pieddepage">
    <w:name w:val="footer"/>
    <w:basedOn w:val="Normal"/>
    <w:link w:val="PieddepageCar"/>
    <w:uiPriority w:val="99"/>
    <w:unhideWhenUsed/>
    <w:rsid w:val="00250646"/>
    <w:pPr>
      <w:tabs>
        <w:tab w:val="center" w:pos="4536"/>
        <w:tab w:val="right" w:pos="9072"/>
      </w:tabs>
    </w:pPr>
  </w:style>
  <w:style w:type="character" w:customStyle="1" w:styleId="PieddepageCar">
    <w:name w:val="Pied de page Car"/>
    <w:basedOn w:val="Policepardfaut"/>
    <w:link w:val="Pieddepage"/>
    <w:uiPriority w:val="99"/>
    <w:rsid w:val="00250646"/>
    <w:rPr>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5.jpeg"/><Relationship Id="rId12" Type="http://schemas.openxmlformats.org/officeDocument/2006/relationships/image" Target="media/image6.jpeg"/><Relationship Id="rId13" Type="http://schemas.openxmlformats.org/officeDocument/2006/relationships/hyperlink" Target="http://odlo.com/" TargetMode="External"/><Relationship Id="rId14" Type="http://schemas.openxmlformats.org/officeDocument/2006/relationships/hyperlink" Target="mailto:veronique@mindshake.biz" TargetMode="External"/><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jpeg"/><Relationship Id="rId9" Type="http://schemas.openxmlformats.org/officeDocument/2006/relationships/image" Target="media/image3.jpeg"/><Relationship Id="rId10" Type="http://schemas.openxmlformats.org/officeDocument/2006/relationships/image" Target="media/image4.jpeg"/></Relationships>
</file>

<file path=word/_rels/footer1.xml.rels><?xml version="1.0" encoding="UTF-8" standalone="yes"?>
<Relationships xmlns="http://schemas.openxmlformats.org/package/2006/relationships"><Relationship Id="rId1" Type="http://schemas.openxmlformats.org/officeDocument/2006/relationships/hyperlink" Target="http://www.odlo.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7.emf"/></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447</Words>
  <Characters>2464</Characters>
  <Application>Microsoft Macintosh Word</Application>
  <DocSecurity>0</DocSecurity>
  <Lines>20</Lines>
  <Paragraphs>5</Paragraphs>
  <ScaleCrop>false</ScaleCrop>
  <Company/>
  <LinksUpToDate>false</LinksUpToDate>
  <CharactersWithSpaces>2906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Véronique Van Baelen</dc:creator>
  <cp:keywords/>
  <dc:description/>
  <cp:lastModifiedBy>Véronique Van Baelen</cp:lastModifiedBy>
  <cp:revision>3</cp:revision>
  <cp:lastPrinted>2017-03-15T13:49:00Z</cp:lastPrinted>
  <dcterms:created xsi:type="dcterms:W3CDTF">2017-03-15T13:49:00Z</dcterms:created>
  <dcterms:modified xsi:type="dcterms:W3CDTF">2017-03-15T13:50:00Z</dcterms:modified>
</cp:coreProperties>
</file>