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CE" w:rsidRPr="00992DCE" w:rsidRDefault="00A15EEB" w:rsidP="00992DCE">
      <w:pPr>
        <w:spacing w:after="0" w:line="240" w:lineRule="auto"/>
        <w:rPr>
          <w:rFonts w:ascii="Arial" w:hAnsi="Arial" w:cs="Arial"/>
          <w:b/>
          <w:color w:val="FF0000"/>
          <w:sz w:val="20"/>
          <w:szCs w:val="20"/>
        </w:rPr>
      </w:pPr>
      <w:r>
        <w:rPr>
          <w:rFonts w:ascii="Arial" w:eastAsia="MS Mincho" w:hAnsi="Arial" w:cs="Arial"/>
          <w:b/>
          <w:color w:val="FF0000"/>
          <w:sz w:val="16"/>
          <w:szCs w:val="16"/>
          <w:lang w:val="es-ES" w:eastAsia="es-ES"/>
        </w:rPr>
        <w:t>Comunicado de Prensa Bose Pro 13</w:t>
      </w:r>
      <w:r w:rsidR="003146E5" w:rsidRPr="00992DCE">
        <w:rPr>
          <w:rFonts w:ascii="Arial" w:eastAsia="MS Mincho" w:hAnsi="Arial" w:cs="Arial"/>
          <w:b/>
          <w:color w:val="FF0000"/>
          <w:sz w:val="16"/>
          <w:szCs w:val="16"/>
          <w:lang w:val="es-ES" w:eastAsia="es-ES"/>
        </w:rPr>
        <w:t>-2016</w:t>
      </w:r>
      <w:r w:rsidR="00992DCE" w:rsidRPr="00992DCE">
        <w:rPr>
          <w:rFonts w:ascii="Arial" w:hAnsi="Arial" w:cs="Arial"/>
          <w:b/>
          <w:color w:val="FF0000"/>
          <w:sz w:val="20"/>
          <w:szCs w:val="20"/>
        </w:rPr>
        <w:t xml:space="preserve"> </w:t>
      </w:r>
    </w:p>
    <w:p w:rsidR="00992DCE" w:rsidRPr="00992DCE" w:rsidRDefault="00992DCE" w:rsidP="00992DCE">
      <w:pPr>
        <w:spacing w:after="0" w:line="240" w:lineRule="auto"/>
        <w:rPr>
          <w:rFonts w:ascii="Arial" w:hAnsi="Arial" w:cs="Arial"/>
          <w:b/>
          <w:sz w:val="16"/>
          <w:szCs w:val="16"/>
        </w:rPr>
      </w:pPr>
      <w:r w:rsidRPr="00992DCE">
        <w:rPr>
          <w:rFonts w:ascii="Arial" w:hAnsi="Arial" w:cs="Arial"/>
          <w:b/>
          <w:sz w:val="16"/>
          <w:szCs w:val="16"/>
        </w:rPr>
        <w:t>Contacto para Medios:</w:t>
      </w:r>
    </w:p>
    <w:p w:rsidR="00992DCE" w:rsidRPr="00992DCE" w:rsidRDefault="00992DCE" w:rsidP="00992DCE">
      <w:pPr>
        <w:spacing w:after="0" w:line="240" w:lineRule="auto"/>
        <w:rPr>
          <w:rFonts w:ascii="Arial" w:hAnsi="Arial" w:cs="Arial"/>
          <w:sz w:val="16"/>
          <w:szCs w:val="16"/>
        </w:rPr>
      </w:pPr>
      <w:r w:rsidRPr="00992DCE">
        <w:rPr>
          <w:rFonts w:ascii="Arial" w:hAnsi="Arial" w:cs="Arial"/>
          <w:sz w:val="16"/>
          <w:szCs w:val="16"/>
        </w:rPr>
        <w:t xml:space="preserve">Mario González / Laura Álvarez </w:t>
      </w:r>
    </w:p>
    <w:p w:rsidR="00992DCE" w:rsidRPr="00992DCE" w:rsidRDefault="00605723" w:rsidP="00992DCE">
      <w:pPr>
        <w:spacing w:after="0" w:line="240" w:lineRule="auto"/>
        <w:rPr>
          <w:rFonts w:ascii="Arial" w:hAnsi="Arial" w:cs="Arial"/>
          <w:sz w:val="16"/>
          <w:szCs w:val="16"/>
        </w:rPr>
      </w:pPr>
      <w:hyperlink r:id="rId6" w:history="1">
        <w:r w:rsidR="00992DCE" w:rsidRPr="00992DCE">
          <w:rPr>
            <w:rStyle w:val="Hipervnculo"/>
            <w:rFonts w:ascii="Arial" w:hAnsi="Arial" w:cs="Arial"/>
            <w:sz w:val="16"/>
            <w:szCs w:val="16"/>
          </w:rPr>
          <w:t>mario@pasalavoz.com</w:t>
        </w:r>
      </w:hyperlink>
      <w:r w:rsidR="00992DCE" w:rsidRPr="00992DCE">
        <w:rPr>
          <w:rFonts w:ascii="Arial" w:hAnsi="Arial" w:cs="Arial"/>
          <w:sz w:val="16"/>
          <w:szCs w:val="16"/>
        </w:rPr>
        <w:t xml:space="preserve"> / </w:t>
      </w:r>
      <w:hyperlink r:id="rId7" w:history="1">
        <w:r w:rsidR="00992DCE" w:rsidRPr="00992DCE">
          <w:rPr>
            <w:rStyle w:val="Hipervnculo"/>
            <w:rFonts w:ascii="Arial" w:hAnsi="Arial" w:cs="Arial"/>
            <w:sz w:val="16"/>
            <w:szCs w:val="16"/>
          </w:rPr>
          <w:t>laura@pasalavoz.com</w:t>
        </w:r>
      </w:hyperlink>
      <w:r w:rsidR="00992DCE" w:rsidRPr="00992DCE">
        <w:rPr>
          <w:rFonts w:ascii="Arial" w:hAnsi="Arial" w:cs="Arial"/>
          <w:sz w:val="16"/>
          <w:szCs w:val="16"/>
        </w:rPr>
        <w:t xml:space="preserve"> </w:t>
      </w:r>
    </w:p>
    <w:p w:rsidR="00992DCE" w:rsidRPr="00992DCE" w:rsidRDefault="00992DCE" w:rsidP="00992DCE">
      <w:pPr>
        <w:spacing w:after="0" w:line="240" w:lineRule="auto"/>
        <w:rPr>
          <w:rFonts w:ascii="Arial" w:hAnsi="Arial" w:cs="Arial"/>
          <w:sz w:val="16"/>
          <w:szCs w:val="16"/>
        </w:rPr>
      </w:pPr>
      <w:r w:rsidRPr="00992DCE">
        <w:rPr>
          <w:rFonts w:ascii="Arial" w:hAnsi="Arial" w:cs="Arial"/>
          <w:sz w:val="16"/>
          <w:szCs w:val="16"/>
        </w:rPr>
        <w:t>Pasa La Voz Relaciones Públicas</w:t>
      </w:r>
    </w:p>
    <w:p w:rsidR="00992DCE" w:rsidRPr="00992DCE" w:rsidRDefault="00992DCE" w:rsidP="00992DCE">
      <w:pPr>
        <w:spacing w:after="0" w:line="240" w:lineRule="auto"/>
        <w:rPr>
          <w:rFonts w:ascii="Arial" w:hAnsi="Arial" w:cs="Arial"/>
          <w:b/>
          <w:sz w:val="16"/>
          <w:szCs w:val="16"/>
        </w:rPr>
      </w:pPr>
    </w:p>
    <w:p w:rsidR="00992DCE" w:rsidRPr="00992DCE" w:rsidRDefault="00992DCE" w:rsidP="00992DCE">
      <w:pPr>
        <w:spacing w:after="0" w:line="240" w:lineRule="auto"/>
        <w:rPr>
          <w:rFonts w:ascii="Arial" w:hAnsi="Arial" w:cs="Arial"/>
          <w:b/>
          <w:sz w:val="16"/>
          <w:szCs w:val="16"/>
        </w:rPr>
      </w:pPr>
      <w:r w:rsidRPr="00992DCE">
        <w:rPr>
          <w:rFonts w:ascii="Arial" w:hAnsi="Arial" w:cs="Arial"/>
          <w:b/>
          <w:sz w:val="16"/>
          <w:szCs w:val="16"/>
        </w:rPr>
        <w:t>Contacto</w:t>
      </w:r>
      <w:r>
        <w:rPr>
          <w:rFonts w:ascii="Arial" w:hAnsi="Arial" w:cs="Arial"/>
          <w:b/>
          <w:sz w:val="16"/>
          <w:szCs w:val="16"/>
        </w:rPr>
        <w:t xml:space="preserve"> en Bose Pro</w:t>
      </w:r>
      <w:r w:rsidRPr="00992DCE">
        <w:rPr>
          <w:rFonts w:ascii="Arial" w:hAnsi="Arial" w:cs="Arial"/>
          <w:b/>
          <w:sz w:val="16"/>
          <w:szCs w:val="16"/>
        </w:rPr>
        <w:t>:</w:t>
      </w:r>
    </w:p>
    <w:p w:rsidR="00992DCE" w:rsidRPr="00992DCE" w:rsidRDefault="00992DCE" w:rsidP="00992DCE">
      <w:pPr>
        <w:spacing w:after="0" w:line="240" w:lineRule="auto"/>
        <w:rPr>
          <w:rFonts w:ascii="Arial" w:hAnsi="Arial" w:cs="Arial"/>
          <w:sz w:val="16"/>
          <w:szCs w:val="16"/>
          <w:lang w:val="en-US"/>
        </w:rPr>
      </w:pPr>
      <w:r w:rsidRPr="00992DCE">
        <w:rPr>
          <w:rFonts w:ascii="Arial" w:hAnsi="Arial" w:cs="Arial"/>
          <w:sz w:val="16"/>
          <w:szCs w:val="16"/>
          <w:lang w:val="en-US"/>
        </w:rPr>
        <w:t>Bose Professional Systems Division</w:t>
      </w:r>
    </w:p>
    <w:p w:rsidR="00992DCE" w:rsidRPr="00992DCE" w:rsidRDefault="00605723" w:rsidP="00992DCE">
      <w:pPr>
        <w:spacing w:after="0" w:line="240" w:lineRule="auto"/>
        <w:rPr>
          <w:rFonts w:ascii="Arial" w:hAnsi="Arial" w:cs="Arial"/>
          <w:sz w:val="16"/>
          <w:szCs w:val="16"/>
          <w:lang w:val="en-US"/>
        </w:rPr>
      </w:pPr>
      <w:hyperlink r:id="rId8" w:history="1">
        <w:r w:rsidR="00992DCE" w:rsidRPr="00992DCE">
          <w:rPr>
            <w:rStyle w:val="Hipervnculo"/>
            <w:rFonts w:ascii="Arial" w:hAnsi="Arial" w:cs="Arial"/>
            <w:sz w:val="16"/>
            <w:szCs w:val="16"/>
            <w:lang w:val="en-US"/>
          </w:rPr>
          <w:t>Bose_Professional_Systems@bose.com</w:t>
        </w:r>
      </w:hyperlink>
      <w:r w:rsidR="00992DCE" w:rsidRPr="00992DCE">
        <w:rPr>
          <w:rFonts w:ascii="Arial" w:hAnsi="Arial" w:cs="Arial"/>
          <w:sz w:val="16"/>
          <w:szCs w:val="16"/>
          <w:lang w:val="en-US"/>
        </w:rPr>
        <w:t xml:space="preserve"> </w:t>
      </w:r>
    </w:p>
    <w:p w:rsidR="00992DCE" w:rsidRPr="00992DCE" w:rsidRDefault="00605723" w:rsidP="00992DCE">
      <w:pPr>
        <w:spacing w:after="0" w:line="240" w:lineRule="auto"/>
        <w:rPr>
          <w:rFonts w:ascii="Arial" w:eastAsia="Times New Roman" w:hAnsi="Arial" w:cs="Arial"/>
          <w:sz w:val="16"/>
          <w:szCs w:val="16"/>
        </w:rPr>
      </w:pPr>
      <w:hyperlink r:id="rId9" w:history="1">
        <w:r w:rsidR="00992DCE" w:rsidRPr="00992DCE">
          <w:rPr>
            <w:rStyle w:val="Hipervnculo"/>
            <w:rFonts w:ascii="Arial" w:hAnsi="Arial" w:cs="Arial"/>
            <w:sz w:val="16"/>
            <w:szCs w:val="16"/>
          </w:rPr>
          <w:t>http://pro.bose.com</w:t>
        </w:r>
      </w:hyperlink>
      <w:r w:rsidR="00992DCE" w:rsidRPr="00992DCE">
        <w:rPr>
          <w:rFonts w:ascii="Arial" w:hAnsi="Arial" w:cs="Arial"/>
          <w:sz w:val="16"/>
          <w:szCs w:val="16"/>
        </w:rPr>
        <w:t xml:space="preserve"> </w:t>
      </w:r>
    </w:p>
    <w:p w:rsidR="003146E5" w:rsidRPr="003146E5" w:rsidRDefault="003146E5" w:rsidP="003146E5">
      <w:pPr>
        <w:spacing w:after="0" w:line="240" w:lineRule="auto"/>
        <w:rPr>
          <w:rFonts w:ascii="Arial" w:eastAsia="MS Mincho" w:hAnsi="Arial" w:cs="Arial"/>
          <w:sz w:val="16"/>
          <w:szCs w:val="16"/>
          <w:lang w:val="es-ES" w:eastAsia="es-ES"/>
        </w:rPr>
      </w:pPr>
    </w:p>
    <w:p w:rsidR="00A15EEB" w:rsidRDefault="00A04964" w:rsidP="00B204BD">
      <w:pPr>
        <w:spacing w:after="0" w:line="240" w:lineRule="auto"/>
        <w:jc w:val="center"/>
        <w:rPr>
          <w:rFonts w:ascii="Arial" w:eastAsia="MS Mincho" w:hAnsi="Arial" w:cs="Arial"/>
          <w:b/>
          <w:sz w:val="28"/>
          <w:szCs w:val="28"/>
          <w:lang w:val="es-ES" w:eastAsia="es-ES"/>
        </w:rPr>
      </w:pPr>
      <w:r>
        <w:rPr>
          <w:rFonts w:ascii="Arial" w:eastAsia="MS Mincho" w:hAnsi="Arial" w:cs="Arial"/>
          <w:b/>
          <w:sz w:val="28"/>
          <w:szCs w:val="28"/>
          <w:lang w:val="es-ES" w:eastAsia="es-ES"/>
        </w:rPr>
        <w:t xml:space="preserve">Disponible </w:t>
      </w:r>
      <w:r w:rsidR="0019257E">
        <w:rPr>
          <w:rFonts w:ascii="Arial" w:eastAsia="MS Mincho" w:hAnsi="Arial" w:cs="Arial"/>
          <w:b/>
          <w:sz w:val="28"/>
          <w:szCs w:val="28"/>
          <w:lang w:val="es-ES" w:eastAsia="es-ES"/>
        </w:rPr>
        <w:t xml:space="preserve">a nivel mundial </w:t>
      </w:r>
      <w:r>
        <w:rPr>
          <w:rFonts w:ascii="Arial" w:eastAsia="MS Mincho" w:hAnsi="Arial" w:cs="Arial"/>
          <w:b/>
          <w:sz w:val="28"/>
          <w:szCs w:val="28"/>
          <w:lang w:val="es-ES" w:eastAsia="es-ES"/>
        </w:rPr>
        <w:t xml:space="preserve">la nueva línea </w:t>
      </w:r>
      <w:r w:rsidRPr="00A04964">
        <w:rPr>
          <w:rFonts w:ascii="Arial" w:eastAsia="MS Mincho" w:hAnsi="Arial" w:cs="Arial"/>
          <w:b/>
          <w:sz w:val="28"/>
          <w:szCs w:val="28"/>
          <w:lang w:val="es-ES" w:eastAsia="es-ES"/>
        </w:rPr>
        <w:t>PowerShare</w:t>
      </w:r>
      <w:r>
        <w:rPr>
          <w:rFonts w:ascii="Arial" w:eastAsia="MS Mincho" w:hAnsi="Arial" w:cs="Arial"/>
          <w:b/>
          <w:sz w:val="28"/>
          <w:szCs w:val="28"/>
          <w:lang w:val="es-ES" w:eastAsia="es-ES"/>
        </w:rPr>
        <w:t xml:space="preserve"> de </w:t>
      </w:r>
      <w:r w:rsidRPr="00A04964">
        <w:rPr>
          <w:rFonts w:ascii="Arial" w:eastAsia="MS Mincho" w:hAnsi="Arial" w:cs="Arial"/>
          <w:b/>
          <w:sz w:val="28"/>
          <w:szCs w:val="28"/>
          <w:lang w:val="es-ES" w:eastAsia="es-ES"/>
        </w:rPr>
        <w:t>amplificadores adaptables</w:t>
      </w:r>
      <w:r>
        <w:rPr>
          <w:rFonts w:ascii="Arial" w:eastAsia="MS Mincho" w:hAnsi="Arial" w:cs="Arial"/>
          <w:b/>
          <w:sz w:val="28"/>
          <w:szCs w:val="28"/>
          <w:lang w:val="es-ES" w:eastAsia="es-ES"/>
        </w:rPr>
        <w:t xml:space="preserve"> de Bose Professional </w:t>
      </w:r>
    </w:p>
    <w:p w:rsidR="004E003F" w:rsidRPr="00A04964" w:rsidRDefault="004E003F" w:rsidP="00B204BD">
      <w:pPr>
        <w:spacing w:after="0" w:line="240" w:lineRule="auto"/>
        <w:jc w:val="center"/>
        <w:rPr>
          <w:rFonts w:ascii="Trebuchet MS" w:hAnsi="Trebuchet MS"/>
          <w:b/>
          <w:bCs/>
          <w:sz w:val="28"/>
          <w:szCs w:val="20"/>
          <w:u w:val="single"/>
        </w:rPr>
      </w:pPr>
    </w:p>
    <w:p w:rsidR="00BA5FBC" w:rsidRPr="00A04964" w:rsidRDefault="00A04964" w:rsidP="00A04964">
      <w:pPr>
        <w:pStyle w:val="Prrafodelista"/>
        <w:numPr>
          <w:ilvl w:val="0"/>
          <w:numId w:val="1"/>
        </w:numPr>
        <w:rPr>
          <w:rFonts w:ascii="Arial" w:eastAsia="MS Mincho" w:hAnsi="Arial" w:cs="Arial"/>
          <w:lang w:val="es-ES" w:eastAsia="es-ES"/>
        </w:rPr>
      </w:pPr>
      <w:r>
        <w:rPr>
          <w:rFonts w:ascii="Arial" w:eastAsia="MS Mincho" w:hAnsi="Arial" w:cs="Arial"/>
          <w:lang w:val="es-ES" w:eastAsia="es-ES"/>
        </w:rPr>
        <w:t xml:space="preserve">Los tres </w:t>
      </w:r>
      <w:r w:rsidRPr="00A04964">
        <w:rPr>
          <w:rFonts w:ascii="Arial" w:eastAsia="MS Mincho" w:hAnsi="Arial" w:cs="Arial"/>
          <w:lang w:val="es-ES" w:eastAsia="es-ES"/>
        </w:rPr>
        <w:t xml:space="preserve">modelos </w:t>
      </w:r>
      <w:r>
        <w:rPr>
          <w:rFonts w:ascii="Arial" w:eastAsia="MS Mincho" w:hAnsi="Arial" w:cs="Arial"/>
          <w:lang w:val="es-ES" w:eastAsia="es-ES"/>
        </w:rPr>
        <w:t xml:space="preserve">PowerShare </w:t>
      </w:r>
      <w:r w:rsidRPr="00A04964">
        <w:rPr>
          <w:rFonts w:ascii="Arial" w:eastAsia="MS Mincho" w:hAnsi="Arial" w:cs="Arial"/>
          <w:lang w:val="es-ES" w:eastAsia="es-ES"/>
        </w:rPr>
        <w:t>de 600W</w:t>
      </w:r>
      <w:r>
        <w:rPr>
          <w:rFonts w:ascii="Arial" w:eastAsia="MS Mincho" w:hAnsi="Arial" w:cs="Arial"/>
          <w:lang w:val="es-ES" w:eastAsia="es-ES"/>
        </w:rPr>
        <w:t>,</w:t>
      </w:r>
      <w:r w:rsidRPr="00A04964">
        <w:rPr>
          <w:rFonts w:ascii="Arial" w:eastAsia="MS Mincho" w:hAnsi="Arial" w:cs="Arial"/>
          <w:lang w:val="es-ES" w:eastAsia="es-ES"/>
        </w:rPr>
        <w:t xml:space="preserve"> que admiten un uso compartido </w:t>
      </w:r>
      <w:r>
        <w:rPr>
          <w:rFonts w:ascii="Arial" w:eastAsia="MS Mincho" w:hAnsi="Arial" w:cs="Arial"/>
          <w:lang w:val="es-ES" w:eastAsia="es-ES"/>
        </w:rPr>
        <w:t>asimétrico en distintas salidas, están listo</w:t>
      </w:r>
      <w:r w:rsidR="00A6426E">
        <w:rPr>
          <w:rFonts w:ascii="Arial" w:eastAsia="MS Mincho" w:hAnsi="Arial" w:cs="Arial"/>
          <w:lang w:val="es-ES" w:eastAsia="es-ES"/>
        </w:rPr>
        <w:t>s para su venta a nivel mundial.</w:t>
      </w:r>
    </w:p>
    <w:p w:rsidR="00BA5FBC" w:rsidRPr="00A15EEB" w:rsidRDefault="00BA5FBC" w:rsidP="00BA5FBC">
      <w:pPr>
        <w:spacing w:after="0" w:line="240" w:lineRule="auto"/>
        <w:jc w:val="both"/>
        <w:rPr>
          <w:rFonts w:ascii="Arial" w:eastAsia="Times New Roman" w:hAnsi="Arial" w:cs="Arial"/>
          <w:b/>
          <w:sz w:val="24"/>
          <w:szCs w:val="24"/>
          <w:lang w:val="en-US" w:eastAsia="es-ES"/>
        </w:rPr>
      </w:pPr>
      <w:r w:rsidRPr="00A15EEB">
        <w:rPr>
          <w:rFonts w:ascii="Arial" w:eastAsia="Times New Roman" w:hAnsi="Arial" w:cs="Arial"/>
          <w:b/>
          <w:sz w:val="24"/>
          <w:szCs w:val="24"/>
          <w:lang w:val="en-US" w:eastAsia="es-ES"/>
        </w:rPr>
        <w:t xml:space="preserve">Framingham, Massachusetts, E.U.A. </w:t>
      </w:r>
      <w:r w:rsidR="00A15EEB" w:rsidRPr="00A15EEB">
        <w:rPr>
          <w:rFonts w:ascii="Arial" w:eastAsia="Times New Roman" w:hAnsi="Arial" w:cs="Arial"/>
          <w:b/>
          <w:sz w:val="24"/>
          <w:szCs w:val="24"/>
          <w:lang w:val="en-US" w:eastAsia="es-ES"/>
        </w:rPr>
        <w:t xml:space="preserve">Agosto 17 </w:t>
      </w:r>
      <w:r w:rsidRPr="00A15EEB">
        <w:rPr>
          <w:rFonts w:ascii="Arial" w:eastAsia="Times New Roman" w:hAnsi="Arial" w:cs="Arial"/>
          <w:b/>
          <w:sz w:val="24"/>
          <w:szCs w:val="24"/>
          <w:lang w:val="en-US" w:eastAsia="es-ES"/>
        </w:rPr>
        <w:t>de 201</w:t>
      </w:r>
      <w:r w:rsidR="00B204BD" w:rsidRPr="00A15EEB">
        <w:rPr>
          <w:rFonts w:ascii="Arial" w:eastAsia="Times New Roman" w:hAnsi="Arial" w:cs="Arial"/>
          <w:b/>
          <w:sz w:val="24"/>
          <w:szCs w:val="24"/>
          <w:lang w:val="en-US" w:eastAsia="es-ES"/>
        </w:rPr>
        <w:t>6</w:t>
      </w:r>
    </w:p>
    <w:p w:rsidR="0019257E" w:rsidRDefault="00A04964" w:rsidP="003F62D0">
      <w:pPr>
        <w:spacing w:after="0" w:line="240" w:lineRule="auto"/>
        <w:jc w:val="both"/>
        <w:rPr>
          <w:rFonts w:ascii="Arial" w:eastAsia="Times New Roman" w:hAnsi="Arial" w:cs="Arial"/>
          <w:sz w:val="24"/>
          <w:szCs w:val="24"/>
          <w:lang w:val="es-ES" w:eastAsia="es-ES"/>
        </w:rPr>
      </w:pPr>
      <w:hyperlink r:id="rId10" w:history="1">
        <w:r w:rsidRPr="007720F0">
          <w:rPr>
            <w:rFonts w:ascii="Arial" w:eastAsia="Times New Roman" w:hAnsi="Arial" w:cs="Arial"/>
            <w:b/>
            <w:color w:val="0000FF"/>
            <w:sz w:val="24"/>
            <w:szCs w:val="24"/>
            <w:u w:val="single"/>
            <w:lang w:val="es-ES" w:eastAsia="es-ES"/>
          </w:rPr>
          <w:t>Bose® Professional</w:t>
        </w:r>
      </w:hyperlink>
      <w:r w:rsidR="0019257E">
        <w:rPr>
          <w:rFonts w:ascii="Arial" w:eastAsia="Times New Roman" w:hAnsi="Arial" w:cs="Arial"/>
          <w:sz w:val="24"/>
          <w:szCs w:val="24"/>
          <w:lang w:val="es-ES" w:eastAsia="es-ES"/>
        </w:rPr>
        <w:t xml:space="preserve"> informa que uno de sus más recientes lanzamientos, </w:t>
      </w:r>
      <w:r>
        <w:rPr>
          <w:rFonts w:ascii="Arial" w:eastAsia="Times New Roman" w:hAnsi="Arial" w:cs="Arial"/>
          <w:sz w:val="24"/>
          <w:szCs w:val="24"/>
          <w:lang w:val="es-ES" w:eastAsia="es-ES"/>
        </w:rPr>
        <w:t xml:space="preserve">la </w:t>
      </w:r>
      <w:r w:rsidR="00AA29AD">
        <w:rPr>
          <w:rFonts w:ascii="Arial" w:eastAsia="Times New Roman" w:hAnsi="Arial" w:cs="Arial"/>
          <w:sz w:val="24"/>
          <w:szCs w:val="24"/>
          <w:lang w:val="es-ES" w:eastAsia="es-ES"/>
        </w:rPr>
        <w:t xml:space="preserve">nueva </w:t>
      </w:r>
      <w:r w:rsidRPr="00A04964">
        <w:rPr>
          <w:rFonts w:ascii="Arial" w:eastAsia="Times New Roman" w:hAnsi="Arial" w:cs="Arial"/>
          <w:sz w:val="24"/>
          <w:szCs w:val="24"/>
          <w:lang w:val="es-ES" w:eastAsia="es-ES"/>
        </w:rPr>
        <w:t xml:space="preserve">línea </w:t>
      </w:r>
      <w:r w:rsidRPr="00AA29AD">
        <w:rPr>
          <w:rFonts w:ascii="Arial" w:eastAsia="Times New Roman" w:hAnsi="Arial" w:cs="Arial"/>
          <w:b/>
          <w:sz w:val="24"/>
          <w:szCs w:val="24"/>
          <w:lang w:val="es-ES" w:eastAsia="es-ES"/>
        </w:rPr>
        <w:t>Bose PowerShare</w:t>
      </w:r>
      <w:r w:rsidRPr="00A04964">
        <w:rPr>
          <w:rFonts w:ascii="Arial" w:eastAsia="Times New Roman" w:hAnsi="Arial" w:cs="Arial"/>
          <w:sz w:val="24"/>
          <w:szCs w:val="24"/>
          <w:lang w:val="es-ES" w:eastAsia="es-ES"/>
        </w:rPr>
        <w:t xml:space="preserve"> </w:t>
      </w:r>
      <w:r w:rsidR="00AA29AD">
        <w:rPr>
          <w:rFonts w:ascii="Arial" w:eastAsia="Times New Roman" w:hAnsi="Arial" w:cs="Arial"/>
          <w:sz w:val="24"/>
          <w:szCs w:val="24"/>
          <w:lang w:val="es-ES" w:eastAsia="es-ES"/>
        </w:rPr>
        <w:t xml:space="preserve">de </w:t>
      </w:r>
      <w:r w:rsidRPr="00A04964">
        <w:rPr>
          <w:rFonts w:ascii="Arial" w:eastAsia="Times New Roman" w:hAnsi="Arial" w:cs="Arial"/>
          <w:sz w:val="24"/>
          <w:szCs w:val="24"/>
          <w:lang w:val="es-ES" w:eastAsia="es-ES"/>
        </w:rPr>
        <w:t xml:space="preserve">amplificadores de potencia adaptables, </w:t>
      </w:r>
      <w:r w:rsidR="0019257E">
        <w:rPr>
          <w:rFonts w:ascii="Arial" w:eastAsia="Times New Roman" w:hAnsi="Arial" w:cs="Arial"/>
          <w:sz w:val="24"/>
          <w:szCs w:val="24"/>
          <w:lang w:val="es-ES" w:eastAsia="es-ES"/>
        </w:rPr>
        <w:t xml:space="preserve">se </w:t>
      </w:r>
      <w:r w:rsidR="00AA29AD">
        <w:rPr>
          <w:rFonts w:ascii="Arial" w:eastAsia="Times New Roman" w:hAnsi="Arial" w:cs="Arial"/>
          <w:sz w:val="24"/>
          <w:szCs w:val="24"/>
          <w:lang w:val="es-ES" w:eastAsia="es-ES"/>
        </w:rPr>
        <w:t>encuentra disponible para su comercialización a nivel mundial</w:t>
      </w:r>
      <w:r w:rsidR="0019257E">
        <w:rPr>
          <w:rFonts w:ascii="Arial" w:eastAsia="Times New Roman" w:hAnsi="Arial" w:cs="Arial"/>
          <w:sz w:val="24"/>
          <w:szCs w:val="24"/>
          <w:lang w:val="es-ES" w:eastAsia="es-ES"/>
        </w:rPr>
        <w:t xml:space="preserve"> a partir de esta semana</w:t>
      </w:r>
      <w:r w:rsidR="00AA29AD">
        <w:rPr>
          <w:rFonts w:ascii="Arial" w:eastAsia="Times New Roman" w:hAnsi="Arial" w:cs="Arial"/>
          <w:sz w:val="24"/>
          <w:szCs w:val="24"/>
          <w:lang w:val="es-ES" w:eastAsia="es-ES"/>
        </w:rPr>
        <w:t xml:space="preserve">. Integrada por </w:t>
      </w:r>
      <w:r w:rsidRPr="00A04964">
        <w:rPr>
          <w:rFonts w:ascii="Arial" w:eastAsia="Times New Roman" w:hAnsi="Arial" w:cs="Arial"/>
          <w:sz w:val="24"/>
          <w:szCs w:val="24"/>
          <w:lang w:val="es-ES" w:eastAsia="es-ES"/>
        </w:rPr>
        <w:t>tres modelos 1U: dos modelos de instalación fija de 2 y 4 canales (PS602 y PS604) y un amplificador portátil de 2 canales (PS602P)</w:t>
      </w:r>
      <w:r w:rsidR="0019257E">
        <w:rPr>
          <w:rFonts w:ascii="Arial" w:eastAsia="Times New Roman" w:hAnsi="Arial" w:cs="Arial"/>
          <w:sz w:val="24"/>
          <w:szCs w:val="24"/>
          <w:lang w:val="es-ES" w:eastAsia="es-ES"/>
        </w:rPr>
        <w:t>, c</w:t>
      </w:r>
      <w:r w:rsidR="00AA29AD" w:rsidRPr="00AA29AD">
        <w:rPr>
          <w:rFonts w:ascii="Arial" w:eastAsia="Times New Roman" w:hAnsi="Arial" w:cs="Arial"/>
          <w:sz w:val="24"/>
          <w:szCs w:val="24"/>
          <w:lang w:val="es-ES" w:eastAsia="es-ES"/>
        </w:rPr>
        <w:t>ada modelo</w:t>
      </w:r>
      <w:r w:rsidR="0019257E">
        <w:rPr>
          <w:rFonts w:ascii="Arial" w:eastAsia="Times New Roman" w:hAnsi="Arial" w:cs="Arial"/>
          <w:sz w:val="24"/>
          <w:szCs w:val="24"/>
          <w:lang w:val="es-ES" w:eastAsia="es-ES"/>
        </w:rPr>
        <w:t xml:space="preserve"> PowerShare</w:t>
      </w:r>
      <w:r w:rsidR="00AA29AD" w:rsidRPr="00AA29AD">
        <w:rPr>
          <w:rFonts w:ascii="Arial" w:eastAsia="Times New Roman" w:hAnsi="Arial" w:cs="Arial"/>
          <w:sz w:val="24"/>
          <w:szCs w:val="24"/>
          <w:lang w:val="es-ES" w:eastAsia="es-ES"/>
        </w:rPr>
        <w:t xml:space="preserve"> ofrece una potencia de 600W que puede compartirse entre todos los canales de salida. </w:t>
      </w:r>
    </w:p>
    <w:p w:rsidR="0019257E" w:rsidRDefault="0019257E" w:rsidP="003F62D0">
      <w:pPr>
        <w:spacing w:after="0" w:line="240" w:lineRule="auto"/>
        <w:jc w:val="both"/>
        <w:rPr>
          <w:rFonts w:ascii="Arial" w:eastAsia="Times New Roman" w:hAnsi="Arial" w:cs="Arial"/>
          <w:sz w:val="24"/>
          <w:szCs w:val="24"/>
          <w:lang w:val="es-ES" w:eastAsia="es-ES"/>
        </w:rPr>
      </w:pPr>
    </w:p>
    <w:p w:rsidR="003F62D0" w:rsidRDefault="00AA29AD" w:rsidP="003F62D0">
      <w:pPr>
        <w:spacing w:after="0" w:line="240" w:lineRule="auto"/>
        <w:jc w:val="both"/>
        <w:rPr>
          <w:rFonts w:ascii="Arial" w:eastAsia="Times New Roman" w:hAnsi="Arial" w:cs="Arial"/>
          <w:sz w:val="24"/>
          <w:szCs w:val="24"/>
          <w:lang w:val="es-ES" w:eastAsia="es-ES"/>
        </w:rPr>
      </w:pPr>
      <w:r w:rsidRPr="00AA29AD">
        <w:rPr>
          <w:rFonts w:ascii="Arial" w:eastAsia="Times New Roman" w:hAnsi="Arial" w:cs="Arial"/>
          <w:sz w:val="24"/>
          <w:szCs w:val="24"/>
          <w:lang w:val="es-ES" w:eastAsia="es-ES"/>
        </w:rPr>
        <w:t xml:space="preserve">Los amplificadores PowerShare se </w:t>
      </w:r>
      <w:r w:rsidR="0019257E" w:rsidRPr="00AA29AD">
        <w:rPr>
          <w:rFonts w:ascii="Arial" w:eastAsia="Times New Roman" w:hAnsi="Arial" w:cs="Arial"/>
          <w:sz w:val="24"/>
          <w:szCs w:val="24"/>
          <w:lang w:val="es-ES" w:eastAsia="es-ES"/>
        </w:rPr>
        <w:t>ajustan</w:t>
      </w:r>
      <w:r w:rsidRPr="00AA29AD">
        <w:rPr>
          <w:rFonts w:ascii="Arial" w:eastAsia="Times New Roman" w:hAnsi="Arial" w:cs="Arial"/>
          <w:sz w:val="24"/>
          <w:szCs w:val="24"/>
          <w:lang w:val="es-ES" w:eastAsia="es-ES"/>
        </w:rPr>
        <w:t xml:space="preserve"> a una </w:t>
      </w:r>
      <w:r w:rsidR="0019257E">
        <w:rPr>
          <w:rFonts w:ascii="Arial" w:eastAsia="Times New Roman" w:hAnsi="Arial" w:cs="Arial"/>
          <w:sz w:val="24"/>
          <w:szCs w:val="24"/>
          <w:lang w:val="es-ES" w:eastAsia="es-ES"/>
        </w:rPr>
        <w:t xml:space="preserve">gran variedad de </w:t>
      </w:r>
      <w:r w:rsidRPr="00AA29AD">
        <w:rPr>
          <w:rFonts w:ascii="Arial" w:eastAsia="Times New Roman" w:hAnsi="Arial" w:cs="Arial"/>
          <w:sz w:val="24"/>
          <w:szCs w:val="24"/>
          <w:lang w:val="es-ES" w:eastAsia="es-ES"/>
        </w:rPr>
        <w:t xml:space="preserve">aplicaciones, </w:t>
      </w:r>
      <w:r w:rsidR="0019257E">
        <w:rPr>
          <w:rFonts w:ascii="Arial" w:eastAsia="Times New Roman" w:hAnsi="Arial" w:cs="Arial"/>
          <w:sz w:val="24"/>
          <w:szCs w:val="24"/>
          <w:lang w:val="es-ES" w:eastAsia="es-ES"/>
        </w:rPr>
        <w:t xml:space="preserve">ya que </w:t>
      </w:r>
      <w:r w:rsidRPr="00AA29AD">
        <w:rPr>
          <w:rFonts w:ascii="Arial" w:eastAsia="Times New Roman" w:hAnsi="Arial" w:cs="Arial"/>
          <w:sz w:val="24"/>
          <w:szCs w:val="24"/>
          <w:lang w:val="es-ES" w:eastAsia="es-ES"/>
        </w:rPr>
        <w:t xml:space="preserve">son compatibles con cargas de alta y baja impedancia de hasta 100 V. </w:t>
      </w:r>
      <w:r w:rsidR="0019257E">
        <w:rPr>
          <w:rFonts w:ascii="Arial" w:eastAsia="Times New Roman" w:hAnsi="Arial" w:cs="Arial"/>
          <w:sz w:val="24"/>
          <w:szCs w:val="24"/>
          <w:lang w:val="es-ES" w:eastAsia="es-ES"/>
        </w:rPr>
        <w:t xml:space="preserve">Gracias a que integran </w:t>
      </w:r>
      <w:r w:rsidRPr="00AA29AD">
        <w:rPr>
          <w:rFonts w:ascii="Arial" w:eastAsia="Times New Roman" w:hAnsi="Arial" w:cs="Arial"/>
          <w:sz w:val="24"/>
          <w:szCs w:val="24"/>
          <w:lang w:val="es-ES" w:eastAsia="es-ES"/>
        </w:rPr>
        <w:t>un procesamiento configurable de altavoz y acceso directo a controladores de zona, en muchas instalaciones</w:t>
      </w:r>
      <w:r w:rsidR="0019257E">
        <w:rPr>
          <w:rFonts w:ascii="Arial" w:eastAsia="Times New Roman" w:hAnsi="Arial" w:cs="Arial"/>
          <w:sz w:val="24"/>
          <w:szCs w:val="24"/>
          <w:lang w:val="es-ES" w:eastAsia="es-ES"/>
        </w:rPr>
        <w:t xml:space="preserve"> se eliminará la necesidad de usar </w:t>
      </w:r>
      <w:r w:rsidRPr="00AA29AD">
        <w:rPr>
          <w:rFonts w:ascii="Arial" w:eastAsia="Times New Roman" w:hAnsi="Arial" w:cs="Arial"/>
          <w:sz w:val="24"/>
          <w:szCs w:val="24"/>
          <w:lang w:val="es-ES" w:eastAsia="es-ES"/>
        </w:rPr>
        <w:t>un procesador de señal adicional.</w:t>
      </w:r>
      <w:r w:rsidRPr="00AA29AD">
        <w:t xml:space="preserve"> </w:t>
      </w:r>
      <w:r w:rsidRPr="00AA29AD">
        <w:rPr>
          <w:rFonts w:ascii="Arial" w:eastAsia="Times New Roman" w:hAnsi="Arial" w:cs="Arial"/>
          <w:sz w:val="24"/>
          <w:szCs w:val="24"/>
          <w:lang w:val="es-ES" w:eastAsia="es-ES"/>
        </w:rPr>
        <w:t xml:space="preserve">Esta </w:t>
      </w:r>
      <w:r w:rsidR="0019257E">
        <w:rPr>
          <w:rFonts w:ascii="Arial" w:eastAsia="Times New Roman" w:hAnsi="Arial" w:cs="Arial"/>
          <w:sz w:val="24"/>
          <w:szCs w:val="24"/>
          <w:lang w:val="es-ES" w:eastAsia="es-ES"/>
        </w:rPr>
        <w:t xml:space="preserve">innovadora familia ofrece altos </w:t>
      </w:r>
      <w:r w:rsidRPr="00AA29AD">
        <w:rPr>
          <w:rFonts w:ascii="Arial" w:eastAsia="Times New Roman" w:hAnsi="Arial" w:cs="Arial"/>
          <w:sz w:val="24"/>
          <w:szCs w:val="24"/>
          <w:lang w:val="es-ES" w:eastAsia="es-ES"/>
        </w:rPr>
        <w:t xml:space="preserve">niveles de confiabilidad y extraordinario rendimiento de audio, </w:t>
      </w:r>
      <w:r w:rsidR="0019257E">
        <w:rPr>
          <w:rFonts w:ascii="Arial" w:eastAsia="Times New Roman" w:hAnsi="Arial" w:cs="Arial"/>
          <w:sz w:val="24"/>
          <w:szCs w:val="24"/>
          <w:lang w:val="es-ES" w:eastAsia="es-ES"/>
        </w:rPr>
        <w:t xml:space="preserve">pues </w:t>
      </w:r>
      <w:r w:rsidRPr="00AA29AD">
        <w:rPr>
          <w:rFonts w:ascii="Arial" w:eastAsia="Times New Roman" w:hAnsi="Arial" w:cs="Arial"/>
          <w:sz w:val="24"/>
          <w:szCs w:val="24"/>
          <w:lang w:val="es-ES" w:eastAsia="es-ES"/>
        </w:rPr>
        <w:t>utiliza tecnologías patentadas</w:t>
      </w:r>
      <w:r w:rsidR="00A6426E">
        <w:rPr>
          <w:rFonts w:ascii="Arial" w:eastAsia="Times New Roman" w:hAnsi="Arial" w:cs="Arial"/>
          <w:sz w:val="24"/>
          <w:szCs w:val="24"/>
          <w:lang w:val="es-ES" w:eastAsia="es-ES"/>
        </w:rPr>
        <w:t xml:space="preserve">, heredadas </w:t>
      </w:r>
      <w:r w:rsidRPr="00AA29AD">
        <w:rPr>
          <w:rFonts w:ascii="Arial" w:eastAsia="Times New Roman" w:hAnsi="Arial" w:cs="Arial"/>
          <w:sz w:val="24"/>
          <w:szCs w:val="24"/>
          <w:lang w:val="es-ES" w:eastAsia="es-ES"/>
        </w:rPr>
        <w:t xml:space="preserve">de la </w:t>
      </w:r>
      <w:r w:rsidR="00A6426E">
        <w:rPr>
          <w:rFonts w:ascii="Arial" w:eastAsia="Times New Roman" w:hAnsi="Arial" w:cs="Arial"/>
          <w:sz w:val="24"/>
          <w:szCs w:val="24"/>
          <w:lang w:val="es-ES" w:eastAsia="es-ES"/>
        </w:rPr>
        <w:t xml:space="preserve">reconocida </w:t>
      </w:r>
      <w:r w:rsidRPr="00AA29AD">
        <w:rPr>
          <w:rFonts w:ascii="Arial" w:eastAsia="Times New Roman" w:hAnsi="Arial" w:cs="Arial"/>
          <w:sz w:val="24"/>
          <w:szCs w:val="24"/>
          <w:lang w:val="es-ES" w:eastAsia="es-ES"/>
        </w:rPr>
        <w:t>línea PowerMatch®</w:t>
      </w:r>
      <w:r w:rsidR="00A6426E">
        <w:rPr>
          <w:rFonts w:ascii="Arial" w:eastAsia="Times New Roman" w:hAnsi="Arial" w:cs="Arial"/>
          <w:sz w:val="24"/>
          <w:szCs w:val="24"/>
          <w:lang w:val="es-ES" w:eastAsia="es-ES"/>
        </w:rPr>
        <w:t>.</w:t>
      </w:r>
      <w:r w:rsidRPr="00AA29AD">
        <w:rPr>
          <w:rFonts w:ascii="Arial" w:eastAsia="Times New Roman" w:hAnsi="Arial" w:cs="Arial"/>
          <w:sz w:val="24"/>
          <w:szCs w:val="24"/>
          <w:lang w:val="es-ES" w:eastAsia="es-ES"/>
        </w:rPr>
        <w:t xml:space="preserve"> </w:t>
      </w:r>
      <w:r w:rsidR="00A6426E">
        <w:rPr>
          <w:rFonts w:ascii="Arial" w:eastAsia="Times New Roman" w:hAnsi="Arial" w:cs="Arial"/>
          <w:sz w:val="24"/>
          <w:szCs w:val="24"/>
          <w:lang w:val="es-ES" w:eastAsia="es-ES"/>
        </w:rPr>
        <w:t xml:space="preserve">Todas estas </w:t>
      </w:r>
      <w:r w:rsidRPr="00AA29AD">
        <w:rPr>
          <w:rFonts w:ascii="Arial" w:eastAsia="Times New Roman" w:hAnsi="Arial" w:cs="Arial"/>
          <w:sz w:val="24"/>
          <w:szCs w:val="24"/>
          <w:lang w:val="es-ES" w:eastAsia="es-ES"/>
        </w:rPr>
        <w:t xml:space="preserve">funciones y </w:t>
      </w:r>
      <w:r w:rsidR="00A6426E">
        <w:rPr>
          <w:rFonts w:ascii="Arial" w:eastAsia="Times New Roman" w:hAnsi="Arial" w:cs="Arial"/>
          <w:sz w:val="24"/>
          <w:szCs w:val="24"/>
          <w:lang w:val="es-ES" w:eastAsia="es-ES"/>
        </w:rPr>
        <w:t xml:space="preserve">características </w:t>
      </w:r>
      <w:r w:rsidRPr="00AA29AD">
        <w:rPr>
          <w:rFonts w:ascii="Arial" w:eastAsia="Times New Roman" w:hAnsi="Arial" w:cs="Arial"/>
          <w:sz w:val="24"/>
          <w:szCs w:val="24"/>
          <w:lang w:val="es-ES" w:eastAsia="es-ES"/>
        </w:rPr>
        <w:t xml:space="preserve">tecnologías </w:t>
      </w:r>
      <w:r w:rsidR="00A6426E">
        <w:rPr>
          <w:rFonts w:ascii="Arial" w:eastAsia="Times New Roman" w:hAnsi="Arial" w:cs="Arial"/>
          <w:sz w:val="24"/>
          <w:szCs w:val="24"/>
          <w:lang w:val="es-ES" w:eastAsia="es-ES"/>
        </w:rPr>
        <w:t xml:space="preserve">hacen que </w:t>
      </w:r>
      <w:r w:rsidRPr="00AA29AD">
        <w:rPr>
          <w:rFonts w:ascii="Arial" w:eastAsia="Times New Roman" w:hAnsi="Arial" w:cs="Arial"/>
          <w:sz w:val="24"/>
          <w:szCs w:val="24"/>
          <w:lang w:val="es-ES" w:eastAsia="es-ES"/>
        </w:rPr>
        <w:t xml:space="preserve">los PowerShare </w:t>
      </w:r>
      <w:r w:rsidR="00A6426E">
        <w:rPr>
          <w:rFonts w:ascii="Arial" w:eastAsia="Times New Roman" w:hAnsi="Arial" w:cs="Arial"/>
          <w:sz w:val="24"/>
          <w:szCs w:val="24"/>
          <w:lang w:val="es-ES" w:eastAsia="es-ES"/>
        </w:rPr>
        <w:t xml:space="preserve">sean </w:t>
      </w:r>
      <w:r w:rsidRPr="00AA29AD">
        <w:rPr>
          <w:rFonts w:ascii="Arial" w:eastAsia="Times New Roman" w:hAnsi="Arial" w:cs="Arial"/>
          <w:sz w:val="24"/>
          <w:szCs w:val="24"/>
          <w:lang w:val="es-ES" w:eastAsia="es-ES"/>
        </w:rPr>
        <w:t xml:space="preserve">unos de los amplificadores de alto rendimiento más versátiles </w:t>
      </w:r>
      <w:r w:rsidR="00A6426E">
        <w:rPr>
          <w:rFonts w:ascii="Arial" w:eastAsia="Times New Roman" w:hAnsi="Arial" w:cs="Arial"/>
          <w:sz w:val="24"/>
          <w:szCs w:val="24"/>
          <w:lang w:val="es-ES" w:eastAsia="es-ES"/>
        </w:rPr>
        <w:t>del mercado actual</w:t>
      </w:r>
      <w:r w:rsidRPr="00AA29AD">
        <w:rPr>
          <w:rFonts w:ascii="Arial" w:eastAsia="Times New Roman" w:hAnsi="Arial" w:cs="Arial"/>
          <w:sz w:val="24"/>
          <w:szCs w:val="24"/>
          <w:lang w:val="es-ES" w:eastAsia="es-ES"/>
        </w:rPr>
        <w:t>.</w:t>
      </w:r>
    </w:p>
    <w:p w:rsidR="00AA29AD" w:rsidRDefault="00AA29AD" w:rsidP="003F62D0">
      <w:pPr>
        <w:spacing w:after="0" w:line="240" w:lineRule="auto"/>
        <w:jc w:val="both"/>
        <w:rPr>
          <w:rFonts w:ascii="Arial" w:eastAsia="Times New Roman" w:hAnsi="Arial" w:cs="Arial"/>
          <w:sz w:val="24"/>
          <w:szCs w:val="24"/>
          <w:lang w:val="es-ES" w:eastAsia="es-ES"/>
        </w:rPr>
      </w:pPr>
    </w:p>
    <w:p w:rsidR="00A04964" w:rsidRPr="00AA29AD" w:rsidRDefault="00AA29AD" w:rsidP="00A04964">
      <w:pPr>
        <w:spacing w:after="0" w:line="240" w:lineRule="auto"/>
        <w:jc w:val="both"/>
        <w:rPr>
          <w:rFonts w:ascii="Arial" w:eastAsia="Times New Roman" w:hAnsi="Arial" w:cs="Arial"/>
          <w:b/>
          <w:color w:val="0000FF"/>
          <w:sz w:val="24"/>
          <w:szCs w:val="24"/>
          <w:u w:val="single"/>
          <w:lang w:val="es-ES" w:eastAsia="es-ES"/>
        </w:rPr>
      </w:pPr>
      <w:r>
        <w:rPr>
          <w:rFonts w:ascii="Arial" w:eastAsia="Times New Roman" w:hAnsi="Arial" w:cs="Arial"/>
          <w:sz w:val="24"/>
          <w:szCs w:val="24"/>
          <w:lang w:val="es-ES" w:eastAsia="es-ES"/>
        </w:rPr>
        <w:t xml:space="preserve">Revisa el video de introducción de los PowerShare: </w:t>
      </w:r>
      <w:hyperlink r:id="rId11" w:history="1">
        <w:r w:rsidR="00A04964" w:rsidRPr="00AA29AD">
          <w:rPr>
            <w:rStyle w:val="Hipervnculo"/>
            <w:rFonts w:ascii="Arial" w:eastAsia="Times New Roman" w:hAnsi="Arial" w:cs="Arial"/>
            <w:sz w:val="24"/>
            <w:szCs w:val="24"/>
            <w:lang w:eastAsia="es-ES"/>
          </w:rPr>
          <w:t>https://youtu.be/rPZB4_R-sfM</w:t>
        </w:r>
      </w:hyperlink>
      <w:r w:rsidR="00A04964" w:rsidRPr="00AA29AD">
        <w:rPr>
          <w:rFonts w:ascii="Arial" w:eastAsia="Times New Roman" w:hAnsi="Arial" w:cs="Arial"/>
          <w:sz w:val="24"/>
          <w:szCs w:val="24"/>
          <w:lang w:eastAsia="es-ES"/>
        </w:rPr>
        <w:t>.   </w:t>
      </w:r>
    </w:p>
    <w:p w:rsidR="00AA29AD" w:rsidRPr="00AA29AD" w:rsidRDefault="00AA29AD" w:rsidP="00AA29AD">
      <w:pPr>
        <w:pStyle w:val="Cuerpo"/>
        <w:jc w:val="both"/>
        <w:rPr>
          <w:rFonts w:ascii="Arial" w:eastAsia="Times New Roman" w:hAnsi="Arial" w:cs="Arial"/>
          <w:sz w:val="24"/>
          <w:szCs w:val="24"/>
          <w:lang w:val="es-MX"/>
        </w:rPr>
      </w:pPr>
    </w:p>
    <w:p w:rsidR="00AA29AD" w:rsidRDefault="00A6426E" w:rsidP="00AA29AD">
      <w:pPr>
        <w:pStyle w:val="Cuerpo"/>
        <w:jc w:val="both"/>
        <w:rPr>
          <w:rFonts w:ascii="Arial" w:hAnsi="Arial"/>
          <w:sz w:val="24"/>
          <w:szCs w:val="24"/>
        </w:rPr>
      </w:pPr>
      <w:r>
        <w:rPr>
          <w:rFonts w:ascii="Arial" w:hAnsi="Arial"/>
          <w:sz w:val="24"/>
          <w:szCs w:val="24"/>
          <w:lang w:val="es-MX"/>
        </w:rPr>
        <w:t>L</w:t>
      </w:r>
      <w:r>
        <w:rPr>
          <w:rFonts w:ascii="Arial" w:hAnsi="Arial"/>
          <w:sz w:val="24"/>
          <w:szCs w:val="24"/>
        </w:rPr>
        <w:t xml:space="preserve">a tecnología </w:t>
      </w:r>
      <w:r w:rsidRPr="00E13325">
        <w:rPr>
          <w:rFonts w:ascii="Arial" w:hAnsi="Arial"/>
          <w:sz w:val="24"/>
          <w:szCs w:val="24"/>
        </w:rPr>
        <w:t>PowerShare</w:t>
      </w:r>
      <w:r>
        <w:rPr>
          <w:rFonts w:ascii="Arial" w:hAnsi="Arial"/>
          <w:sz w:val="24"/>
          <w:szCs w:val="24"/>
        </w:rPr>
        <w:t>, p</w:t>
      </w:r>
      <w:r w:rsidR="00AA29AD">
        <w:rPr>
          <w:rFonts w:ascii="Arial" w:hAnsi="Arial"/>
          <w:sz w:val="24"/>
          <w:szCs w:val="24"/>
        </w:rPr>
        <w:t xml:space="preserve">atentada por Bose, </w:t>
      </w:r>
      <w:r w:rsidR="00AA29AD" w:rsidRPr="00E13325">
        <w:rPr>
          <w:rFonts w:ascii="Arial" w:hAnsi="Arial"/>
          <w:sz w:val="24"/>
          <w:szCs w:val="24"/>
        </w:rPr>
        <w:t xml:space="preserve">admite el uso asimétrico compartido de toda la potencia del amplificador en </w:t>
      </w:r>
      <w:r w:rsidR="00AA29AD">
        <w:rPr>
          <w:rFonts w:ascii="Arial" w:hAnsi="Arial"/>
          <w:sz w:val="24"/>
          <w:szCs w:val="24"/>
        </w:rPr>
        <w:t xml:space="preserve">sus </w:t>
      </w:r>
      <w:r w:rsidR="00AA29AD" w:rsidRPr="00E13325">
        <w:rPr>
          <w:rFonts w:ascii="Arial" w:hAnsi="Arial"/>
          <w:sz w:val="24"/>
          <w:szCs w:val="24"/>
        </w:rPr>
        <w:t xml:space="preserve">distintas salidas. </w:t>
      </w:r>
      <w:r>
        <w:rPr>
          <w:rFonts w:ascii="Arial" w:hAnsi="Arial"/>
          <w:sz w:val="24"/>
          <w:szCs w:val="24"/>
        </w:rPr>
        <w:t xml:space="preserve">Esta </w:t>
      </w:r>
      <w:r w:rsidR="00AA29AD">
        <w:rPr>
          <w:rFonts w:ascii="Arial" w:hAnsi="Arial"/>
          <w:sz w:val="24"/>
          <w:szCs w:val="24"/>
        </w:rPr>
        <w:t>innovación</w:t>
      </w:r>
      <w:r>
        <w:rPr>
          <w:rFonts w:ascii="Arial" w:hAnsi="Arial"/>
          <w:sz w:val="24"/>
          <w:szCs w:val="24"/>
        </w:rPr>
        <w:t xml:space="preserve"> permite que</w:t>
      </w:r>
      <w:r w:rsidR="00AA29AD">
        <w:rPr>
          <w:rFonts w:ascii="Arial" w:hAnsi="Arial"/>
          <w:sz w:val="24"/>
          <w:szCs w:val="24"/>
        </w:rPr>
        <w:t>, e</w:t>
      </w:r>
      <w:r w:rsidR="00AA29AD" w:rsidRPr="00E13325">
        <w:rPr>
          <w:rFonts w:ascii="Arial" w:hAnsi="Arial"/>
          <w:sz w:val="24"/>
          <w:szCs w:val="24"/>
        </w:rPr>
        <w:t xml:space="preserve">n lugar de seleccionar la potencia del amplificador de acuerdo a las necesidades de la zona de mayor tamaño, </w:t>
      </w:r>
      <w:r w:rsidR="00AA29AD">
        <w:rPr>
          <w:rFonts w:ascii="Arial" w:hAnsi="Arial"/>
          <w:sz w:val="24"/>
          <w:szCs w:val="24"/>
        </w:rPr>
        <w:t>ahora los instaladores t</w:t>
      </w:r>
      <w:r>
        <w:rPr>
          <w:rFonts w:ascii="Arial" w:hAnsi="Arial"/>
          <w:sz w:val="24"/>
          <w:szCs w:val="24"/>
        </w:rPr>
        <w:t xml:space="preserve">engan </w:t>
      </w:r>
      <w:r w:rsidR="00AA29AD">
        <w:rPr>
          <w:rFonts w:ascii="Arial" w:hAnsi="Arial"/>
          <w:sz w:val="24"/>
          <w:szCs w:val="24"/>
        </w:rPr>
        <w:t xml:space="preserve">una opción flexible </w:t>
      </w:r>
      <w:r>
        <w:rPr>
          <w:rFonts w:ascii="Arial" w:hAnsi="Arial"/>
          <w:sz w:val="24"/>
          <w:szCs w:val="24"/>
        </w:rPr>
        <w:t xml:space="preserve">para </w:t>
      </w:r>
      <w:r w:rsidR="00AA29AD" w:rsidRPr="00E13325">
        <w:rPr>
          <w:rFonts w:ascii="Arial" w:hAnsi="Arial"/>
          <w:sz w:val="24"/>
          <w:szCs w:val="24"/>
        </w:rPr>
        <w:t>u</w:t>
      </w:r>
      <w:r>
        <w:rPr>
          <w:rFonts w:ascii="Arial" w:hAnsi="Arial"/>
          <w:sz w:val="24"/>
          <w:szCs w:val="24"/>
        </w:rPr>
        <w:t xml:space="preserve">sar </w:t>
      </w:r>
      <w:r w:rsidR="00AA29AD" w:rsidRPr="00E13325">
        <w:rPr>
          <w:rFonts w:ascii="Arial" w:hAnsi="Arial"/>
          <w:sz w:val="24"/>
          <w:szCs w:val="24"/>
        </w:rPr>
        <w:t xml:space="preserve">toda la potencia del amplificador en la aplicación. </w:t>
      </w:r>
      <w:r w:rsidR="00AA29AD">
        <w:rPr>
          <w:rFonts w:ascii="Arial" w:hAnsi="Arial"/>
          <w:sz w:val="24"/>
          <w:szCs w:val="24"/>
        </w:rPr>
        <w:t>E</w:t>
      </w:r>
      <w:r>
        <w:rPr>
          <w:rFonts w:ascii="Arial" w:hAnsi="Arial"/>
          <w:sz w:val="24"/>
          <w:szCs w:val="24"/>
        </w:rPr>
        <w:t xml:space="preserve">l resultado es una mayor flexibilidad en la primera </w:t>
      </w:r>
      <w:r w:rsidR="00AA29AD">
        <w:rPr>
          <w:rFonts w:ascii="Arial" w:hAnsi="Arial"/>
          <w:sz w:val="24"/>
          <w:szCs w:val="24"/>
        </w:rPr>
        <w:t>etapa d</w:t>
      </w:r>
      <w:r w:rsidR="00AA29AD" w:rsidRPr="00E13325">
        <w:rPr>
          <w:rFonts w:ascii="Arial" w:hAnsi="Arial"/>
          <w:sz w:val="24"/>
          <w:szCs w:val="24"/>
        </w:rPr>
        <w:t>el diseño o posteriormente</w:t>
      </w:r>
      <w:r w:rsidR="00AA29AD">
        <w:rPr>
          <w:rFonts w:ascii="Arial" w:hAnsi="Arial"/>
          <w:sz w:val="24"/>
          <w:szCs w:val="24"/>
        </w:rPr>
        <w:t>,</w:t>
      </w:r>
      <w:r w:rsidR="00AA29AD" w:rsidRPr="00E13325">
        <w:rPr>
          <w:rFonts w:ascii="Arial" w:hAnsi="Arial"/>
          <w:sz w:val="24"/>
          <w:szCs w:val="24"/>
        </w:rPr>
        <w:t xml:space="preserve"> al </w:t>
      </w:r>
      <w:r>
        <w:rPr>
          <w:rFonts w:ascii="Arial" w:hAnsi="Arial"/>
          <w:sz w:val="24"/>
          <w:szCs w:val="24"/>
        </w:rPr>
        <w:t>hacer modificaciones no planificada</w:t>
      </w:r>
      <w:r w:rsidR="00AA29AD" w:rsidRPr="00E13325">
        <w:rPr>
          <w:rFonts w:ascii="Arial" w:hAnsi="Arial"/>
          <w:sz w:val="24"/>
          <w:szCs w:val="24"/>
        </w:rPr>
        <w:t xml:space="preserve">s </w:t>
      </w:r>
      <w:r>
        <w:rPr>
          <w:rFonts w:ascii="Arial" w:hAnsi="Arial"/>
          <w:sz w:val="24"/>
          <w:szCs w:val="24"/>
        </w:rPr>
        <w:t xml:space="preserve">para </w:t>
      </w:r>
      <w:r w:rsidR="00AA29AD">
        <w:rPr>
          <w:rFonts w:ascii="Arial" w:hAnsi="Arial"/>
          <w:sz w:val="24"/>
          <w:szCs w:val="24"/>
        </w:rPr>
        <w:t>aprovech</w:t>
      </w:r>
      <w:r>
        <w:rPr>
          <w:rFonts w:ascii="Arial" w:hAnsi="Arial"/>
          <w:sz w:val="24"/>
          <w:szCs w:val="24"/>
        </w:rPr>
        <w:t xml:space="preserve">ar la potencia extra </w:t>
      </w:r>
      <w:r w:rsidR="00AA29AD">
        <w:rPr>
          <w:rFonts w:ascii="Arial" w:hAnsi="Arial"/>
          <w:sz w:val="24"/>
          <w:szCs w:val="24"/>
        </w:rPr>
        <w:t>en la misma instalación.</w:t>
      </w:r>
    </w:p>
    <w:p w:rsidR="00AA29AD" w:rsidRPr="00E13325" w:rsidRDefault="00AA29AD" w:rsidP="00AA29AD">
      <w:pPr>
        <w:pStyle w:val="Cuerpo"/>
        <w:jc w:val="both"/>
        <w:rPr>
          <w:rFonts w:ascii="Arial" w:hAnsi="Arial"/>
          <w:sz w:val="24"/>
          <w:szCs w:val="24"/>
        </w:rPr>
      </w:pPr>
    </w:p>
    <w:p w:rsidR="00AA29AD" w:rsidRPr="00E13325" w:rsidRDefault="00AA29AD" w:rsidP="00AA29AD">
      <w:pPr>
        <w:pStyle w:val="Cuerpo"/>
        <w:jc w:val="both"/>
        <w:rPr>
          <w:rFonts w:ascii="Arial" w:hAnsi="Arial"/>
          <w:sz w:val="24"/>
          <w:szCs w:val="24"/>
        </w:rPr>
      </w:pPr>
      <w:r>
        <w:rPr>
          <w:rFonts w:ascii="Arial" w:hAnsi="Arial"/>
          <w:sz w:val="24"/>
          <w:szCs w:val="24"/>
        </w:rPr>
        <w:t xml:space="preserve">Para </w:t>
      </w:r>
      <w:r w:rsidR="00A6426E">
        <w:rPr>
          <w:rFonts w:ascii="Arial" w:hAnsi="Arial"/>
          <w:sz w:val="24"/>
          <w:szCs w:val="24"/>
        </w:rPr>
        <w:t xml:space="preserve">las </w:t>
      </w:r>
      <w:r>
        <w:rPr>
          <w:rFonts w:ascii="Arial" w:hAnsi="Arial"/>
          <w:sz w:val="24"/>
          <w:szCs w:val="24"/>
        </w:rPr>
        <w:t xml:space="preserve">aplicaciones que </w:t>
      </w:r>
      <w:r w:rsidR="00A6426E">
        <w:rPr>
          <w:rFonts w:ascii="Arial" w:hAnsi="Arial"/>
          <w:sz w:val="24"/>
          <w:szCs w:val="24"/>
        </w:rPr>
        <w:t>demanden</w:t>
      </w:r>
      <w:r>
        <w:rPr>
          <w:rFonts w:ascii="Arial" w:hAnsi="Arial"/>
          <w:sz w:val="24"/>
          <w:szCs w:val="24"/>
        </w:rPr>
        <w:t xml:space="preserve"> </w:t>
      </w:r>
      <w:r w:rsidRPr="00E13325">
        <w:rPr>
          <w:rFonts w:ascii="Arial" w:hAnsi="Arial"/>
          <w:sz w:val="24"/>
          <w:szCs w:val="24"/>
        </w:rPr>
        <w:t>un procesamiento de la señal adicional, el software PowerShare Editor ofrece control y selección</w:t>
      </w:r>
      <w:r>
        <w:rPr>
          <w:rFonts w:ascii="Arial" w:hAnsi="Arial"/>
          <w:sz w:val="24"/>
          <w:szCs w:val="24"/>
        </w:rPr>
        <w:t>,</w:t>
      </w:r>
      <w:r w:rsidRPr="00E13325">
        <w:rPr>
          <w:rFonts w:ascii="Arial" w:hAnsi="Arial"/>
          <w:sz w:val="24"/>
          <w:szCs w:val="24"/>
        </w:rPr>
        <w:t xml:space="preserve"> en tiempo real</w:t>
      </w:r>
      <w:r>
        <w:rPr>
          <w:rFonts w:ascii="Arial" w:hAnsi="Arial"/>
          <w:sz w:val="24"/>
          <w:szCs w:val="24"/>
        </w:rPr>
        <w:t>,</w:t>
      </w:r>
      <w:r w:rsidRPr="00E13325">
        <w:rPr>
          <w:rFonts w:ascii="Arial" w:hAnsi="Arial"/>
          <w:sz w:val="24"/>
          <w:szCs w:val="24"/>
        </w:rPr>
        <w:t xml:space="preserve"> de los ajustes de</w:t>
      </w:r>
      <w:r>
        <w:rPr>
          <w:rFonts w:ascii="Arial" w:hAnsi="Arial"/>
          <w:sz w:val="24"/>
          <w:szCs w:val="24"/>
        </w:rPr>
        <w:t xml:space="preserve"> los ecualizadores de altavoces Bose, </w:t>
      </w:r>
      <w:r w:rsidRPr="00E13325">
        <w:rPr>
          <w:rFonts w:ascii="Arial" w:hAnsi="Arial"/>
          <w:sz w:val="24"/>
          <w:szCs w:val="24"/>
        </w:rPr>
        <w:t xml:space="preserve">ecualizador paramétrico de 9 bandas, </w:t>
      </w:r>
      <w:r w:rsidRPr="00E13325">
        <w:rPr>
          <w:rFonts w:ascii="Arial" w:hAnsi="Arial"/>
          <w:sz w:val="24"/>
          <w:szCs w:val="24"/>
        </w:rPr>
        <w:lastRenderedPageBreak/>
        <w:t xml:space="preserve">mezclas, </w:t>
      </w:r>
      <w:r w:rsidRPr="00E52350">
        <w:rPr>
          <w:rFonts w:ascii="Arial" w:hAnsi="Arial"/>
          <w:i/>
          <w:sz w:val="24"/>
          <w:szCs w:val="24"/>
        </w:rPr>
        <w:t>crossover</w:t>
      </w:r>
      <w:r w:rsidRPr="00E13325">
        <w:rPr>
          <w:rFonts w:ascii="Arial" w:hAnsi="Arial"/>
          <w:sz w:val="24"/>
          <w:szCs w:val="24"/>
        </w:rPr>
        <w:t xml:space="preserve">, limitadores, retraso, </w:t>
      </w:r>
      <w:r w:rsidRPr="00E52350">
        <w:rPr>
          <w:rFonts w:ascii="Arial" w:hAnsi="Arial"/>
          <w:i/>
          <w:sz w:val="24"/>
          <w:szCs w:val="24"/>
        </w:rPr>
        <w:t>mute</w:t>
      </w:r>
      <w:r w:rsidRPr="00E13325">
        <w:rPr>
          <w:rFonts w:ascii="Arial" w:hAnsi="Arial"/>
          <w:sz w:val="24"/>
          <w:szCs w:val="24"/>
        </w:rPr>
        <w:t xml:space="preserve">/salida </w:t>
      </w:r>
      <w:r>
        <w:rPr>
          <w:rFonts w:ascii="Arial" w:hAnsi="Arial"/>
          <w:sz w:val="24"/>
          <w:szCs w:val="24"/>
        </w:rPr>
        <w:t xml:space="preserve">de la </w:t>
      </w:r>
      <w:r w:rsidRPr="00E52350">
        <w:rPr>
          <w:rFonts w:ascii="Arial" w:hAnsi="Arial"/>
          <w:sz w:val="24"/>
          <w:szCs w:val="24"/>
        </w:rPr>
        <w:t xml:space="preserve">polaridad </w:t>
      </w:r>
      <w:r w:rsidRPr="00E13325">
        <w:rPr>
          <w:rFonts w:ascii="Arial" w:hAnsi="Arial"/>
          <w:sz w:val="24"/>
          <w:szCs w:val="24"/>
        </w:rPr>
        <w:t>a través de una conexión USB</w:t>
      </w:r>
      <w:r>
        <w:rPr>
          <w:rFonts w:ascii="Arial" w:hAnsi="Arial"/>
          <w:sz w:val="24"/>
          <w:szCs w:val="24"/>
        </w:rPr>
        <w:t>.</w:t>
      </w:r>
      <w:r w:rsidRPr="00E13325">
        <w:rPr>
          <w:rFonts w:ascii="Arial" w:hAnsi="Arial"/>
          <w:sz w:val="24"/>
          <w:szCs w:val="24"/>
        </w:rPr>
        <w:t xml:space="preserve"> Para configuraciones básicas sin </w:t>
      </w:r>
      <w:r>
        <w:rPr>
          <w:rFonts w:ascii="Arial" w:hAnsi="Arial"/>
          <w:sz w:val="24"/>
          <w:szCs w:val="24"/>
        </w:rPr>
        <w:t xml:space="preserve">uso de </w:t>
      </w:r>
      <w:r w:rsidRPr="00E13325">
        <w:rPr>
          <w:rFonts w:ascii="Arial" w:hAnsi="Arial"/>
          <w:sz w:val="24"/>
          <w:szCs w:val="24"/>
        </w:rPr>
        <w:t>un</w:t>
      </w:r>
      <w:r>
        <w:rPr>
          <w:rFonts w:ascii="Arial" w:hAnsi="Arial"/>
          <w:sz w:val="24"/>
          <w:szCs w:val="24"/>
        </w:rPr>
        <w:t>a</w:t>
      </w:r>
      <w:r w:rsidRPr="00E13325">
        <w:rPr>
          <w:rFonts w:ascii="Arial" w:hAnsi="Arial"/>
          <w:sz w:val="24"/>
          <w:szCs w:val="24"/>
        </w:rPr>
        <w:t xml:space="preserve"> PC, los ajustes del panel posterior permiten recuperar la ecualización </w:t>
      </w:r>
      <w:r>
        <w:rPr>
          <w:rFonts w:ascii="Arial" w:hAnsi="Arial"/>
          <w:sz w:val="24"/>
          <w:szCs w:val="24"/>
        </w:rPr>
        <w:t>del altavoz Bose y su</w:t>
      </w:r>
      <w:r w:rsidRPr="00E13325">
        <w:rPr>
          <w:rFonts w:ascii="Arial" w:hAnsi="Arial"/>
          <w:sz w:val="24"/>
          <w:szCs w:val="24"/>
        </w:rPr>
        <w:t xml:space="preserve"> protección por canal de salida</w:t>
      </w:r>
      <w:r>
        <w:rPr>
          <w:rFonts w:ascii="Arial" w:hAnsi="Arial"/>
          <w:sz w:val="24"/>
          <w:szCs w:val="24"/>
        </w:rPr>
        <w:t>.</w:t>
      </w:r>
      <w:r w:rsidRPr="00E13325">
        <w:rPr>
          <w:rFonts w:ascii="Arial" w:hAnsi="Arial"/>
          <w:sz w:val="24"/>
          <w:szCs w:val="24"/>
        </w:rPr>
        <w:t xml:space="preserve"> Estas funciones eliminan la necesidad de contar con un procesador de señal externo en muchas aplicaciones.</w:t>
      </w:r>
    </w:p>
    <w:p w:rsidR="00A04964" w:rsidRPr="00AA29AD" w:rsidRDefault="00A04964" w:rsidP="00A04964">
      <w:pPr>
        <w:spacing w:after="0" w:line="240" w:lineRule="auto"/>
        <w:jc w:val="both"/>
        <w:rPr>
          <w:rFonts w:ascii="Arial" w:eastAsia="Times New Roman" w:hAnsi="Arial" w:cs="Arial"/>
          <w:sz w:val="24"/>
          <w:szCs w:val="24"/>
          <w:lang w:val="es-ES_tradnl" w:eastAsia="es-ES"/>
        </w:rPr>
      </w:pPr>
    </w:p>
    <w:p w:rsidR="00A04964" w:rsidRDefault="00AA29AD" w:rsidP="00A04964">
      <w:pPr>
        <w:pStyle w:val="Cuerpo"/>
        <w:jc w:val="both"/>
        <w:rPr>
          <w:rFonts w:ascii="Arial" w:hAnsi="Arial"/>
          <w:sz w:val="24"/>
          <w:szCs w:val="24"/>
        </w:rPr>
      </w:pPr>
      <w:r w:rsidRPr="00AA29AD">
        <w:rPr>
          <w:rFonts w:ascii="Arial" w:hAnsi="Arial"/>
          <w:sz w:val="24"/>
          <w:szCs w:val="24"/>
        </w:rPr>
        <w:t xml:space="preserve">"Cuando presentamos </w:t>
      </w:r>
      <w:r>
        <w:rPr>
          <w:rFonts w:ascii="Arial" w:hAnsi="Arial"/>
          <w:sz w:val="24"/>
          <w:szCs w:val="24"/>
        </w:rPr>
        <w:t xml:space="preserve">la </w:t>
      </w:r>
      <w:r w:rsidRPr="00AA29AD">
        <w:rPr>
          <w:rFonts w:ascii="Arial" w:hAnsi="Arial"/>
          <w:sz w:val="24"/>
          <w:szCs w:val="24"/>
        </w:rPr>
        <w:t>familia de amplificador</w:t>
      </w:r>
      <w:r w:rsidR="00605723">
        <w:rPr>
          <w:rFonts w:ascii="Arial" w:hAnsi="Arial"/>
          <w:sz w:val="24"/>
          <w:szCs w:val="24"/>
        </w:rPr>
        <w:t>es</w:t>
      </w:r>
      <w:r w:rsidRPr="00AA29AD">
        <w:rPr>
          <w:rFonts w:ascii="Arial" w:hAnsi="Arial"/>
          <w:sz w:val="24"/>
          <w:szCs w:val="24"/>
        </w:rPr>
        <w:t xml:space="preserve"> de potencia adaptable PowerShare en el </w:t>
      </w:r>
      <w:r>
        <w:rPr>
          <w:rFonts w:ascii="Arial" w:hAnsi="Arial"/>
          <w:sz w:val="24"/>
          <w:szCs w:val="24"/>
        </w:rPr>
        <w:t xml:space="preserve">reciente </w:t>
      </w:r>
      <w:r w:rsidRPr="00AA29AD">
        <w:rPr>
          <w:rFonts w:ascii="Arial" w:hAnsi="Arial"/>
          <w:sz w:val="24"/>
          <w:szCs w:val="24"/>
        </w:rPr>
        <w:t>InfoComm Show</w:t>
      </w:r>
      <w:r>
        <w:rPr>
          <w:rFonts w:ascii="Arial" w:hAnsi="Arial"/>
          <w:sz w:val="24"/>
          <w:szCs w:val="24"/>
        </w:rPr>
        <w:t xml:space="preserve"> 2016</w:t>
      </w:r>
      <w:r w:rsidRPr="00AA29AD">
        <w:rPr>
          <w:rFonts w:ascii="Arial" w:hAnsi="Arial"/>
          <w:sz w:val="24"/>
          <w:szCs w:val="24"/>
        </w:rPr>
        <w:t xml:space="preserve">, </w:t>
      </w:r>
      <w:r>
        <w:rPr>
          <w:rFonts w:ascii="Arial" w:hAnsi="Arial"/>
          <w:sz w:val="24"/>
          <w:szCs w:val="24"/>
        </w:rPr>
        <w:t xml:space="preserve">recibimos </w:t>
      </w:r>
      <w:bookmarkStart w:id="0" w:name="_GoBack"/>
      <w:bookmarkEnd w:id="0"/>
      <w:r>
        <w:rPr>
          <w:rFonts w:ascii="Arial" w:hAnsi="Arial"/>
          <w:sz w:val="24"/>
          <w:szCs w:val="24"/>
        </w:rPr>
        <w:t xml:space="preserve">gran respuesta e interés por parte de los </w:t>
      </w:r>
      <w:r w:rsidRPr="00AA29AD">
        <w:rPr>
          <w:rFonts w:ascii="Arial" w:hAnsi="Arial"/>
          <w:sz w:val="24"/>
          <w:szCs w:val="24"/>
        </w:rPr>
        <w:t xml:space="preserve">integradores y diseñadores de sistemas", afirmó Ashraf Elghamrawi, gerente de producto de la línea de amplificadores en Bose Professional. "Debido a la arquitectura única de </w:t>
      </w:r>
      <w:r>
        <w:rPr>
          <w:rFonts w:ascii="Arial" w:hAnsi="Arial"/>
          <w:sz w:val="24"/>
          <w:szCs w:val="24"/>
        </w:rPr>
        <w:t xml:space="preserve">los </w:t>
      </w:r>
      <w:r w:rsidRPr="00AA29AD">
        <w:rPr>
          <w:rFonts w:ascii="Arial" w:hAnsi="Arial"/>
          <w:sz w:val="24"/>
          <w:szCs w:val="24"/>
        </w:rPr>
        <w:t xml:space="preserve">PowerShare, </w:t>
      </w:r>
      <w:r>
        <w:rPr>
          <w:rFonts w:ascii="Arial" w:hAnsi="Arial"/>
          <w:sz w:val="24"/>
          <w:szCs w:val="24"/>
        </w:rPr>
        <w:t xml:space="preserve">los </w:t>
      </w:r>
      <w:r w:rsidRPr="00AA29AD">
        <w:rPr>
          <w:rFonts w:ascii="Arial" w:hAnsi="Arial"/>
          <w:sz w:val="24"/>
          <w:szCs w:val="24"/>
        </w:rPr>
        <w:t>600</w:t>
      </w:r>
      <w:r>
        <w:rPr>
          <w:rFonts w:ascii="Arial" w:hAnsi="Arial"/>
          <w:sz w:val="24"/>
          <w:szCs w:val="24"/>
        </w:rPr>
        <w:t xml:space="preserve">W pueden aprovecharse por completo </w:t>
      </w:r>
      <w:r w:rsidRPr="00AA29AD">
        <w:rPr>
          <w:rFonts w:ascii="Arial" w:hAnsi="Arial"/>
          <w:sz w:val="24"/>
          <w:szCs w:val="24"/>
        </w:rPr>
        <w:t xml:space="preserve">a través de las salidas, </w:t>
      </w:r>
      <w:r w:rsidR="00176ECD" w:rsidRPr="00176ECD">
        <w:rPr>
          <w:rFonts w:ascii="Arial" w:hAnsi="Arial"/>
          <w:sz w:val="24"/>
          <w:szCs w:val="24"/>
        </w:rPr>
        <w:t xml:space="preserve">lo que </w:t>
      </w:r>
      <w:r w:rsidR="00176ECD">
        <w:rPr>
          <w:rFonts w:ascii="Arial" w:hAnsi="Arial"/>
          <w:sz w:val="24"/>
          <w:szCs w:val="24"/>
        </w:rPr>
        <w:t xml:space="preserve">ofrece total </w:t>
      </w:r>
      <w:r w:rsidR="00176ECD" w:rsidRPr="00176ECD">
        <w:rPr>
          <w:rFonts w:ascii="Arial" w:hAnsi="Arial"/>
          <w:sz w:val="24"/>
          <w:szCs w:val="24"/>
        </w:rPr>
        <w:t xml:space="preserve">autonomía </w:t>
      </w:r>
      <w:r w:rsidR="00176ECD">
        <w:rPr>
          <w:rFonts w:ascii="Arial" w:hAnsi="Arial"/>
          <w:sz w:val="24"/>
          <w:szCs w:val="24"/>
        </w:rPr>
        <w:t xml:space="preserve">al integrador </w:t>
      </w:r>
      <w:r w:rsidR="00176ECD" w:rsidRPr="00176ECD">
        <w:rPr>
          <w:rFonts w:ascii="Arial" w:hAnsi="Arial"/>
          <w:sz w:val="24"/>
          <w:szCs w:val="24"/>
        </w:rPr>
        <w:t xml:space="preserve">para utilizar la potencia </w:t>
      </w:r>
      <w:r w:rsidR="00176ECD">
        <w:rPr>
          <w:rFonts w:ascii="Arial" w:hAnsi="Arial"/>
          <w:sz w:val="24"/>
          <w:szCs w:val="24"/>
        </w:rPr>
        <w:t xml:space="preserve">en el lugar en que </w:t>
      </w:r>
      <w:r w:rsidR="00176ECD" w:rsidRPr="00176ECD">
        <w:rPr>
          <w:rFonts w:ascii="Arial" w:hAnsi="Arial"/>
          <w:sz w:val="24"/>
          <w:szCs w:val="24"/>
        </w:rPr>
        <w:t xml:space="preserve">se </w:t>
      </w:r>
      <w:r w:rsidR="00176ECD">
        <w:rPr>
          <w:rFonts w:ascii="Arial" w:hAnsi="Arial"/>
          <w:sz w:val="24"/>
          <w:szCs w:val="24"/>
        </w:rPr>
        <w:t>requiere.”</w:t>
      </w:r>
    </w:p>
    <w:p w:rsidR="00A04964" w:rsidRPr="00E13325" w:rsidRDefault="00A04964" w:rsidP="00A04964">
      <w:pPr>
        <w:pStyle w:val="Cuerpo"/>
        <w:jc w:val="both"/>
        <w:rPr>
          <w:rFonts w:ascii="Arial" w:hAnsi="Arial"/>
          <w:sz w:val="24"/>
          <w:szCs w:val="24"/>
        </w:rPr>
      </w:pPr>
    </w:p>
    <w:p w:rsidR="00B42DB7" w:rsidRPr="00BD5E7C" w:rsidRDefault="00B42DB7" w:rsidP="00B42DB7">
      <w:pPr>
        <w:widowControl w:val="0"/>
        <w:autoSpaceDE w:val="0"/>
        <w:autoSpaceDN w:val="0"/>
        <w:adjustRightInd w:val="0"/>
        <w:spacing w:after="0" w:line="240" w:lineRule="auto"/>
        <w:jc w:val="both"/>
        <w:rPr>
          <w:rFonts w:ascii="Arial" w:hAnsi="Arial" w:cs="Arial"/>
          <w:b/>
          <w:sz w:val="16"/>
          <w:szCs w:val="16"/>
          <w:lang w:val="es-ES"/>
        </w:rPr>
      </w:pPr>
      <w:r w:rsidRPr="00BD5E7C">
        <w:rPr>
          <w:rFonts w:ascii="Arial" w:hAnsi="Arial" w:cs="Arial"/>
          <w:b/>
          <w:sz w:val="16"/>
          <w:szCs w:val="16"/>
          <w:lang w:val="es-ES"/>
        </w:rPr>
        <w:t>Acerca de Bose</w:t>
      </w:r>
    </w:p>
    <w:p w:rsidR="00B42DB7"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Bose Corporation fue fundada en 1964 por el Dr. Amar G. Bose, en ese entonces profesor de Ingeniería Eléctrica en el Massachusetts Institute of Technology (MIT). En la actualidad, la empresa se guía bajo los principios originales de su creación, invirtiendo en investigaciones a largo plazo con un objetivo fundamental: desarrollar nuevas tecnologías con beneficios reales para los consumidores. Las innovaciones de Bose</w:t>
      </w:r>
      <w:r w:rsidRPr="00BD5E7C">
        <w:rPr>
          <w:rFonts w:ascii="Arial" w:hAnsi="Arial" w:cs="Arial"/>
          <w:sz w:val="16"/>
          <w:szCs w:val="16"/>
          <w:vertAlign w:val="superscript"/>
          <w:lang w:val="es-ES"/>
        </w:rPr>
        <w:t>®</w:t>
      </w:r>
      <w:r w:rsidRPr="00BD5E7C">
        <w:rPr>
          <w:rFonts w:ascii="Arial" w:hAnsi="Arial" w:cs="Arial"/>
          <w:sz w:val="16"/>
          <w:szCs w:val="16"/>
          <w:lang w:val="es-ES"/>
        </w:rPr>
        <w:t xml:space="preserve"> han trascendido décadas e industrias, al crear y transformar nuevas categorías tanto en el audio como en otros campos de la industria.  Los productos de Bose para el hogar, los autos, para uso portátil y en espacios públicos se han convertido en iconos del mundo moderno. </w:t>
      </w: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p>
    <w:p w:rsidR="00B42DB7"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Ya sea a través de los sistemas de entretenimiento residencial, los sistemas de música Wave</w:t>
      </w:r>
      <w:r w:rsidRPr="00BD5E7C">
        <w:rPr>
          <w:rFonts w:ascii="Arial" w:hAnsi="Arial" w:cs="Arial"/>
          <w:sz w:val="16"/>
          <w:szCs w:val="16"/>
          <w:vertAlign w:val="superscript"/>
          <w:lang w:val="es-ES"/>
        </w:rPr>
        <w:t>®</w:t>
      </w:r>
      <w:r w:rsidRPr="00BD5E7C">
        <w:rPr>
          <w:rFonts w:ascii="Arial" w:hAnsi="Arial" w:cs="Arial"/>
          <w:sz w:val="16"/>
          <w:szCs w:val="16"/>
          <w:lang w:val="es-ES"/>
        </w:rPr>
        <w:t>, audífonos de alta calidad de audio y con tecnología de cancelación de ruido, sistemas de música digital, bocinas Bluetooth</w:t>
      </w:r>
      <w:r w:rsidRPr="00BD5E7C">
        <w:rPr>
          <w:rFonts w:ascii="Arial" w:hAnsi="Arial" w:cs="Arial"/>
          <w:i/>
          <w:sz w:val="16"/>
          <w:szCs w:val="16"/>
        </w:rPr>
        <w:t>®</w:t>
      </w:r>
      <w:r w:rsidRPr="00BD5E7C">
        <w:rPr>
          <w:rFonts w:ascii="Arial" w:hAnsi="Arial" w:cs="Arial"/>
          <w:sz w:val="16"/>
          <w:szCs w:val="16"/>
          <w:lang w:val="es-ES"/>
        </w:rPr>
        <w:t xml:space="preserve"> o las soluciones profesionales, Bose ha cambiado el modo en que la gente escucha música.</w:t>
      </w: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 xml:space="preserve">Bose Corporation es </w:t>
      </w:r>
      <w:r w:rsidR="002C4111" w:rsidRPr="00BD5E7C">
        <w:rPr>
          <w:rFonts w:ascii="Arial" w:hAnsi="Arial" w:cs="Arial"/>
          <w:sz w:val="16"/>
          <w:szCs w:val="16"/>
          <w:lang w:val="es-ES"/>
        </w:rPr>
        <w:t>una empresa privada</w:t>
      </w:r>
      <w:r w:rsidRPr="00BD5E7C">
        <w:rPr>
          <w:rFonts w:ascii="Arial" w:hAnsi="Arial" w:cs="Arial"/>
          <w:sz w:val="16"/>
          <w:szCs w:val="16"/>
          <w:lang w:val="es-ES"/>
        </w:rPr>
        <w:t>. En ella prevalece el espíritu de la inventiva y la innovación, pasión por la excelencia y un compromiso para recrear experiencias extraordinarias para los consumidores, en todo lugar en el que Bose está presente.</w:t>
      </w:r>
    </w:p>
    <w:p w:rsidR="00B42DB7" w:rsidRPr="00D45673" w:rsidRDefault="00B42DB7" w:rsidP="00B42DB7">
      <w:pPr>
        <w:widowControl w:val="0"/>
        <w:autoSpaceDE w:val="0"/>
        <w:autoSpaceDN w:val="0"/>
        <w:adjustRightInd w:val="0"/>
        <w:spacing w:after="0" w:line="240" w:lineRule="auto"/>
        <w:jc w:val="both"/>
        <w:rPr>
          <w:rFonts w:ascii="Arial" w:hAnsi="Arial" w:cs="Arial"/>
          <w:sz w:val="18"/>
          <w:szCs w:val="18"/>
          <w:lang w:val="es-ES"/>
        </w:rPr>
      </w:pPr>
    </w:p>
    <w:p w:rsidR="00B42DB7" w:rsidRDefault="00B42DB7" w:rsidP="00B42DB7">
      <w:pPr>
        <w:pStyle w:val="Sinespaciado"/>
        <w:jc w:val="both"/>
        <w:rPr>
          <w:rFonts w:ascii="Arial" w:hAnsi="Arial" w:cs="Arial"/>
          <w:sz w:val="16"/>
          <w:szCs w:val="16"/>
        </w:rPr>
      </w:pPr>
      <w:r w:rsidRPr="00D45673">
        <w:rPr>
          <w:rFonts w:ascii="Arial" w:hAnsi="Arial" w:cs="Arial"/>
          <w:sz w:val="16"/>
          <w:szCs w:val="16"/>
        </w:rPr>
        <w:t xml:space="preserve">La palabra </w:t>
      </w:r>
      <w:r w:rsidRPr="00D45673">
        <w:rPr>
          <w:rFonts w:ascii="Arial" w:hAnsi="Arial" w:cs="Arial"/>
          <w:i/>
          <w:sz w:val="16"/>
          <w:szCs w:val="16"/>
        </w:rPr>
        <w:t>Bluetooth®</w:t>
      </w:r>
      <w:r w:rsidRPr="00D45673">
        <w:rPr>
          <w:rFonts w:ascii="Arial" w:hAnsi="Arial" w:cs="Arial"/>
          <w:sz w:val="16"/>
          <w:szCs w:val="16"/>
        </w:rPr>
        <w:t xml:space="preserve"> es una marca registrada comercial propiedad de Bluetooth SIG, Inc. y el uso de esa marca por Bose Corporation es bajo licencia.</w:t>
      </w:r>
    </w:p>
    <w:p w:rsidR="00B42DB7" w:rsidRPr="00B42DB7" w:rsidRDefault="00B42DB7" w:rsidP="00CD2826">
      <w:pPr>
        <w:spacing w:after="0" w:line="240" w:lineRule="auto"/>
        <w:jc w:val="both"/>
        <w:rPr>
          <w:rFonts w:ascii="Arial" w:eastAsia="MS Mincho" w:hAnsi="Arial" w:cs="Arial"/>
          <w:sz w:val="24"/>
          <w:szCs w:val="24"/>
          <w:lang w:val="es-ES_tradnl" w:eastAsia="es-ES"/>
        </w:rPr>
      </w:pPr>
    </w:p>
    <w:p w:rsidR="008D6BE3" w:rsidRPr="00CD2826" w:rsidRDefault="00605723">
      <w:pPr>
        <w:rPr>
          <w:lang w:val="es-ES"/>
        </w:rPr>
      </w:pPr>
    </w:p>
    <w:sectPr w:rsidR="008D6BE3" w:rsidRPr="00CD28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2D1"/>
    <w:multiLevelType w:val="hybridMultilevel"/>
    <w:tmpl w:val="CA5497D4"/>
    <w:lvl w:ilvl="0" w:tplc="080A0001">
      <w:start w:val="1"/>
      <w:numFmt w:val="bullet"/>
      <w:lvlText w:val=""/>
      <w:lvlJc w:val="left"/>
      <w:pPr>
        <w:ind w:left="720" w:hanging="360"/>
      </w:pPr>
      <w:rPr>
        <w:rFonts w:ascii="Symbol" w:hAnsi="Symbol" w:hint="default"/>
      </w:rPr>
    </w:lvl>
    <w:lvl w:ilvl="1" w:tplc="8134110C">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BC"/>
    <w:rsid w:val="00024894"/>
    <w:rsid w:val="000270DE"/>
    <w:rsid w:val="00065479"/>
    <w:rsid w:val="000C3A85"/>
    <w:rsid w:val="000E155A"/>
    <w:rsid w:val="000E4194"/>
    <w:rsid w:val="00176ECD"/>
    <w:rsid w:val="0019257E"/>
    <w:rsid w:val="001B3CF6"/>
    <w:rsid w:val="00216CEC"/>
    <w:rsid w:val="002C4111"/>
    <w:rsid w:val="002E1465"/>
    <w:rsid w:val="003146E5"/>
    <w:rsid w:val="003F62D0"/>
    <w:rsid w:val="004415D2"/>
    <w:rsid w:val="0046597D"/>
    <w:rsid w:val="0047794F"/>
    <w:rsid w:val="00480C11"/>
    <w:rsid w:val="004817DA"/>
    <w:rsid w:val="00487F83"/>
    <w:rsid w:val="00492DB7"/>
    <w:rsid w:val="0049586E"/>
    <w:rsid w:val="004A42D5"/>
    <w:rsid w:val="004E003F"/>
    <w:rsid w:val="00507238"/>
    <w:rsid w:val="005B0D4A"/>
    <w:rsid w:val="00605723"/>
    <w:rsid w:val="00645FFF"/>
    <w:rsid w:val="00661747"/>
    <w:rsid w:val="006843AE"/>
    <w:rsid w:val="006D485D"/>
    <w:rsid w:val="006E04C9"/>
    <w:rsid w:val="007720F0"/>
    <w:rsid w:val="007E5065"/>
    <w:rsid w:val="0081461B"/>
    <w:rsid w:val="00834151"/>
    <w:rsid w:val="00866FDD"/>
    <w:rsid w:val="008A5783"/>
    <w:rsid w:val="008B2B91"/>
    <w:rsid w:val="008C157B"/>
    <w:rsid w:val="009529A9"/>
    <w:rsid w:val="00992DCE"/>
    <w:rsid w:val="00A04964"/>
    <w:rsid w:val="00A15EEB"/>
    <w:rsid w:val="00A1760E"/>
    <w:rsid w:val="00A35FB2"/>
    <w:rsid w:val="00A60F06"/>
    <w:rsid w:val="00A6426E"/>
    <w:rsid w:val="00AA29AD"/>
    <w:rsid w:val="00AB66FB"/>
    <w:rsid w:val="00AE05C2"/>
    <w:rsid w:val="00B002E6"/>
    <w:rsid w:val="00B204BD"/>
    <w:rsid w:val="00B2097B"/>
    <w:rsid w:val="00B23837"/>
    <w:rsid w:val="00B42DB7"/>
    <w:rsid w:val="00BA5FBC"/>
    <w:rsid w:val="00BD6484"/>
    <w:rsid w:val="00BE4861"/>
    <w:rsid w:val="00BF688A"/>
    <w:rsid w:val="00C57501"/>
    <w:rsid w:val="00CA6FAB"/>
    <w:rsid w:val="00CD2826"/>
    <w:rsid w:val="00F3427D"/>
    <w:rsid w:val="00F40AA9"/>
    <w:rsid w:val="00FE0459"/>
    <w:rsid w:val="00FE76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C8D2"/>
  <w15:chartTrackingRefBased/>
  <w15:docId w15:val="{8B64FFE1-B776-4BEA-AA76-68498FAF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2826"/>
    <w:rPr>
      <w:color w:val="0563C1" w:themeColor="hyperlink"/>
      <w:u w:val="single"/>
    </w:rPr>
  </w:style>
  <w:style w:type="paragraph" w:styleId="Prrafodelista">
    <w:name w:val="List Paragraph"/>
    <w:basedOn w:val="Normal"/>
    <w:uiPriority w:val="34"/>
    <w:qFormat/>
    <w:rsid w:val="00216CEC"/>
    <w:pPr>
      <w:ind w:left="720"/>
      <w:contextualSpacing/>
    </w:pPr>
  </w:style>
  <w:style w:type="paragraph" w:styleId="Sinespaciado">
    <w:name w:val="No Spacing"/>
    <w:uiPriority w:val="1"/>
    <w:qFormat/>
    <w:rsid w:val="00B42DB7"/>
    <w:pPr>
      <w:spacing w:after="0" w:line="240" w:lineRule="auto"/>
    </w:pPr>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772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0F0"/>
    <w:rPr>
      <w:rFonts w:ascii="Segoe UI" w:hAnsi="Segoe UI" w:cs="Segoe UI"/>
      <w:sz w:val="18"/>
      <w:szCs w:val="18"/>
    </w:rPr>
  </w:style>
  <w:style w:type="paragraph" w:styleId="Textocomentario">
    <w:name w:val="annotation text"/>
    <w:basedOn w:val="Normal"/>
    <w:link w:val="TextocomentarioCar"/>
    <w:rsid w:val="006E04C9"/>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rsid w:val="006E04C9"/>
    <w:rPr>
      <w:rFonts w:ascii="Times New Roman" w:eastAsia="Times New Roman" w:hAnsi="Times New Roman" w:cs="Times New Roman"/>
      <w:sz w:val="20"/>
      <w:szCs w:val="20"/>
      <w:lang w:val="en-US"/>
    </w:rPr>
  </w:style>
  <w:style w:type="paragraph" w:customStyle="1" w:styleId="Cuerpo">
    <w:name w:val="Cuerpo"/>
    <w:rsid w:val="00A0496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e_Professional_Systems@bo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ura@pasalavoz.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o@pasalavoz.com" TargetMode="External"/><Relationship Id="rId11" Type="http://schemas.openxmlformats.org/officeDocument/2006/relationships/hyperlink" Target="https://t.e2ma.net/click/pzghq/duchzh/920qwe" TargetMode="External"/><Relationship Id="rId5" Type="http://schemas.openxmlformats.org/officeDocument/2006/relationships/webSettings" Target="webSettings.xml"/><Relationship Id="rId10" Type="http://schemas.openxmlformats.org/officeDocument/2006/relationships/hyperlink" Target="http://pro.bose.com/" TargetMode="External"/><Relationship Id="rId4" Type="http://schemas.openxmlformats.org/officeDocument/2006/relationships/settings" Target="settings.xml"/><Relationship Id="rId9" Type="http://schemas.openxmlformats.org/officeDocument/2006/relationships/hyperlink" Target="http://pro.bos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EACA3-DE8F-4141-BC06-ED4DB9F4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814</Words>
  <Characters>4482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 la Voz Relaciones Publicas</dc:creator>
  <cp:keywords/>
  <dc:description/>
  <cp:lastModifiedBy>Pasa la Voz Relaciones Publicas</cp:lastModifiedBy>
  <cp:revision>5</cp:revision>
  <cp:lastPrinted>2016-08-17T17:22:00Z</cp:lastPrinted>
  <dcterms:created xsi:type="dcterms:W3CDTF">2016-08-17T16:48:00Z</dcterms:created>
  <dcterms:modified xsi:type="dcterms:W3CDTF">2016-08-17T17:26:00Z</dcterms:modified>
</cp:coreProperties>
</file>