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B7A03" w14:textId="77777777" w:rsidR="00D435DD" w:rsidRPr="00102F95" w:rsidRDefault="00D435DD" w:rsidP="00D435DD">
      <w:pPr>
        <w:rPr>
          <w:b/>
          <w:sz w:val="28"/>
          <w:szCs w:val="28"/>
          <w:u w:val="single"/>
        </w:rPr>
      </w:pPr>
      <w:r w:rsidRPr="00102F95">
        <w:rPr>
          <w:b/>
          <w:sz w:val="28"/>
          <w:szCs w:val="28"/>
          <w:u w:val="single"/>
        </w:rPr>
        <w:t>FOR IMMEDIATE RELEASE</w:t>
      </w:r>
    </w:p>
    <w:p w14:paraId="2D549411" w14:textId="77777777" w:rsidR="00D435DD" w:rsidRDefault="00D435DD" w:rsidP="00D435DD">
      <w:pPr>
        <w:rPr>
          <w:b/>
        </w:rPr>
      </w:pPr>
    </w:p>
    <w:p w14:paraId="20C114E3" w14:textId="77777777" w:rsidR="00D435DD" w:rsidRDefault="00D435DD" w:rsidP="00D435DD">
      <w:pPr>
        <w:rPr>
          <w:b/>
        </w:rPr>
      </w:pPr>
    </w:p>
    <w:p w14:paraId="2A4B1199" w14:textId="77777777" w:rsidR="00D435DD" w:rsidRPr="00531005" w:rsidRDefault="00D435DD" w:rsidP="00D435DD">
      <w:pPr>
        <w:rPr>
          <w:b/>
        </w:rPr>
      </w:pPr>
      <w:r>
        <w:rPr>
          <w:b/>
        </w:rPr>
        <w:t xml:space="preserve">Sony </w:t>
      </w:r>
      <w:r w:rsidRPr="00531005">
        <w:rPr>
          <w:b/>
        </w:rPr>
        <w:t>Contact</w:t>
      </w:r>
      <w:r>
        <w:rPr>
          <w:b/>
        </w:rPr>
        <w:t>s</w:t>
      </w:r>
      <w:r w:rsidRPr="00531005">
        <w:rPr>
          <w:b/>
        </w:rPr>
        <w:t>:</w:t>
      </w:r>
    </w:p>
    <w:p w14:paraId="1CEED8DA" w14:textId="77777777" w:rsidR="00D435DD" w:rsidRDefault="00D435DD" w:rsidP="00D435DD">
      <w:r>
        <w:t>Cheryl Goodman, Corporate Communications</w:t>
      </w:r>
    </w:p>
    <w:p w14:paraId="1201D480" w14:textId="77777777" w:rsidR="00D435DD" w:rsidRDefault="00CE0C5B" w:rsidP="00D435DD">
      <w:hyperlink r:id="rId7" w:history="1">
        <w:r w:rsidR="00D435DD" w:rsidRPr="003F79DB">
          <w:rPr>
            <w:rStyle w:val="Hyperlink"/>
          </w:rPr>
          <w:t>selpr@sony.com</w:t>
        </w:r>
      </w:hyperlink>
    </w:p>
    <w:p w14:paraId="6B41F9E8" w14:textId="126EFA91" w:rsidR="00D435DD" w:rsidRDefault="00D435DD" w:rsidP="00D435DD">
      <w:r w:rsidRPr="00531005">
        <w:t>858</w:t>
      </w:r>
      <w:r>
        <w:t>.</w:t>
      </w:r>
      <w:r w:rsidRPr="00531005">
        <w:t>942</w:t>
      </w:r>
      <w:r>
        <w:t>.</w:t>
      </w:r>
      <w:r w:rsidRPr="00531005">
        <w:t>4079</w:t>
      </w:r>
    </w:p>
    <w:p w14:paraId="468F46BF" w14:textId="0199DE77" w:rsidR="007B4407" w:rsidRDefault="007B4407" w:rsidP="00D435DD"/>
    <w:p w14:paraId="06F81CE1" w14:textId="6044A1D7" w:rsidR="007B4407" w:rsidRDefault="007B4407" w:rsidP="00D435DD">
      <w:r>
        <w:t>Nicole Roberts, Imaging Solutions</w:t>
      </w:r>
    </w:p>
    <w:p w14:paraId="4401952A" w14:textId="6F0DA029" w:rsidR="007B4407" w:rsidRDefault="00CE0C5B" w:rsidP="00D435DD">
      <w:hyperlink r:id="rId8" w:history="1">
        <w:r w:rsidR="007B4407" w:rsidRPr="000026B5">
          <w:rPr>
            <w:rStyle w:val="Hyperlink"/>
          </w:rPr>
          <w:t>Nicole.roberts@sony.com</w:t>
        </w:r>
      </w:hyperlink>
    </w:p>
    <w:p w14:paraId="252D07C6" w14:textId="46E65B66" w:rsidR="007B4407" w:rsidRDefault="007B4407" w:rsidP="00D435DD">
      <w:r>
        <w:t>858.942.0050</w:t>
      </w:r>
    </w:p>
    <w:p w14:paraId="07C62699" w14:textId="77777777" w:rsidR="001F2C32" w:rsidRDefault="001F2C32" w:rsidP="007C39C3">
      <w:pPr>
        <w:spacing w:before="400" w:after="120"/>
        <w:jc w:val="center"/>
        <w:outlineLvl w:val="0"/>
        <w:rPr>
          <w:rFonts w:eastAsia="Times New Roman" w:cstheme="minorHAnsi"/>
          <w:b/>
          <w:kern w:val="36"/>
          <w:sz w:val="32"/>
          <w:szCs w:val="32"/>
        </w:rPr>
      </w:pPr>
    </w:p>
    <w:p w14:paraId="41D57C41" w14:textId="77777777" w:rsidR="006028CA" w:rsidRPr="00F13A60" w:rsidRDefault="006028CA" w:rsidP="007C39C3">
      <w:pPr>
        <w:spacing w:before="400" w:after="120"/>
        <w:jc w:val="center"/>
        <w:outlineLvl w:val="0"/>
        <w:rPr>
          <w:rFonts w:eastAsia="Times New Roman" w:cstheme="minorHAnsi"/>
          <w:b/>
          <w:bCs/>
          <w:kern w:val="36"/>
          <w:sz w:val="32"/>
          <w:szCs w:val="32"/>
        </w:rPr>
      </w:pPr>
      <w:bookmarkStart w:id="0" w:name="_GoBack"/>
      <w:bookmarkEnd w:id="0"/>
      <w:r w:rsidRPr="00F13A60">
        <w:rPr>
          <w:rFonts w:eastAsia="Times New Roman" w:cstheme="minorHAnsi"/>
          <w:b/>
          <w:kern w:val="36"/>
          <w:sz w:val="32"/>
          <w:szCs w:val="32"/>
        </w:rPr>
        <w:t>Sony Launches RX100 III Video Creator Kit</w:t>
      </w:r>
    </w:p>
    <w:p w14:paraId="360C9DFC" w14:textId="01E15404" w:rsidR="006028CA" w:rsidRPr="001F2C32" w:rsidRDefault="006028CA" w:rsidP="007C39C3">
      <w:pPr>
        <w:spacing w:before="200" w:after="200"/>
        <w:jc w:val="center"/>
        <w:outlineLvl w:val="2"/>
        <w:rPr>
          <w:rFonts w:eastAsia="Times New Roman" w:cstheme="minorHAnsi"/>
          <w:b/>
          <w:bCs/>
          <w:i/>
          <w:color w:val="000000"/>
        </w:rPr>
      </w:pPr>
      <w:r w:rsidRPr="001F2C32">
        <w:rPr>
          <w:rFonts w:eastAsia="Times New Roman" w:cstheme="minorHAnsi"/>
          <w:i/>
          <w:color w:val="434343"/>
        </w:rPr>
        <w:t xml:space="preserve">The RX100 III </w:t>
      </w:r>
      <w:r w:rsidR="00D435DD" w:rsidRPr="001F2C32">
        <w:rPr>
          <w:rFonts w:eastAsia="Times New Roman" w:cstheme="minorHAnsi"/>
          <w:i/>
          <w:color w:val="434343"/>
        </w:rPr>
        <w:t>V</w:t>
      </w:r>
      <w:r w:rsidRPr="001F2C32">
        <w:rPr>
          <w:rFonts w:eastAsia="Times New Roman" w:cstheme="minorHAnsi"/>
          <w:i/>
          <w:color w:val="434343"/>
        </w:rPr>
        <w:t xml:space="preserve">ideo </w:t>
      </w:r>
      <w:r w:rsidR="00D435DD" w:rsidRPr="001F2C32">
        <w:rPr>
          <w:rFonts w:eastAsia="Times New Roman" w:cstheme="minorHAnsi"/>
          <w:i/>
          <w:color w:val="434343"/>
        </w:rPr>
        <w:t>C</w:t>
      </w:r>
      <w:r w:rsidRPr="001F2C32">
        <w:rPr>
          <w:rFonts w:eastAsia="Times New Roman" w:cstheme="minorHAnsi"/>
          <w:i/>
          <w:color w:val="434343"/>
        </w:rPr>
        <w:t xml:space="preserve">reator </w:t>
      </w:r>
      <w:r w:rsidR="00D435DD" w:rsidRPr="001F2C32">
        <w:rPr>
          <w:rFonts w:eastAsia="Times New Roman" w:cstheme="minorHAnsi"/>
          <w:i/>
          <w:color w:val="434343"/>
        </w:rPr>
        <w:t>K</w:t>
      </w:r>
      <w:r w:rsidRPr="001F2C32">
        <w:rPr>
          <w:rFonts w:eastAsia="Times New Roman" w:cstheme="minorHAnsi"/>
          <w:i/>
          <w:color w:val="434343"/>
        </w:rPr>
        <w:t xml:space="preserve">it </w:t>
      </w:r>
      <w:r w:rsidR="007B4407" w:rsidRPr="001F2C32">
        <w:rPr>
          <w:rFonts w:eastAsia="Times New Roman" w:cstheme="minorHAnsi"/>
          <w:i/>
          <w:color w:val="434343"/>
        </w:rPr>
        <w:t>P</w:t>
      </w:r>
      <w:r w:rsidR="00D435DD" w:rsidRPr="001F2C32">
        <w:rPr>
          <w:rFonts w:eastAsia="Times New Roman" w:cstheme="minorHAnsi"/>
          <w:i/>
          <w:color w:val="434343"/>
        </w:rPr>
        <w:t xml:space="preserve">rovides the </w:t>
      </w:r>
      <w:r w:rsidR="007B4407" w:rsidRPr="001F2C32">
        <w:rPr>
          <w:rFonts w:eastAsia="Times New Roman" w:cstheme="minorHAnsi"/>
          <w:i/>
          <w:color w:val="434343"/>
        </w:rPr>
        <w:t>P</w:t>
      </w:r>
      <w:r w:rsidR="00D435DD" w:rsidRPr="001F2C32">
        <w:rPr>
          <w:rFonts w:eastAsia="Times New Roman" w:cstheme="minorHAnsi"/>
          <w:i/>
          <w:color w:val="434343"/>
        </w:rPr>
        <w:t xml:space="preserve">erfect </w:t>
      </w:r>
      <w:r w:rsidR="007B4407" w:rsidRPr="001F2C32">
        <w:rPr>
          <w:rFonts w:eastAsia="Times New Roman" w:cstheme="minorHAnsi"/>
          <w:i/>
          <w:color w:val="434343"/>
        </w:rPr>
        <w:t>V</w:t>
      </w:r>
      <w:r w:rsidR="00D435DD" w:rsidRPr="001F2C32">
        <w:rPr>
          <w:rFonts w:eastAsia="Times New Roman" w:cstheme="minorHAnsi"/>
          <w:i/>
          <w:color w:val="434343"/>
        </w:rPr>
        <w:t xml:space="preserve">ideo </w:t>
      </w:r>
      <w:r w:rsidR="007B4407" w:rsidRPr="001F2C32">
        <w:rPr>
          <w:rFonts w:eastAsia="Times New Roman" w:cstheme="minorHAnsi"/>
          <w:i/>
          <w:color w:val="434343"/>
        </w:rPr>
        <w:t>S</w:t>
      </w:r>
      <w:r w:rsidR="00D435DD" w:rsidRPr="001F2C32">
        <w:rPr>
          <w:rFonts w:eastAsia="Times New Roman" w:cstheme="minorHAnsi"/>
          <w:i/>
          <w:color w:val="434343"/>
        </w:rPr>
        <w:t xml:space="preserve">etup for the </w:t>
      </w:r>
      <w:r w:rsidR="007B4407" w:rsidRPr="001F2C32">
        <w:rPr>
          <w:rFonts w:eastAsia="Times New Roman" w:cstheme="minorHAnsi"/>
          <w:i/>
          <w:color w:val="434343"/>
        </w:rPr>
        <w:t>R</w:t>
      </w:r>
      <w:r w:rsidR="00D435DD" w:rsidRPr="001F2C32">
        <w:rPr>
          <w:rFonts w:eastAsia="Times New Roman" w:cstheme="minorHAnsi"/>
          <w:i/>
          <w:color w:val="434343"/>
        </w:rPr>
        <w:t>un-and-</w:t>
      </w:r>
      <w:r w:rsidR="007B4407" w:rsidRPr="001F2C32">
        <w:rPr>
          <w:rFonts w:eastAsia="Times New Roman" w:cstheme="minorHAnsi"/>
          <w:i/>
          <w:color w:val="434343"/>
        </w:rPr>
        <w:t>G</w:t>
      </w:r>
      <w:r w:rsidR="00D435DD" w:rsidRPr="001F2C32">
        <w:rPr>
          <w:rFonts w:eastAsia="Times New Roman" w:cstheme="minorHAnsi"/>
          <w:i/>
          <w:color w:val="434343"/>
        </w:rPr>
        <w:t xml:space="preserve">un </w:t>
      </w:r>
      <w:r w:rsidR="007B4407" w:rsidRPr="001F2C32">
        <w:rPr>
          <w:rFonts w:eastAsia="Times New Roman" w:cstheme="minorHAnsi"/>
          <w:i/>
          <w:color w:val="434343"/>
        </w:rPr>
        <w:t>C</w:t>
      </w:r>
      <w:r w:rsidR="00D435DD" w:rsidRPr="001F2C32">
        <w:rPr>
          <w:rFonts w:eastAsia="Times New Roman" w:cstheme="minorHAnsi"/>
          <w:i/>
          <w:color w:val="434343"/>
        </w:rPr>
        <w:t>reator</w:t>
      </w:r>
    </w:p>
    <w:p w14:paraId="1D159441" w14:textId="77777777" w:rsidR="006028CA" w:rsidRPr="007C39C3" w:rsidRDefault="006028CA" w:rsidP="006028CA">
      <w:pPr>
        <w:rPr>
          <w:rFonts w:eastAsia="Times New Roman" w:cstheme="minorHAnsi"/>
          <w:color w:val="000000"/>
        </w:rPr>
      </w:pPr>
    </w:p>
    <w:p w14:paraId="0C240C57" w14:textId="1594F9B2" w:rsidR="006028CA" w:rsidRPr="007C39C3" w:rsidRDefault="007B4407" w:rsidP="006028CA">
      <w:pPr>
        <w:spacing w:after="200"/>
        <w:rPr>
          <w:rFonts w:eastAsia="Times New Roman" w:cstheme="minorHAnsi"/>
          <w:color w:val="000000"/>
        </w:rPr>
      </w:pPr>
      <w:r w:rsidRPr="00F13A60">
        <w:rPr>
          <w:rFonts w:eastAsia="Times New Roman" w:cstheme="minorHAnsi"/>
          <w:b/>
        </w:rPr>
        <w:t>SAN DIEGO</w:t>
      </w:r>
      <w:r w:rsidR="006028CA" w:rsidRPr="00F13A60">
        <w:rPr>
          <w:rFonts w:eastAsia="Times New Roman" w:cstheme="minorHAnsi"/>
          <w:b/>
        </w:rPr>
        <w:t xml:space="preserve"> — July 1, 2019 —</w:t>
      </w:r>
      <w:r w:rsidR="006028CA" w:rsidRPr="00F13A60">
        <w:rPr>
          <w:rFonts w:eastAsia="Times New Roman" w:cstheme="minorHAnsi"/>
        </w:rPr>
        <w:t xml:space="preserve"> </w:t>
      </w:r>
      <w:r w:rsidR="006028CA" w:rsidRPr="007C39C3">
        <w:rPr>
          <w:rFonts w:eastAsia="Times New Roman" w:cstheme="minorHAnsi"/>
          <w:color w:val="333333"/>
        </w:rPr>
        <w:t>Sony Electronics, Inc. today introduced a powerful new tool for vloggers and video creators with the launch of the RX100 III Video Creator Kit. Based around the award-winning compact camera, the Cyber-shot RX100 III, the Video Creator Kit</w:t>
      </w:r>
      <w:r w:rsidR="00D435DD" w:rsidRPr="007C39C3">
        <w:rPr>
          <w:rFonts w:eastAsia="Times New Roman" w:cstheme="minorHAnsi"/>
          <w:color w:val="333333"/>
        </w:rPr>
        <w:t xml:space="preserve"> provides an all-in-one kit for video creators</w:t>
      </w:r>
      <w:r w:rsidR="006028CA" w:rsidRPr="007C39C3">
        <w:rPr>
          <w:rFonts w:eastAsia="Times New Roman" w:cstheme="minorHAnsi"/>
          <w:color w:val="333333"/>
        </w:rPr>
        <w:t>.</w:t>
      </w:r>
    </w:p>
    <w:p w14:paraId="61922A6A" w14:textId="0AEA5825" w:rsidR="006028CA" w:rsidRDefault="006028CA" w:rsidP="006028CA">
      <w:pPr>
        <w:spacing w:after="200"/>
        <w:rPr>
          <w:rFonts w:eastAsia="Times New Roman" w:cstheme="minorHAnsi"/>
          <w:color w:val="333333"/>
        </w:rPr>
      </w:pPr>
      <w:r w:rsidRPr="007C39C3">
        <w:rPr>
          <w:rFonts w:eastAsia="Times New Roman" w:cstheme="minorHAnsi"/>
          <w:color w:val="333333"/>
        </w:rPr>
        <w:t xml:space="preserve">The Kit features the RX1000 III, with a 180º </w:t>
      </w:r>
      <w:proofErr w:type="spellStart"/>
      <w:r w:rsidRPr="007C39C3">
        <w:rPr>
          <w:rFonts w:eastAsia="Times New Roman" w:cstheme="minorHAnsi"/>
          <w:color w:val="333333"/>
        </w:rPr>
        <w:t>tiltable</w:t>
      </w:r>
      <w:proofErr w:type="spellEnd"/>
      <w:r w:rsidRPr="007C39C3">
        <w:rPr>
          <w:rFonts w:eastAsia="Times New Roman" w:cstheme="minorHAnsi"/>
          <w:color w:val="333333"/>
        </w:rPr>
        <w:t xml:space="preserve"> LCD screen, 1” </w:t>
      </w:r>
      <w:proofErr w:type="spellStart"/>
      <w:r w:rsidRPr="007C39C3">
        <w:rPr>
          <w:rFonts w:eastAsia="Times New Roman" w:cstheme="minorHAnsi"/>
          <w:color w:val="333333"/>
        </w:rPr>
        <w:t>Exmor</w:t>
      </w:r>
      <w:proofErr w:type="spellEnd"/>
      <w:r w:rsidRPr="007C39C3">
        <w:rPr>
          <w:rFonts w:eastAsia="Times New Roman" w:cstheme="minorHAnsi"/>
          <w:color w:val="333333"/>
        </w:rPr>
        <w:t xml:space="preserve"> R sensor, BIONZ X processor and 24-70mm F1.8-2.8 ZEISS Lens.</w:t>
      </w:r>
      <w:r w:rsidR="00D435DD" w:rsidRPr="007C39C3">
        <w:rPr>
          <w:rFonts w:eastAsia="Times New Roman" w:cstheme="minorHAnsi"/>
          <w:color w:val="333333"/>
        </w:rPr>
        <w:t xml:space="preserve"> </w:t>
      </w:r>
      <w:r w:rsidRPr="007C39C3">
        <w:rPr>
          <w:rFonts w:eastAsia="Times New Roman" w:cstheme="minorHAnsi"/>
          <w:color w:val="333333"/>
        </w:rPr>
        <w:t xml:space="preserve">The bundle also includes an innovative remote grip that doubles as a mini tripod, a 64GB SD Memory Card and an extra NP-BX1 battery to keep you shooting longer. The RX100 III’s video creator kit has everything you need to take your content on the </w:t>
      </w:r>
      <w:r w:rsidR="00D435DD" w:rsidRPr="007C39C3">
        <w:rPr>
          <w:rFonts w:eastAsia="Times New Roman" w:cstheme="minorHAnsi"/>
          <w:color w:val="333333"/>
        </w:rPr>
        <w:t>move.</w:t>
      </w:r>
      <w:r w:rsidRPr="007C39C3">
        <w:rPr>
          <w:rFonts w:eastAsia="Times New Roman" w:cstheme="minorHAnsi"/>
          <w:color w:val="333333"/>
        </w:rPr>
        <w:t xml:space="preserve"> </w:t>
      </w:r>
    </w:p>
    <w:p w14:paraId="5B442981" w14:textId="1F736B68" w:rsidR="000949B2" w:rsidRPr="007C39C3" w:rsidRDefault="000949B2" w:rsidP="006028CA">
      <w:pPr>
        <w:spacing w:after="200"/>
        <w:rPr>
          <w:rFonts w:eastAsia="Times New Roman" w:cstheme="minorHAnsi"/>
          <w:color w:val="000000"/>
        </w:rPr>
      </w:pPr>
      <w:r w:rsidRPr="000949B2">
        <w:rPr>
          <w:rFonts w:eastAsia="Times New Roman" w:cstheme="minorHAnsi"/>
          <w:color w:val="000000"/>
        </w:rPr>
        <w:t>“</w:t>
      </w:r>
      <w:r w:rsidR="004058D9">
        <w:rPr>
          <w:rFonts w:eastAsia="Times New Roman" w:cstheme="minorHAnsi"/>
          <w:color w:val="000000"/>
        </w:rPr>
        <w:t xml:space="preserve">Empowering </w:t>
      </w:r>
      <w:r w:rsidR="00E82F0F">
        <w:rPr>
          <w:rFonts w:eastAsia="Times New Roman" w:cstheme="minorHAnsi"/>
          <w:color w:val="000000"/>
        </w:rPr>
        <w:t xml:space="preserve">creators is </w:t>
      </w:r>
      <w:r w:rsidR="00D77705">
        <w:rPr>
          <w:rFonts w:eastAsia="Times New Roman" w:cstheme="minorHAnsi"/>
          <w:color w:val="000000"/>
        </w:rPr>
        <w:t>critically important to</w:t>
      </w:r>
      <w:r w:rsidR="00E82F0F">
        <w:rPr>
          <w:rFonts w:eastAsia="Times New Roman" w:cstheme="minorHAnsi"/>
          <w:color w:val="000000"/>
        </w:rPr>
        <w:t xml:space="preserve"> Sony,” said Neal Manowitz, deputy president for Imaging Products and Solutions Americas at Sony Electronics.  “</w:t>
      </w:r>
      <w:r w:rsidR="00D77705">
        <w:rPr>
          <w:rFonts w:eastAsia="Times New Roman" w:cstheme="minorHAnsi"/>
          <w:color w:val="000000"/>
        </w:rPr>
        <w:t>We want to make it as easy as possible for them to realize their vision, to capture content in new and different ways.”  Manowitz added, “</w:t>
      </w:r>
      <w:r w:rsidR="00E82F0F">
        <w:rPr>
          <w:rFonts w:eastAsia="Times New Roman" w:cstheme="minorHAnsi"/>
          <w:color w:val="000000"/>
        </w:rPr>
        <w:t xml:space="preserve">An excellent all-in-one solution, the new Video Creator Kit </w:t>
      </w:r>
      <w:r w:rsidR="00D77705">
        <w:rPr>
          <w:rFonts w:eastAsia="Times New Roman" w:cstheme="minorHAnsi"/>
          <w:color w:val="000000"/>
        </w:rPr>
        <w:t xml:space="preserve">is a convenient tool that will encourage many aspiring creators to go out and shoot.” </w:t>
      </w:r>
    </w:p>
    <w:p w14:paraId="3F721EB7" w14:textId="77777777" w:rsidR="006028CA" w:rsidRPr="00F13A60" w:rsidRDefault="006028CA" w:rsidP="006028CA">
      <w:pPr>
        <w:spacing w:before="200" w:after="200"/>
        <w:outlineLvl w:val="3"/>
        <w:rPr>
          <w:rFonts w:eastAsia="Times New Roman" w:cstheme="minorHAnsi"/>
          <w:b/>
          <w:bCs/>
        </w:rPr>
      </w:pPr>
      <w:r w:rsidRPr="00F13A60">
        <w:rPr>
          <w:rFonts w:eastAsia="Times New Roman" w:cstheme="minorHAnsi"/>
          <w:b/>
          <w:bCs/>
        </w:rPr>
        <w:t>Fast, Sharp Lens</w:t>
      </w:r>
    </w:p>
    <w:p w14:paraId="18113623" w14:textId="77777777"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The DSC-RX100 III sports a fast, sharp F1.8-2.8 Carl Zeiss® Vario-Sonnar T* lens with 24-70mm zoom. With such a versatile range of perspectives between wide-angle and medium-telephoto, it’s perfect for all kinds of videography with beautifully defocused, high-bokeh backgrounds. A premium multi-layered T* coating also dramatically reduces ghost and flare caused by light reflection.</w:t>
      </w:r>
    </w:p>
    <w:p w14:paraId="6756A684" w14:textId="77777777" w:rsidR="006028CA" w:rsidRPr="00F13A60" w:rsidRDefault="006028CA" w:rsidP="006028CA">
      <w:pPr>
        <w:spacing w:before="200" w:after="200"/>
        <w:outlineLvl w:val="3"/>
        <w:rPr>
          <w:rFonts w:eastAsia="Times New Roman" w:cstheme="minorHAnsi"/>
          <w:b/>
          <w:bCs/>
        </w:rPr>
      </w:pPr>
      <w:r w:rsidRPr="00F13A60">
        <w:rPr>
          <w:rFonts w:eastAsia="Times New Roman" w:cstheme="minorHAnsi"/>
          <w:b/>
          <w:bCs/>
        </w:rPr>
        <w:lastRenderedPageBreak/>
        <w:t xml:space="preserve">Full HD Video Recording </w:t>
      </w:r>
    </w:p>
    <w:p w14:paraId="023F12F0" w14:textId="6CE45AF6"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The DSC-RX100 III records HD movies in the XAVC S</w:t>
      </w:r>
      <w:r w:rsidR="00FC46A5">
        <w:rPr>
          <w:rStyle w:val="FootnoteReference"/>
          <w:rFonts w:eastAsia="Times New Roman" w:cstheme="minorHAnsi"/>
          <w:color w:val="333333"/>
        </w:rPr>
        <w:footnoteReference w:id="1"/>
      </w:r>
      <w:r w:rsidRPr="007C39C3">
        <w:rPr>
          <w:rFonts w:eastAsia="Times New Roman" w:cstheme="minorHAnsi"/>
          <w:color w:val="333333"/>
        </w:rPr>
        <w:t xml:space="preserve"> format and saves files as MP4, allowing for extensive record times. With 50Mbps Full HD (1920x1080) up to 60p high-quality video recording, XAVC S* enables beautiful video recording with minimal compression noise even in scenes with a lot of movement. The RX100 III also records in AVCHD and easily shareable MP4 HD video.</w:t>
      </w:r>
    </w:p>
    <w:p w14:paraId="48C633C4" w14:textId="77777777" w:rsidR="006028CA" w:rsidRPr="00F13A60" w:rsidRDefault="006028CA" w:rsidP="006028CA">
      <w:pPr>
        <w:spacing w:before="200" w:after="200"/>
        <w:outlineLvl w:val="3"/>
        <w:rPr>
          <w:rFonts w:eastAsia="Times New Roman" w:cstheme="minorHAnsi"/>
          <w:b/>
          <w:bCs/>
        </w:rPr>
      </w:pPr>
      <w:r w:rsidRPr="00F13A60">
        <w:rPr>
          <w:rFonts w:eastAsia="Times New Roman" w:cstheme="minorHAnsi"/>
          <w:b/>
          <w:bCs/>
        </w:rPr>
        <w:t xml:space="preserve">Versatile Shooting Grip </w:t>
      </w:r>
    </w:p>
    <w:p w14:paraId="76BCB0FB" w14:textId="0F828F33" w:rsidR="006028CA" w:rsidRPr="007C39C3" w:rsidRDefault="001A3964" w:rsidP="006028CA">
      <w:pPr>
        <w:spacing w:after="200"/>
        <w:rPr>
          <w:rFonts w:eastAsia="Times New Roman" w:cstheme="minorHAnsi"/>
          <w:color w:val="000000"/>
        </w:rPr>
      </w:pPr>
      <w:r w:rsidRPr="007C39C3">
        <w:rPr>
          <w:rFonts w:eastAsia="Times New Roman" w:cstheme="minorHAnsi"/>
          <w:color w:val="333333"/>
        </w:rPr>
        <w:t xml:space="preserve">For the ultimate creative freedom, the RX100 III Video Creator Kit includes the VCT-SGR1 Shooting Grip, which allows control of capture and zoom functions directly from the grip and integrates with the RX100 III for ease of use and dynamic filming styles. </w:t>
      </w:r>
      <w:r w:rsidR="006028CA" w:rsidRPr="007C39C3">
        <w:rPr>
          <w:rFonts w:eastAsia="Times New Roman" w:cstheme="minorHAnsi"/>
          <w:color w:val="333333"/>
        </w:rPr>
        <w:t>The ergonomic design is comfortable for both left- and right-handed use, and the pop-out legs convert it into a mini-tripod.</w:t>
      </w:r>
    </w:p>
    <w:p w14:paraId="3FDE88AA" w14:textId="77777777" w:rsidR="006028CA" w:rsidRPr="00F13A60" w:rsidRDefault="006028CA" w:rsidP="006028CA">
      <w:pPr>
        <w:spacing w:before="200" w:after="200"/>
        <w:outlineLvl w:val="3"/>
        <w:rPr>
          <w:rFonts w:eastAsia="Times New Roman" w:cstheme="minorHAnsi"/>
          <w:b/>
          <w:bCs/>
        </w:rPr>
      </w:pPr>
      <w:r w:rsidRPr="00F13A60">
        <w:rPr>
          <w:rFonts w:eastAsia="Times New Roman" w:cstheme="minorHAnsi"/>
          <w:b/>
          <w:bCs/>
        </w:rPr>
        <w:t>Innovative Design</w:t>
      </w:r>
    </w:p>
    <w:p w14:paraId="572DC8C8" w14:textId="77777777"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With a fully-tiltable 3” (1,229K dots) Xtra Fine™ LCD Display it’s possible to check and monitor composition and settings during the entire shoot, thanks to the ability to flip the screen 180º to face the subject, perfect for selfie-style shooting of both still images and video. WhiteMagic™ technology dramatically increases on-screen visibility in bright daylight. The large display delivers brilliant-quality still images and movies while enabling easy focusing operation.</w:t>
      </w:r>
    </w:p>
    <w:p w14:paraId="127C977F" w14:textId="3A5DBAA3"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 xml:space="preserve">The pop-up EVF viewfinder features </w:t>
      </w:r>
      <w:r w:rsidR="001A3964" w:rsidRPr="007C39C3">
        <w:rPr>
          <w:rFonts w:eastAsia="Times New Roman" w:cstheme="minorHAnsi"/>
          <w:color w:val="333333"/>
        </w:rPr>
        <w:t>an</w:t>
      </w:r>
      <w:r w:rsidRPr="007C39C3">
        <w:rPr>
          <w:rFonts w:eastAsia="Times New Roman" w:cstheme="minorHAnsi"/>
          <w:color w:val="333333"/>
        </w:rPr>
        <w:t xml:space="preserve"> OLED </w:t>
      </w:r>
      <w:proofErr w:type="spellStart"/>
      <w:r w:rsidRPr="007C39C3">
        <w:rPr>
          <w:rFonts w:eastAsia="Times New Roman" w:cstheme="minorHAnsi"/>
          <w:color w:val="333333"/>
        </w:rPr>
        <w:t>Tru</w:t>
      </w:r>
      <w:proofErr w:type="spellEnd"/>
      <w:r w:rsidRPr="007C39C3">
        <w:rPr>
          <w:rFonts w:eastAsia="Times New Roman" w:cstheme="minorHAnsi"/>
          <w:color w:val="333333"/>
        </w:rPr>
        <w:t xml:space="preserve">-Finder with a ZEISS T* coating, designed to dramatically reduce reflections that can interfere with composing and viewing stills and videos. </w:t>
      </w:r>
    </w:p>
    <w:p w14:paraId="50CC99C2" w14:textId="77777777" w:rsidR="006028CA" w:rsidRPr="00F13A60" w:rsidRDefault="006028CA" w:rsidP="006028CA">
      <w:pPr>
        <w:spacing w:before="200" w:after="200"/>
        <w:outlineLvl w:val="3"/>
        <w:rPr>
          <w:rFonts w:eastAsia="Times New Roman" w:cstheme="minorHAnsi"/>
          <w:b/>
          <w:bCs/>
        </w:rPr>
      </w:pPr>
      <w:r w:rsidRPr="00F13A60">
        <w:rPr>
          <w:rFonts w:eastAsia="Times New Roman" w:cstheme="minorHAnsi"/>
          <w:b/>
          <w:bCs/>
        </w:rPr>
        <w:t>Performance and Image Quality</w:t>
      </w:r>
    </w:p>
    <w:p w14:paraId="54339146" w14:textId="77777777"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The backside illuminated Exmor R CMOS sensor, advanced BIONZ X processor and fast-F1.8-2.8 aperture lens combine to allow for incredible speed and low light versatility for stills as well as beautiful HD video.</w:t>
      </w:r>
    </w:p>
    <w:p w14:paraId="5877C55F" w14:textId="59AAB704" w:rsidR="006028CA" w:rsidRPr="007C39C3" w:rsidRDefault="006028CA" w:rsidP="0061671C">
      <w:pPr>
        <w:spacing w:after="200"/>
        <w:rPr>
          <w:rFonts w:eastAsia="Times New Roman" w:cstheme="minorHAnsi"/>
          <w:color w:val="000000"/>
        </w:rPr>
      </w:pPr>
      <w:r w:rsidRPr="007C39C3">
        <w:rPr>
          <w:rFonts w:eastAsia="Times New Roman" w:cstheme="minorHAnsi"/>
          <w:color w:val="333333"/>
        </w:rPr>
        <w:t>The RX100 III features a large 1.0” Exmor R® CMOS image sensor. The back-illuminated technology doubles light sensitivity — a great help when shooting in dimly lit environments. Enjoy reduced noise in your videos and photos, even when capturing night landscapes or indoor scenes.</w:t>
      </w:r>
    </w:p>
    <w:p w14:paraId="05DBAA6D" w14:textId="77777777" w:rsidR="006028CA" w:rsidRPr="00F13A60" w:rsidRDefault="006028CA" w:rsidP="006028CA">
      <w:pPr>
        <w:spacing w:before="200"/>
        <w:outlineLvl w:val="3"/>
        <w:rPr>
          <w:rFonts w:eastAsia="Times New Roman" w:cstheme="minorHAnsi"/>
          <w:b/>
          <w:bCs/>
        </w:rPr>
      </w:pPr>
      <w:r w:rsidRPr="00F13A60">
        <w:rPr>
          <w:rFonts w:eastAsia="Times New Roman" w:cstheme="minorHAnsi"/>
          <w:b/>
          <w:bCs/>
        </w:rPr>
        <w:t>Full HD Video Capture</w:t>
      </w:r>
    </w:p>
    <w:p w14:paraId="5725D410" w14:textId="77777777" w:rsidR="006028CA" w:rsidRPr="007C39C3" w:rsidRDefault="006028CA" w:rsidP="006028CA">
      <w:pPr>
        <w:rPr>
          <w:rFonts w:eastAsia="Times New Roman" w:cstheme="minorHAnsi"/>
          <w:color w:val="000000"/>
        </w:rPr>
      </w:pPr>
    </w:p>
    <w:p w14:paraId="61455A0E" w14:textId="7AEA5BB0"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 xml:space="preserve">The RX100 III captures video in HD in the XAVC S format, allowing full HD recording at a data rate of 50 mbps with low compression, resulting in excellent video quality. The RX100 III can also capture 120fps at 720p, and a dual-video-recording </w:t>
      </w:r>
      <w:r w:rsidR="001A3964" w:rsidRPr="007C39C3">
        <w:rPr>
          <w:rFonts w:eastAsia="Times New Roman" w:cstheme="minorHAnsi"/>
          <w:color w:val="333333"/>
        </w:rPr>
        <w:t>capability</w:t>
      </w:r>
      <w:r w:rsidRPr="007C39C3">
        <w:rPr>
          <w:rFonts w:eastAsia="Times New Roman" w:cstheme="minorHAnsi"/>
          <w:color w:val="333333"/>
        </w:rPr>
        <w:t xml:space="preserve"> allows the camera to record in XAVC S/AVCHD along with MP4 files. </w:t>
      </w:r>
    </w:p>
    <w:p w14:paraId="3C9CA8AC" w14:textId="77777777"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lastRenderedPageBreak/>
        <w:t xml:space="preserve">The RX100 also features Intelligent Active Mode, which uses Sony’s frame rate analysis technology and 5-axis image stabilization to dramatically reduce the effects of camera shake when capturing video. </w:t>
      </w:r>
    </w:p>
    <w:p w14:paraId="60FFA34D" w14:textId="3B43DBAC" w:rsidR="006028CA" w:rsidRPr="00F13A60" w:rsidRDefault="006028CA" w:rsidP="006028CA">
      <w:pPr>
        <w:spacing w:before="200"/>
        <w:outlineLvl w:val="3"/>
        <w:rPr>
          <w:rFonts w:eastAsia="Times New Roman" w:cstheme="minorHAnsi"/>
          <w:b/>
          <w:bCs/>
        </w:rPr>
      </w:pPr>
      <w:r w:rsidRPr="00F13A60">
        <w:rPr>
          <w:rFonts w:eastAsia="Times New Roman" w:cstheme="minorHAnsi"/>
          <w:b/>
          <w:bCs/>
        </w:rPr>
        <w:t xml:space="preserve">Connections </w:t>
      </w:r>
      <w:r w:rsidR="001A3964" w:rsidRPr="00F13A60">
        <w:rPr>
          <w:rFonts w:eastAsia="Times New Roman" w:cstheme="minorHAnsi"/>
          <w:b/>
          <w:bCs/>
        </w:rPr>
        <w:t>and</w:t>
      </w:r>
      <w:r w:rsidRPr="00F13A60">
        <w:rPr>
          <w:rFonts w:eastAsia="Times New Roman" w:cstheme="minorHAnsi"/>
          <w:b/>
          <w:bCs/>
        </w:rPr>
        <w:t xml:space="preserve"> Sharing </w:t>
      </w:r>
    </w:p>
    <w:p w14:paraId="4A28B27D" w14:textId="77777777" w:rsidR="006028CA" w:rsidRPr="007C39C3" w:rsidRDefault="006028CA" w:rsidP="006028CA">
      <w:pPr>
        <w:rPr>
          <w:rFonts w:eastAsia="Times New Roman" w:cstheme="minorHAnsi"/>
          <w:color w:val="000000"/>
        </w:rPr>
      </w:pPr>
    </w:p>
    <w:p w14:paraId="1654465F" w14:textId="3CDD1046"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 xml:space="preserve">Connect the RX100 III to an external monitor/recorder via HDMI® simultaneously for a bigger view of what you’re recording. The shooting info display can be turned off for </w:t>
      </w:r>
      <w:r w:rsidR="001F2C32">
        <w:rPr>
          <w:rFonts w:eastAsia="Times New Roman" w:cstheme="minorHAnsi"/>
          <w:color w:val="333333"/>
        </w:rPr>
        <w:t xml:space="preserve">an </w:t>
      </w:r>
      <w:r w:rsidRPr="007C39C3">
        <w:rPr>
          <w:rFonts w:eastAsia="Times New Roman" w:cstheme="minorHAnsi"/>
          <w:color w:val="333333"/>
        </w:rPr>
        <w:t>even cleaner view and to capture uncompressed video at much higher bitrates (depending on external recorder and settings). Frame rates include 24p, 60p and 60i.</w:t>
      </w:r>
    </w:p>
    <w:p w14:paraId="3A1C5FA3" w14:textId="77777777"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Connectivity with smartphones for One-touch sharing/One-touch remote has been simplified with Wi-Fi®/NFC control. Easily and instantly transfer videos and photos to your smartphone for sharing with friends and family on social media. In addition, the camera can be controlled remotely using the free Imaging Edge app giving you greater creative freedom.</w:t>
      </w:r>
    </w:p>
    <w:p w14:paraId="724E3B1C" w14:textId="39CEB536" w:rsidR="006028CA" w:rsidRPr="00F13A60" w:rsidRDefault="006028CA" w:rsidP="006028CA">
      <w:pPr>
        <w:spacing w:before="200" w:after="200"/>
        <w:outlineLvl w:val="3"/>
        <w:rPr>
          <w:rFonts w:eastAsia="Times New Roman" w:cstheme="minorHAnsi"/>
          <w:b/>
          <w:bCs/>
        </w:rPr>
      </w:pPr>
      <w:r w:rsidRPr="00F13A60">
        <w:rPr>
          <w:rFonts w:eastAsia="Times New Roman" w:cstheme="minorHAnsi"/>
          <w:b/>
          <w:bCs/>
        </w:rPr>
        <w:t xml:space="preserve">Pricing </w:t>
      </w:r>
      <w:r w:rsidR="001A3964" w:rsidRPr="00F13A60">
        <w:rPr>
          <w:rFonts w:eastAsia="Times New Roman" w:cstheme="minorHAnsi"/>
          <w:b/>
          <w:bCs/>
        </w:rPr>
        <w:t>and</w:t>
      </w:r>
      <w:r w:rsidRPr="00F13A60">
        <w:rPr>
          <w:rFonts w:eastAsia="Times New Roman" w:cstheme="minorHAnsi"/>
          <w:b/>
          <w:bCs/>
        </w:rPr>
        <w:t xml:space="preserve"> Availability </w:t>
      </w:r>
    </w:p>
    <w:p w14:paraId="3E3E9E14" w14:textId="6334FF53"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 xml:space="preserve">The RX100 III Video Creator Kit will begin shipping in July 2019 for </w:t>
      </w:r>
      <w:r w:rsidR="007C1C61">
        <w:rPr>
          <w:rFonts w:eastAsia="Times New Roman" w:cstheme="minorHAnsi"/>
          <w:color w:val="333333"/>
        </w:rPr>
        <w:t xml:space="preserve">approximately </w:t>
      </w:r>
      <w:r w:rsidRPr="007C39C3">
        <w:rPr>
          <w:rFonts w:eastAsia="Times New Roman" w:cstheme="minorHAnsi"/>
          <w:color w:val="333333"/>
        </w:rPr>
        <w:t xml:space="preserve">$799.99. It will be sold at a variety of Sony’s authorized dealers throughout North America. </w:t>
      </w:r>
    </w:p>
    <w:p w14:paraId="03433751" w14:textId="19360F9E"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 xml:space="preserve">Exclusive stories and exciting content shot with the RX100 III can be found at alphauniverse.com, a site created to educate and inspire all </w:t>
      </w:r>
      <w:r w:rsidR="001A3964" w:rsidRPr="007C39C3">
        <w:rPr>
          <w:rFonts w:eastAsia="Times New Roman" w:cstheme="minorHAnsi"/>
          <w:color w:val="333333"/>
        </w:rPr>
        <w:t>fans</w:t>
      </w:r>
      <w:r w:rsidRPr="007C39C3">
        <w:rPr>
          <w:rFonts w:eastAsia="Times New Roman" w:cstheme="minorHAnsi"/>
          <w:color w:val="333333"/>
        </w:rPr>
        <w:t xml:space="preserve"> and customers of Sony’s Alpha™ brand. </w:t>
      </w:r>
    </w:p>
    <w:p w14:paraId="5AC20372" w14:textId="37E9BECC" w:rsidR="006028CA" w:rsidRPr="007C39C3" w:rsidRDefault="006028CA" w:rsidP="006028CA">
      <w:pPr>
        <w:spacing w:before="200" w:after="200"/>
        <w:outlineLvl w:val="3"/>
        <w:rPr>
          <w:rFonts w:eastAsia="Times New Roman" w:cstheme="minorHAnsi"/>
          <w:b/>
          <w:bCs/>
          <w:color w:val="000000"/>
        </w:rPr>
      </w:pPr>
      <w:r w:rsidRPr="007C39C3">
        <w:rPr>
          <w:rFonts w:eastAsia="Times New Roman" w:cstheme="minorHAnsi"/>
          <w:color w:val="333333"/>
        </w:rPr>
        <w:t>Images taken with the RX100 III can be found at the </w:t>
      </w:r>
      <w:hyperlink r:id="rId9" w:history="1">
        <w:r w:rsidRPr="007C39C3">
          <w:rPr>
            <w:rFonts w:eastAsia="Times New Roman" w:cstheme="minorHAnsi"/>
            <w:color w:val="1155CC"/>
            <w:u w:val="single"/>
          </w:rPr>
          <w:t>Sony Photo Gallery</w:t>
        </w:r>
      </w:hyperlink>
      <w:r w:rsidRPr="007C39C3">
        <w:rPr>
          <w:rFonts w:eastAsia="Times New Roman" w:cstheme="minorHAnsi"/>
          <w:color w:val="333333"/>
        </w:rPr>
        <w:t xml:space="preserve"> and footage from the camera at the </w:t>
      </w:r>
      <w:hyperlink r:id="rId10" w:history="1">
        <w:r w:rsidRPr="007C39C3">
          <w:rPr>
            <w:rFonts w:eastAsia="Times New Roman" w:cstheme="minorHAnsi"/>
            <w:color w:val="1155CC"/>
            <w:u w:val="single"/>
          </w:rPr>
          <w:t>Sony Camera Channel on YouTube</w:t>
        </w:r>
      </w:hyperlink>
      <w:r w:rsidRPr="007C39C3">
        <w:rPr>
          <w:rFonts w:eastAsia="Times New Roman" w:cstheme="minorHAnsi"/>
          <w:color w:val="333333"/>
        </w:rPr>
        <w:t xml:space="preserve">. For detailed product information, please visit </w:t>
      </w:r>
      <w:hyperlink r:id="rId11" w:history="1">
        <w:r w:rsidRPr="007C39C3">
          <w:rPr>
            <w:rFonts w:eastAsia="Times New Roman" w:cstheme="minorHAnsi"/>
            <w:color w:val="1155CC"/>
            <w:u w:val="single"/>
          </w:rPr>
          <w:t>Sony’s Compact Camera information page</w:t>
        </w:r>
      </w:hyperlink>
      <w:r w:rsidRPr="007C39C3">
        <w:rPr>
          <w:rFonts w:eastAsia="Times New Roman" w:cstheme="minorHAnsi"/>
          <w:color w:val="333333"/>
        </w:rPr>
        <w:t xml:space="preserve">. </w:t>
      </w:r>
    </w:p>
    <w:p w14:paraId="67C72142" w14:textId="77777777" w:rsidR="0061671C" w:rsidRPr="00BE516C" w:rsidRDefault="0061671C" w:rsidP="0061671C">
      <w:pPr>
        <w:spacing w:line="259" w:lineRule="auto"/>
        <w:contextualSpacing/>
        <w:rPr>
          <w:rFonts w:cs="Arial"/>
          <w:color w:val="000000"/>
          <w:shd w:val="clear" w:color="auto" w:fill="FFFFFF"/>
        </w:rPr>
      </w:pPr>
      <w:r w:rsidRPr="00BE516C">
        <w:rPr>
          <w:b/>
          <w:bCs/>
        </w:rPr>
        <w:t>About Sony Electronics Inc.</w:t>
      </w:r>
      <w:r w:rsidRPr="00BE516C">
        <w:t xml:space="preserve"> </w:t>
      </w:r>
    </w:p>
    <w:p w14:paraId="600B110B" w14:textId="77777777" w:rsidR="006028CA" w:rsidRPr="007C39C3" w:rsidRDefault="006028CA" w:rsidP="006028CA">
      <w:pPr>
        <w:spacing w:after="200"/>
        <w:rPr>
          <w:rFonts w:eastAsia="Times New Roman" w:cstheme="minorHAnsi"/>
          <w:color w:val="000000"/>
        </w:rPr>
      </w:pPr>
      <w:r w:rsidRPr="007C39C3">
        <w:rPr>
          <w:rFonts w:eastAsia="Times New Roman" w:cstheme="minorHAnsi"/>
          <w:color w:val="333333"/>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Ultra HD TVs. Visit </w:t>
      </w:r>
      <w:hyperlink r:id="rId12" w:history="1">
        <w:r w:rsidRPr="007C39C3">
          <w:rPr>
            <w:rFonts w:eastAsia="Times New Roman" w:cstheme="minorHAnsi"/>
            <w:color w:val="333333"/>
            <w:u w:val="single"/>
          </w:rPr>
          <w:t>www.sony.com/news</w:t>
        </w:r>
      </w:hyperlink>
      <w:r w:rsidRPr="007C39C3">
        <w:rPr>
          <w:rFonts w:eastAsia="Times New Roman" w:cstheme="minorHAnsi"/>
          <w:color w:val="333333"/>
        </w:rPr>
        <w:t xml:space="preserve"> for more information.</w:t>
      </w:r>
    </w:p>
    <w:p w14:paraId="2399AAAA" w14:textId="0D289CDB" w:rsidR="006028CA" w:rsidRPr="007C39C3" w:rsidRDefault="007B4407" w:rsidP="007C39C3">
      <w:pPr>
        <w:spacing w:after="240"/>
        <w:jc w:val="center"/>
        <w:rPr>
          <w:rFonts w:eastAsia="Times New Roman" w:cstheme="minorHAnsi"/>
        </w:rPr>
      </w:pPr>
      <w:r>
        <w:rPr>
          <w:rFonts w:eastAsia="Times New Roman" w:cstheme="minorHAnsi"/>
        </w:rPr>
        <w:t>###</w:t>
      </w:r>
    </w:p>
    <w:p w14:paraId="02AF3EE6" w14:textId="77777777" w:rsidR="0070235F" w:rsidRPr="007B4407" w:rsidRDefault="00CE0C5B">
      <w:pPr>
        <w:rPr>
          <w:rFonts w:cstheme="minorHAnsi"/>
        </w:rPr>
      </w:pPr>
    </w:p>
    <w:sectPr w:rsidR="0070235F" w:rsidRPr="007B4407" w:rsidSect="00824D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9DCBA" w14:textId="77777777" w:rsidR="00CE0C5B" w:rsidRDefault="00CE0C5B" w:rsidP="00FC46A5">
      <w:r>
        <w:separator/>
      </w:r>
    </w:p>
  </w:endnote>
  <w:endnote w:type="continuationSeparator" w:id="0">
    <w:p w14:paraId="5EE73419" w14:textId="77777777" w:rsidR="00CE0C5B" w:rsidRDefault="00CE0C5B" w:rsidP="00FC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1EC30" w14:textId="77777777" w:rsidR="00CE0C5B" w:rsidRDefault="00CE0C5B" w:rsidP="00FC46A5">
      <w:r>
        <w:separator/>
      </w:r>
    </w:p>
  </w:footnote>
  <w:footnote w:type="continuationSeparator" w:id="0">
    <w:p w14:paraId="429F24E1" w14:textId="77777777" w:rsidR="00CE0C5B" w:rsidRDefault="00CE0C5B" w:rsidP="00FC46A5">
      <w:r>
        <w:continuationSeparator/>
      </w:r>
    </w:p>
  </w:footnote>
  <w:footnote w:id="1">
    <w:p w14:paraId="3B487B75" w14:textId="3FEF34EA" w:rsidR="00FC46A5" w:rsidRDefault="00FC46A5">
      <w:pPr>
        <w:pStyle w:val="FootnoteText"/>
      </w:pPr>
      <w:r>
        <w:rPr>
          <w:rStyle w:val="FootnoteReference"/>
        </w:rPr>
        <w:footnoteRef/>
      </w:r>
      <w:r>
        <w:t xml:space="preserve"> </w:t>
      </w:r>
      <w:r w:rsidRPr="00C54685">
        <w:rPr>
          <w:rFonts w:cs="Arial"/>
          <w:color w:val="000000" w:themeColor="text1"/>
        </w:rPr>
        <w:t xml:space="preserve">SDXC Class 10 or higher media card suggested to record XAVC S video. Video records up </w:t>
      </w:r>
      <w:r>
        <w:rPr>
          <w:rFonts w:cs="Arial"/>
          <w:color w:val="000000" w:themeColor="text1"/>
        </w:rPr>
        <w:t>to 29 minute 59 second segments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CA"/>
    <w:rsid w:val="000949B2"/>
    <w:rsid w:val="001A3964"/>
    <w:rsid w:val="001F2C32"/>
    <w:rsid w:val="00345919"/>
    <w:rsid w:val="004058D9"/>
    <w:rsid w:val="00445FBC"/>
    <w:rsid w:val="004964CF"/>
    <w:rsid w:val="006028CA"/>
    <w:rsid w:val="0061671C"/>
    <w:rsid w:val="007914E3"/>
    <w:rsid w:val="007B4407"/>
    <w:rsid w:val="007C1C61"/>
    <w:rsid w:val="007C39C3"/>
    <w:rsid w:val="00824DCC"/>
    <w:rsid w:val="00885021"/>
    <w:rsid w:val="009928DB"/>
    <w:rsid w:val="00A9664C"/>
    <w:rsid w:val="00AB28FA"/>
    <w:rsid w:val="00B945FB"/>
    <w:rsid w:val="00BC4E93"/>
    <w:rsid w:val="00CE0C5B"/>
    <w:rsid w:val="00D435DD"/>
    <w:rsid w:val="00D77705"/>
    <w:rsid w:val="00E218B1"/>
    <w:rsid w:val="00E82F0F"/>
    <w:rsid w:val="00F13A60"/>
    <w:rsid w:val="00F15ADB"/>
    <w:rsid w:val="00FC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AECF"/>
  <w14:defaultImageDpi w14:val="32767"/>
  <w15:chartTrackingRefBased/>
  <w15:docId w15:val="{A0AE3196-B81F-E941-BAA0-E5F78EE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8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28C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28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C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28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28CA"/>
    <w:rPr>
      <w:rFonts w:ascii="Times New Roman" w:eastAsia="Times New Roman" w:hAnsi="Times New Roman" w:cs="Times New Roman"/>
      <w:b/>
      <w:bCs/>
    </w:rPr>
  </w:style>
  <w:style w:type="paragraph" w:styleId="NormalWeb">
    <w:name w:val="Normal (Web)"/>
    <w:basedOn w:val="Normal"/>
    <w:uiPriority w:val="99"/>
    <w:semiHidden/>
    <w:unhideWhenUsed/>
    <w:rsid w:val="006028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28CA"/>
    <w:rPr>
      <w:color w:val="0000FF"/>
      <w:u w:val="single"/>
    </w:rPr>
  </w:style>
  <w:style w:type="paragraph" w:styleId="BalloonText">
    <w:name w:val="Balloon Text"/>
    <w:basedOn w:val="Normal"/>
    <w:link w:val="BalloonTextChar"/>
    <w:uiPriority w:val="99"/>
    <w:semiHidden/>
    <w:unhideWhenUsed/>
    <w:rsid w:val="001A39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964"/>
    <w:rPr>
      <w:rFonts w:ascii="Times New Roman" w:hAnsi="Times New Roman" w:cs="Times New Roman"/>
      <w:sz w:val="18"/>
      <w:szCs w:val="18"/>
    </w:rPr>
  </w:style>
  <w:style w:type="character" w:customStyle="1" w:styleId="UnresolvedMention1">
    <w:name w:val="Unresolved Mention1"/>
    <w:basedOn w:val="DefaultParagraphFont"/>
    <w:uiPriority w:val="99"/>
    <w:rsid w:val="007B4407"/>
    <w:rPr>
      <w:color w:val="605E5C"/>
      <w:shd w:val="clear" w:color="auto" w:fill="E1DFDD"/>
    </w:rPr>
  </w:style>
  <w:style w:type="paragraph" w:styleId="ListParagraph">
    <w:name w:val="List Paragraph"/>
    <w:basedOn w:val="Normal"/>
    <w:uiPriority w:val="34"/>
    <w:qFormat/>
    <w:rsid w:val="007B4407"/>
    <w:pPr>
      <w:ind w:left="720"/>
      <w:contextualSpacing/>
    </w:pPr>
  </w:style>
  <w:style w:type="paragraph" w:styleId="FootnoteText">
    <w:name w:val="footnote text"/>
    <w:basedOn w:val="Normal"/>
    <w:link w:val="FootnoteTextChar"/>
    <w:uiPriority w:val="99"/>
    <w:semiHidden/>
    <w:unhideWhenUsed/>
    <w:rsid w:val="00FC46A5"/>
    <w:rPr>
      <w:sz w:val="20"/>
      <w:szCs w:val="20"/>
    </w:rPr>
  </w:style>
  <w:style w:type="character" w:customStyle="1" w:styleId="FootnoteTextChar">
    <w:name w:val="Footnote Text Char"/>
    <w:basedOn w:val="DefaultParagraphFont"/>
    <w:link w:val="FootnoteText"/>
    <w:uiPriority w:val="99"/>
    <w:semiHidden/>
    <w:rsid w:val="00FC46A5"/>
    <w:rPr>
      <w:sz w:val="20"/>
      <w:szCs w:val="20"/>
    </w:rPr>
  </w:style>
  <w:style w:type="character" w:styleId="FootnoteReference">
    <w:name w:val="footnote reference"/>
    <w:basedOn w:val="DefaultParagraphFont"/>
    <w:uiPriority w:val="99"/>
    <w:semiHidden/>
    <w:unhideWhenUsed/>
    <w:rsid w:val="00FC4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roberts@son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lpr@sony.com" TargetMode="External"/><Relationship Id="rId12" Type="http://schemas.openxmlformats.org/officeDocument/2006/relationships/hyperlink" Target="http://sony.com/new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ony.com/electronics/compact-cameras/t/cyber-shot-digital-cameras" TargetMode="External"/><Relationship Id="rId5" Type="http://schemas.openxmlformats.org/officeDocument/2006/relationships/footnotes" Target="footnotes.xml"/><Relationship Id="rId10" Type="http://schemas.openxmlformats.org/officeDocument/2006/relationships/hyperlink" Target="https://youtu.be/nMy0za-ew1Q" TargetMode="External"/><Relationship Id="rId4" Type="http://schemas.openxmlformats.org/officeDocument/2006/relationships/webSettings" Target="webSettings.xml"/><Relationship Id="rId9" Type="http://schemas.openxmlformats.org/officeDocument/2006/relationships/hyperlink" Target="http://www.sony.net/Products/di_photo_gall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F347-9B24-485A-B4BD-FDCF094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Schloss</dc:creator>
  <cp:keywords/>
  <dc:description/>
  <cp:lastModifiedBy>Album, Daniel</cp:lastModifiedBy>
  <cp:revision>5</cp:revision>
  <dcterms:created xsi:type="dcterms:W3CDTF">2019-07-01T17:48:00Z</dcterms:created>
  <dcterms:modified xsi:type="dcterms:W3CDTF">2019-07-01T17:54:00Z</dcterms:modified>
</cp:coreProperties>
</file>