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D5" w:rsidRPr="00170A75" w:rsidRDefault="008328D5" w:rsidP="008328D5">
      <w:pPr>
        <w:spacing w:after="0"/>
        <w:rPr>
          <w:rFonts w:ascii="Calibri" w:hAnsi="Calibri" w:cs="Times New Roman"/>
          <w:b/>
          <w:sz w:val="28"/>
          <w:szCs w:val="28"/>
          <w:lang w:val="nl-NL"/>
        </w:rPr>
      </w:pPr>
    </w:p>
    <w:p w:rsidR="001464D0" w:rsidRPr="00170A75" w:rsidRDefault="00840B96" w:rsidP="00E549F9">
      <w:pPr>
        <w:spacing w:after="0"/>
        <w:jc w:val="center"/>
        <w:rPr>
          <w:rFonts w:ascii="Calibri" w:hAnsi="Calibri" w:cs="Times New Roman"/>
          <w:b/>
          <w:sz w:val="32"/>
          <w:szCs w:val="28"/>
          <w:lang w:val="nl-NL"/>
        </w:rPr>
      </w:pPr>
      <w:r w:rsidRPr="00170A75">
        <w:rPr>
          <w:rFonts w:ascii="Calibri" w:hAnsi="Calibri" w:cs="Times New Roman"/>
          <w:b/>
          <w:sz w:val="32"/>
          <w:szCs w:val="28"/>
          <w:lang w:val="nl-NL"/>
        </w:rPr>
        <w:t xml:space="preserve">UEFA </w:t>
      </w:r>
      <w:r w:rsidR="008514EA">
        <w:rPr>
          <w:rFonts w:ascii="Calibri" w:hAnsi="Calibri" w:cs="Times New Roman"/>
          <w:b/>
          <w:sz w:val="32"/>
          <w:szCs w:val="28"/>
          <w:lang w:val="nl-NL"/>
        </w:rPr>
        <w:t>EN</w:t>
      </w:r>
      <w:r w:rsidRPr="00170A75">
        <w:rPr>
          <w:rFonts w:ascii="Calibri" w:hAnsi="Calibri" w:cs="Times New Roman"/>
          <w:b/>
          <w:sz w:val="32"/>
          <w:szCs w:val="28"/>
          <w:lang w:val="nl-NL"/>
        </w:rPr>
        <w:t xml:space="preserve"> PEPSI® </w:t>
      </w:r>
      <w:r w:rsidR="00421EC3" w:rsidRPr="00170A75">
        <w:rPr>
          <w:rFonts w:ascii="Calibri" w:hAnsi="Calibri" w:cs="Times New Roman"/>
          <w:b/>
          <w:sz w:val="32"/>
          <w:szCs w:val="28"/>
          <w:lang w:val="nl-NL"/>
        </w:rPr>
        <w:t xml:space="preserve">HALEN </w:t>
      </w:r>
      <w:r w:rsidR="00B16C32" w:rsidRPr="00170A75">
        <w:rPr>
          <w:rFonts w:ascii="Calibri" w:hAnsi="Calibri" w:cs="Times New Roman"/>
          <w:b/>
          <w:sz w:val="32"/>
          <w:szCs w:val="28"/>
          <w:lang w:val="nl-NL"/>
        </w:rPr>
        <w:t>ALLEREERSTE LIVE-</w:t>
      </w:r>
      <w:r w:rsidR="00B1190A" w:rsidRPr="00170A75">
        <w:rPr>
          <w:rFonts w:ascii="Calibri" w:hAnsi="Calibri" w:cs="Times New Roman"/>
          <w:b/>
          <w:sz w:val="32"/>
          <w:szCs w:val="28"/>
          <w:lang w:val="nl-NL"/>
        </w:rPr>
        <w:t>OPTREDEN</w:t>
      </w:r>
      <w:r w:rsidR="00421EC3" w:rsidRPr="00170A75">
        <w:rPr>
          <w:rFonts w:ascii="Calibri" w:hAnsi="Calibri" w:cs="Times New Roman"/>
          <w:b/>
          <w:sz w:val="32"/>
          <w:szCs w:val="28"/>
          <w:lang w:val="nl-NL"/>
        </w:rPr>
        <w:t xml:space="preserve"> NAAR</w:t>
      </w:r>
    </w:p>
    <w:p w:rsidR="00840B96" w:rsidRPr="00170A75" w:rsidRDefault="00421EC3" w:rsidP="00310C1D">
      <w:pPr>
        <w:spacing w:after="0"/>
        <w:jc w:val="center"/>
        <w:rPr>
          <w:rFonts w:ascii="Calibri" w:hAnsi="Calibri" w:cs="Times New Roman"/>
          <w:b/>
          <w:sz w:val="32"/>
          <w:szCs w:val="28"/>
          <w:lang w:val="nl-NL"/>
        </w:rPr>
      </w:pPr>
      <w:r w:rsidRPr="00170A75">
        <w:rPr>
          <w:rFonts w:ascii="Calibri" w:hAnsi="Calibri" w:cs="Times New Roman"/>
          <w:b/>
          <w:sz w:val="32"/>
          <w:szCs w:val="28"/>
          <w:lang w:val="nl-NL"/>
        </w:rPr>
        <w:t>UEFA CHAMPIONS LEAGUE-</w:t>
      </w:r>
      <w:r w:rsidR="00840B96" w:rsidRPr="00170A75">
        <w:rPr>
          <w:rFonts w:ascii="Calibri" w:hAnsi="Calibri" w:cs="Times New Roman"/>
          <w:b/>
          <w:sz w:val="32"/>
          <w:szCs w:val="28"/>
          <w:lang w:val="nl-NL"/>
        </w:rPr>
        <w:t>FINAL</w:t>
      </w:r>
      <w:r w:rsidRPr="00170A75">
        <w:rPr>
          <w:rFonts w:ascii="Calibri" w:hAnsi="Calibri" w:cs="Times New Roman"/>
          <w:b/>
          <w:sz w:val="32"/>
          <w:szCs w:val="28"/>
          <w:lang w:val="nl-NL"/>
        </w:rPr>
        <w:t>E</w:t>
      </w:r>
      <w:r w:rsidR="00840B96" w:rsidRPr="00170A75">
        <w:rPr>
          <w:rFonts w:ascii="Calibri" w:hAnsi="Calibri" w:cs="Times New Roman"/>
          <w:b/>
          <w:sz w:val="32"/>
          <w:szCs w:val="28"/>
          <w:lang w:val="nl-NL"/>
        </w:rPr>
        <w:t xml:space="preserve"> </w:t>
      </w:r>
    </w:p>
    <w:p w:rsidR="00840B96" w:rsidRPr="00170A75" w:rsidRDefault="00840B96" w:rsidP="00310C1D">
      <w:pPr>
        <w:spacing w:after="0"/>
        <w:jc w:val="center"/>
        <w:rPr>
          <w:rFonts w:ascii="Calibri" w:hAnsi="Calibri" w:cs="Times New Roman"/>
          <w:b/>
          <w:sz w:val="32"/>
          <w:szCs w:val="28"/>
          <w:lang w:val="nl-NL"/>
        </w:rPr>
      </w:pPr>
    </w:p>
    <w:p w:rsidR="008B3025" w:rsidRPr="00170A75" w:rsidRDefault="00421EC3" w:rsidP="00310C1D">
      <w:pPr>
        <w:spacing w:after="0"/>
        <w:jc w:val="center"/>
        <w:rPr>
          <w:rFonts w:ascii="Calibri" w:hAnsi="Calibri" w:cs="Times New Roman"/>
          <w:b/>
          <w:sz w:val="32"/>
          <w:szCs w:val="28"/>
          <w:lang w:val="nl-NL"/>
        </w:rPr>
      </w:pPr>
      <w:r w:rsidRPr="00170A75">
        <w:rPr>
          <w:rFonts w:ascii="Calibri" w:hAnsi="Calibri" w:cs="Times New Roman"/>
          <w:b/>
          <w:sz w:val="32"/>
          <w:szCs w:val="28"/>
          <w:lang w:val="nl-NL"/>
        </w:rPr>
        <w:t xml:space="preserve">OPTREDEN </w:t>
      </w:r>
      <w:r w:rsidR="00CB1F13" w:rsidRPr="00170A75">
        <w:rPr>
          <w:rFonts w:ascii="Calibri" w:hAnsi="Calibri" w:cs="Times New Roman"/>
          <w:b/>
          <w:sz w:val="32"/>
          <w:szCs w:val="28"/>
          <w:lang w:val="nl-NL"/>
        </w:rPr>
        <w:t xml:space="preserve">ALICIA KEYS </w:t>
      </w:r>
      <w:r w:rsidRPr="00170A75">
        <w:rPr>
          <w:rFonts w:ascii="Calibri" w:hAnsi="Calibri" w:cs="Times New Roman"/>
          <w:b/>
          <w:sz w:val="32"/>
          <w:szCs w:val="28"/>
          <w:lang w:val="nl-NL"/>
        </w:rPr>
        <w:t>TIJDENS OPENINGSCEREMONIE</w:t>
      </w:r>
    </w:p>
    <w:p w:rsidR="00F100E5" w:rsidRPr="00170A75" w:rsidRDefault="00421EC3" w:rsidP="00F100E5">
      <w:pPr>
        <w:spacing w:after="0"/>
        <w:jc w:val="center"/>
        <w:rPr>
          <w:rFonts w:ascii="Calibri" w:hAnsi="Calibri" w:cs="Times New Roman"/>
          <w:b/>
          <w:sz w:val="32"/>
          <w:szCs w:val="28"/>
          <w:lang w:val="nl-NL"/>
        </w:rPr>
      </w:pPr>
      <w:r w:rsidRPr="00170A75">
        <w:rPr>
          <w:rFonts w:ascii="Calibri" w:hAnsi="Calibri" w:cs="Times New Roman"/>
          <w:b/>
          <w:sz w:val="32"/>
          <w:szCs w:val="28"/>
          <w:lang w:val="nl-NL"/>
        </w:rPr>
        <w:t>VAN UEFA CHAMPIONS LEAGUE-</w:t>
      </w:r>
      <w:r w:rsidR="00BC3E47" w:rsidRPr="00170A75">
        <w:rPr>
          <w:rFonts w:ascii="Calibri" w:hAnsi="Calibri" w:cs="Times New Roman"/>
          <w:b/>
          <w:sz w:val="32"/>
          <w:szCs w:val="28"/>
          <w:lang w:val="nl-NL"/>
        </w:rPr>
        <w:t>FINAL</w:t>
      </w:r>
      <w:r w:rsidRPr="00170A75">
        <w:rPr>
          <w:rFonts w:ascii="Calibri" w:hAnsi="Calibri" w:cs="Times New Roman"/>
          <w:b/>
          <w:sz w:val="32"/>
          <w:szCs w:val="28"/>
          <w:lang w:val="nl-NL"/>
        </w:rPr>
        <w:t>E</w:t>
      </w:r>
      <w:r w:rsidR="00BC3E47" w:rsidRPr="00170A75">
        <w:rPr>
          <w:rFonts w:ascii="Calibri" w:hAnsi="Calibri" w:cs="Times New Roman"/>
          <w:b/>
          <w:sz w:val="32"/>
          <w:szCs w:val="28"/>
          <w:lang w:val="nl-NL"/>
        </w:rPr>
        <w:t xml:space="preserve"> </w:t>
      </w:r>
    </w:p>
    <w:p w:rsidR="00B30A69" w:rsidRPr="00170A75" w:rsidRDefault="00B1190A" w:rsidP="00170A75">
      <w:pPr>
        <w:spacing w:after="0"/>
        <w:jc w:val="center"/>
        <w:rPr>
          <w:rFonts w:ascii="Calibri" w:hAnsi="Calibri" w:cs="Times New Roman"/>
          <w:b/>
          <w:sz w:val="32"/>
          <w:szCs w:val="28"/>
          <w:lang w:val="nl-NL"/>
        </w:rPr>
      </w:pPr>
      <w:r w:rsidRPr="00170A75">
        <w:rPr>
          <w:rFonts w:ascii="Calibri" w:hAnsi="Calibri" w:cs="Times New Roman"/>
          <w:b/>
          <w:sz w:val="32"/>
          <w:szCs w:val="28"/>
          <w:lang w:val="nl-NL"/>
        </w:rPr>
        <w:t xml:space="preserve">OP 28 MEI </w:t>
      </w:r>
      <w:r w:rsidR="00671CE2" w:rsidRPr="00170A75">
        <w:rPr>
          <w:rFonts w:ascii="Calibri" w:hAnsi="Calibri" w:cs="Times New Roman"/>
          <w:b/>
          <w:sz w:val="32"/>
          <w:szCs w:val="28"/>
          <w:lang w:val="nl-NL"/>
        </w:rPr>
        <w:t xml:space="preserve"> </w:t>
      </w:r>
      <w:r w:rsidR="00840B96" w:rsidRPr="00170A75">
        <w:rPr>
          <w:rFonts w:ascii="Calibri" w:hAnsi="Calibri" w:cs="Times New Roman"/>
          <w:b/>
          <w:sz w:val="32"/>
          <w:szCs w:val="28"/>
          <w:lang w:val="nl-NL"/>
        </w:rPr>
        <w:t xml:space="preserve"> </w:t>
      </w:r>
    </w:p>
    <w:p w:rsidR="00B30A69" w:rsidRPr="00170A75" w:rsidRDefault="00B30A69" w:rsidP="00B30A69">
      <w:pPr>
        <w:spacing w:after="0"/>
        <w:jc w:val="center"/>
        <w:rPr>
          <w:rFonts w:ascii="Calibri" w:hAnsi="Calibri" w:cs="Times New Roman"/>
          <w:b/>
          <w:szCs w:val="24"/>
          <w:lang w:val="nl-NL"/>
        </w:rPr>
      </w:pPr>
    </w:p>
    <w:p w:rsidR="00B30A69" w:rsidRPr="00170A75" w:rsidRDefault="00B30A69" w:rsidP="00B94A2E">
      <w:pPr>
        <w:pStyle w:val="Default"/>
        <w:jc w:val="both"/>
        <w:rPr>
          <w:rFonts w:ascii="Calibri" w:eastAsiaTheme="minorEastAsia" w:hAnsi="Calibri" w:cs="Cambria"/>
          <w:b/>
          <w:bCs/>
          <w:sz w:val="22"/>
          <w:lang w:val="nl-NL"/>
        </w:rPr>
      </w:pPr>
      <w:r w:rsidRPr="00170A75">
        <w:rPr>
          <w:rFonts w:ascii="Calibri" w:hAnsi="Calibri" w:cs="Times New Roman"/>
          <w:b/>
          <w:sz w:val="22"/>
          <w:lang w:val="nl-NL"/>
        </w:rPr>
        <w:t xml:space="preserve">Zaventem, 27 </w:t>
      </w:r>
      <w:r w:rsidR="008514EA">
        <w:rPr>
          <w:rFonts w:ascii="Calibri" w:hAnsi="Calibri" w:cs="Times New Roman"/>
          <w:b/>
          <w:sz w:val="22"/>
          <w:lang w:val="nl-NL"/>
        </w:rPr>
        <w:t>a</w:t>
      </w:r>
      <w:r w:rsidRPr="00170A75">
        <w:rPr>
          <w:rFonts w:ascii="Calibri" w:hAnsi="Calibri" w:cs="Times New Roman"/>
          <w:b/>
          <w:sz w:val="22"/>
          <w:lang w:val="nl-NL"/>
        </w:rPr>
        <w:t xml:space="preserve">pril 2016 – Dit jaar belooft de openingsceremonie van de UEFA Champion’s League Finale een waar </w:t>
      </w:r>
      <w:r w:rsidR="008D1060" w:rsidRPr="00170A75">
        <w:rPr>
          <w:rFonts w:ascii="Calibri" w:hAnsi="Calibri" w:cs="Times New Roman"/>
          <w:b/>
          <w:sz w:val="22"/>
          <w:lang w:val="nl-NL"/>
        </w:rPr>
        <w:t>spektakel</w:t>
      </w:r>
      <w:r w:rsidRPr="00170A75">
        <w:rPr>
          <w:rFonts w:ascii="Calibri" w:hAnsi="Calibri" w:cs="Times New Roman"/>
          <w:b/>
          <w:sz w:val="22"/>
          <w:lang w:val="nl-NL"/>
        </w:rPr>
        <w:t xml:space="preserve"> te zijn voor voetbalfans wereldwijd. UEFA en Pepsi</w:t>
      </w:r>
      <w:r w:rsidRPr="00170A75">
        <w:rPr>
          <w:rFonts w:ascii="Calibri" w:eastAsiaTheme="minorEastAsia" w:hAnsi="Calibri" w:cs="Cambria"/>
          <w:b/>
          <w:bCs/>
          <w:sz w:val="22"/>
          <w:lang w:val="nl-NL"/>
        </w:rPr>
        <w:t xml:space="preserve">® kondigen aan dat – voor het eerst ooit – de finale wordt afgetrapt met een live optreden van een wereldster. Het Stadio Giuseppe Meazza in Milaan, Italië, verwelkomt op 28 mei voor de “UEFA Champions League Final Opening Ceremony presented by Pepsi” niemand minder dan Alicia Keys die er haar nieuwste </w:t>
      </w:r>
      <w:r w:rsidR="008D1060" w:rsidRPr="00170A75">
        <w:rPr>
          <w:rFonts w:ascii="Calibri" w:eastAsiaTheme="minorEastAsia" w:hAnsi="Calibri" w:cs="Cambria"/>
          <w:b/>
          <w:bCs/>
          <w:sz w:val="22"/>
          <w:lang w:val="nl-NL"/>
        </w:rPr>
        <w:t>nummers</w:t>
      </w:r>
      <w:r w:rsidRPr="00170A75">
        <w:rPr>
          <w:rFonts w:ascii="Calibri" w:eastAsiaTheme="minorEastAsia" w:hAnsi="Calibri" w:cs="Cambria"/>
          <w:b/>
          <w:bCs/>
          <w:sz w:val="22"/>
          <w:lang w:val="nl-NL"/>
        </w:rPr>
        <w:t xml:space="preserve"> </w:t>
      </w:r>
      <w:r w:rsidR="006D3344" w:rsidRPr="00170A75">
        <w:rPr>
          <w:rFonts w:ascii="Calibri" w:eastAsiaTheme="minorEastAsia" w:hAnsi="Calibri" w:cs="Cambria"/>
          <w:b/>
          <w:bCs/>
          <w:sz w:val="22"/>
          <w:lang w:val="nl-NL"/>
        </w:rPr>
        <w:t>zal brengen</w:t>
      </w:r>
      <w:r w:rsidRPr="00170A75">
        <w:rPr>
          <w:rFonts w:ascii="Calibri" w:eastAsiaTheme="minorEastAsia" w:hAnsi="Calibri" w:cs="Cambria"/>
          <w:b/>
          <w:bCs/>
          <w:sz w:val="22"/>
          <w:lang w:val="nl-NL"/>
        </w:rPr>
        <w:t>. Deze vernieuwde openingsceremonie toont</w:t>
      </w:r>
      <w:bookmarkStart w:id="0" w:name="_GoBack"/>
      <w:bookmarkEnd w:id="0"/>
      <w:r w:rsidRPr="00170A75">
        <w:rPr>
          <w:rFonts w:ascii="Calibri" w:eastAsiaTheme="minorEastAsia" w:hAnsi="Calibri" w:cs="Cambria"/>
          <w:b/>
          <w:bCs/>
          <w:sz w:val="22"/>
          <w:lang w:val="nl-NL"/>
        </w:rPr>
        <w:t xml:space="preserve"> hoe </w:t>
      </w:r>
      <w:r w:rsidR="00677308" w:rsidRPr="00170A75">
        <w:rPr>
          <w:rFonts w:ascii="Calibri" w:eastAsiaTheme="minorEastAsia" w:hAnsi="Calibri" w:cs="Cambria"/>
          <w:b/>
          <w:bCs/>
          <w:sz w:val="22"/>
          <w:lang w:val="nl-NL"/>
        </w:rPr>
        <w:t>breeds</w:t>
      </w:r>
      <w:r w:rsidRPr="00170A75">
        <w:rPr>
          <w:rFonts w:ascii="Calibri" w:eastAsiaTheme="minorEastAsia" w:hAnsi="Calibri" w:cs="Cambria"/>
          <w:b/>
          <w:bCs/>
          <w:sz w:val="22"/>
          <w:lang w:val="nl-NL"/>
        </w:rPr>
        <w:t xml:space="preserve"> het partnership van PepsiCo met UEFA Champions League gaat </w:t>
      </w:r>
      <w:r w:rsidR="00677308" w:rsidRPr="00170A75">
        <w:rPr>
          <w:rFonts w:ascii="Calibri" w:eastAsiaTheme="minorEastAsia" w:hAnsi="Calibri" w:cs="Cambria"/>
          <w:b/>
          <w:bCs/>
          <w:sz w:val="22"/>
          <w:lang w:val="nl-NL"/>
        </w:rPr>
        <w:t>door een</w:t>
      </w:r>
      <w:r w:rsidRPr="00170A75">
        <w:rPr>
          <w:rFonts w:ascii="Calibri" w:eastAsiaTheme="minorEastAsia" w:hAnsi="Calibri" w:cs="Cambria"/>
          <w:b/>
          <w:bCs/>
          <w:sz w:val="22"/>
          <w:lang w:val="nl-NL"/>
        </w:rPr>
        <w:t xml:space="preserve"> </w:t>
      </w:r>
      <w:r w:rsidR="00677308" w:rsidRPr="00170A75">
        <w:rPr>
          <w:rFonts w:ascii="Calibri" w:eastAsiaTheme="minorEastAsia" w:hAnsi="Calibri" w:cs="Cambria"/>
          <w:b/>
          <w:bCs/>
          <w:sz w:val="22"/>
          <w:lang w:val="nl-NL"/>
        </w:rPr>
        <w:t>artiest van wereldformaat te laten optreden tijdens</w:t>
      </w:r>
      <w:r w:rsidRPr="00170A75">
        <w:rPr>
          <w:rFonts w:ascii="Calibri" w:eastAsiaTheme="minorEastAsia" w:hAnsi="Calibri" w:cs="Cambria"/>
          <w:b/>
          <w:bCs/>
          <w:sz w:val="22"/>
          <w:lang w:val="nl-NL"/>
        </w:rPr>
        <w:t xml:space="preserve"> ‘s w</w:t>
      </w:r>
      <w:r w:rsidR="00677308" w:rsidRPr="00170A75">
        <w:rPr>
          <w:rFonts w:ascii="Calibri" w:eastAsiaTheme="minorEastAsia" w:hAnsi="Calibri" w:cs="Cambria"/>
          <w:b/>
          <w:bCs/>
          <w:sz w:val="22"/>
          <w:lang w:val="nl-NL"/>
        </w:rPr>
        <w:t>erelds meest bekeken sportevent.</w:t>
      </w:r>
    </w:p>
    <w:p w:rsidR="00170A75" w:rsidRPr="00170A75" w:rsidRDefault="00170A75" w:rsidP="00B94A2E">
      <w:pPr>
        <w:pStyle w:val="Default"/>
        <w:jc w:val="both"/>
        <w:rPr>
          <w:rFonts w:ascii="Calibri" w:hAnsi="Calibri" w:cs="Times New Roman"/>
          <w:sz w:val="22"/>
          <w:lang w:val="nl-NL"/>
        </w:rPr>
      </w:pPr>
    </w:p>
    <w:p w:rsidR="00B30A69" w:rsidRPr="00170A75" w:rsidRDefault="00B30A69" w:rsidP="00B94A2E">
      <w:pPr>
        <w:pStyle w:val="Default"/>
        <w:jc w:val="both"/>
        <w:rPr>
          <w:rFonts w:ascii="Calibri" w:hAnsi="Calibri" w:cs="Times New Roman"/>
          <w:sz w:val="22"/>
          <w:lang w:val="nl-NL"/>
        </w:rPr>
      </w:pPr>
    </w:p>
    <w:p w:rsidR="00421EC3" w:rsidRPr="00170A75" w:rsidRDefault="00421EC3" w:rsidP="00B94A2E">
      <w:pPr>
        <w:pStyle w:val="Default"/>
        <w:jc w:val="both"/>
        <w:rPr>
          <w:rFonts w:ascii="Calibri" w:eastAsiaTheme="minorEastAsia" w:hAnsi="Calibri" w:cs="Cambria"/>
          <w:bCs/>
          <w:sz w:val="22"/>
          <w:lang w:val="nl-NL"/>
        </w:rPr>
      </w:pPr>
      <w:r w:rsidRPr="00170A75">
        <w:rPr>
          <w:rFonts w:ascii="Calibri" w:eastAsiaTheme="minorEastAsia" w:hAnsi="Calibri" w:cs="Cambria"/>
          <w:bCs/>
          <w:sz w:val="22"/>
          <w:lang w:val="nl-NL"/>
        </w:rPr>
        <w:t>UEFA en Pepsi kondigen met trots aan dat tijdens de openingsceremonie van de UEFA Champions League-finale</w:t>
      </w:r>
      <w:r w:rsidR="006D3344" w:rsidRPr="00170A75">
        <w:rPr>
          <w:rFonts w:ascii="Calibri" w:eastAsiaTheme="minorEastAsia" w:hAnsi="Calibri" w:cs="Cambria"/>
          <w:bCs/>
          <w:sz w:val="22"/>
          <w:lang w:val="nl-NL"/>
        </w:rPr>
        <w:t xml:space="preserve"> - </w:t>
      </w:r>
      <w:r w:rsidRPr="00170A75">
        <w:rPr>
          <w:rFonts w:ascii="Calibri" w:eastAsiaTheme="minorEastAsia" w:hAnsi="Calibri" w:cs="Cambria"/>
          <w:bCs/>
          <w:sz w:val="22"/>
          <w:lang w:val="nl-NL"/>
        </w:rPr>
        <w:t xml:space="preserve">voor het eerst </w:t>
      </w:r>
      <w:r w:rsidR="006D3344" w:rsidRPr="00170A75">
        <w:rPr>
          <w:rFonts w:ascii="Calibri" w:eastAsiaTheme="minorEastAsia" w:hAnsi="Calibri" w:cs="Cambria"/>
          <w:bCs/>
          <w:sz w:val="22"/>
          <w:lang w:val="nl-NL"/>
        </w:rPr>
        <w:t>ooit -</w:t>
      </w:r>
      <w:r w:rsidR="00B16C32" w:rsidRPr="00170A75">
        <w:rPr>
          <w:rFonts w:ascii="Calibri" w:eastAsiaTheme="minorEastAsia" w:hAnsi="Calibri" w:cs="Cambria"/>
          <w:bCs/>
          <w:sz w:val="22"/>
          <w:lang w:val="nl-NL"/>
        </w:rPr>
        <w:t xml:space="preserve"> een wereldwijd uit</w:t>
      </w:r>
      <w:r w:rsidRPr="00170A75">
        <w:rPr>
          <w:rFonts w:ascii="Calibri" w:eastAsiaTheme="minorEastAsia" w:hAnsi="Calibri" w:cs="Cambria"/>
          <w:bCs/>
          <w:sz w:val="22"/>
          <w:lang w:val="nl-NL"/>
        </w:rPr>
        <w:t>gezonden</w:t>
      </w:r>
      <w:r w:rsidR="00B1190A" w:rsidRPr="00170A75">
        <w:rPr>
          <w:rFonts w:ascii="Calibri" w:eastAsiaTheme="minorEastAsia" w:hAnsi="Calibri" w:cs="Cambria"/>
          <w:bCs/>
          <w:sz w:val="22"/>
          <w:lang w:val="nl-NL"/>
        </w:rPr>
        <w:t xml:space="preserve"> live muziekoptreden </w:t>
      </w:r>
      <w:r w:rsidRPr="00170A75">
        <w:rPr>
          <w:rFonts w:ascii="Calibri" w:eastAsiaTheme="minorEastAsia" w:hAnsi="Calibri" w:cs="Cambria"/>
          <w:bCs/>
          <w:sz w:val="22"/>
          <w:lang w:val="nl-NL"/>
        </w:rPr>
        <w:t>plaa</w:t>
      </w:r>
      <w:r w:rsidR="00B1190A" w:rsidRPr="00170A75">
        <w:rPr>
          <w:rFonts w:ascii="Calibri" w:eastAsiaTheme="minorEastAsia" w:hAnsi="Calibri" w:cs="Cambria"/>
          <w:bCs/>
          <w:sz w:val="22"/>
          <w:lang w:val="nl-NL"/>
        </w:rPr>
        <w:t xml:space="preserve">tsvindt. </w:t>
      </w:r>
      <w:r w:rsidR="008D1060" w:rsidRPr="00170A75">
        <w:rPr>
          <w:rFonts w:ascii="Calibri" w:eastAsiaTheme="minorEastAsia" w:hAnsi="Calibri" w:cs="Cambria"/>
          <w:bCs/>
          <w:sz w:val="22"/>
          <w:lang w:val="nl-NL"/>
        </w:rPr>
        <w:t>N</w:t>
      </w:r>
      <w:r w:rsidR="00B1190A" w:rsidRPr="00170A75">
        <w:rPr>
          <w:rFonts w:ascii="Calibri" w:eastAsiaTheme="minorEastAsia" w:hAnsi="Calibri" w:cs="Cambria"/>
          <w:bCs/>
          <w:sz w:val="22"/>
          <w:lang w:val="nl-NL"/>
        </w:rPr>
        <w:t xml:space="preserve">iemand minder dan </w:t>
      </w:r>
      <w:r w:rsidR="00B16C32" w:rsidRPr="00170A75">
        <w:rPr>
          <w:rFonts w:ascii="Calibri" w:eastAsiaTheme="minorEastAsia" w:hAnsi="Calibri" w:cs="Cambria"/>
          <w:bCs/>
          <w:sz w:val="22"/>
          <w:lang w:val="nl-NL"/>
        </w:rPr>
        <w:t>Alicia K</w:t>
      </w:r>
      <w:r w:rsidRPr="00170A75">
        <w:rPr>
          <w:rFonts w:ascii="Calibri" w:eastAsiaTheme="minorEastAsia" w:hAnsi="Calibri" w:cs="Cambria"/>
          <w:bCs/>
          <w:sz w:val="22"/>
          <w:lang w:val="nl-NL"/>
        </w:rPr>
        <w:t>eys</w:t>
      </w:r>
      <w:r w:rsidR="008D1060" w:rsidRPr="00170A75">
        <w:rPr>
          <w:rFonts w:ascii="Calibri" w:eastAsiaTheme="minorEastAsia" w:hAnsi="Calibri" w:cs="Cambria"/>
          <w:bCs/>
          <w:sz w:val="22"/>
          <w:lang w:val="nl-NL"/>
        </w:rPr>
        <w:t xml:space="preserve"> zal op 28 mei</w:t>
      </w:r>
      <w:r w:rsidRPr="00170A75">
        <w:rPr>
          <w:rFonts w:ascii="Calibri" w:eastAsiaTheme="minorEastAsia" w:hAnsi="Calibri" w:cs="Cambria"/>
          <w:bCs/>
          <w:sz w:val="22"/>
          <w:lang w:val="nl-NL"/>
        </w:rPr>
        <w:t xml:space="preserve"> tijdens de “UEFA Champions League Final Opening Ceremony presented by Pepsi” in het Stadio Giuseppe Meazza in Mi</w:t>
      </w:r>
      <w:r w:rsidR="00B16C32" w:rsidRPr="00170A75">
        <w:rPr>
          <w:rFonts w:ascii="Calibri" w:eastAsiaTheme="minorEastAsia" w:hAnsi="Calibri" w:cs="Cambria"/>
          <w:bCs/>
          <w:sz w:val="22"/>
          <w:lang w:val="nl-NL"/>
        </w:rPr>
        <w:t>laan</w:t>
      </w:r>
      <w:r w:rsidR="00B1190A" w:rsidRPr="00170A75">
        <w:rPr>
          <w:rFonts w:ascii="Calibri" w:eastAsiaTheme="minorEastAsia" w:hAnsi="Calibri" w:cs="Cambria"/>
          <w:bCs/>
          <w:sz w:val="22"/>
          <w:lang w:val="nl-NL"/>
        </w:rPr>
        <w:t>,</w:t>
      </w:r>
      <w:r w:rsidR="008D1060" w:rsidRPr="00170A75">
        <w:rPr>
          <w:rFonts w:ascii="Calibri" w:eastAsiaTheme="minorEastAsia" w:hAnsi="Calibri" w:cs="Cambria"/>
          <w:bCs/>
          <w:sz w:val="22"/>
          <w:lang w:val="nl-NL"/>
        </w:rPr>
        <w:t xml:space="preserve"> de aftrap geven voor het </w:t>
      </w:r>
      <w:r w:rsidR="00B16C32" w:rsidRPr="00170A75">
        <w:rPr>
          <w:rFonts w:ascii="Calibri" w:eastAsiaTheme="minorEastAsia" w:hAnsi="Calibri" w:cs="Cambria"/>
          <w:bCs/>
          <w:sz w:val="22"/>
          <w:lang w:val="nl-NL"/>
        </w:rPr>
        <w:t>nieuw</w:t>
      </w:r>
      <w:r w:rsidR="008D1060" w:rsidRPr="00170A75">
        <w:rPr>
          <w:rFonts w:ascii="Calibri" w:eastAsiaTheme="minorEastAsia" w:hAnsi="Calibri" w:cs="Cambria"/>
          <w:bCs/>
          <w:sz w:val="22"/>
          <w:lang w:val="nl-NL"/>
        </w:rPr>
        <w:t>e</w:t>
      </w:r>
      <w:r w:rsidR="00B16C32" w:rsidRPr="00170A75">
        <w:rPr>
          <w:rFonts w:ascii="Calibri" w:eastAsiaTheme="minorEastAsia" w:hAnsi="Calibri" w:cs="Cambria"/>
          <w:bCs/>
          <w:sz w:val="22"/>
          <w:lang w:val="nl-NL"/>
        </w:rPr>
        <w:t xml:space="preserve"> tijdperk</w:t>
      </w:r>
      <w:r w:rsidRPr="00170A75">
        <w:rPr>
          <w:rFonts w:ascii="Calibri" w:eastAsiaTheme="minorEastAsia" w:hAnsi="Calibri" w:cs="Cambria"/>
          <w:bCs/>
          <w:sz w:val="22"/>
          <w:lang w:val="nl-NL"/>
        </w:rPr>
        <w:t xml:space="preserve"> </w:t>
      </w:r>
      <w:r w:rsidR="008D1060" w:rsidRPr="00170A75">
        <w:rPr>
          <w:rFonts w:ascii="Calibri" w:eastAsiaTheme="minorEastAsia" w:hAnsi="Calibri" w:cs="Cambria"/>
          <w:bCs/>
          <w:sz w:val="22"/>
          <w:lang w:val="nl-NL"/>
        </w:rPr>
        <w:t>van</w:t>
      </w:r>
      <w:r w:rsidRPr="00170A75">
        <w:rPr>
          <w:rFonts w:ascii="Calibri" w:eastAsiaTheme="minorEastAsia" w:hAnsi="Calibri" w:cs="Cambria"/>
          <w:bCs/>
          <w:sz w:val="22"/>
          <w:lang w:val="nl-NL"/>
        </w:rPr>
        <w:t xml:space="preserve"> live entertainment tijdens de UEFA Champions League-finale. De UEFA Champions League-finale wordt in meer dan 220 landen uitgezonden en is daarmee het best bekeken sportevenement ter wereld.    </w:t>
      </w:r>
    </w:p>
    <w:p w:rsidR="001134AE" w:rsidRPr="00170A75" w:rsidRDefault="001134AE" w:rsidP="00B94B8F">
      <w:pPr>
        <w:spacing w:after="0" w:line="240" w:lineRule="auto"/>
        <w:jc w:val="both"/>
        <w:rPr>
          <w:rFonts w:ascii="Calibri" w:eastAsiaTheme="minorEastAsia" w:hAnsi="Calibri" w:cs="Cambria"/>
          <w:bCs/>
          <w:szCs w:val="24"/>
          <w:lang w:val="nl-NL"/>
        </w:rPr>
      </w:pPr>
    </w:p>
    <w:p w:rsidR="00E549F9" w:rsidRPr="00170A75" w:rsidRDefault="00421EC3" w:rsidP="00B94B8F">
      <w:pPr>
        <w:spacing w:after="0" w:line="240" w:lineRule="auto"/>
        <w:jc w:val="both"/>
        <w:rPr>
          <w:rFonts w:ascii="Calibri" w:eastAsiaTheme="minorEastAsia" w:hAnsi="Calibri" w:cs="Cambria"/>
          <w:bCs/>
          <w:szCs w:val="24"/>
          <w:lang w:val="nl-NL"/>
        </w:rPr>
      </w:pPr>
      <w:r w:rsidRPr="00170A75">
        <w:rPr>
          <w:rFonts w:ascii="Calibri" w:eastAsiaTheme="minorEastAsia" w:hAnsi="Calibri" w:cs="Cambria"/>
          <w:bCs/>
          <w:szCs w:val="24"/>
          <w:lang w:val="nl-NL"/>
        </w:rPr>
        <w:t xml:space="preserve">“Ik </w:t>
      </w:r>
      <w:r w:rsidR="000F0D40" w:rsidRPr="00170A75">
        <w:rPr>
          <w:rFonts w:ascii="Calibri" w:eastAsiaTheme="minorEastAsia" w:hAnsi="Calibri" w:cs="Cambria"/>
          <w:bCs/>
          <w:szCs w:val="24"/>
          <w:lang w:val="nl-NL"/>
        </w:rPr>
        <w:t>heb enorm veel zin</w:t>
      </w:r>
      <w:r w:rsidR="00B16C32" w:rsidRPr="00170A75">
        <w:rPr>
          <w:rFonts w:ascii="Calibri" w:eastAsiaTheme="minorEastAsia" w:hAnsi="Calibri" w:cs="Cambria"/>
          <w:bCs/>
          <w:szCs w:val="24"/>
          <w:lang w:val="nl-NL"/>
        </w:rPr>
        <w:t xml:space="preserve"> om mijn nieuw</w:t>
      </w:r>
      <w:r w:rsidRPr="00170A75">
        <w:rPr>
          <w:rFonts w:ascii="Calibri" w:eastAsiaTheme="minorEastAsia" w:hAnsi="Calibri" w:cs="Cambria"/>
          <w:bCs/>
          <w:szCs w:val="24"/>
          <w:lang w:val="nl-NL"/>
        </w:rPr>
        <w:t>e nummers te laten horen tijdens de UEFA Champions League-finale, die overal ter wereld wordt gevolgd”, aldus Alicia Keys. “Dit wordt een gebeurtenis met historische waarde</w:t>
      </w:r>
      <w:r w:rsidR="000F0D40" w:rsidRPr="00170A75">
        <w:rPr>
          <w:rFonts w:ascii="Calibri" w:eastAsiaTheme="minorEastAsia" w:hAnsi="Calibri" w:cs="Cambria"/>
          <w:bCs/>
          <w:szCs w:val="24"/>
          <w:lang w:val="nl-NL"/>
        </w:rPr>
        <w:t>, die weerspiegelt wat we met elkaar gemeen hebben, waar we ook wonen en wie w</w:t>
      </w:r>
      <w:r w:rsidR="00B16C32" w:rsidRPr="00170A75">
        <w:rPr>
          <w:rFonts w:ascii="Calibri" w:eastAsiaTheme="minorEastAsia" w:hAnsi="Calibri" w:cs="Cambria"/>
          <w:bCs/>
          <w:szCs w:val="24"/>
          <w:lang w:val="nl-NL"/>
        </w:rPr>
        <w:t>e ook zijn. Het is een eer om zo’</w:t>
      </w:r>
      <w:r w:rsidR="000F0D40" w:rsidRPr="00170A75">
        <w:rPr>
          <w:rFonts w:ascii="Calibri" w:eastAsiaTheme="minorEastAsia" w:hAnsi="Calibri" w:cs="Cambria"/>
          <w:bCs/>
          <w:szCs w:val="24"/>
          <w:lang w:val="nl-NL"/>
        </w:rPr>
        <w:t xml:space="preserve">n bijzondere rol te mogen spelen tijdens zo’n geliefd evenement.” </w:t>
      </w:r>
    </w:p>
    <w:p w:rsidR="000F0D40" w:rsidRPr="00170A75" w:rsidRDefault="000F0D40" w:rsidP="00B94B8F">
      <w:pPr>
        <w:spacing w:after="0" w:line="240" w:lineRule="auto"/>
        <w:jc w:val="both"/>
        <w:rPr>
          <w:rFonts w:ascii="Calibri" w:eastAsiaTheme="minorEastAsia" w:hAnsi="Calibri" w:cs="Cambria"/>
          <w:bCs/>
          <w:szCs w:val="24"/>
          <w:lang w:val="nl-NL"/>
        </w:rPr>
      </w:pPr>
    </w:p>
    <w:p w:rsidR="000F0D40" w:rsidRPr="00170A75" w:rsidRDefault="000F0D40" w:rsidP="00B94B8F">
      <w:pPr>
        <w:spacing w:after="0" w:line="240" w:lineRule="auto"/>
        <w:jc w:val="both"/>
        <w:rPr>
          <w:rFonts w:ascii="Calibri" w:eastAsiaTheme="minorEastAsia" w:hAnsi="Calibri" w:cs="Cambria"/>
          <w:bCs/>
          <w:szCs w:val="24"/>
          <w:lang w:val="nl-NL"/>
        </w:rPr>
      </w:pPr>
      <w:r w:rsidRPr="00170A75">
        <w:rPr>
          <w:rFonts w:ascii="Calibri" w:eastAsiaTheme="minorEastAsia" w:hAnsi="Calibri" w:cs="Cambria"/>
          <w:bCs/>
          <w:szCs w:val="24"/>
          <w:lang w:val="nl-NL"/>
        </w:rPr>
        <w:t xml:space="preserve">Dit jaar gaan topmuziek, entertainment en sport in elkaar op tijdens de </w:t>
      </w:r>
      <w:r w:rsidR="001134AE" w:rsidRPr="00170A75">
        <w:rPr>
          <w:rFonts w:ascii="Calibri" w:eastAsiaTheme="minorEastAsia" w:hAnsi="Calibri" w:cs="Cambria"/>
          <w:bCs/>
          <w:szCs w:val="24"/>
          <w:lang w:val="nl-NL"/>
        </w:rPr>
        <w:t>“</w:t>
      </w:r>
      <w:r w:rsidR="0086006E" w:rsidRPr="00170A75">
        <w:rPr>
          <w:rFonts w:ascii="Calibri" w:eastAsiaTheme="minorEastAsia" w:hAnsi="Calibri" w:cs="Cambria"/>
          <w:bCs/>
          <w:szCs w:val="24"/>
          <w:lang w:val="nl-NL"/>
        </w:rPr>
        <w:t xml:space="preserve">UEFA Champions League Final </w:t>
      </w:r>
      <w:r w:rsidR="00AA7499" w:rsidRPr="00170A75">
        <w:rPr>
          <w:rFonts w:ascii="Calibri" w:eastAsiaTheme="minorEastAsia" w:hAnsi="Calibri" w:cs="Cambria"/>
          <w:bCs/>
          <w:szCs w:val="24"/>
          <w:lang w:val="nl-NL"/>
        </w:rPr>
        <w:t>Openi</w:t>
      </w:r>
      <w:r w:rsidRPr="00170A75">
        <w:rPr>
          <w:rFonts w:ascii="Calibri" w:eastAsiaTheme="minorEastAsia" w:hAnsi="Calibri" w:cs="Cambria"/>
          <w:bCs/>
          <w:szCs w:val="24"/>
          <w:lang w:val="nl-NL"/>
        </w:rPr>
        <w:t>ng Ceremony</w:t>
      </w:r>
      <w:r w:rsidR="00F93C78" w:rsidRPr="00170A75">
        <w:rPr>
          <w:rFonts w:ascii="Calibri" w:eastAsiaTheme="minorEastAsia" w:hAnsi="Calibri" w:cs="Cambria"/>
          <w:bCs/>
          <w:szCs w:val="24"/>
          <w:lang w:val="nl-NL"/>
        </w:rPr>
        <w:t xml:space="preserve"> presented by Pepsi</w:t>
      </w:r>
      <w:r w:rsidR="001134AE" w:rsidRPr="00170A75">
        <w:rPr>
          <w:rFonts w:ascii="Calibri" w:eastAsiaTheme="minorEastAsia" w:hAnsi="Calibri" w:cs="Cambria"/>
          <w:bCs/>
          <w:szCs w:val="24"/>
          <w:lang w:val="nl-NL"/>
        </w:rPr>
        <w:t xml:space="preserve">”, </w:t>
      </w:r>
      <w:r w:rsidRPr="00170A75">
        <w:rPr>
          <w:rFonts w:ascii="Calibri" w:eastAsiaTheme="minorEastAsia" w:hAnsi="Calibri" w:cs="Cambria"/>
          <w:bCs/>
          <w:szCs w:val="24"/>
          <w:lang w:val="nl-NL"/>
        </w:rPr>
        <w:t xml:space="preserve">en daarbij is er ook volop aandacht voor design en fashion, als knipoog naar gaststad Milaan.  </w:t>
      </w:r>
    </w:p>
    <w:p w:rsidR="005419D0" w:rsidRPr="00170A75" w:rsidRDefault="005419D0" w:rsidP="00B94B8F">
      <w:pPr>
        <w:spacing w:after="0" w:line="240" w:lineRule="auto"/>
        <w:jc w:val="both"/>
        <w:rPr>
          <w:rFonts w:ascii="Calibri" w:hAnsi="Calibri" w:cs="Times New Roman"/>
          <w:szCs w:val="24"/>
          <w:lang w:val="nl-NL"/>
        </w:rPr>
      </w:pPr>
    </w:p>
    <w:p w:rsidR="000F0D40" w:rsidRPr="00170A75" w:rsidRDefault="005419D0" w:rsidP="00B94B8F">
      <w:pPr>
        <w:spacing w:after="0" w:line="240" w:lineRule="auto"/>
        <w:jc w:val="both"/>
        <w:rPr>
          <w:rFonts w:ascii="Calibri" w:hAnsi="Calibri" w:cs="Times New Roman"/>
          <w:szCs w:val="24"/>
          <w:lang w:val="nl-NL"/>
        </w:rPr>
      </w:pPr>
      <w:r w:rsidRPr="00170A75">
        <w:rPr>
          <w:rFonts w:ascii="Calibri" w:hAnsi="Calibri" w:cs="Times New Roman"/>
          <w:szCs w:val="24"/>
          <w:lang w:val="nl-NL"/>
        </w:rPr>
        <w:t>“</w:t>
      </w:r>
      <w:r w:rsidR="000F0D40" w:rsidRPr="00170A75">
        <w:rPr>
          <w:rFonts w:ascii="Calibri" w:hAnsi="Calibri" w:cs="Times New Roman"/>
          <w:szCs w:val="24"/>
          <w:lang w:val="nl-NL"/>
        </w:rPr>
        <w:t>Mu</w:t>
      </w:r>
      <w:r w:rsidR="00B16C32" w:rsidRPr="00170A75">
        <w:rPr>
          <w:rFonts w:ascii="Calibri" w:hAnsi="Calibri" w:cs="Times New Roman"/>
          <w:szCs w:val="24"/>
          <w:lang w:val="nl-NL"/>
        </w:rPr>
        <w:t>ziek, entertainment en sport zij</w:t>
      </w:r>
      <w:r w:rsidR="0059024B" w:rsidRPr="00170A75">
        <w:rPr>
          <w:rFonts w:ascii="Calibri" w:hAnsi="Calibri" w:cs="Times New Roman"/>
          <w:szCs w:val="24"/>
          <w:lang w:val="nl-NL"/>
        </w:rPr>
        <w:t>n altijd</w:t>
      </w:r>
      <w:r w:rsidR="000F0D40" w:rsidRPr="00170A75">
        <w:rPr>
          <w:rFonts w:ascii="Calibri" w:hAnsi="Calibri" w:cs="Times New Roman"/>
          <w:szCs w:val="24"/>
          <w:lang w:val="nl-NL"/>
        </w:rPr>
        <w:t xml:space="preserve"> een belangrijk onderdeel van het DNA van Pepsi</w:t>
      </w:r>
      <w:r w:rsidR="0059024B" w:rsidRPr="00170A75">
        <w:rPr>
          <w:rFonts w:ascii="Calibri" w:hAnsi="Calibri" w:cs="Times New Roman"/>
          <w:szCs w:val="24"/>
          <w:lang w:val="nl-NL"/>
        </w:rPr>
        <w:t xml:space="preserve"> geweest</w:t>
      </w:r>
      <w:r w:rsidR="000F0D40" w:rsidRPr="00170A75">
        <w:rPr>
          <w:rFonts w:ascii="Calibri" w:hAnsi="Calibri" w:cs="Times New Roman"/>
          <w:szCs w:val="24"/>
          <w:lang w:val="nl-NL"/>
        </w:rPr>
        <w:t>. Als merk hebben wij entertainmentmarketing uitgevonden en we blijven de creatieve grenzen verleggen”, zei Carla Hassan, SVP van  Global Brand Management, Global Beverage Group, PepsiCo. “</w:t>
      </w:r>
      <w:r w:rsidR="00020898" w:rsidRPr="00170A75">
        <w:rPr>
          <w:rFonts w:ascii="Calibri" w:hAnsi="Calibri" w:cs="Times New Roman"/>
          <w:szCs w:val="24"/>
          <w:lang w:val="nl-NL"/>
        </w:rPr>
        <w:t>Door voor het eerst een wereldwijd podium op te zetten tijdens de UEFA Champions L</w:t>
      </w:r>
      <w:r w:rsidR="0059024B" w:rsidRPr="00170A75">
        <w:rPr>
          <w:rFonts w:ascii="Calibri" w:hAnsi="Calibri" w:cs="Times New Roman"/>
          <w:szCs w:val="24"/>
          <w:lang w:val="nl-NL"/>
        </w:rPr>
        <w:t>eague-finale cre</w:t>
      </w:r>
      <w:r w:rsidR="00020898" w:rsidRPr="00170A75">
        <w:rPr>
          <w:rFonts w:ascii="Calibri" w:hAnsi="Calibri" w:cs="Times New Roman"/>
          <w:szCs w:val="24"/>
          <w:lang w:val="nl-NL"/>
        </w:rPr>
        <w:t>ë</w:t>
      </w:r>
      <w:r w:rsidR="0059024B" w:rsidRPr="00170A75">
        <w:rPr>
          <w:rFonts w:ascii="Calibri" w:hAnsi="Calibri" w:cs="Times New Roman"/>
          <w:szCs w:val="24"/>
          <w:lang w:val="nl-NL"/>
        </w:rPr>
        <w:t>e</w:t>
      </w:r>
      <w:r w:rsidR="00020898" w:rsidRPr="00170A75">
        <w:rPr>
          <w:rFonts w:ascii="Calibri" w:hAnsi="Calibri" w:cs="Times New Roman"/>
          <w:szCs w:val="24"/>
          <w:lang w:val="nl-NL"/>
        </w:rPr>
        <w:t>rt Pepsi een gedenkwaardig moment van epische omvang</w:t>
      </w:r>
      <w:r w:rsidR="0059024B" w:rsidRPr="00170A75">
        <w:rPr>
          <w:rFonts w:ascii="Calibri" w:hAnsi="Calibri" w:cs="Times New Roman"/>
          <w:szCs w:val="24"/>
          <w:lang w:val="nl-NL"/>
        </w:rPr>
        <w:t xml:space="preserve"> waardoor</w:t>
      </w:r>
      <w:r w:rsidR="00020898" w:rsidRPr="00170A75">
        <w:rPr>
          <w:rFonts w:ascii="Calibri" w:hAnsi="Calibri" w:cs="Times New Roman"/>
          <w:szCs w:val="24"/>
          <w:lang w:val="nl-NL"/>
        </w:rPr>
        <w:t xml:space="preserve"> wereldwijd nog veel meer fans </w:t>
      </w:r>
      <w:r w:rsidR="00677308" w:rsidRPr="00170A75">
        <w:rPr>
          <w:rFonts w:ascii="Calibri" w:hAnsi="Calibri" w:cs="Times New Roman"/>
          <w:szCs w:val="24"/>
          <w:lang w:val="nl-NL"/>
        </w:rPr>
        <w:t>het voetbalveld ontdekken</w:t>
      </w:r>
      <w:r w:rsidR="00020898" w:rsidRPr="00170A75">
        <w:rPr>
          <w:rFonts w:ascii="Calibri" w:hAnsi="Calibri" w:cs="Times New Roman"/>
          <w:szCs w:val="24"/>
          <w:lang w:val="nl-NL"/>
        </w:rPr>
        <w:t xml:space="preserve">, de feestvreugde rond de finale van 2016 </w:t>
      </w:r>
      <w:r w:rsidR="0059024B" w:rsidRPr="00170A75">
        <w:rPr>
          <w:rFonts w:ascii="Calibri" w:hAnsi="Calibri" w:cs="Times New Roman"/>
          <w:szCs w:val="24"/>
          <w:lang w:val="nl-NL"/>
        </w:rPr>
        <w:t xml:space="preserve">wordt verhoogt en een nieuwe traditie </w:t>
      </w:r>
      <w:r w:rsidR="00677308" w:rsidRPr="00170A75">
        <w:rPr>
          <w:rFonts w:ascii="Calibri" w:hAnsi="Calibri" w:cs="Times New Roman"/>
          <w:szCs w:val="24"/>
          <w:lang w:val="nl-NL"/>
        </w:rPr>
        <w:t>wordt</w:t>
      </w:r>
      <w:r w:rsidR="0059024B" w:rsidRPr="00170A75">
        <w:rPr>
          <w:rFonts w:ascii="Calibri" w:hAnsi="Calibri" w:cs="Times New Roman"/>
          <w:szCs w:val="24"/>
          <w:lang w:val="nl-NL"/>
        </w:rPr>
        <w:t xml:space="preserve"> gevestigd</w:t>
      </w:r>
      <w:r w:rsidR="00020898" w:rsidRPr="00170A75">
        <w:rPr>
          <w:rFonts w:ascii="Calibri" w:hAnsi="Calibri" w:cs="Times New Roman"/>
          <w:szCs w:val="24"/>
          <w:lang w:val="nl-NL"/>
        </w:rPr>
        <w:t xml:space="preserve"> voor een van de populairste sportspektakels ter wereld.” </w:t>
      </w:r>
    </w:p>
    <w:p w:rsidR="000F0D40" w:rsidRPr="00170A75" w:rsidRDefault="000F0D40" w:rsidP="00B94B8F">
      <w:pPr>
        <w:spacing w:after="0" w:line="240" w:lineRule="auto"/>
        <w:jc w:val="both"/>
        <w:rPr>
          <w:rFonts w:ascii="Calibri" w:hAnsi="Calibri" w:cs="Times New Roman"/>
          <w:szCs w:val="24"/>
          <w:lang w:val="nl-NL"/>
        </w:rPr>
      </w:pPr>
    </w:p>
    <w:p w:rsidR="001134AE" w:rsidRPr="00170A75" w:rsidRDefault="00020898" w:rsidP="00750E1A">
      <w:pPr>
        <w:spacing w:after="0" w:line="240" w:lineRule="auto"/>
        <w:jc w:val="both"/>
        <w:rPr>
          <w:rFonts w:ascii="Calibri" w:hAnsi="Calibri" w:cs="Times New Roman"/>
          <w:szCs w:val="24"/>
          <w:lang w:val="nl-NL"/>
        </w:rPr>
      </w:pPr>
      <w:r w:rsidRPr="00170A75">
        <w:rPr>
          <w:rFonts w:ascii="Calibri" w:hAnsi="Calibri" w:cs="Times New Roman"/>
          <w:szCs w:val="24"/>
          <w:lang w:val="nl-NL"/>
        </w:rPr>
        <w:t xml:space="preserve">De vernieuwde openingsceremonie </w:t>
      </w:r>
      <w:r w:rsidR="00677308" w:rsidRPr="00170A75">
        <w:rPr>
          <w:rFonts w:ascii="Calibri" w:hAnsi="Calibri" w:cs="Times New Roman"/>
          <w:szCs w:val="24"/>
          <w:lang w:val="nl-NL"/>
        </w:rPr>
        <w:t>toont hoe breed</w:t>
      </w:r>
      <w:r w:rsidR="007E7465" w:rsidRPr="00170A75">
        <w:rPr>
          <w:rFonts w:ascii="Calibri" w:hAnsi="Calibri" w:cs="Times New Roman"/>
          <w:szCs w:val="24"/>
          <w:lang w:val="nl-NL"/>
        </w:rPr>
        <w:t xml:space="preserve"> PepsiCo’s bestaande partnersch</w:t>
      </w:r>
      <w:r w:rsidR="00EF7CEC" w:rsidRPr="00170A75">
        <w:rPr>
          <w:rFonts w:ascii="Calibri" w:hAnsi="Calibri" w:cs="Times New Roman"/>
          <w:szCs w:val="24"/>
          <w:lang w:val="nl-NL"/>
        </w:rPr>
        <w:t>ap met de UEFA Champions League</w:t>
      </w:r>
      <w:r w:rsidR="007E7465" w:rsidRPr="00170A75">
        <w:rPr>
          <w:rFonts w:ascii="Calibri" w:hAnsi="Calibri" w:cs="Times New Roman"/>
          <w:szCs w:val="24"/>
          <w:lang w:val="nl-NL"/>
        </w:rPr>
        <w:t xml:space="preserve"> </w:t>
      </w:r>
      <w:r w:rsidR="00677308" w:rsidRPr="00170A75">
        <w:rPr>
          <w:rFonts w:ascii="Calibri" w:hAnsi="Calibri" w:cs="Times New Roman"/>
          <w:szCs w:val="24"/>
          <w:lang w:val="nl-NL"/>
        </w:rPr>
        <w:t xml:space="preserve">is </w:t>
      </w:r>
      <w:r w:rsidR="007E7465" w:rsidRPr="00170A75">
        <w:rPr>
          <w:rFonts w:ascii="Calibri" w:hAnsi="Calibri" w:cs="Times New Roman"/>
          <w:szCs w:val="24"/>
          <w:lang w:val="nl-NL"/>
        </w:rPr>
        <w:t>en brengt d</w:t>
      </w:r>
      <w:r w:rsidR="00EF7CEC" w:rsidRPr="00170A75">
        <w:rPr>
          <w:rFonts w:ascii="Calibri" w:hAnsi="Calibri" w:cs="Times New Roman"/>
          <w:szCs w:val="24"/>
          <w:lang w:val="nl-NL"/>
        </w:rPr>
        <w:t>e meest gepassioneerde muzikanten</w:t>
      </w:r>
      <w:r w:rsidR="007E7465" w:rsidRPr="00170A75">
        <w:rPr>
          <w:rFonts w:ascii="Calibri" w:hAnsi="Calibri" w:cs="Times New Roman"/>
          <w:szCs w:val="24"/>
          <w:lang w:val="nl-NL"/>
        </w:rPr>
        <w:t xml:space="preserve"> ter wereld naar</w:t>
      </w:r>
      <w:r w:rsidR="00B1190A" w:rsidRPr="00170A75">
        <w:rPr>
          <w:rFonts w:ascii="Calibri" w:hAnsi="Calibri" w:cs="Times New Roman"/>
          <w:szCs w:val="24"/>
          <w:lang w:val="nl-NL"/>
        </w:rPr>
        <w:t xml:space="preserve"> een enorm publiek </w:t>
      </w:r>
      <w:r w:rsidR="007E7465" w:rsidRPr="00170A75">
        <w:rPr>
          <w:rFonts w:ascii="Calibri" w:hAnsi="Calibri" w:cs="Times New Roman"/>
          <w:szCs w:val="24"/>
          <w:lang w:val="nl-NL"/>
        </w:rPr>
        <w:t>wereld</w:t>
      </w:r>
      <w:r w:rsidR="00B1190A" w:rsidRPr="00170A75">
        <w:rPr>
          <w:rFonts w:ascii="Calibri" w:hAnsi="Calibri" w:cs="Times New Roman"/>
          <w:szCs w:val="24"/>
          <w:lang w:val="nl-NL"/>
        </w:rPr>
        <w:t>wijd</w:t>
      </w:r>
      <w:r w:rsidR="00EF7CEC" w:rsidRPr="00170A75">
        <w:rPr>
          <w:rFonts w:ascii="Calibri" w:hAnsi="Calibri" w:cs="Times New Roman"/>
          <w:szCs w:val="24"/>
          <w:lang w:val="nl-NL"/>
        </w:rPr>
        <w:t>. Dit verhoogt he</w:t>
      </w:r>
      <w:r w:rsidR="00B1190A" w:rsidRPr="00170A75">
        <w:rPr>
          <w:rFonts w:ascii="Calibri" w:hAnsi="Calibri" w:cs="Times New Roman"/>
          <w:szCs w:val="24"/>
          <w:lang w:val="nl-NL"/>
        </w:rPr>
        <w:t>t enthousiasme en de popula</w:t>
      </w:r>
      <w:r w:rsidR="0059024B" w:rsidRPr="00170A75">
        <w:rPr>
          <w:rFonts w:ascii="Calibri" w:hAnsi="Calibri" w:cs="Times New Roman"/>
          <w:szCs w:val="24"/>
          <w:lang w:val="nl-NL"/>
        </w:rPr>
        <w:t>riteit</w:t>
      </w:r>
      <w:r w:rsidR="00EF7CEC" w:rsidRPr="00170A75">
        <w:rPr>
          <w:rFonts w:ascii="Calibri" w:hAnsi="Calibri" w:cs="Times New Roman"/>
          <w:szCs w:val="24"/>
          <w:lang w:val="nl-NL"/>
        </w:rPr>
        <w:t xml:space="preserve"> van het best bekeken jaarlijkse sportevenement ter wereld. </w:t>
      </w:r>
    </w:p>
    <w:p w:rsidR="0059024B" w:rsidRPr="00170A75" w:rsidRDefault="0059024B" w:rsidP="00BC3E47">
      <w:pPr>
        <w:spacing w:after="0" w:line="240" w:lineRule="auto"/>
        <w:jc w:val="both"/>
        <w:rPr>
          <w:rFonts w:ascii="Calibri" w:hAnsi="Calibri" w:cs="Times New Roman"/>
          <w:szCs w:val="24"/>
          <w:lang w:val="nl-NL"/>
        </w:rPr>
      </w:pPr>
    </w:p>
    <w:p w:rsidR="00EF7CEC" w:rsidRPr="00170A75" w:rsidRDefault="00EF7CEC" w:rsidP="00BC3E47">
      <w:pPr>
        <w:spacing w:after="0" w:line="240" w:lineRule="auto"/>
        <w:jc w:val="both"/>
        <w:rPr>
          <w:rFonts w:ascii="Calibri" w:hAnsi="Calibri" w:cs="Times New Roman"/>
          <w:szCs w:val="24"/>
          <w:lang w:val="nl-NL"/>
        </w:rPr>
      </w:pPr>
      <w:r w:rsidRPr="00170A75">
        <w:rPr>
          <w:rFonts w:ascii="Calibri" w:hAnsi="Calibri" w:cs="Times New Roman"/>
          <w:szCs w:val="24"/>
          <w:lang w:val="nl-NL"/>
        </w:rPr>
        <w:t xml:space="preserve">PepsiCo bundelde haar krachten met de UEFA Champions League voor het eerst in 2015 met de aankondiging van </w:t>
      </w:r>
      <w:r w:rsidR="00677308" w:rsidRPr="00170A75">
        <w:rPr>
          <w:rFonts w:ascii="Calibri" w:hAnsi="Calibri" w:cs="Times New Roman"/>
          <w:szCs w:val="24"/>
          <w:lang w:val="nl-NL"/>
        </w:rPr>
        <w:t>het</w:t>
      </w:r>
      <w:r w:rsidRPr="00170A75">
        <w:rPr>
          <w:rFonts w:ascii="Calibri" w:hAnsi="Calibri" w:cs="Times New Roman"/>
          <w:szCs w:val="24"/>
          <w:lang w:val="nl-NL"/>
        </w:rPr>
        <w:t xml:space="preserve"> partnerschap waarvan Lay’s, Gatorade en Pepsi MAX / Pepsi de hoofdsponsor zijn. </w:t>
      </w:r>
    </w:p>
    <w:p w:rsidR="00EF7CEC" w:rsidRPr="00170A75" w:rsidRDefault="00EF7CEC" w:rsidP="00BC3E47">
      <w:pPr>
        <w:spacing w:after="0" w:line="240" w:lineRule="auto"/>
        <w:jc w:val="both"/>
        <w:rPr>
          <w:rFonts w:ascii="Calibri" w:eastAsiaTheme="minorEastAsia" w:hAnsi="Calibri" w:cs="Cambria"/>
          <w:bCs/>
          <w:szCs w:val="24"/>
          <w:lang w:val="nl-NL"/>
        </w:rPr>
      </w:pPr>
    </w:p>
    <w:p w:rsidR="00EF7CEC" w:rsidRPr="00170A75" w:rsidRDefault="001318AE" w:rsidP="00BC3E47">
      <w:pPr>
        <w:spacing w:after="0" w:line="240" w:lineRule="auto"/>
        <w:jc w:val="both"/>
        <w:rPr>
          <w:rFonts w:ascii="Calibri" w:eastAsiaTheme="minorEastAsia" w:hAnsi="Calibri" w:cs="Cambria"/>
          <w:bCs/>
          <w:szCs w:val="24"/>
          <w:lang w:val="nl-NL"/>
        </w:rPr>
      </w:pPr>
      <w:r w:rsidRPr="00170A75">
        <w:rPr>
          <w:rFonts w:ascii="Calibri" w:eastAsiaTheme="minorEastAsia" w:hAnsi="Calibri" w:cs="Cambria"/>
          <w:bCs/>
          <w:szCs w:val="24"/>
          <w:lang w:val="nl-NL"/>
        </w:rPr>
        <w:t>Guy-Laurent Epstein, Marketing Director</w:t>
      </w:r>
      <w:r w:rsidR="00EF7CEC" w:rsidRPr="00170A75">
        <w:rPr>
          <w:rFonts w:ascii="Calibri" w:eastAsiaTheme="minorEastAsia" w:hAnsi="Calibri" w:cs="Cambria"/>
          <w:bCs/>
          <w:szCs w:val="24"/>
          <w:lang w:val="nl-NL"/>
        </w:rPr>
        <w:t xml:space="preserve"> bij de UEFA</w:t>
      </w:r>
      <w:r w:rsidR="0059024B" w:rsidRPr="00170A75">
        <w:rPr>
          <w:rFonts w:ascii="Calibri" w:eastAsiaTheme="minorEastAsia" w:hAnsi="Calibri" w:cs="Cambria"/>
          <w:bCs/>
          <w:szCs w:val="24"/>
          <w:lang w:val="nl-NL"/>
        </w:rPr>
        <w:t>: “Door Pepsi’s</w:t>
      </w:r>
      <w:r w:rsidR="00EF7CEC" w:rsidRPr="00170A75">
        <w:rPr>
          <w:rFonts w:ascii="Calibri" w:eastAsiaTheme="minorEastAsia" w:hAnsi="Calibri" w:cs="Cambria"/>
          <w:bCs/>
          <w:szCs w:val="24"/>
          <w:lang w:val="nl-NL"/>
        </w:rPr>
        <w:t xml:space="preserve"> iconisch</w:t>
      </w:r>
      <w:r w:rsidR="0059024B" w:rsidRPr="00170A75">
        <w:rPr>
          <w:rFonts w:ascii="Calibri" w:eastAsiaTheme="minorEastAsia" w:hAnsi="Calibri" w:cs="Cambria"/>
          <w:bCs/>
          <w:szCs w:val="24"/>
          <w:lang w:val="nl-NL"/>
        </w:rPr>
        <w:t>e en gevestigde achtergrond in de muziek</w:t>
      </w:r>
      <w:r w:rsidR="00EF7CEC" w:rsidRPr="00170A75">
        <w:rPr>
          <w:rFonts w:ascii="Calibri" w:eastAsiaTheme="minorEastAsia" w:hAnsi="Calibri" w:cs="Cambria"/>
          <w:bCs/>
          <w:szCs w:val="24"/>
          <w:lang w:val="nl-NL"/>
        </w:rPr>
        <w:t xml:space="preserve"> was het de ideale partner om voor het eerst een verpletterend muziekoptreden te verzorgen tijdens het best bekeken sportevenement ter wereld</w:t>
      </w:r>
      <w:r w:rsidR="0059024B" w:rsidRPr="00170A75">
        <w:rPr>
          <w:rFonts w:ascii="Calibri" w:eastAsiaTheme="minorEastAsia" w:hAnsi="Calibri" w:cs="Cambria"/>
          <w:bCs/>
          <w:szCs w:val="24"/>
          <w:lang w:val="nl-NL"/>
        </w:rPr>
        <w:t>,</w:t>
      </w:r>
      <w:r w:rsidR="00EF7CEC" w:rsidRPr="00170A75">
        <w:rPr>
          <w:rFonts w:ascii="Calibri" w:eastAsiaTheme="minorEastAsia" w:hAnsi="Calibri" w:cs="Cambria"/>
          <w:bCs/>
          <w:szCs w:val="24"/>
          <w:lang w:val="nl-NL"/>
        </w:rPr>
        <w:t xml:space="preserve"> en de UEFA is zeer vereer</w:t>
      </w:r>
      <w:r w:rsidR="0059024B" w:rsidRPr="00170A75">
        <w:rPr>
          <w:rFonts w:ascii="Calibri" w:eastAsiaTheme="minorEastAsia" w:hAnsi="Calibri" w:cs="Cambria"/>
          <w:bCs/>
          <w:szCs w:val="24"/>
          <w:lang w:val="nl-NL"/>
        </w:rPr>
        <w:t>d dat Alicia Keys in Milaan zal</w:t>
      </w:r>
      <w:r w:rsidR="00EF7CEC" w:rsidRPr="00170A75">
        <w:rPr>
          <w:rFonts w:ascii="Calibri" w:eastAsiaTheme="minorEastAsia" w:hAnsi="Calibri" w:cs="Cambria"/>
          <w:bCs/>
          <w:szCs w:val="24"/>
          <w:lang w:val="nl-NL"/>
        </w:rPr>
        <w:t xml:space="preserve"> optreden. </w:t>
      </w:r>
      <w:r w:rsidR="00C43C0D" w:rsidRPr="00170A75">
        <w:rPr>
          <w:rFonts w:ascii="Calibri" w:eastAsiaTheme="minorEastAsia" w:hAnsi="Calibri" w:cs="Cambria"/>
          <w:bCs/>
          <w:szCs w:val="24"/>
          <w:lang w:val="nl-NL"/>
        </w:rPr>
        <w:t>De</w:t>
      </w:r>
      <w:r w:rsidR="00FD3BE4" w:rsidRPr="00170A75">
        <w:rPr>
          <w:rFonts w:ascii="Calibri" w:eastAsiaTheme="minorEastAsia" w:hAnsi="Calibri" w:cs="Cambria"/>
          <w:bCs/>
          <w:szCs w:val="24"/>
          <w:lang w:val="nl-NL"/>
        </w:rPr>
        <w:t xml:space="preserve"> UEFA Champions League-finale </w:t>
      </w:r>
      <w:r w:rsidR="0059024B" w:rsidRPr="00170A75">
        <w:rPr>
          <w:rFonts w:ascii="Calibri" w:eastAsiaTheme="minorEastAsia" w:hAnsi="Calibri" w:cs="Cambria"/>
          <w:bCs/>
          <w:szCs w:val="24"/>
          <w:lang w:val="nl-NL"/>
        </w:rPr>
        <w:t>vormt het</w:t>
      </w:r>
      <w:r w:rsidR="00543146" w:rsidRPr="00170A75">
        <w:rPr>
          <w:rFonts w:ascii="Calibri" w:eastAsiaTheme="minorEastAsia" w:hAnsi="Calibri" w:cs="Cambria"/>
          <w:bCs/>
          <w:szCs w:val="24"/>
          <w:lang w:val="nl-NL"/>
        </w:rPr>
        <w:t xml:space="preserve"> ultiem</w:t>
      </w:r>
      <w:r w:rsidR="0059024B" w:rsidRPr="00170A75">
        <w:rPr>
          <w:rFonts w:ascii="Calibri" w:eastAsiaTheme="minorEastAsia" w:hAnsi="Calibri" w:cs="Cambria"/>
          <w:bCs/>
          <w:szCs w:val="24"/>
          <w:lang w:val="nl-NL"/>
        </w:rPr>
        <w:t>e</w:t>
      </w:r>
      <w:r w:rsidR="00C43C0D" w:rsidRPr="00170A75">
        <w:rPr>
          <w:rFonts w:ascii="Calibri" w:eastAsiaTheme="minorEastAsia" w:hAnsi="Calibri" w:cs="Cambria"/>
          <w:bCs/>
          <w:szCs w:val="24"/>
          <w:lang w:val="nl-NL"/>
        </w:rPr>
        <w:t xml:space="preserve"> podium</w:t>
      </w:r>
      <w:r w:rsidR="00FD3BE4" w:rsidRPr="00170A75">
        <w:rPr>
          <w:rFonts w:ascii="Calibri" w:eastAsiaTheme="minorEastAsia" w:hAnsi="Calibri" w:cs="Cambria"/>
          <w:bCs/>
          <w:szCs w:val="24"/>
          <w:lang w:val="nl-NL"/>
        </w:rPr>
        <w:t xml:space="preserve"> voor </w:t>
      </w:r>
      <w:r w:rsidR="00543146" w:rsidRPr="00170A75">
        <w:rPr>
          <w:rFonts w:ascii="Calibri" w:eastAsiaTheme="minorEastAsia" w:hAnsi="Calibri" w:cs="Cambria"/>
          <w:bCs/>
          <w:szCs w:val="24"/>
          <w:lang w:val="nl-NL"/>
        </w:rPr>
        <w:t>Europees</w:t>
      </w:r>
      <w:r w:rsidR="00FD3BE4" w:rsidRPr="00170A75">
        <w:rPr>
          <w:rFonts w:ascii="Calibri" w:eastAsiaTheme="minorEastAsia" w:hAnsi="Calibri" w:cs="Cambria"/>
          <w:bCs/>
          <w:szCs w:val="24"/>
          <w:lang w:val="nl-NL"/>
        </w:rPr>
        <w:t xml:space="preserve"> voetbal</w:t>
      </w:r>
      <w:r w:rsidR="00EF7CEC" w:rsidRPr="00170A75">
        <w:rPr>
          <w:rFonts w:ascii="Calibri" w:eastAsiaTheme="minorEastAsia" w:hAnsi="Calibri" w:cs="Cambria"/>
          <w:bCs/>
          <w:szCs w:val="24"/>
          <w:lang w:val="nl-NL"/>
        </w:rPr>
        <w:t xml:space="preserve"> </w:t>
      </w:r>
      <w:r w:rsidR="00FD3BE4" w:rsidRPr="00170A75">
        <w:rPr>
          <w:rFonts w:ascii="Calibri" w:eastAsiaTheme="minorEastAsia" w:hAnsi="Calibri" w:cs="Cambria"/>
          <w:bCs/>
          <w:szCs w:val="24"/>
          <w:lang w:val="nl-NL"/>
        </w:rPr>
        <w:t xml:space="preserve">en brengt de twee beste teams van het continent bij elkaar. </w:t>
      </w:r>
      <w:r w:rsidR="0059024B" w:rsidRPr="00170A75">
        <w:rPr>
          <w:rFonts w:ascii="Calibri" w:eastAsiaTheme="minorEastAsia" w:hAnsi="Calibri" w:cs="Cambria"/>
          <w:bCs/>
          <w:szCs w:val="24"/>
          <w:lang w:val="nl-NL"/>
        </w:rPr>
        <w:t xml:space="preserve">Als zo’n </w:t>
      </w:r>
      <w:r w:rsidR="00543146" w:rsidRPr="00170A75">
        <w:rPr>
          <w:rFonts w:ascii="Calibri" w:eastAsiaTheme="minorEastAsia" w:hAnsi="Calibri" w:cs="Cambria"/>
          <w:bCs/>
          <w:szCs w:val="24"/>
          <w:lang w:val="nl-NL"/>
        </w:rPr>
        <w:t>hooggewaardeerde artiest van wereldformaat optreedt voordat de UEFA Champions League-finale van start gaat</w:t>
      </w:r>
      <w:r w:rsidR="00677308" w:rsidRPr="00170A75">
        <w:rPr>
          <w:rFonts w:ascii="Calibri" w:eastAsiaTheme="minorEastAsia" w:hAnsi="Calibri" w:cs="Cambria"/>
          <w:bCs/>
          <w:szCs w:val="24"/>
          <w:lang w:val="nl-NL"/>
        </w:rPr>
        <w:t>,</w:t>
      </w:r>
      <w:r w:rsidR="00543146" w:rsidRPr="00170A75">
        <w:rPr>
          <w:rFonts w:ascii="Calibri" w:eastAsiaTheme="minorEastAsia" w:hAnsi="Calibri" w:cs="Cambria"/>
          <w:bCs/>
          <w:szCs w:val="24"/>
          <w:lang w:val="nl-NL"/>
        </w:rPr>
        <w:t xml:space="preserve"> wordt de wedstrijd nog aantrekkelijker om naar te kijken en wordt er dus een nog breder publiek bereikt  waardoor de wereldwijde status van UCL uiteindelijk nog verder versterkt wordt.”</w:t>
      </w:r>
    </w:p>
    <w:p w:rsidR="00EF7CEC" w:rsidRPr="00170A75" w:rsidRDefault="00EF7CEC" w:rsidP="00BC3E47">
      <w:pPr>
        <w:spacing w:after="0" w:line="240" w:lineRule="auto"/>
        <w:jc w:val="both"/>
        <w:rPr>
          <w:rFonts w:ascii="Calibri" w:eastAsiaTheme="minorEastAsia" w:hAnsi="Calibri" w:cs="Cambria"/>
          <w:bCs/>
          <w:szCs w:val="24"/>
          <w:lang w:val="nl-NL"/>
        </w:rPr>
      </w:pPr>
    </w:p>
    <w:p w:rsidR="00543146" w:rsidRPr="00170A75" w:rsidRDefault="00B16C32" w:rsidP="001134AE">
      <w:pPr>
        <w:spacing w:after="0" w:line="240" w:lineRule="auto"/>
        <w:jc w:val="both"/>
        <w:rPr>
          <w:rFonts w:ascii="Calibri" w:eastAsiaTheme="minorEastAsia" w:hAnsi="Calibri" w:cs="Cambria"/>
          <w:bCs/>
          <w:szCs w:val="24"/>
          <w:lang w:val="nl-NL"/>
        </w:rPr>
      </w:pPr>
      <w:r w:rsidRPr="00170A75">
        <w:rPr>
          <w:rFonts w:ascii="Calibri" w:eastAsiaTheme="minorEastAsia" w:hAnsi="Calibri" w:cs="Cambria"/>
          <w:bCs/>
          <w:szCs w:val="24"/>
          <w:lang w:val="nl-NL"/>
        </w:rPr>
        <w:t xml:space="preserve">Naast haar optreden tijdens de “UEFA Champions League Final Opening Ceremony presented by Pepsi” </w:t>
      </w:r>
      <w:r w:rsidR="00543146" w:rsidRPr="00170A75">
        <w:rPr>
          <w:rFonts w:ascii="Calibri" w:eastAsiaTheme="minorEastAsia" w:hAnsi="Calibri" w:cs="Cambria"/>
          <w:bCs/>
          <w:szCs w:val="24"/>
          <w:lang w:val="nl-NL"/>
        </w:rPr>
        <w:t>zal Keys –</w:t>
      </w:r>
      <w:r w:rsidRPr="00170A75">
        <w:rPr>
          <w:rFonts w:ascii="Calibri" w:eastAsiaTheme="minorEastAsia" w:hAnsi="Calibri" w:cs="Cambria"/>
          <w:bCs/>
          <w:szCs w:val="24"/>
          <w:lang w:val="nl-NL"/>
        </w:rPr>
        <w:t xml:space="preserve"> die onlangs plaatsnam in de jury van seizoen 11 van NBC’s </w:t>
      </w:r>
      <w:r w:rsidRPr="00170A75">
        <w:rPr>
          <w:rFonts w:ascii="Calibri" w:eastAsiaTheme="minorEastAsia" w:hAnsi="Calibri" w:cs="Cambria"/>
          <w:bCs/>
          <w:i/>
          <w:szCs w:val="24"/>
          <w:lang w:val="nl-NL"/>
        </w:rPr>
        <w:t>The Voice</w:t>
      </w:r>
      <w:r w:rsidRPr="00170A75">
        <w:rPr>
          <w:rFonts w:ascii="Calibri" w:eastAsiaTheme="minorEastAsia" w:hAnsi="Calibri" w:cs="Cambria"/>
          <w:bCs/>
          <w:szCs w:val="24"/>
          <w:lang w:val="nl-NL"/>
        </w:rPr>
        <w:t xml:space="preserve"> </w:t>
      </w:r>
      <w:r w:rsidR="00543146" w:rsidRPr="00170A75">
        <w:rPr>
          <w:rFonts w:ascii="Calibri" w:eastAsiaTheme="minorEastAsia" w:hAnsi="Calibri" w:cs="Cambria"/>
          <w:bCs/>
          <w:szCs w:val="24"/>
          <w:lang w:val="nl-NL"/>
        </w:rPr>
        <w:t>in de Verenigde Staten</w:t>
      </w:r>
      <w:r w:rsidRPr="00170A75">
        <w:rPr>
          <w:rFonts w:ascii="Calibri" w:eastAsiaTheme="minorEastAsia" w:hAnsi="Calibri" w:cs="Cambria"/>
          <w:bCs/>
          <w:szCs w:val="24"/>
          <w:lang w:val="nl-NL"/>
        </w:rPr>
        <w:t xml:space="preserve"> en die dit jaar haar 8</w:t>
      </w:r>
      <w:r w:rsidRPr="00170A75">
        <w:rPr>
          <w:rFonts w:ascii="Calibri" w:eastAsiaTheme="minorEastAsia" w:hAnsi="Calibri" w:cs="Cambria"/>
          <w:bCs/>
          <w:szCs w:val="24"/>
          <w:vertAlign w:val="superscript"/>
          <w:lang w:val="nl-NL"/>
        </w:rPr>
        <w:t>e</w:t>
      </w:r>
      <w:r w:rsidRPr="00170A75">
        <w:rPr>
          <w:rFonts w:ascii="Calibri" w:eastAsiaTheme="minorEastAsia" w:hAnsi="Calibri" w:cs="Cambria"/>
          <w:bCs/>
          <w:szCs w:val="24"/>
          <w:lang w:val="nl-NL"/>
        </w:rPr>
        <w:t xml:space="preserve"> album uitbrengt – in de aanloop naar de show meedoen aan verschillende campagne-onderdelen rond de finale.</w:t>
      </w:r>
    </w:p>
    <w:p w:rsidR="00CB1F13" w:rsidRPr="00170A75" w:rsidRDefault="00CB1F13" w:rsidP="001134AE">
      <w:pPr>
        <w:spacing w:after="0" w:line="240" w:lineRule="auto"/>
        <w:jc w:val="both"/>
        <w:rPr>
          <w:rFonts w:ascii="Calibri" w:hAnsi="Calibri" w:cs="Times New Roman"/>
          <w:i/>
          <w:szCs w:val="24"/>
          <w:lang w:val="nl-NL"/>
        </w:rPr>
      </w:pPr>
    </w:p>
    <w:p w:rsidR="00310C1D" w:rsidRPr="00170A75" w:rsidRDefault="00B16C32" w:rsidP="001134AE">
      <w:pPr>
        <w:spacing w:after="0" w:line="240" w:lineRule="auto"/>
        <w:jc w:val="both"/>
        <w:rPr>
          <w:rFonts w:ascii="Calibri" w:hAnsi="Calibri" w:cs="Times New Roman"/>
          <w:i/>
          <w:szCs w:val="24"/>
          <w:lang w:val="nl-NL"/>
        </w:rPr>
      </w:pPr>
      <w:r w:rsidRPr="00170A75">
        <w:rPr>
          <w:rFonts w:ascii="Calibri" w:eastAsiaTheme="minorEastAsia" w:hAnsi="Calibri" w:cs="Times New Roman"/>
          <w:szCs w:val="24"/>
          <w:lang w:val="nl-NL"/>
        </w:rPr>
        <w:t>Ga voor meer informatie naar</w:t>
      </w:r>
      <w:r w:rsidR="005419D0" w:rsidRPr="00170A75">
        <w:rPr>
          <w:rFonts w:ascii="Calibri" w:eastAsiaTheme="minorEastAsia" w:hAnsi="Calibri" w:cs="Times New Roman"/>
          <w:szCs w:val="24"/>
          <w:lang w:val="nl-NL"/>
        </w:rPr>
        <w:t xml:space="preserve"> </w:t>
      </w:r>
      <w:hyperlink r:id="rId6" w:history="1">
        <w:r w:rsidR="000D050F" w:rsidRPr="00170A75">
          <w:rPr>
            <w:rStyle w:val="Hyperlink"/>
            <w:rFonts w:ascii="Calibri" w:eastAsiaTheme="minorEastAsia" w:hAnsi="Calibri" w:cs="Times New Roman"/>
            <w:szCs w:val="24"/>
            <w:lang w:val="nl-NL"/>
          </w:rPr>
          <w:t>www.facebook.com/uefachampionsleague</w:t>
        </w:r>
      </w:hyperlink>
      <w:r w:rsidR="000D050F" w:rsidRPr="00170A75">
        <w:rPr>
          <w:rFonts w:ascii="Calibri" w:eastAsiaTheme="minorEastAsia" w:hAnsi="Calibri" w:cs="Times New Roman"/>
          <w:szCs w:val="24"/>
          <w:lang w:val="nl-NL"/>
        </w:rPr>
        <w:t xml:space="preserve">. </w:t>
      </w:r>
    </w:p>
    <w:p w:rsidR="00310C1D" w:rsidRPr="00170A75" w:rsidRDefault="00310C1D" w:rsidP="00310C1D">
      <w:pPr>
        <w:pStyle w:val="Default"/>
        <w:rPr>
          <w:rFonts w:ascii="Calibri" w:eastAsiaTheme="minorEastAsia" w:hAnsi="Calibri" w:cs="Times New Roman"/>
          <w:sz w:val="22"/>
          <w:lang w:val="nl-NL"/>
        </w:rPr>
      </w:pPr>
    </w:p>
    <w:p w:rsidR="00310C1D" w:rsidRPr="00170A75" w:rsidRDefault="006B49A0" w:rsidP="00310C1D">
      <w:pPr>
        <w:spacing w:after="100" w:afterAutospacing="1" w:line="240" w:lineRule="auto"/>
        <w:jc w:val="center"/>
        <w:rPr>
          <w:rFonts w:ascii="Calibri" w:hAnsi="Calibri" w:cs="Times New Roman"/>
          <w:sz w:val="16"/>
          <w:szCs w:val="24"/>
          <w:lang w:val="nl-NL"/>
        </w:rPr>
      </w:pPr>
      <w:r w:rsidRPr="00170A75">
        <w:rPr>
          <w:rFonts w:ascii="Calibri" w:hAnsi="Calibri" w:cs="Times New Roman"/>
          <w:sz w:val="16"/>
          <w:szCs w:val="24"/>
          <w:lang w:val="nl-NL"/>
        </w:rPr>
        <w:t>###</w:t>
      </w:r>
    </w:p>
    <w:p w:rsidR="00170A75" w:rsidRPr="00170A75" w:rsidRDefault="00170A75" w:rsidP="00170A75">
      <w:pPr>
        <w:jc w:val="center"/>
        <w:rPr>
          <w:rFonts w:ascii="Calibri" w:hAnsi="Calibri"/>
          <w:b/>
          <w:bCs/>
          <w:sz w:val="16"/>
          <w:lang w:val="nl-NL"/>
        </w:rPr>
      </w:pPr>
      <w:r w:rsidRPr="00170A75">
        <w:rPr>
          <w:rFonts w:ascii="Calibri" w:hAnsi="Calibri"/>
          <w:b/>
          <w:bCs/>
          <w:sz w:val="16"/>
          <w:lang w:val="nl-NL"/>
        </w:rPr>
        <w:t>NOOT VOOR DE REDACTIE (NIET BESTEMD VOOR PUBLICATIE)</w:t>
      </w:r>
    </w:p>
    <w:p w:rsidR="00310C1D" w:rsidRPr="00170A75" w:rsidRDefault="00170A75" w:rsidP="00170A75">
      <w:pPr>
        <w:jc w:val="center"/>
        <w:rPr>
          <w:rFonts w:ascii="Calibri" w:hAnsi="Calibri"/>
          <w:sz w:val="16"/>
          <w:lang w:val="nl-NL"/>
        </w:rPr>
      </w:pPr>
      <w:r w:rsidRPr="00170A75">
        <w:rPr>
          <w:rFonts w:ascii="Calibri" w:hAnsi="Calibri"/>
          <w:sz w:val="16"/>
          <w:lang w:val="nl-NL"/>
        </w:rPr>
        <w:t xml:space="preserve">Zie Bebble.be voor beelden. Vragen? Contacteer: </w:t>
      </w:r>
    </w:p>
    <w:p w:rsidR="00170A75" w:rsidRPr="00170A75" w:rsidRDefault="00F100E5" w:rsidP="00170A75">
      <w:pPr>
        <w:rPr>
          <w:rFonts w:ascii="Calibri" w:hAnsi="Calibri" w:cs="Arial"/>
          <w:sz w:val="16"/>
          <w:szCs w:val="24"/>
          <w:lang w:val="nl-NL"/>
        </w:rPr>
      </w:pPr>
      <w:r w:rsidRPr="00170A75">
        <w:rPr>
          <w:rFonts w:ascii="Calibri" w:hAnsi="Calibri" w:cs="Arial"/>
          <w:sz w:val="16"/>
          <w:szCs w:val="24"/>
          <w:lang w:val="nl-NL"/>
        </w:rPr>
        <w:t>UEFA Media &amp; Public Relations</w:t>
      </w:r>
      <w:r w:rsidR="00170A75" w:rsidRPr="00170A75">
        <w:rPr>
          <w:rFonts w:ascii="Calibri" w:hAnsi="Calibri" w:cs="Arial"/>
          <w:sz w:val="16"/>
          <w:szCs w:val="24"/>
          <w:lang w:val="nl-NL"/>
        </w:rPr>
        <w:tab/>
        <w:t xml:space="preserve">  </w:t>
      </w:r>
      <w:hyperlink r:id="rId7" w:history="1">
        <w:r w:rsidRPr="00170A75">
          <w:rPr>
            <w:rStyle w:val="Hyperlink"/>
            <w:rFonts w:ascii="Calibri" w:hAnsi="Calibri" w:cs="Arial"/>
            <w:sz w:val="16"/>
            <w:szCs w:val="24"/>
            <w:lang w:val="nl-NL"/>
          </w:rPr>
          <w:t>media@uefa.ch</w:t>
        </w:r>
      </w:hyperlink>
      <w:r w:rsidR="00C27357" w:rsidRPr="00170A75">
        <w:rPr>
          <w:rFonts w:ascii="Calibri" w:hAnsi="Calibri" w:cs="Arial"/>
          <w:color w:val="1F497D"/>
          <w:sz w:val="16"/>
          <w:szCs w:val="24"/>
          <w:lang w:val="nl-NL"/>
        </w:rPr>
        <w:t xml:space="preserve"> </w:t>
      </w:r>
      <w:r w:rsidR="00170A75" w:rsidRPr="00170A75">
        <w:rPr>
          <w:rFonts w:ascii="Calibri" w:hAnsi="Calibri" w:cs="Arial"/>
          <w:sz w:val="16"/>
          <w:szCs w:val="24"/>
          <w:lang w:val="nl-NL"/>
        </w:rPr>
        <w:t xml:space="preserve"> </w:t>
      </w:r>
      <w:r w:rsidR="00170A75" w:rsidRPr="00170A75">
        <w:rPr>
          <w:rFonts w:ascii="Calibri" w:hAnsi="Calibri" w:cs="Arial"/>
          <w:sz w:val="16"/>
          <w:szCs w:val="24"/>
          <w:lang w:val="nl-NL"/>
        </w:rPr>
        <w:tab/>
      </w:r>
      <w:r w:rsidR="00170A75">
        <w:rPr>
          <w:rFonts w:ascii="Calibri" w:hAnsi="Calibri" w:cs="Arial"/>
          <w:sz w:val="16"/>
          <w:szCs w:val="24"/>
          <w:lang w:val="nl-NL"/>
        </w:rPr>
        <w:tab/>
      </w:r>
      <w:r w:rsidR="00170A75">
        <w:rPr>
          <w:rFonts w:ascii="Calibri" w:hAnsi="Calibri" w:cs="Arial"/>
          <w:sz w:val="16"/>
          <w:szCs w:val="24"/>
          <w:lang w:val="nl-NL"/>
        </w:rPr>
        <w:tab/>
      </w:r>
      <w:r w:rsidRPr="00170A75">
        <w:rPr>
          <w:rFonts w:ascii="Calibri" w:hAnsi="Calibri" w:cs="Arial"/>
          <w:sz w:val="16"/>
          <w:szCs w:val="24"/>
          <w:lang w:val="nl-NL"/>
        </w:rPr>
        <w:t>+41 (0) 848 04 27 27</w:t>
      </w:r>
    </w:p>
    <w:p w:rsidR="00310C1D" w:rsidRPr="00170A75" w:rsidRDefault="00F100E5" w:rsidP="00170A75">
      <w:pPr>
        <w:rPr>
          <w:rFonts w:ascii="Calibri" w:hAnsi="Calibri" w:cs="Arial"/>
          <w:sz w:val="16"/>
          <w:szCs w:val="24"/>
          <w:lang w:val="nl-NL"/>
        </w:rPr>
      </w:pPr>
      <w:r w:rsidRPr="00170A75">
        <w:rPr>
          <w:rFonts w:ascii="Calibri" w:hAnsi="Calibri"/>
          <w:sz w:val="16"/>
          <w:szCs w:val="24"/>
          <w:lang w:val="nl-NL"/>
        </w:rPr>
        <w:t xml:space="preserve">Pepsi </w:t>
      </w:r>
      <w:r w:rsidR="00C27357" w:rsidRPr="00170A75">
        <w:rPr>
          <w:rFonts w:ascii="Calibri" w:hAnsi="Calibri"/>
          <w:sz w:val="16"/>
          <w:szCs w:val="24"/>
          <w:lang w:val="nl-NL"/>
        </w:rPr>
        <w:t xml:space="preserve">Global Public Relations </w:t>
      </w:r>
      <w:r w:rsidR="00170A75" w:rsidRPr="00170A75">
        <w:rPr>
          <w:rFonts w:ascii="Calibri" w:hAnsi="Calibri"/>
          <w:sz w:val="16"/>
          <w:szCs w:val="24"/>
          <w:lang w:val="nl-NL"/>
        </w:rPr>
        <w:tab/>
      </w:r>
      <w:hyperlink r:id="rId8" w:history="1">
        <w:r w:rsidR="006B49A0" w:rsidRPr="00170A75">
          <w:rPr>
            <w:rStyle w:val="Hyperlink"/>
            <w:rFonts w:ascii="Calibri" w:hAnsi="Calibri" w:cs="Times New Roman"/>
            <w:sz w:val="16"/>
            <w:szCs w:val="24"/>
            <w:lang w:val="nl-NL"/>
          </w:rPr>
          <w:t>Nicole.Tronolone@pepsico.com</w:t>
        </w:r>
      </w:hyperlink>
      <w:r w:rsidR="006B49A0" w:rsidRPr="00170A75">
        <w:rPr>
          <w:rFonts w:ascii="Calibri" w:hAnsi="Calibri" w:cs="Times New Roman"/>
          <w:color w:val="FF0000"/>
          <w:sz w:val="16"/>
          <w:szCs w:val="24"/>
          <w:lang w:val="nl-NL"/>
        </w:rPr>
        <w:t xml:space="preserve"> </w:t>
      </w:r>
    </w:p>
    <w:p w:rsidR="00170A75" w:rsidRPr="00170A75" w:rsidRDefault="00170A75" w:rsidP="00170A75">
      <w:pPr>
        <w:rPr>
          <w:rFonts w:ascii="Calibri" w:hAnsi="Calibri"/>
          <w:b/>
          <w:sz w:val="16"/>
          <w:lang w:val="nl-NL"/>
        </w:rPr>
      </w:pPr>
      <w:r>
        <w:rPr>
          <w:rFonts w:ascii="Calibri" w:hAnsi="Calibri"/>
          <w:sz w:val="16"/>
          <w:lang w:val="nl-NL"/>
        </w:rPr>
        <w:t>Bebble PR</w:t>
      </w:r>
      <w:r w:rsidRPr="00170A75">
        <w:rPr>
          <w:rFonts w:ascii="Calibri" w:hAnsi="Calibri"/>
          <w:b/>
          <w:sz w:val="16"/>
          <w:lang w:val="nl-NL"/>
        </w:rPr>
        <w:tab/>
      </w:r>
      <w:r w:rsidRPr="00170A75">
        <w:rPr>
          <w:rFonts w:ascii="Calibri" w:hAnsi="Calibri"/>
          <w:b/>
          <w:sz w:val="16"/>
          <w:lang w:val="nl-NL"/>
        </w:rPr>
        <w:tab/>
      </w:r>
      <w:r w:rsidRPr="00170A75">
        <w:rPr>
          <w:rFonts w:ascii="Calibri" w:hAnsi="Calibri"/>
          <w:b/>
          <w:sz w:val="16"/>
          <w:lang w:val="nl-NL"/>
        </w:rPr>
        <w:tab/>
      </w:r>
      <w:hyperlink r:id="rId9" w:history="1">
        <w:r w:rsidR="001915A5" w:rsidRPr="001915A5">
          <w:rPr>
            <w:rStyle w:val="Hyperlink"/>
            <w:rFonts w:ascii="Calibri" w:hAnsi="Calibri"/>
            <w:sz w:val="16"/>
            <w:lang w:val="nl-NL"/>
          </w:rPr>
          <w:t>ilse@bebble.be</w:t>
        </w:r>
      </w:hyperlink>
      <w:r w:rsidRPr="00170A75">
        <w:rPr>
          <w:rFonts w:ascii="Calibri" w:hAnsi="Calibri"/>
          <w:b/>
          <w:sz w:val="16"/>
          <w:lang w:val="nl-NL"/>
        </w:rPr>
        <w:tab/>
      </w:r>
      <w:r>
        <w:rPr>
          <w:rFonts w:ascii="Calibri" w:hAnsi="Calibri"/>
          <w:b/>
          <w:sz w:val="16"/>
          <w:lang w:val="nl-NL"/>
        </w:rPr>
        <w:tab/>
      </w:r>
      <w:r>
        <w:rPr>
          <w:rFonts w:ascii="Calibri" w:hAnsi="Calibri"/>
          <w:b/>
          <w:sz w:val="16"/>
          <w:lang w:val="nl-NL"/>
        </w:rPr>
        <w:tab/>
      </w:r>
      <w:r w:rsidR="001915A5" w:rsidRPr="001915A5">
        <w:rPr>
          <w:rFonts w:ascii="Calibri" w:hAnsi="Calibri"/>
          <w:sz w:val="16"/>
          <w:lang w:val="nl-NL"/>
        </w:rPr>
        <w:t>+32 476 98 11 55</w:t>
      </w:r>
    </w:p>
    <w:p w:rsidR="00170A75" w:rsidRPr="008514EA" w:rsidRDefault="00170A75" w:rsidP="00170A75">
      <w:pPr>
        <w:shd w:val="clear" w:color="auto" w:fill="FFFFFF"/>
        <w:spacing w:after="45" w:line="203" w:lineRule="atLeast"/>
        <w:jc w:val="center"/>
        <w:outlineLvl w:val="3"/>
        <w:rPr>
          <w:rFonts w:ascii="Calibri" w:hAnsi="Calibri"/>
          <w:bCs/>
          <w:sz w:val="16"/>
          <w:lang w:val="nl-NL"/>
        </w:rPr>
      </w:pPr>
    </w:p>
    <w:p w:rsidR="00170A75" w:rsidRPr="00170A75" w:rsidRDefault="00170A75" w:rsidP="00170A75">
      <w:pPr>
        <w:jc w:val="both"/>
        <w:rPr>
          <w:rFonts w:ascii="Calibri" w:hAnsi="Calibri"/>
          <w:b/>
          <w:sz w:val="16"/>
          <w:lang w:val="nl-NL"/>
        </w:rPr>
      </w:pPr>
    </w:p>
    <w:p w:rsidR="00170A75" w:rsidRPr="00170A75" w:rsidRDefault="00170A75" w:rsidP="00170A75">
      <w:pPr>
        <w:rPr>
          <w:rFonts w:ascii="Calibri" w:hAnsi="Calibri"/>
          <w:b/>
          <w:sz w:val="16"/>
          <w:lang w:val="nl-NL"/>
        </w:rPr>
      </w:pPr>
      <w:r w:rsidRPr="00170A75">
        <w:rPr>
          <w:rFonts w:ascii="Calibri" w:hAnsi="Calibri"/>
          <w:b/>
          <w:sz w:val="16"/>
          <w:lang w:val="nl-NL"/>
        </w:rPr>
        <w:t>Over PepsiCo</w:t>
      </w:r>
    </w:p>
    <w:p w:rsidR="00170A75" w:rsidRPr="00170A75" w:rsidRDefault="00170A75" w:rsidP="00170A75">
      <w:pPr>
        <w:rPr>
          <w:rFonts w:ascii="Calibri" w:hAnsi="Calibri"/>
          <w:sz w:val="16"/>
          <w:lang w:val="nl-NL"/>
        </w:rPr>
      </w:pPr>
      <w:r w:rsidRPr="00170A75">
        <w:rPr>
          <w:rFonts w:ascii="Calibri" w:hAnsi="Calibri"/>
          <w:sz w:val="16"/>
          <w:lang w:val="nl-NL"/>
        </w:rPr>
        <w:t>Dagelijks nuttigen consumenten overal ter wereld, in ruim 200 landen en gebieden,</w:t>
      </w:r>
      <w:r w:rsidRPr="00170A75" w:rsidDel="00CD6F0D">
        <w:rPr>
          <w:rFonts w:ascii="Calibri" w:hAnsi="Calibri"/>
          <w:sz w:val="16"/>
          <w:lang w:val="nl-NL"/>
        </w:rPr>
        <w:t xml:space="preserve"> </w:t>
      </w:r>
      <w:r w:rsidRPr="00170A75">
        <w:rPr>
          <w:rFonts w:ascii="Calibri" w:hAnsi="Calibri"/>
          <w:sz w:val="16"/>
          <w:lang w:val="nl-NL"/>
        </w:rPr>
        <w:t>meer dan een miljard keer van PepsiCo-producten.</w:t>
      </w:r>
      <w:r w:rsidRPr="00170A75">
        <w:rPr>
          <w:rFonts w:ascii="Calibri" w:hAnsi="Calibri"/>
          <w:sz w:val="16"/>
          <w:lang w:val="nl-NL"/>
        </w:rPr>
        <w:br/>
        <w:t xml:space="preserve">PepsiCo had in 2015 een netto-omzet van meer dan 63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w:t>
      </w:r>
    </w:p>
    <w:p w:rsidR="00170A75" w:rsidRPr="00170A75" w:rsidRDefault="00170A75" w:rsidP="00170A75">
      <w:pPr>
        <w:rPr>
          <w:rFonts w:ascii="Calibri" w:hAnsi="Calibri"/>
          <w:sz w:val="16"/>
          <w:lang w:val="nl-NL"/>
        </w:rPr>
      </w:pPr>
      <w:r w:rsidRPr="00170A75">
        <w:rPr>
          <w:rFonts w:ascii="Calibri" w:hAnsi="Calibri"/>
          <w:sz w:val="16"/>
          <w:lang w:val="nl-NL"/>
        </w:rPr>
        <w:t xml:space="preserve">‘Performance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t>
      </w:r>
      <w:hyperlink r:id="rId10" w:history="1">
        <w:r w:rsidRPr="00170A75">
          <w:rPr>
            <w:rStyle w:val="Hyperlink"/>
            <w:rFonts w:ascii="Calibri" w:hAnsi="Calibri"/>
            <w:sz w:val="16"/>
            <w:lang w:val="nl-NL"/>
          </w:rPr>
          <w:t>www.pepsico.com</w:t>
        </w:r>
      </w:hyperlink>
      <w:r w:rsidRPr="00170A75">
        <w:rPr>
          <w:rFonts w:ascii="Calibri" w:hAnsi="Calibri"/>
          <w:sz w:val="16"/>
          <w:lang w:val="nl-NL"/>
        </w:rPr>
        <w:t>.</w:t>
      </w:r>
    </w:p>
    <w:p w:rsidR="00170A75" w:rsidRPr="00170A75" w:rsidRDefault="00170A75" w:rsidP="00170A75">
      <w:pPr>
        <w:shd w:val="clear" w:color="auto" w:fill="FFFFFF"/>
        <w:spacing w:after="135" w:line="203" w:lineRule="atLeast"/>
        <w:rPr>
          <w:rFonts w:ascii="Calibri" w:hAnsi="Calibri" w:cs="Calibri"/>
          <w:sz w:val="16"/>
          <w:szCs w:val="20"/>
          <w:lang w:val="nl-NL"/>
        </w:rPr>
      </w:pPr>
      <w:r w:rsidRPr="00170A75">
        <w:rPr>
          <w:rFonts w:ascii="Calibri" w:hAnsi="Calibri"/>
          <w:sz w:val="16"/>
          <w:lang w:val="nl-NL"/>
        </w:rPr>
        <w:t>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Voor meer informatie: www.pepsico.be.</w:t>
      </w:r>
      <w:r w:rsidRPr="00170A75">
        <w:rPr>
          <w:rFonts w:ascii="Calibri" w:hAnsi="Calibri" w:cs="Calibri"/>
          <w:sz w:val="16"/>
          <w:szCs w:val="20"/>
          <w:lang w:val="nl-NL"/>
        </w:rPr>
        <w:t xml:space="preserve"> </w:t>
      </w:r>
    </w:p>
    <w:p w:rsidR="00310C1D" w:rsidRPr="00170A75" w:rsidRDefault="00310C1D" w:rsidP="001134AE">
      <w:pPr>
        <w:spacing w:line="240" w:lineRule="auto"/>
        <w:rPr>
          <w:rFonts w:ascii="Calibri" w:hAnsi="Calibri" w:cs="Times New Roman"/>
          <w:sz w:val="16"/>
          <w:lang w:val="nl-NL"/>
        </w:rPr>
      </w:pPr>
    </w:p>
    <w:sectPr w:rsidR="00310C1D" w:rsidRPr="00170A75" w:rsidSect="00B94B8F">
      <w:headerReference w:type="default" r:id="rId11"/>
      <w:pgSz w:w="12240" w:h="15840"/>
      <w:pgMar w:top="1440" w:right="1440" w:bottom="90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FB" w:rsidRDefault="00D024FB">
      <w:pPr>
        <w:spacing w:after="0" w:line="240" w:lineRule="auto"/>
      </w:pPr>
      <w:r>
        <w:separator/>
      </w:r>
    </w:p>
  </w:endnote>
  <w:endnote w:type="continuationSeparator" w:id="0">
    <w:p w:rsidR="00D024FB" w:rsidRDefault="00D02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59"/>
    <w:family w:val="auto"/>
    <w:pitch w:val="variable"/>
    <w:sig w:usb0="00000201" w:usb1="00000000" w:usb2="00000000" w:usb3="00000000" w:csb0="00000004" w:csb1="00000000"/>
  </w:font>
  <w:font w:name="Lucida Grande">
    <w:altName w:val="Times New Roman"/>
    <w:panose1 w:val="05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FB" w:rsidRDefault="00D024FB">
      <w:pPr>
        <w:spacing w:after="0" w:line="240" w:lineRule="auto"/>
      </w:pPr>
      <w:r>
        <w:separator/>
      </w:r>
    </w:p>
  </w:footnote>
  <w:footnote w:type="continuationSeparator" w:id="0">
    <w:p w:rsidR="00D024FB" w:rsidRDefault="00D024F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308" w:rsidRPr="00170A75" w:rsidRDefault="00677308" w:rsidP="00170A75">
    <w:pPr>
      <w:pStyle w:val="Header"/>
      <w:jc w:val="cente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mith, TEAM">
    <w15:presenceInfo w15:providerId="AD" w15:userId="S-1-5-21-3463780087-2042869180-2023642830-123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hyphenationZone w:val="425"/>
  <w:characterSpacingControl w:val="doNotCompress"/>
  <w:footnotePr>
    <w:footnote w:id="-1"/>
    <w:footnote w:id="0"/>
  </w:footnotePr>
  <w:endnotePr>
    <w:endnote w:id="-1"/>
    <w:endnote w:id="0"/>
  </w:endnotePr>
  <w:compat>
    <w:useFELayout/>
  </w:compat>
  <w:rsids>
    <w:rsidRoot w:val="008328D5"/>
    <w:rsid w:val="00020898"/>
    <w:rsid w:val="00071DC0"/>
    <w:rsid w:val="000D050F"/>
    <w:rsid w:val="000F0D40"/>
    <w:rsid w:val="000F2172"/>
    <w:rsid w:val="001134AE"/>
    <w:rsid w:val="001318AE"/>
    <w:rsid w:val="001464D0"/>
    <w:rsid w:val="001478D1"/>
    <w:rsid w:val="00170A75"/>
    <w:rsid w:val="00181882"/>
    <w:rsid w:val="001915A5"/>
    <w:rsid w:val="00197E9C"/>
    <w:rsid w:val="001A28E0"/>
    <w:rsid w:val="001A3417"/>
    <w:rsid w:val="001C4110"/>
    <w:rsid w:val="001D2B4E"/>
    <w:rsid w:val="00253471"/>
    <w:rsid w:val="00256CC8"/>
    <w:rsid w:val="00285D5F"/>
    <w:rsid w:val="002F1FE7"/>
    <w:rsid w:val="002F3F13"/>
    <w:rsid w:val="002F6563"/>
    <w:rsid w:val="00310C1D"/>
    <w:rsid w:val="003B4081"/>
    <w:rsid w:val="003B5C28"/>
    <w:rsid w:val="00421EC3"/>
    <w:rsid w:val="004553A2"/>
    <w:rsid w:val="004D6093"/>
    <w:rsid w:val="00501E49"/>
    <w:rsid w:val="005419D0"/>
    <w:rsid w:val="00543146"/>
    <w:rsid w:val="0059024B"/>
    <w:rsid w:val="006537B8"/>
    <w:rsid w:val="00656D35"/>
    <w:rsid w:val="0066384D"/>
    <w:rsid w:val="00671CE2"/>
    <w:rsid w:val="00677308"/>
    <w:rsid w:val="006B49A0"/>
    <w:rsid w:val="006D3344"/>
    <w:rsid w:val="006E79AC"/>
    <w:rsid w:val="00750E1A"/>
    <w:rsid w:val="0077262E"/>
    <w:rsid w:val="00790843"/>
    <w:rsid w:val="007B0B46"/>
    <w:rsid w:val="007E7465"/>
    <w:rsid w:val="008328D5"/>
    <w:rsid w:val="00840B96"/>
    <w:rsid w:val="008514EA"/>
    <w:rsid w:val="00857B6A"/>
    <w:rsid w:val="0086006E"/>
    <w:rsid w:val="00881741"/>
    <w:rsid w:val="008923FA"/>
    <w:rsid w:val="008B3025"/>
    <w:rsid w:val="008D1060"/>
    <w:rsid w:val="00903CC7"/>
    <w:rsid w:val="00982D60"/>
    <w:rsid w:val="00A35309"/>
    <w:rsid w:val="00A65734"/>
    <w:rsid w:val="00AA7499"/>
    <w:rsid w:val="00B1190A"/>
    <w:rsid w:val="00B16C32"/>
    <w:rsid w:val="00B30A69"/>
    <w:rsid w:val="00B673B9"/>
    <w:rsid w:val="00B92D8C"/>
    <w:rsid w:val="00B94A2E"/>
    <w:rsid w:val="00B94B8F"/>
    <w:rsid w:val="00BC3E47"/>
    <w:rsid w:val="00C27357"/>
    <w:rsid w:val="00C43C0D"/>
    <w:rsid w:val="00CB1F13"/>
    <w:rsid w:val="00D024FB"/>
    <w:rsid w:val="00D622CF"/>
    <w:rsid w:val="00D7628C"/>
    <w:rsid w:val="00D76F37"/>
    <w:rsid w:val="00E046E7"/>
    <w:rsid w:val="00E549F9"/>
    <w:rsid w:val="00EF4B0A"/>
    <w:rsid w:val="00EF7CEC"/>
    <w:rsid w:val="00F0582B"/>
    <w:rsid w:val="00F100E5"/>
    <w:rsid w:val="00F377C7"/>
    <w:rsid w:val="00F629E5"/>
    <w:rsid w:val="00F827F9"/>
    <w:rsid w:val="00F93C78"/>
    <w:rsid w:val="00FC3377"/>
    <w:rsid w:val="00FD3BE4"/>
    <w:rsid w:val="00FE30A3"/>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D5"/>
    <w:pPr>
      <w:spacing w:after="160" w:line="259"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3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D5"/>
    <w:rPr>
      <w:rFonts w:eastAsiaTheme="minorHAnsi"/>
      <w:sz w:val="22"/>
      <w:szCs w:val="22"/>
    </w:rPr>
  </w:style>
  <w:style w:type="character" w:styleId="Hyperlink">
    <w:name w:val="Hyperlink"/>
    <w:basedOn w:val="DefaultParagraphFont"/>
    <w:uiPriority w:val="99"/>
    <w:unhideWhenUsed/>
    <w:rsid w:val="008328D5"/>
    <w:rPr>
      <w:color w:val="0000FF" w:themeColor="hyperlink"/>
      <w:u w:val="single"/>
    </w:rPr>
  </w:style>
  <w:style w:type="paragraph" w:customStyle="1" w:styleId="Default">
    <w:name w:val="Default"/>
    <w:basedOn w:val="Normal"/>
    <w:rsid w:val="008328D5"/>
    <w:pPr>
      <w:autoSpaceDE w:val="0"/>
      <w:autoSpaceDN w:val="0"/>
      <w:spacing w:after="0" w:line="240" w:lineRule="auto"/>
    </w:pPr>
    <w:rPr>
      <w:rFonts w:ascii="Segoe UI" w:hAnsi="Segoe UI" w:cs="Segoe UI"/>
      <w:color w:val="000000"/>
      <w:sz w:val="24"/>
      <w:szCs w:val="24"/>
      <w:lang w:val="en-GB"/>
    </w:rPr>
  </w:style>
  <w:style w:type="paragraph" w:styleId="BalloonText">
    <w:name w:val="Balloon Text"/>
    <w:basedOn w:val="Normal"/>
    <w:link w:val="BalloonTextChar"/>
    <w:uiPriority w:val="99"/>
    <w:semiHidden/>
    <w:unhideWhenUsed/>
    <w:rsid w:val="00832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D5"/>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E046E7"/>
    <w:rPr>
      <w:color w:val="800080" w:themeColor="followedHyperlink"/>
      <w:u w:val="single"/>
    </w:rPr>
  </w:style>
  <w:style w:type="character" w:styleId="CommentReference">
    <w:name w:val="annotation reference"/>
    <w:basedOn w:val="DefaultParagraphFont"/>
    <w:uiPriority w:val="99"/>
    <w:semiHidden/>
    <w:unhideWhenUsed/>
    <w:rsid w:val="00A35309"/>
    <w:rPr>
      <w:sz w:val="16"/>
      <w:szCs w:val="16"/>
    </w:rPr>
  </w:style>
  <w:style w:type="paragraph" w:styleId="CommentText">
    <w:name w:val="annotation text"/>
    <w:basedOn w:val="Normal"/>
    <w:link w:val="CommentTextChar"/>
    <w:uiPriority w:val="99"/>
    <w:semiHidden/>
    <w:unhideWhenUsed/>
    <w:rsid w:val="00A35309"/>
    <w:pPr>
      <w:spacing w:line="240" w:lineRule="auto"/>
    </w:pPr>
    <w:rPr>
      <w:sz w:val="20"/>
      <w:szCs w:val="20"/>
    </w:rPr>
  </w:style>
  <w:style w:type="character" w:customStyle="1" w:styleId="CommentTextChar">
    <w:name w:val="Comment Text Char"/>
    <w:basedOn w:val="DefaultParagraphFont"/>
    <w:link w:val="CommentText"/>
    <w:uiPriority w:val="99"/>
    <w:semiHidden/>
    <w:rsid w:val="00A3530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35309"/>
    <w:rPr>
      <w:b/>
      <w:bCs/>
    </w:rPr>
  </w:style>
  <w:style w:type="character" w:customStyle="1" w:styleId="CommentSubjectChar">
    <w:name w:val="Comment Subject Char"/>
    <w:basedOn w:val="CommentTextChar"/>
    <w:link w:val="CommentSubject"/>
    <w:uiPriority w:val="99"/>
    <w:semiHidden/>
    <w:rsid w:val="00A35309"/>
    <w:rPr>
      <w:rFonts w:eastAsiaTheme="minorHAnsi"/>
      <w:b/>
      <w:bCs/>
      <w:sz w:val="20"/>
      <w:szCs w:val="20"/>
    </w:rPr>
  </w:style>
  <w:style w:type="paragraph" w:styleId="PlainText">
    <w:name w:val="Plain Text"/>
    <w:basedOn w:val="Normal"/>
    <w:link w:val="PlainTextChar"/>
    <w:uiPriority w:val="99"/>
    <w:semiHidden/>
    <w:unhideWhenUsed/>
    <w:rsid w:val="001318AE"/>
    <w:pPr>
      <w:spacing w:after="0" w:line="240" w:lineRule="auto"/>
    </w:pPr>
    <w:rPr>
      <w:rFonts w:ascii="Calibri" w:hAnsi="Calibri"/>
      <w:color w:val="000000"/>
      <w:lang w:val="en-GB"/>
    </w:rPr>
  </w:style>
  <w:style w:type="character" w:customStyle="1" w:styleId="PlainTextChar">
    <w:name w:val="Plain Text Char"/>
    <w:basedOn w:val="DefaultParagraphFont"/>
    <w:link w:val="PlainText"/>
    <w:uiPriority w:val="99"/>
    <w:semiHidden/>
    <w:rsid w:val="001318AE"/>
    <w:rPr>
      <w:rFonts w:ascii="Calibri" w:eastAsiaTheme="minorHAnsi" w:hAnsi="Calibri"/>
      <w:color w:val="000000"/>
      <w:sz w:val="22"/>
      <w:szCs w:val="22"/>
      <w:lang w:val="en-GB"/>
    </w:rPr>
  </w:style>
  <w:style w:type="paragraph" w:styleId="NormalWeb">
    <w:name w:val="Normal (Web)"/>
    <w:basedOn w:val="Normal"/>
    <w:uiPriority w:val="99"/>
    <w:semiHidden/>
    <w:unhideWhenUsed/>
    <w:rsid w:val="001318A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273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7357"/>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D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D5"/>
    <w:rPr>
      <w:rFonts w:eastAsiaTheme="minorHAnsi"/>
      <w:sz w:val="22"/>
      <w:szCs w:val="22"/>
    </w:rPr>
  </w:style>
  <w:style w:type="character" w:styleId="Hyperlink">
    <w:name w:val="Hyperlink"/>
    <w:basedOn w:val="DefaultParagraphFont"/>
    <w:uiPriority w:val="99"/>
    <w:unhideWhenUsed/>
    <w:rsid w:val="008328D5"/>
    <w:rPr>
      <w:color w:val="0000FF" w:themeColor="hyperlink"/>
      <w:u w:val="single"/>
    </w:rPr>
  </w:style>
  <w:style w:type="paragraph" w:customStyle="1" w:styleId="Default">
    <w:name w:val="Default"/>
    <w:basedOn w:val="Normal"/>
    <w:rsid w:val="008328D5"/>
    <w:pPr>
      <w:autoSpaceDE w:val="0"/>
      <w:autoSpaceDN w:val="0"/>
      <w:spacing w:after="0" w:line="240" w:lineRule="auto"/>
    </w:pPr>
    <w:rPr>
      <w:rFonts w:ascii="Segoe UI" w:hAnsi="Segoe UI" w:cs="Segoe UI"/>
      <w:color w:val="000000"/>
      <w:sz w:val="24"/>
      <w:szCs w:val="24"/>
      <w:lang w:val="en-GB"/>
    </w:rPr>
  </w:style>
  <w:style w:type="paragraph" w:styleId="BalloonText">
    <w:name w:val="Balloon Text"/>
    <w:basedOn w:val="Normal"/>
    <w:link w:val="BalloonTextChar"/>
    <w:uiPriority w:val="99"/>
    <w:semiHidden/>
    <w:unhideWhenUsed/>
    <w:rsid w:val="00832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D5"/>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E046E7"/>
    <w:rPr>
      <w:color w:val="800080" w:themeColor="followedHyperlink"/>
      <w:u w:val="single"/>
    </w:rPr>
  </w:style>
  <w:style w:type="character" w:styleId="CommentReference">
    <w:name w:val="annotation reference"/>
    <w:basedOn w:val="DefaultParagraphFont"/>
    <w:uiPriority w:val="99"/>
    <w:semiHidden/>
    <w:unhideWhenUsed/>
    <w:rsid w:val="00A35309"/>
    <w:rPr>
      <w:sz w:val="16"/>
      <w:szCs w:val="16"/>
    </w:rPr>
  </w:style>
  <w:style w:type="paragraph" w:styleId="CommentText">
    <w:name w:val="annotation text"/>
    <w:basedOn w:val="Normal"/>
    <w:link w:val="CommentTextChar"/>
    <w:uiPriority w:val="99"/>
    <w:semiHidden/>
    <w:unhideWhenUsed/>
    <w:rsid w:val="00A35309"/>
    <w:pPr>
      <w:spacing w:line="240" w:lineRule="auto"/>
    </w:pPr>
    <w:rPr>
      <w:sz w:val="20"/>
      <w:szCs w:val="20"/>
    </w:rPr>
  </w:style>
  <w:style w:type="character" w:customStyle="1" w:styleId="CommentTextChar">
    <w:name w:val="Comment Text Char"/>
    <w:basedOn w:val="DefaultParagraphFont"/>
    <w:link w:val="CommentText"/>
    <w:uiPriority w:val="99"/>
    <w:semiHidden/>
    <w:rsid w:val="00A3530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35309"/>
    <w:rPr>
      <w:b/>
      <w:bCs/>
    </w:rPr>
  </w:style>
  <w:style w:type="character" w:customStyle="1" w:styleId="CommentSubjectChar">
    <w:name w:val="Comment Subject Char"/>
    <w:basedOn w:val="CommentTextChar"/>
    <w:link w:val="CommentSubject"/>
    <w:uiPriority w:val="99"/>
    <w:semiHidden/>
    <w:rsid w:val="00A35309"/>
    <w:rPr>
      <w:rFonts w:eastAsiaTheme="minorHAnsi"/>
      <w:b/>
      <w:bCs/>
      <w:sz w:val="20"/>
      <w:szCs w:val="20"/>
    </w:rPr>
  </w:style>
  <w:style w:type="paragraph" w:styleId="PlainText">
    <w:name w:val="Plain Text"/>
    <w:basedOn w:val="Normal"/>
    <w:link w:val="PlainTextChar"/>
    <w:uiPriority w:val="99"/>
    <w:semiHidden/>
    <w:unhideWhenUsed/>
    <w:rsid w:val="001318AE"/>
    <w:pPr>
      <w:spacing w:after="0" w:line="240" w:lineRule="auto"/>
    </w:pPr>
    <w:rPr>
      <w:rFonts w:ascii="Calibri" w:hAnsi="Calibri"/>
      <w:color w:val="000000"/>
      <w:lang w:val="en-GB"/>
    </w:rPr>
  </w:style>
  <w:style w:type="character" w:customStyle="1" w:styleId="PlainTextChar">
    <w:name w:val="Plain Text Char"/>
    <w:basedOn w:val="DefaultParagraphFont"/>
    <w:link w:val="PlainText"/>
    <w:uiPriority w:val="99"/>
    <w:semiHidden/>
    <w:rsid w:val="001318AE"/>
    <w:rPr>
      <w:rFonts w:ascii="Calibri" w:eastAsiaTheme="minorHAnsi" w:hAnsi="Calibri"/>
      <w:color w:val="000000"/>
      <w:sz w:val="22"/>
      <w:szCs w:val="22"/>
      <w:lang w:val="en-GB"/>
    </w:rPr>
  </w:style>
  <w:style w:type="paragraph" w:styleId="NormalWeb">
    <w:name w:val="Normal (Web)"/>
    <w:basedOn w:val="Normal"/>
    <w:uiPriority w:val="99"/>
    <w:semiHidden/>
    <w:unhideWhenUsed/>
    <w:rsid w:val="001318A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273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7357"/>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126506704">
      <w:bodyDiv w:val="1"/>
      <w:marLeft w:val="0"/>
      <w:marRight w:val="0"/>
      <w:marTop w:val="0"/>
      <w:marBottom w:val="0"/>
      <w:divBdr>
        <w:top w:val="none" w:sz="0" w:space="0" w:color="auto"/>
        <w:left w:val="none" w:sz="0" w:space="0" w:color="auto"/>
        <w:bottom w:val="none" w:sz="0" w:space="0" w:color="auto"/>
        <w:right w:val="none" w:sz="0" w:space="0" w:color="auto"/>
      </w:divBdr>
    </w:div>
    <w:div w:id="2062360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acebook.com/uefachampionsleague" TargetMode="External"/><Relationship Id="rId7" Type="http://schemas.openxmlformats.org/officeDocument/2006/relationships/hyperlink" Target="mailto:media@uefa.ch" TargetMode="External"/><Relationship Id="rId8" Type="http://schemas.openxmlformats.org/officeDocument/2006/relationships/hyperlink" Target="mailto:Nicole.Tronolone@pepsico.com"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5374</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The Door</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Ronde Coletta</dc:creator>
  <cp:lastModifiedBy>Ilse Lambrechts</cp:lastModifiedBy>
  <cp:revision>3</cp:revision>
  <cp:lastPrinted>2016-04-07T16:12:00Z</cp:lastPrinted>
  <dcterms:created xsi:type="dcterms:W3CDTF">2016-04-27T04:42:00Z</dcterms:created>
  <dcterms:modified xsi:type="dcterms:W3CDTF">2016-04-27T04:42:00Z</dcterms:modified>
</cp:coreProperties>
</file>