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745E" w14:textId="4681A8E6" w:rsidR="009C3A49" w:rsidRDefault="0031329C">
      <w:r>
        <w:rPr>
          <w:b/>
          <w:bCs/>
          <w:sz w:val="32"/>
          <w:szCs w:val="32"/>
        </w:rPr>
        <w:t>41</w:t>
      </w:r>
      <w:r w:rsidR="00191A64">
        <w:rPr>
          <w:b/>
          <w:bCs/>
          <w:sz w:val="32"/>
          <w:szCs w:val="32"/>
        </w:rPr>
        <w:t>ste</w:t>
      </w:r>
      <w:r>
        <w:rPr>
          <w:b/>
          <w:bCs/>
          <w:sz w:val="32"/>
          <w:szCs w:val="32"/>
        </w:rPr>
        <w:t xml:space="preserve"> editie </w:t>
      </w:r>
      <w:r w:rsidR="00191A64">
        <w:rPr>
          <w:b/>
          <w:bCs/>
          <w:sz w:val="32"/>
          <w:szCs w:val="32"/>
        </w:rPr>
        <w:t xml:space="preserve">Truckstar </w:t>
      </w:r>
      <w:r>
        <w:rPr>
          <w:b/>
          <w:bCs/>
          <w:sz w:val="32"/>
          <w:szCs w:val="32"/>
        </w:rPr>
        <w:t>Mack en Speciaal Transportdag verplaatst naar 2021</w:t>
      </w:r>
      <w:r>
        <w:br/>
      </w:r>
    </w:p>
    <w:p w14:paraId="12F1A352" w14:textId="09E7DEF2" w:rsidR="001C04B0" w:rsidRDefault="009C3A49" w:rsidP="003E31A7">
      <w:r>
        <w:t xml:space="preserve">De </w:t>
      </w:r>
      <w:r w:rsidR="00191A64">
        <w:t>41ste</w:t>
      </w:r>
      <w:r>
        <w:t xml:space="preserve"> editie van de</w:t>
      </w:r>
      <w:r w:rsidR="00191A64">
        <w:t xml:space="preserve"> Truckstar</w:t>
      </w:r>
      <w:r>
        <w:t xml:space="preserve"> Mack &amp; Speciaal </w:t>
      </w:r>
      <w:r w:rsidR="00AE0A41">
        <w:t>T</w:t>
      </w:r>
      <w:r>
        <w:t>ransportdag, die op zondag 11 oktober zou plaatsvinden op het Borchland-terrein in Amsterdam Zuid-Oost gaat niet door vanwege het coronavirus. Willem Kuiper, organisator van het evenement: “Na zorgvuldig</w:t>
      </w:r>
      <w:r w:rsidR="00A83656">
        <w:t>e</w:t>
      </w:r>
      <w:r>
        <w:t xml:space="preserve"> afweging is </w:t>
      </w:r>
      <w:r w:rsidR="003E31A7">
        <w:t xml:space="preserve">in </w:t>
      </w:r>
      <w:r w:rsidR="00990D14">
        <w:t xml:space="preserve">gezamenlijk </w:t>
      </w:r>
      <w:r w:rsidR="003E31A7">
        <w:t xml:space="preserve">overleg </w:t>
      </w:r>
      <w:r w:rsidR="00990D14">
        <w:t>met de sponsoren Truckstar, Mammoet, Liebherr, IMC Models en Nooteboom</w:t>
      </w:r>
      <w:r w:rsidR="003E31A7">
        <w:t xml:space="preserve"> Trailers </w:t>
      </w:r>
      <w:r w:rsidR="00A058F1">
        <w:t xml:space="preserve">het besluit genomen </w:t>
      </w:r>
      <w:r w:rsidR="00990D14">
        <w:t xml:space="preserve">om het evenement voor dit jaar </w:t>
      </w:r>
      <w:r w:rsidR="003E31A7">
        <w:t>niet door te laten gaan</w:t>
      </w:r>
      <w:r w:rsidR="00990D14">
        <w:t xml:space="preserve">. </w:t>
      </w:r>
      <w:r w:rsidR="00A058F1">
        <w:t xml:space="preserve">Op dit moment heeft de overheid besloten dat alle evenementen tot 1 september geen doorgang vinden. De kans dat een grootschalig </w:t>
      </w:r>
      <w:r w:rsidR="00A058F1" w:rsidRPr="001C04B0">
        <w:rPr>
          <w:rFonts w:cstheme="minorHAnsi"/>
        </w:rPr>
        <w:t xml:space="preserve">publieksevenement zoals de </w:t>
      </w:r>
      <w:r w:rsidR="00191A64">
        <w:rPr>
          <w:rFonts w:cstheme="minorHAnsi"/>
        </w:rPr>
        <w:t xml:space="preserve">Truckstar </w:t>
      </w:r>
      <w:r w:rsidR="00A058F1" w:rsidRPr="001C04B0">
        <w:rPr>
          <w:rFonts w:cstheme="minorHAnsi"/>
        </w:rPr>
        <w:t xml:space="preserve">Mack &amp; Speciaal </w:t>
      </w:r>
      <w:r w:rsidR="00191A64">
        <w:rPr>
          <w:rFonts w:cstheme="minorHAnsi"/>
        </w:rPr>
        <w:t>T</w:t>
      </w:r>
      <w:r w:rsidR="00A058F1" w:rsidRPr="001C04B0">
        <w:rPr>
          <w:rFonts w:cstheme="minorHAnsi"/>
        </w:rPr>
        <w:t>ransportdag in oktober z</w:t>
      </w:r>
      <w:r w:rsidR="00191A64">
        <w:rPr>
          <w:rFonts w:cstheme="minorHAnsi"/>
        </w:rPr>
        <w:t>al</w:t>
      </w:r>
      <w:r w:rsidR="00A058F1" w:rsidRPr="001C04B0">
        <w:rPr>
          <w:rFonts w:cstheme="minorHAnsi"/>
        </w:rPr>
        <w:t xml:space="preserve"> kunnen plaatsvinden achten wij niet reëel. Ook het nieuwe </w:t>
      </w:r>
      <w:r w:rsidR="00990D14" w:rsidRPr="001C04B0">
        <w:rPr>
          <w:rFonts w:cstheme="minorHAnsi"/>
        </w:rPr>
        <w:t xml:space="preserve">protocol waaraan evenementen en beurzen moeten voldoen </w:t>
      </w:r>
      <w:r w:rsidR="00A058F1" w:rsidRPr="001C04B0">
        <w:rPr>
          <w:rFonts w:cstheme="minorHAnsi"/>
        </w:rPr>
        <w:t xml:space="preserve">in verband met het coronavirus achten wij voor de Mack &amp; Speciaal Transportdag in de huidige vorm onuitvoerbaar. </w:t>
      </w:r>
      <w:r w:rsidR="001C04B0" w:rsidRPr="001C04B0">
        <w:rPr>
          <w:rFonts w:cstheme="minorHAnsi"/>
        </w:rPr>
        <w:t>Wij vinden het onvoorstelbaar jammer dat wij alle fans van Macks, kranen en speciaaltransport moeten teleurstellen, maar d</w:t>
      </w:r>
      <w:r w:rsidR="001C04B0" w:rsidRPr="001C04B0">
        <w:rPr>
          <w:rFonts w:cstheme="minorHAnsi"/>
          <w:color w:val="042234"/>
          <w:shd w:val="clear" w:color="auto" w:fill="FFFFFF"/>
        </w:rPr>
        <w:t>e gezondheid en veiligheid van onze bezoekers, exposanten, leveranciers, deelnemers, crew en vrijwilligers is onze grootste prioriteit</w:t>
      </w:r>
      <w:r w:rsidR="001C04B0" w:rsidRPr="001C04B0">
        <w:rPr>
          <w:rFonts w:cstheme="minorHAnsi"/>
        </w:rPr>
        <w:t>.”</w:t>
      </w:r>
    </w:p>
    <w:p w14:paraId="0BE85972" w14:textId="77777777" w:rsidR="001C04B0" w:rsidRDefault="001C04B0" w:rsidP="003E31A7"/>
    <w:p w14:paraId="0C0ADC4D" w14:textId="2EE90F31" w:rsidR="00AE0A41" w:rsidRDefault="00A058F1" w:rsidP="00A058F1">
      <w:r>
        <w:t xml:space="preserve">De </w:t>
      </w:r>
      <w:r w:rsidR="00191A64">
        <w:t xml:space="preserve">Truckstar </w:t>
      </w:r>
      <w:r>
        <w:t xml:space="preserve">Mack &amp; Speciaal </w:t>
      </w:r>
      <w:r w:rsidR="00191A64">
        <w:t>T</w:t>
      </w:r>
      <w:r>
        <w:t xml:space="preserve">ransportdag geldt als </w:t>
      </w:r>
      <w:r>
        <w:rPr>
          <w:rFonts w:cstheme="minorHAnsi"/>
        </w:rPr>
        <w:t>éé</w:t>
      </w:r>
      <w:r>
        <w:t xml:space="preserve">n van de grootste evenementen voor trucks, kranen en speciaaltransport in Europa en trekt jaarlijks zo’n 10.000 bezoekers. Dit jaar zou </w:t>
      </w:r>
      <w:r w:rsidR="00191A64">
        <w:t xml:space="preserve">het </w:t>
      </w:r>
      <w:r>
        <w:t>voor de laatste keer op het Borchland terrein</w:t>
      </w:r>
      <w:r w:rsidR="00191A64">
        <w:t xml:space="preserve"> worden georganiseerd</w:t>
      </w:r>
      <w:r>
        <w:t>. De volgende editie zal eind september of begin oktober 2021 plaatsvinden op de nieuwe locatie. Waar dit zal zijn wordt in de loop</w:t>
      </w:r>
      <w:r w:rsidR="00AE0A41">
        <w:t xml:space="preserve"> van volgend jaar bekend gemaakt. </w:t>
      </w:r>
    </w:p>
    <w:sectPr w:rsidR="00AE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49"/>
    <w:rsid w:val="00191A64"/>
    <w:rsid w:val="001C04B0"/>
    <w:rsid w:val="0031329C"/>
    <w:rsid w:val="003E31A7"/>
    <w:rsid w:val="00636AE8"/>
    <w:rsid w:val="00990D14"/>
    <w:rsid w:val="009C3A49"/>
    <w:rsid w:val="00A058F1"/>
    <w:rsid w:val="00A83656"/>
    <w:rsid w:val="00AE0A41"/>
    <w:rsid w:val="00C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C0DE"/>
  <w15:chartTrackingRefBased/>
  <w15:docId w15:val="{D3406FA6-274E-44F0-960C-CB2E610F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5</cp:revision>
  <dcterms:created xsi:type="dcterms:W3CDTF">2020-06-16T11:49:00Z</dcterms:created>
  <dcterms:modified xsi:type="dcterms:W3CDTF">2020-06-18T15:43:00Z</dcterms:modified>
</cp:coreProperties>
</file>