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AF34D" w14:textId="477CB458" w:rsidR="001F515E" w:rsidRPr="0091367F" w:rsidRDefault="001F515E" w:rsidP="001F515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 wp14:anchorId="6E8FB68B" wp14:editId="6C605A7F">
            <wp:simplePos x="0" y="0"/>
            <wp:positionH relativeFrom="margin">
              <wp:posOffset>-83185</wp:posOffset>
            </wp:positionH>
            <wp:positionV relativeFrom="paragraph">
              <wp:posOffset>-73660</wp:posOffset>
            </wp:positionV>
            <wp:extent cx="1478280" cy="105600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67F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  <w:t>RAFAEL BUENO</w:t>
      </w:r>
    </w:p>
    <w:p w14:paraId="2E348DBE" w14:textId="77777777" w:rsidR="001F515E" w:rsidRPr="0091367F" w:rsidRDefault="001F515E" w:rsidP="001F515E">
      <w:pPr>
        <w:pStyle w:val="Puesto"/>
        <w:jc w:val="right"/>
        <w:rPr>
          <w:rFonts w:ascii="Poppins" w:hAnsi="Poppins" w:cs="Poppins"/>
          <w:sz w:val="40"/>
          <w:shd w:val="clear" w:color="auto" w:fill="FFFFFF"/>
          <w:lang w:val="en-GB"/>
        </w:rPr>
      </w:pPr>
      <w:r w:rsidRPr="0091367F">
        <w:rPr>
          <w:rFonts w:ascii="Poppins" w:hAnsi="Poppins" w:cs="Poppins"/>
          <w:sz w:val="44"/>
          <w:lang w:val="en-GB"/>
        </w:rPr>
        <w:t>Rafael Bueno Peluqueros</w:t>
      </w:r>
    </w:p>
    <w:p w14:paraId="2003EB84" w14:textId="77777777" w:rsidR="00C029A4" w:rsidRPr="00991B68" w:rsidRDefault="00C029A4" w:rsidP="00F44B9A">
      <w:pPr>
        <w:jc w:val="both"/>
        <w:rPr>
          <w:rFonts w:ascii="Arial Narrow" w:hAnsi="Arial Narrow"/>
          <w:b/>
          <w:bCs/>
          <w:noProof/>
          <w:color w:val="000000"/>
          <w:sz w:val="24"/>
          <w:szCs w:val="24"/>
          <w:lang w:val="en-GB" w:eastAsia="es-ES"/>
        </w:rPr>
      </w:pPr>
    </w:p>
    <w:p w14:paraId="516EE66B" w14:textId="3BD4CB2B" w:rsidR="00F44B9A" w:rsidRPr="008372BA" w:rsidRDefault="00C029A4" w:rsidP="00F44B9A">
      <w:p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8372BA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20352" behindDoc="0" locked="0" layoutInCell="1" allowOverlap="1" wp14:anchorId="0A52C79C" wp14:editId="71731804">
            <wp:simplePos x="0" y="0"/>
            <wp:positionH relativeFrom="margin">
              <wp:posOffset>3238500</wp:posOffset>
            </wp:positionH>
            <wp:positionV relativeFrom="margin">
              <wp:posOffset>2106930</wp:posOffset>
            </wp:positionV>
            <wp:extent cx="2433955" cy="3316605"/>
            <wp:effectExtent l="152400" t="152400" r="366395" b="36004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berto Salvado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31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398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Rafael Bueno Ruiz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is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a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052398" w:rsidRPr="008372BA">
        <w:rPr>
          <w:rFonts w:ascii="Poppins" w:hAnsi="Poppins" w:cs="Poppins"/>
          <w:color w:val="000000"/>
          <w:sz w:val="20"/>
          <w:szCs w:val="20"/>
          <w:lang w:val="en-GB"/>
        </w:rPr>
        <w:t>35-year-old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hairdresser and stylist from Malaga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.  He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began his professional career,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at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only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fifteen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, working in the family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’s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hairdressing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business. He </w:t>
      </w:r>
      <w:r w:rsidR="006720E8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continued working in the </w:t>
      </w:r>
      <w:r w:rsidR="00052398" w:rsidRPr="008372BA">
        <w:rPr>
          <w:rFonts w:ascii="Poppins" w:hAnsi="Poppins" w:cs="Poppins"/>
          <w:color w:val="000000"/>
          <w:sz w:val="20"/>
          <w:szCs w:val="20"/>
          <w:lang w:val="en-GB"/>
        </w:rPr>
        <w:t>salon</w:t>
      </w:r>
      <w:r w:rsidR="006720E8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whilst studying hairdressing and styling.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In </w:t>
      </w:r>
      <w:r w:rsidR="00F44B9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2004, he decided to launch his own brand: Rafael Bueno Peluqueros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. His vocation was always clear: the world of</w:t>
      </w:r>
      <w:r w:rsidR="00F44B9A" w:rsidRPr="008372BA">
        <w:rPr>
          <w:rFonts w:ascii="Poppins" w:hAnsi="Poppins" w:cs="Poppins"/>
          <w:color w:val="FF0000"/>
          <w:sz w:val="20"/>
          <w:szCs w:val="20"/>
          <w:lang w:val="en-GB"/>
        </w:rPr>
        <w:t xml:space="preserve">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image. A passion that he enjoys daily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at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his salon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in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Malaga 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and one that is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combin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>ed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with his pedagogical capacity</w:t>
      </w:r>
      <w:r w:rsidR="003707EB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his </w:t>
      </w:r>
      <w:r w:rsidR="00F44B9A" w:rsidRPr="008372BA">
        <w:rPr>
          <w:rFonts w:ascii="Poppins" w:hAnsi="Poppins" w:cs="Poppins"/>
          <w:i/>
          <w:color w:val="000000"/>
          <w:sz w:val="20"/>
          <w:szCs w:val="20"/>
          <w:lang w:val="en-GB"/>
        </w:rPr>
        <w:t>savoir faire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teaching courses, participating in fashion magazines and blogs, as well as creating his own collections.</w:t>
      </w:r>
    </w:p>
    <w:p w14:paraId="268A6AF1" w14:textId="641C78D0" w:rsidR="00F44B9A" w:rsidRPr="008372BA" w:rsidRDefault="00F44B9A" w:rsidP="00F44B9A">
      <w:pPr>
        <w:jc w:val="both"/>
        <w:rPr>
          <w:rFonts w:ascii="Poppins" w:hAnsi="Poppins" w:cs="Poppins"/>
          <w:b/>
          <w:color w:val="000000"/>
          <w:sz w:val="20"/>
          <w:szCs w:val="20"/>
          <w:lang w:val="en-GB"/>
        </w:rPr>
      </w:pP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His </w:t>
      </w:r>
      <w:r w:rsidR="00C415FC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salon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has become a reference</w:t>
      </w:r>
      <w:r w:rsidR="006E6429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point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</w:t>
      </w:r>
      <w:r w:rsidR="006720E8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for other salons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in Malaga, Andalusia, </w:t>
      </w:r>
      <w:r w:rsidR="006720E8" w:rsidRPr="008372BA">
        <w:rPr>
          <w:rFonts w:ascii="Poppins" w:hAnsi="Poppins" w:cs="Poppins"/>
          <w:b/>
          <w:sz w:val="20"/>
          <w:szCs w:val="20"/>
          <w:lang w:val="en-GB"/>
        </w:rPr>
        <w:t xml:space="preserve">leading to </w:t>
      </w:r>
      <w:r w:rsidRPr="008372BA">
        <w:rPr>
          <w:rFonts w:ascii="Poppins" w:hAnsi="Poppins" w:cs="Poppins"/>
          <w:b/>
          <w:sz w:val="20"/>
          <w:szCs w:val="20"/>
          <w:lang w:val="en-GB"/>
        </w:rPr>
        <w:t xml:space="preserve">fame </w:t>
      </w:r>
      <w:r w:rsidR="006E6429" w:rsidRPr="008372BA">
        <w:rPr>
          <w:rFonts w:ascii="Poppins" w:hAnsi="Poppins" w:cs="Poppins"/>
          <w:b/>
          <w:sz w:val="20"/>
          <w:szCs w:val="20"/>
          <w:lang w:val="en-GB"/>
        </w:rPr>
        <w:t>throughout</w:t>
      </w:r>
      <w:r w:rsidRPr="008372BA">
        <w:rPr>
          <w:rFonts w:ascii="Poppins" w:hAnsi="Poppins" w:cs="Poppins"/>
          <w:b/>
          <w:sz w:val="20"/>
          <w:szCs w:val="20"/>
          <w:lang w:val="en-GB"/>
        </w:rPr>
        <w:t xml:space="preserve"> all the peninsula.</w:t>
      </w:r>
      <w:r w:rsidRPr="008372BA">
        <w:rPr>
          <w:rFonts w:ascii="Poppins" w:hAnsi="Poppins" w:cs="Poppins"/>
          <w:color w:val="FF0000"/>
          <w:sz w:val="20"/>
          <w:szCs w:val="20"/>
          <w:lang w:val="en-GB"/>
        </w:rPr>
        <w:t xml:space="preserve">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Its success is due to the continuous training of the whole team, a key part of the project that Rafael considers </w:t>
      </w:r>
      <w:r w:rsidR="00DD4DCA" w:rsidRPr="008372BA">
        <w:rPr>
          <w:rFonts w:ascii="Poppins" w:hAnsi="Poppins" w:cs="Poppins"/>
          <w:sz w:val="20"/>
          <w:szCs w:val="20"/>
          <w:lang w:val="en-GB"/>
        </w:rPr>
        <w:t>necessary</w:t>
      </w:r>
      <w:r w:rsidR="00573127" w:rsidRPr="008372BA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to keep abreast of all trends.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Rafael Bueno unleashes his creativity through his collections, where he shows his technical </w:t>
      </w:r>
      <w:r w:rsidR="006E6429" w:rsidRPr="008372BA">
        <w:rPr>
          <w:rFonts w:ascii="Poppins" w:hAnsi="Poppins" w:cs="Poppins"/>
          <w:b/>
          <w:sz w:val="20"/>
          <w:szCs w:val="20"/>
          <w:lang w:val="en-GB"/>
        </w:rPr>
        <w:t>ability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, beauty and wisdom, as well as his ability to thrill through the art of hair.</w:t>
      </w:r>
    </w:p>
    <w:p w14:paraId="7C89EECE" w14:textId="71B7C8E1" w:rsidR="008372BA" w:rsidRDefault="00F44B9A" w:rsidP="008372BA">
      <w:pPr>
        <w:jc w:val="both"/>
        <w:rPr>
          <w:rFonts w:ascii="Poppins" w:hAnsi="Poppins" w:cs="Poppins"/>
          <w:sz w:val="20"/>
          <w:szCs w:val="20"/>
          <w:lang w:val="en-GB"/>
        </w:rPr>
      </w:pP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His concern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for self-expression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</w:t>
      </w:r>
      <w:r w:rsidR="00DD4D0D" w:rsidRPr="008372BA">
        <w:rPr>
          <w:rFonts w:ascii="Poppins" w:hAnsi="Poppins" w:cs="Poppins"/>
          <w:sz w:val="20"/>
          <w:szCs w:val="20"/>
          <w:lang w:val="en-GB"/>
        </w:rPr>
        <w:t>within</w:t>
      </w:r>
      <w:r w:rsidRPr="008372BA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the world of hairdressing and styling,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has led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him to create his own blog at </w:t>
      </w:r>
      <w:proofErr w:type="spellStart"/>
      <w:r w:rsidRPr="008372BA">
        <w:rPr>
          <w:rFonts w:ascii="Poppins" w:hAnsi="Poppins" w:cs="Poppins"/>
          <w:i/>
          <w:color w:val="000000"/>
          <w:sz w:val="20"/>
          <w:szCs w:val="20"/>
          <w:lang w:val="en-GB"/>
        </w:rPr>
        <w:t>Hola</w:t>
      </w:r>
      <w:proofErr w:type="spellEnd"/>
      <w:r w:rsidRPr="008372BA">
        <w:rPr>
          <w:rFonts w:ascii="Poppins" w:hAnsi="Poppins" w:cs="Poppins"/>
          <w:i/>
          <w:color w:val="000000"/>
          <w:sz w:val="20"/>
          <w:szCs w:val="20"/>
          <w:lang w:val="en-GB"/>
        </w:rPr>
        <w:t xml:space="preserve"> Fashion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and to writ</w:t>
      </w:r>
      <w:r w:rsidR="00E81148" w:rsidRPr="008372BA">
        <w:rPr>
          <w:rFonts w:ascii="Poppins" w:hAnsi="Poppins" w:cs="Poppins"/>
          <w:color w:val="000000"/>
          <w:sz w:val="20"/>
          <w:szCs w:val="20"/>
          <w:lang w:val="en-GB"/>
        </w:rPr>
        <w:t>e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in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various pub</w:t>
      </w:r>
      <w:r w:rsidR="00DD4D0D" w:rsidRPr="008372BA">
        <w:rPr>
          <w:rFonts w:ascii="Poppins" w:hAnsi="Poppins" w:cs="Poppins"/>
          <w:color w:val="000000"/>
          <w:sz w:val="20"/>
          <w:szCs w:val="20"/>
          <w:lang w:val="en-GB"/>
        </w:rPr>
        <w:t>l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ications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. In addition, Rafael is passionate about fashion.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He has worked for designers such as David </w:t>
      </w:r>
      <w:proofErr w:type="spellStart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Delfín</w:t>
      </w:r>
      <w:proofErr w:type="spellEnd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, </w:t>
      </w:r>
      <w:proofErr w:type="spellStart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Custo</w:t>
      </w:r>
      <w:proofErr w:type="spellEnd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Barcelona, ​​Antonio Banderas, La </w:t>
      </w:r>
      <w:proofErr w:type="spellStart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Perla</w:t>
      </w:r>
      <w:proofErr w:type="spellEnd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, Elena </w:t>
      </w:r>
      <w:proofErr w:type="spellStart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Benarroch</w:t>
      </w:r>
      <w:proofErr w:type="spellEnd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and Agatha Ruiz de la Prada, among others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. </w:t>
      </w:r>
      <w:r w:rsidR="00E81148" w:rsidRPr="008372BA">
        <w:rPr>
          <w:rFonts w:ascii="Poppins" w:hAnsi="Poppins" w:cs="Poppins"/>
          <w:color w:val="000000"/>
          <w:sz w:val="20"/>
          <w:szCs w:val="20"/>
          <w:lang w:val="en-GB"/>
        </w:rPr>
        <w:t>A wealth of knowledge in styling and fashion, together with h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is</w:t>
      </w:r>
      <w:r w:rsidR="00E81148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mastery </w:t>
      </w:r>
      <w:r w:rsidR="006E6429" w:rsidRPr="008372BA">
        <w:rPr>
          <w:rFonts w:ascii="Poppins" w:hAnsi="Poppins" w:cs="Poppins"/>
          <w:color w:val="000000"/>
          <w:sz w:val="20"/>
          <w:szCs w:val="20"/>
          <w:lang w:val="en-GB"/>
        </w:rPr>
        <w:t>in the art of</w:t>
      </w:r>
      <w:r w:rsidR="00E81148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hairdressing make Rafael Bueno Peluqueros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a well-known brand </w:t>
      </w:r>
      <w:r w:rsidR="006E6429" w:rsidRPr="008372BA">
        <w:rPr>
          <w:rFonts w:ascii="Poppins" w:hAnsi="Poppins" w:cs="Poppins"/>
          <w:sz w:val="20"/>
          <w:szCs w:val="20"/>
          <w:lang w:val="en-GB"/>
        </w:rPr>
        <w:t>frequented by</w:t>
      </w:r>
      <w:r w:rsidRPr="008372BA">
        <w:rPr>
          <w:rFonts w:ascii="Poppins" w:hAnsi="Poppins" w:cs="Poppins"/>
          <w:color w:val="FF0000"/>
          <w:sz w:val="20"/>
          <w:szCs w:val="20"/>
          <w:lang w:val="en-GB"/>
        </w:rPr>
        <w:t xml:space="preserve">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"celebrities" such as Patricia </w:t>
      </w:r>
      <w:proofErr w:type="spellStart"/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Yurena</w:t>
      </w:r>
      <w:proofErr w:type="spellEnd"/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Elena </w:t>
      </w:r>
      <w:proofErr w:type="spellStart"/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Tablada</w:t>
      </w:r>
      <w:proofErr w:type="spellEnd"/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Beatrice de </w:t>
      </w:r>
      <w:r w:rsidR="008372B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Orleans and the </w:t>
      </w:r>
      <w:proofErr w:type="spellStart"/>
      <w:r w:rsidR="008372BA" w:rsidRPr="008372BA">
        <w:rPr>
          <w:rFonts w:ascii="Poppins" w:hAnsi="Poppins" w:cs="Poppins"/>
          <w:color w:val="000000"/>
          <w:sz w:val="20"/>
          <w:szCs w:val="20"/>
          <w:lang w:val="en-GB"/>
        </w:rPr>
        <w:t>Bordiu</w:t>
      </w:r>
      <w:proofErr w:type="spellEnd"/>
      <w:r w:rsidR="008372B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family, as well as Eva Longoria, </w:t>
      </w:r>
      <w:r w:rsidR="008372BA" w:rsidRPr="008372BA">
        <w:rPr>
          <w:rFonts w:ascii="Poppins" w:hAnsi="Poppins" w:cs="Poppins"/>
          <w:sz w:val="20"/>
          <w:szCs w:val="20"/>
          <w:lang w:val="en-GB"/>
        </w:rPr>
        <w:t xml:space="preserve">who entrusted him to style her for "The Global Gift Gala" event. </w:t>
      </w:r>
    </w:p>
    <w:p w14:paraId="0623BC30" w14:textId="57DD6386" w:rsidR="008372BA" w:rsidRDefault="001F515E" w:rsidP="001F515E">
      <w:p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Rafael Bueno has accumulated many outstanding awards during his career. In 2015 he received the </w:t>
      </w:r>
      <w:proofErr w:type="spellStart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Trendvision</w:t>
      </w:r>
      <w:proofErr w:type="spellEnd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Bronze Award in the </w:t>
      </w:r>
      <w:proofErr w:type="spellStart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Color</w:t>
      </w:r>
      <w:proofErr w:type="spellEnd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-Vision category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in addition to the </w:t>
      </w:r>
      <w:proofErr w:type="spellStart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Foro</w:t>
      </w:r>
      <w:proofErr w:type="spellEnd"/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Europa Gold Medal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in recognition of his personal career. </w:t>
      </w:r>
    </w:p>
    <w:p w14:paraId="2A7106C1" w14:textId="43FB5643" w:rsidR="001F515E" w:rsidRPr="0091367F" w:rsidRDefault="001F515E" w:rsidP="001F515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03296" behindDoc="0" locked="0" layoutInCell="1" allowOverlap="1" wp14:anchorId="3A6AB365" wp14:editId="5CEE7B41">
            <wp:simplePos x="0" y="0"/>
            <wp:positionH relativeFrom="margin">
              <wp:posOffset>-83185</wp:posOffset>
            </wp:positionH>
            <wp:positionV relativeFrom="paragraph">
              <wp:posOffset>-73660</wp:posOffset>
            </wp:positionV>
            <wp:extent cx="1478280" cy="105600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67F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  <w:t>RAFAEL BUENO</w:t>
      </w:r>
    </w:p>
    <w:p w14:paraId="4D1CE484" w14:textId="633FF40E" w:rsidR="001F515E" w:rsidRPr="0091367F" w:rsidRDefault="001F515E" w:rsidP="001F515E">
      <w:pPr>
        <w:pStyle w:val="Puesto"/>
        <w:jc w:val="right"/>
        <w:rPr>
          <w:rFonts w:ascii="Poppins" w:hAnsi="Poppins" w:cs="Poppins"/>
          <w:sz w:val="44"/>
          <w:lang w:val="en-GB"/>
        </w:rPr>
      </w:pPr>
      <w:r w:rsidRPr="0091367F">
        <w:rPr>
          <w:rFonts w:ascii="Poppins" w:hAnsi="Poppins" w:cs="Poppins"/>
          <w:sz w:val="44"/>
          <w:lang w:val="en-GB"/>
        </w:rPr>
        <w:t>Rafael Bueno Peluqueros</w:t>
      </w:r>
    </w:p>
    <w:p w14:paraId="278297E7" w14:textId="77777777" w:rsidR="001F515E" w:rsidRPr="0091367F" w:rsidRDefault="001F515E" w:rsidP="001F515E">
      <w:pPr>
        <w:rPr>
          <w:lang w:val="en-GB"/>
        </w:rPr>
      </w:pPr>
    </w:p>
    <w:p w14:paraId="228DEA01" w14:textId="65370224" w:rsidR="00CA20BD" w:rsidRPr="008372BA" w:rsidRDefault="000B4D09" w:rsidP="00F44B9A">
      <w:p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In</w:t>
      </w:r>
      <w:r w:rsidR="00EC36C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2016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he was a</w:t>
      </w:r>
      <w:r w:rsidR="00EC36C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EC36C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National Finalist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at</w:t>
      </w:r>
      <w:r w:rsidR="00EC36C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the Style </w:t>
      </w:r>
      <w:r w:rsidR="00F44B9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Masters Show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organized by Revlon </w:t>
      </w:r>
      <w:r w:rsidR="007902A5">
        <w:rPr>
          <w:rFonts w:ascii="Poppins" w:hAnsi="Poppins" w:cs="Poppins"/>
          <w:color w:val="000000"/>
          <w:sz w:val="20"/>
          <w:szCs w:val="20"/>
          <w:lang w:val="en-GB"/>
        </w:rPr>
        <w:t xml:space="preserve">Professional 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and </w:t>
      </w:r>
      <w:r w:rsidR="00B100FD" w:rsidRPr="008372BA">
        <w:rPr>
          <w:rFonts w:ascii="Poppins" w:hAnsi="Poppins" w:cs="Poppins"/>
          <w:color w:val="000000"/>
          <w:sz w:val="20"/>
          <w:szCs w:val="20"/>
          <w:lang w:val="en-GB"/>
        </w:rPr>
        <w:t>culminate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d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a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successful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year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by being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named </w:t>
      </w:r>
      <w:r w:rsidR="00F44B9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Andalusian Hairdresser of the Year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at the </w:t>
      </w:r>
      <w:r w:rsidR="00F44B9A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Picasso Awards</w:t>
      </w:r>
      <w:r w:rsidR="00F44B9A" w:rsidRPr="008372BA">
        <w:rPr>
          <w:rFonts w:ascii="Poppins" w:hAnsi="Poppins" w:cs="Poppins"/>
          <w:color w:val="000000"/>
          <w:sz w:val="20"/>
          <w:szCs w:val="20"/>
          <w:lang w:val="en-GB"/>
        </w:rPr>
        <w:t>.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>In 2017 he was pre-nominated as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one of the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Spanish Hairdressers of the Year by Club Figaro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he has been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country winner of the Style Master Awards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by Revlon Professional and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international winner in the category Best Live Execution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which </w:t>
      </w:r>
      <w:r w:rsidR="008F5C8E" w:rsidRPr="008372BA">
        <w:rPr>
          <w:rFonts w:ascii="Poppins" w:hAnsi="Poppins" w:cs="Poppins"/>
          <w:color w:val="000000"/>
          <w:sz w:val="20"/>
          <w:szCs w:val="20"/>
          <w:lang w:val="en-GB"/>
        </w:rPr>
        <w:t>recognizes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the best execution of artistic work live. In 2018 he won the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Runner </w:t>
      </w:r>
      <w:proofErr w:type="gramStart"/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Up</w:t>
      </w:r>
      <w:proofErr w:type="gramEnd"/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in the </w:t>
      </w:r>
      <w:r w:rsidR="008F5C8E" w:rsidRPr="008372BA">
        <w:rPr>
          <w:rFonts w:ascii="Poppins" w:hAnsi="Poppins" w:cs="Poppins"/>
          <w:color w:val="000000"/>
          <w:sz w:val="20"/>
          <w:szCs w:val="20"/>
          <w:lang w:val="en-GB"/>
        </w:rPr>
        <w:t>Avant-garde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category at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the INTERNATIONAL VISIONARY AWARD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S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after performing at The Freemasons Hall, Covent Garden (London), as part of </w:t>
      </w:r>
      <w:r w:rsidR="00C029A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the Alternative Hair Show</w:t>
      </w:r>
      <w:r w:rsidR="00C029A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. 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His salon is the only one in </w:t>
      </w:r>
      <w:proofErr w:type="spellStart"/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>M</w:t>
      </w:r>
      <w:r w:rsidR="00991B68" w:rsidRPr="008372BA">
        <w:rPr>
          <w:rFonts w:ascii="Poppins" w:hAnsi="Poppins" w:cs="Poppins"/>
          <w:color w:val="000000"/>
          <w:sz w:val="20"/>
          <w:szCs w:val="20"/>
          <w:lang w:val="en-GB"/>
        </w:rPr>
        <w:t>á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>laga</w:t>
      </w:r>
      <w:proofErr w:type="spellEnd"/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with the </w:t>
      </w:r>
      <w:r w:rsidR="00E64CB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Q distinction </w:t>
      </w:r>
      <w:r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from</w:t>
      </w:r>
      <w:r w:rsidR="00E64CB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E64CB4" w:rsidRPr="008372BA">
        <w:rPr>
          <w:rFonts w:ascii="Poppins" w:hAnsi="Poppins" w:cs="Poppins"/>
          <w:b/>
          <w:color w:val="000000"/>
          <w:sz w:val="20"/>
          <w:szCs w:val="20"/>
          <w:lang w:val="en-GB"/>
        </w:rPr>
        <w:t>theQhair</w:t>
      </w:r>
      <w:proofErr w:type="spellEnd"/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, to which he has added the prestigious star </w:t>
      </w:r>
      <w:r w:rsidRPr="008372BA">
        <w:rPr>
          <w:rFonts w:ascii="Poppins" w:hAnsi="Poppins" w:cs="Poppins"/>
          <w:color w:val="000000"/>
          <w:sz w:val="20"/>
          <w:szCs w:val="20"/>
          <w:lang w:val="en-GB"/>
        </w:rPr>
        <w:t>for</w:t>
      </w:r>
      <w:r w:rsidR="00E64CB4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creativity.</w:t>
      </w:r>
      <w:r w:rsidR="00CA20BD" w:rsidRPr="008372BA">
        <w:rPr>
          <w:rFonts w:ascii="Poppins" w:hAnsi="Poppins" w:cs="Poppins"/>
          <w:color w:val="000000"/>
          <w:sz w:val="20"/>
          <w:szCs w:val="20"/>
          <w:lang w:val="en-GB"/>
        </w:rPr>
        <w:t xml:space="preserve">  </w:t>
      </w:r>
    </w:p>
    <w:p w14:paraId="3CC67D6B" w14:textId="102242EC" w:rsidR="00CA20BD" w:rsidRPr="007902A5" w:rsidRDefault="0091367F" w:rsidP="00F44B9A">
      <w:p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>
        <w:rPr>
          <w:rFonts w:ascii="Poppins" w:hAnsi="Poppins" w:cs="Poppins"/>
          <w:color w:val="000000"/>
          <w:sz w:val="20"/>
          <w:szCs w:val="20"/>
          <w:lang w:val="en-GB"/>
        </w:rPr>
        <w:t xml:space="preserve">Awards </w:t>
      </w:r>
      <w:r w:rsidRPr="007902A5">
        <w:rPr>
          <w:rFonts w:ascii="Poppins" w:hAnsi="Poppins" w:cs="Poppins"/>
          <w:color w:val="000000"/>
          <w:sz w:val="20"/>
          <w:szCs w:val="20"/>
          <w:lang w:val="en-GB"/>
        </w:rPr>
        <w:t>and recognitions:</w:t>
      </w:r>
    </w:p>
    <w:p w14:paraId="71B9AE59" w14:textId="77777777" w:rsidR="007902A5" w:rsidRPr="00E52381" w:rsidRDefault="007902A5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b/>
          <w:color w:val="000000"/>
          <w:sz w:val="20"/>
          <w:szCs w:val="20"/>
        </w:rPr>
      </w:pPr>
      <w:r w:rsidRPr="000A2F71">
        <w:rPr>
          <w:rFonts w:ascii="Poppins" w:hAnsi="Poppins" w:cs="Poppins"/>
          <w:color w:val="000000"/>
          <w:sz w:val="20"/>
          <w:szCs w:val="20"/>
        </w:rPr>
        <w:t xml:space="preserve">Q** </w:t>
      </w:r>
      <w:proofErr w:type="spellStart"/>
      <w:r w:rsidRPr="000A2F71">
        <w:rPr>
          <w:rFonts w:ascii="Poppins" w:hAnsi="Poppins" w:cs="Poppins"/>
          <w:color w:val="000000"/>
          <w:sz w:val="20"/>
          <w:szCs w:val="20"/>
        </w:rPr>
        <w:t>distinction</w:t>
      </w:r>
      <w:proofErr w:type="spellEnd"/>
      <w:r w:rsidRPr="000A2F71">
        <w:rPr>
          <w:rFonts w:ascii="Poppins" w:hAnsi="Poppins" w:cs="Poppins"/>
          <w:color w:val="000000"/>
          <w:sz w:val="20"/>
          <w:szCs w:val="20"/>
        </w:rPr>
        <w:t xml:space="preserve"> </w:t>
      </w:r>
      <w:proofErr w:type="spellStart"/>
      <w:r w:rsidRPr="000A2F71">
        <w:rPr>
          <w:rFonts w:ascii="Poppins" w:hAnsi="Poppins" w:cs="Poppins"/>
          <w:color w:val="000000"/>
          <w:sz w:val="20"/>
          <w:szCs w:val="20"/>
        </w:rPr>
        <w:t>from</w:t>
      </w:r>
      <w:proofErr w:type="spellEnd"/>
      <w:r w:rsidRPr="000A2F71">
        <w:rPr>
          <w:rFonts w:ascii="Poppins" w:hAnsi="Poppins" w:cs="Poppins"/>
          <w:color w:val="000000"/>
          <w:sz w:val="20"/>
          <w:szCs w:val="20"/>
        </w:rPr>
        <w:t xml:space="preserve"> </w:t>
      </w:r>
      <w:proofErr w:type="spellStart"/>
      <w:r w:rsidRPr="00E52381">
        <w:rPr>
          <w:rFonts w:ascii="Poppins" w:hAnsi="Poppins" w:cs="Poppins"/>
          <w:b/>
          <w:color w:val="000000"/>
          <w:sz w:val="20"/>
          <w:szCs w:val="20"/>
        </w:rPr>
        <w:t>theQhair</w:t>
      </w:r>
      <w:proofErr w:type="spellEnd"/>
      <w:r w:rsidRPr="00E52381">
        <w:rPr>
          <w:rFonts w:ascii="Poppins" w:hAnsi="Poppins" w:cs="Poppins"/>
          <w:b/>
          <w:color w:val="000000"/>
          <w:sz w:val="20"/>
          <w:szCs w:val="20"/>
        </w:rPr>
        <w:t xml:space="preserve"> </w:t>
      </w:r>
    </w:p>
    <w:p w14:paraId="4AD51BAD" w14:textId="77777777" w:rsidR="007902A5" w:rsidRPr="000A2F71" w:rsidRDefault="0091367F" w:rsidP="005A66C3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2015: </w:t>
      </w:r>
      <w:proofErr w:type="spellStart"/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Trendvision</w:t>
      </w:r>
      <w:proofErr w:type="spellEnd"/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Bronze Award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in the </w:t>
      </w:r>
      <w:proofErr w:type="spellStart"/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>Color</w:t>
      </w:r>
      <w:proofErr w:type="spellEnd"/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-Vision category </w:t>
      </w:r>
    </w:p>
    <w:p w14:paraId="6BE45C76" w14:textId="1E4D812F" w:rsidR="0091367F" w:rsidRPr="000A2F71" w:rsidRDefault="0091367F" w:rsidP="005A66C3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2015: </w:t>
      </w:r>
      <w:proofErr w:type="spellStart"/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Foro</w:t>
      </w:r>
      <w:proofErr w:type="spellEnd"/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Europa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Gold Medal in recognition of his personal career</w:t>
      </w:r>
    </w:p>
    <w:p w14:paraId="32BC17B3" w14:textId="2B365131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2016: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Finalist at the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Style Masters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Show organized by Revlon 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>Professional</w:t>
      </w:r>
    </w:p>
    <w:p w14:paraId="6DD2D8E5" w14:textId="77777777" w:rsidR="007902A5" w:rsidRPr="000A2F71" w:rsidRDefault="0091367F" w:rsidP="006F2893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2016: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Andalusian Hairdresser of the Year at the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Picasso Awards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</w:p>
    <w:p w14:paraId="35953AAB" w14:textId="76D8F9EB" w:rsidR="0091367F" w:rsidRPr="000A2F71" w:rsidRDefault="0091367F" w:rsidP="006F2893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2017: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pre-nominated as one of the Spanish Hairdressers of the Year by </w:t>
      </w:r>
      <w:proofErr w:type="spellStart"/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>Fí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garo</w:t>
      </w:r>
      <w:proofErr w:type="spellEnd"/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p w14:paraId="38F88DC2" w14:textId="77777777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2017: Spanish Country Winner en el </w:t>
      </w:r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Style Masters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by Revlon Professional</w:t>
      </w:r>
    </w:p>
    <w:p w14:paraId="32632AF0" w14:textId="77777777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2017: Best Live Execution, </w:t>
      </w:r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Style Masters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by Revlon Professional</w:t>
      </w:r>
    </w:p>
    <w:p w14:paraId="2172FC66" w14:textId="5D1288EF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2018: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pre-nominated as one of the Spanish Hairdressers of the Year by </w:t>
      </w:r>
      <w:proofErr w:type="spellStart"/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F</w:t>
      </w:r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>í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garo</w:t>
      </w:r>
      <w:proofErr w:type="spellEnd"/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p w14:paraId="5349AC45" w14:textId="2E7A25A6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2018: Runner Up </w:t>
      </w:r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International Visionary Awards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,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>Avant-Garde category</w:t>
      </w:r>
    </w:p>
    <w:p w14:paraId="4C62BD64" w14:textId="28E433BC" w:rsidR="0091367F" w:rsidRPr="00E5238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b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2019: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Spanish Hairdressers of the Year Finalist by </w:t>
      </w:r>
      <w:proofErr w:type="spellStart"/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>Fígaro</w:t>
      </w:r>
      <w:proofErr w:type="spellEnd"/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p w14:paraId="03087581" w14:textId="5CA4D02D" w:rsidR="0091367F" w:rsidRPr="000A2F7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>2020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>: Finalist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 </w:t>
      </w:r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International Visionary Awards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>, Avant-Garde category</w:t>
      </w:r>
    </w:p>
    <w:p w14:paraId="769096F9" w14:textId="58CFB812" w:rsidR="0091367F" w:rsidRPr="00E52381" w:rsidRDefault="0091367F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b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2020: </w:t>
      </w:r>
      <w:r w:rsidR="007902A5"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Spanish Hairdressers of the Year Finalist by </w:t>
      </w:r>
      <w:proofErr w:type="spellStart"/>
      <w:r w:rsidR="007902A5"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Fígaro</w:t>
      </w:r>
      <w:proofErr w:type="spellEnd"/>
      <w:r w:rsidR="00D029C9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p w14:paraId="5B1555D2" w14:textId="1FE5F83A" w:rsidR="00FA727A" w:rsidRDefault="00FA727A" w:rsidP="0091367F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>
        <w:rPr>
          <w:rFonts w:ascii="Poppins" w:hAnsi="Poppins" w:cs="Poppins"/>
          <w:color w:val="000000"/>
          <w:sz w:val="20"/>
          <w:szCs w:val="20"/>
          <w:lang w:val="en-GB"/>
        </w:rPr>
        <w:t xml:space="preserve">2020: </w:t>
      </w:r>
      <w:proofErr w:type="spellStart"/>
      <w:r>
        <w:rPr>
          <w:rFonts w:ascii="Poppins" w:hAnsi="Poppins" w:cs="Poppins"/>
          <w:color w:val="000000"/>
          <w:sz w:val="20"/>
          <w:szCs w:val="20"/>
          <w:lang w:val="en-GB"/>
        </w:rPr>
        <w:t>Finalista</w:t>
      </w:r>
      <w:proofErr w:type="spellEnd"/>
      <w:r>
        <w:rPr>
          <w:rFonts w:ascii="Poppins" w:hAnsi="Poppins" w:cs="Poppins"/>
          <w:color w:val="000000"/>
          <w:sz w:val="20"/>
          <w:szCs w:val="20"/>
          <w:lang w:val="en-GB"/>
        </w:rPr>
        <w:t xml:space="preserve"> at </w:t>
      </w:r>
      <w:proofErr w:type="spellStart"/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Contessa</w:t>
      </w:r>
      <w:proofErr w:type="spellEnd"/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  <w:r>
        <w:rPr>
          <w:rFonts w:ascii="Poppins" w:hAnsi="Poppins" w:cs="Poppins"/>
          <w:color w:val="000000"/>
          <w:sz w:val="20"/>
          <w:szCs w:val="20"/>
          <w:lang w:val="en-GB"/>
        </w:rPr>
        <w:t>, international hairstylist category</w:t>
      </w:r>
    </w:p>
    <w:p w14:paraId="5470956C" w14:textId="101D5A13" w:rsidR="00F0653A" w:rsidRPr="0089529B" w:rsidRDefault="00F0653A" w:rsidP="00F0653A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>20</w:t>
      </w:r>
      <w:r>
        <w:rPr>
          <w:rFonts w:ascii="Poppins" w:hAnsi="Poppins" w:cs="Poppins"/>
          <w:color w:val="000000"/>
          <w:sz w:val="20"/>
          <w:szCs w:val="20"/>
          <w:lang w:val="en-GB"/>
        </w:rPr>
        <w:t>21</w:t>
      </w:r>
      <w:r w:rsidRPr="000A2F71">
        <w:rPr>
          <w:rFonts w:ascii="Poppins" w:hAnsi="Poppins" w:cs="Poppins"/>
          <w:color w:val="000000"/>
          <w:sz w:val="20"/>
          <w:szCs w:val="20"/>
          <w:lang w:val="en-GB"/>
        </w:rPr>
        <w:t xml:space="preserve">: pre-nominated as one of the Spanish Hairdressers of the Year by </w:t>
      </w:r>
      <w:proofErr w:type="spellStart"/>
      <w:r>
        <w:rPr>
          <w:rFonts w:ascii="Poppins" w:hAnsi="Poppins" w:cs="Poppins"/>
          <w:b/>
          <w:color w:val="000000"/>
          <w:sz w:val="20"/>
          <w:szCs w:val="20"/>
          <w:lang w:val="en-GB"/>
        </w:rPr>
        <w:t>Fí</w:t>
      </w:r>
      <w:r w:rsidRPr="00E52381">
        <w:rPr>
          <w:rFonts w:ascii="Poppins" w:hAnsi="Poppins" w:cs="Poppins"/>
          <w:b/>
          <w:color w:val="000000"/>
          <w:sz w:val="20"/>
          <w:szCs w:val="20"/>
          <w:lang w:val="en-GB"/>
        </w:rPr>
        <w:t>garo</w:t>
      </w:r>
      <w:proofErr w:type="spellEnd"/>
      <w:r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p w14:paraId="342B23F1" w14:textId="010ABA2C" w:rsidR="0089529B" w:rsidRDefault="0089529B" w:rsidP="0089529B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b/>
          <w:color w:val="000000"/>
          <w:sz w:val="20"/>
          <w:szCs w:val="20"/>
          <w:lang w:val="en-GB"/>
        </w:rPr>
      </w:pPr>
      <w:r>
        <w:rPr>
          <w:rFonts w:ascii="Poppins" w:hAnsi="Poppins" w:cs="Poppins"/>
          <w:color w:val="000000"/>
          <w:sz w:val="20"/>
          <w:szCs w:val="20"/>
          <w:lang w:val="en-GB"/>
        </w:rPr>
        <w:t>2021:</w:t>
      </w:r>
      <w:r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</w:t>
      </w:r>
      <w:r>
        <w:rPr>
          <w:rFonts w:ascii="Poppins" w:hAnsi="Poppins" w:cs="Poppins"/>
          <w:color w:val="000000"/>
          <w:sz w:val="20"/>
          <w:szCs w:val="20"/>
          <w:lang w:val="en-GB"/>
        </w:rPr>
        <w:t xml:space="preserve">Pre-nominated as </w:t>
      </w:r>
      <w:proofErr w:type="spellStart"/>
      <w:r>
        <w:rPr>
          <w:rFonts w:ascii="Poppins" w:hAnsi="Poppins" w:cs="Poppins"/>
          <w:color w:val="000000"/>
          <w:sz w:val="20"/>
          <w:szCs w:val="20"/>
          <w:lang w:val="en-GB"/>
        </w:rPr>
        <w:t>a</w:t>
      </w:r>
      <w:proofErr w:type="spellEnd"/>
      <w:r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International Hairstylist of the Year </w:t>
      </w:r>
      <w:r>
        <w:rPr>
          <w:rFonts w:ascii="Poppins" w:hAnsi="Poppins" w:cs="Poppins"/>
          <w:color w:val="000000"/>
          <w:sz w:val="20"/>
          <w:szCs w:val="20"/>
          <w:lang w:val="en-GB"/>
        </w:rPr>
        <w:t>by</w:t>
      </w:r>
      <w:r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Poppins" w:hAnsi="Poppins" w:cs="Poppins"/>
          <w:b/>
          <w:color w:val="000000"/>
          <w:sz w:val="20"/>
          <w:szCs w:val="20"/>
          <w:lang w:val="en-GB"/>
        </w:rPr>
        <w:t>IHAwards</w:t>
      </w:r>
      <w:proofErr w:type="spellEnd"/>
    </w:p>
    <w:p w14:paraId="487C634E" w14:textId="352D909B" w:rsidR="0055304F" w:rsidRPr="00E409EC" w:rsidRDefault="0055304F" w:rsidP="0089529B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b/>
          <w:color w:val="000000"/>
          <w:sz w:val="20"/>
          <w:szCs w:val="20"/>
          <w:lang w:val="en-GB"/>
        </w:rPr>
      </w:pPr>
      <w:bookmarkStart w:id="0" w:name="_GoBack"/>
      <w:r w:rsidRPr="00E409EC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2021: Spanish Hairdressers of the Year </w:t>
      </w:r>
      <w:r w:rsidR="00E409EC" w:rsidRPr="00E409EC">
        <w:rPr>
          <w:rFonts w:ascii="Poppins" w:hAnsi="Poppins" w:cs="Poppins"/>
          <w:b/>
          <w:color w:val="000000"/>
          <w:sz w:val="20"/>
          <w:szCs w:val="20"/>
          <w:lang w:val="en-GB"/>
        </w:rPr>
        <w:t>Winner</w:t>
      </w:r>
      <w:r w:rsidRPr="00E409EC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by </w:t>
      </w:r>
      <w:proofErr w:type="spellStart"/>
      <w:r w:rsidRPr="00E409EC">
        <w:rPr>
          <w:rFonts w:ascii="Poppins" w:hAnsi="Poppins" w:cs="Poppins"/>
          <w:b/>
          <w:color w:val="000000"/>
          <w:sz w:val="20"/>
          <w:szCs w:val="20"/>
          <w:lang w:val="en-GB"/>
        </w:rPr>
        <w:t>Fígaro</w:t>
      </w:r>
      <w:proofErr w:type="spellEnd"/>
      <w:r w:rsidRPr="00E409EC">
        <w:rPr>
          <w:rFonts w:ascii="Poppins" w:hAnsi="Poppins" w:cs="Poppins"/>
          <w:b/>
          <w:color w:val="000000"/>
          <w:sz w:val="20"/>
          <w:szCs w:val="20"/>
          <w:lang w:val="en-GB"/>
        </w:rPr>
        <w:t xml:space="preserve"> Awards</w:t>
      </w:r>
    </w:p>
    <w:bookmarkEnd w:id="0"/>
    <w:p w14:paraId="4632A03B" w14:textId="1DAE7850" w:rsidR="0089529B" w:rsidRPr="00F0653A" w:rsidRDefault="0089529B" w:rsidP="0089529B">
      <w:pPr>
        <w:pStyle w:val="Prrafodelista"/>
        <w:jc w:val="both"/>
        <w:rPr>
          <w:rFonts w:ascii="Poppins" w:hAnsi="Poppins" w:cs="Poppins"/>
          <w:color w:val="000000"/>
          <w:sz w:val="20"/>
          <w:szCs w:val="20"/>
          <w:lang w:val="en-GB"/>
        </w:rPr>
      </w:pPr>
    </w:p>
    <w:p w14:paraId="1C6CBCBB" w14:textId="494A46E4" w:rsidR="00E112E3" w:rsidRPr="007902A5" w:rsidRDefault="0055304F" w:rsidP="00020096">
      <w:pPr>
        <w:rPr>
          <w:rFonts w:ascii="Poppins" w:hAnsi="Poppins" w:cs="Poppins"/>
          <w:b/>
          <w:sz w:val="20"/>
          <w:szCs w:val="20"/>
          <w:u w:val="single"/>
          <w:lang w:val="en-GB"/>
        </w:rPr>
      </w:pPr>
      <w:r w:rsidRPr="008372BA">
        <w:rPr>
          <w:rFonts w:ascii="Poppins" w:hAnsi="Poppins" w:cs="Poppins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79744" behindDoc="0" locked="0" layoutInCell="1" allowOverlap="1" wp14:anchorId="6BC6DDFA" wp14:editId="3D001D9A">
            <wp:simplePos x="0" y="0"/>
            <wp:positionH relativeFrom="page">
              <wp:align>center</wp:align>
            </wp:positionH>
            <wp:positionV relativeFrom="margin">
              <wp:posOffset>7284720</wp:posOffset>
            </wp:positionV>
            <wp:extent cx="2367280" cy="1775460"/>
            <wp:effectExtent l="152400" t="152400" r="356870" b="3581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lvador Fashion &amp; Creative Hairstyles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6EA3D" w14:textId="6B705514" w:rsidR="008F5C8E" w:rsidRPr="007902A5" w:rsidRDefault="008F5C8E" w:rsidP="001F515E">
      <w:pPr>
        <w:tabs>
          <w:tab w:val="left" w:pos="1935"/>
          <w:tab w:val="center" w:pos="4607"/>
        </w:tabs>
        <w:spacing w:after="0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GB"/>
        </w:rPr>
      </w:pPr>
    </w:p>
    <w:p w14:paraId="27631766" w14:textId="1EB31D39" w:rsidR="001F515E" w:rsidRPr="0091367F" w:rsidRDefault="001F515E" w:rsidP="001F515E">
      <w:pPr>
        <w:rPr>
          <w:rFonts w:ascii="Arial Narrow" w:hAnsi="Arial Narrow" w:cstheme="minorHAnsi"/>
          <w:sz w:val="28"/>
          <w:szCs w:val="28"/>
          <w:lang w:val="en-GB"/>
        </w:rPr>
      </w:pPr>
    </w:p>
    <w:sectPr w:rsidR="001F515E" w:rsidRPr="0091367F" w:rsidSect="008372BA">
      <w:footerReference w:type="default" r:id="rId10"/>
      <w:pgSz w:w="11906" w:h="16838"/>
      <w:pgMar w:top="426" w:right="1274" w:bottom="1417" w:left="1418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F0C10" w14:textId="77777777" w:rsidR="00763EF7" w:rsidRDefault="00763EF7" w:rsidP="00CA20BD">
      <w:pPr>
        <w:spacing w:after="0" w:line="240" w:lineRule="auto"/>
      </w:pPr>
      <w:r>
        <w:separator/>
      </w:r>
    </w:p>
  </w:endnote>
  <w:endnote w:type="continuationSeparator" w:id="0">
    <w:p w14:paraId="2AC5B55D" w14:textId="77777777" w:rsidR="00763EF7" w:rsidRDefault="00763EF7" w:rsidP="00CA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D46D" w14:textId="77777777" w:rsidR="007C1032" w:rsidRDefault="007C1032" w:rsidP="007C1032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  <w:lang w:val="en-GB"/>
      </w:rPr>
    </w:pPr>
  </w:p>
  <w:p w14:paraId="06322CFF" w14:textId="77777777" w:rsidR="007C1032" w:rsidRDefault="007C1032" w:rsidP="007C1032">
    <w:pPr>
      <w:spacing w:after="0"/>
      <w:jc w:val="center"/>
      <w:rPr>
        <w:rFonts w:ascii="Arial Narrow" w:hAnsi="Arial Narrow" w:cstheme="minorHAnsi"/>
        <w:b/>
        <w:u w:val="single"/>
        <w:lang w:val="en-GB"/>
      </w:rPr>
    </w:pPr>
  </w:p>
  <w:p w14:paraId="4DF4EC7B" w14:textId="77777777" w:rsidR="007C1032" w:rsidRPr="00CC03E8" w:rsidRDefault="007C1032" w:rsidP="007C1032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CC03E8">
      <w:rPr>
        <w:rFonts w:ascii="Poppins" w:hAnsi="Poppins" w:cs="Poppins"/>
        <w:b/>
        <w:sz w:val="18"/>
        <w:szCs w:val="18"/>
        <w:u w:val="single"/>
        <w:lang w:val="en-GB"/>
      </w:rPr>
      <w:t>For further information, please contact to:</w:t>
    </w:r>
  </w:p>
  <w:p w14:paraId="48210D37" w14:textId="313B584F" w:rsidR="007C1032" w:rsidRPr="00642430" w:rsidRDefault="00763EF7" w:rsidP="007C1032">
    <w:pPr>
      <w:spacing w:after="0"/>
      <w:jc w:val="center"/>
      <w:rPr>
        <w:rFonts w:ascii="Poppins" w:hAnsi="Poppins" w:cs="Poppins"/>
        <w:sz w:val="18"/>
        <w:szCs w:val="18"/>
      </w:rPr>
    </w:pPr>
    <w:hyperlink r:id="rId1" w:history="1">
      <w:r w:rsidR="007C1032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3704CB5A" w14:textId="77777777" w:rsidR="007C1032" w:rsidRPr="001073C7" w:rsidRDefault="007C1032" w:rsidP="007C1032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4DFA0367" w14:textId="4CB79A27" w:rsidR="007C1032" w:rsidRPr="001073C7" w:rsidRDefault="007C1032" w:rsidP="007C1032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0B6159BE" wp14:editId="3AA1A0A3">
          <wp:simplePos x="0" y="0"/>
          <wp:positionH relativeFrom="margin">
            <wp:posOffset>2231390</wp:posOffset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E009C4" w14:textId="32613B53" w:rsidR="007C1032" w:rsidRDefault="007C10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C52E" w14:textId="77777777" w:rsidR="00763EF7" w:rsidRDefault="00763EF7" w:rsidP="00CA20BD">
      <w:pPr>
        <w:spacing w:after="0" w:line="240" w:lineRule="auto"/>
      </w:pPr>
      <w:r>
        <w:separator/>
      </w:r>
    </w:p>
  </w:footnote>
  <w:footnote w:type="continuationSeparator" w:id="0">
    <w:p w14:paraId="729AD379" w14:textId="77777777" w:rsidR="00763EF7" w:rsidRDefault="00763EF7" w:rsidP="00CA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36D5"/>
    <w:multiLevelType w:val="hybridMultilevel"/>
    <w:tmpl w:val="612403A8"/>
    <w:lvl w:ilvl="0" w:tplc="680040B8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DD"/>
    <w:rsid w:val="00020096"/>
    <w:rsid w:val="00052398"/>
    <w:rsid w:val="000746AD"/>
    <w:rsid w:val="000A2F71"/>
    <w:rsid w:val="000B4D09"/>
    <w:rsid w:val="000D4E0C"/>
    <w:rsid w:val="001F515E"/>
    <w:rsid w:val="002223D1"/>
    <w:rsid w:val="002602D9"/>
    <w:rsid w:val="002C1FDD"/>
    <w:rsid w:val="003707EB"/>
    <w:rsid w:val="0055304F"/>
    <w:rsid w:val="00573127"/>
    <w:rsid w:val="00573C4A"/>
    <w:rsid w:val="005B6E1B"/>
    <w:rsid w:val="00627F9A"/>
    <w:rsid w:val="006669F9"/>
    <w:rsid w:val="006705C5"/>
    <w:rsid w:val="006720E8"/>
    <w:rsid w:val="006E6429"/>
    <w:rsid w:val="00763EF7"/>
    <w:rsid w:val="007902A5"/>
    <w:rsid w:val="007C1032"/>
    <w:rsid w:val="007E7149"/>
    <w:rsid w:val="008372BA"/>
    <w:rsid w:val="0089529B"/>
    <w:rsid w:val="008A7BD4"/>
    <w:rsid w:val="008C1E4A"/>
    <w:rsid w:val="008F5C8E"/>
    <w:rsid w:val="0091367F"/>
    <w:rsid w:val="00991B68"/>
    <w:rsid w:val="009B7E81"/>
    <w:rsid w:val="00AB1C62"/>
    <w:rsid w:val="00AF142F"/>
    <w:rsid w:val="00B100FD"/>
    <w:rsid w:val="00B32BC6"/>
    <w:rsid w:val="00BB00C2"/>
    <w:rsid w:val="00C029A4"/>
    <w:rsid w:val="00C2174D"/>
    <w:rsid w:val="00C415FC"/>
    <w:rsid w:val="00CA20BD"/>
    <w:rsid w:val="00CE53E1"/>
    <w:rsid w:val="00D029C9"/>
    <w:rsid w:val="00D24D2E"/>
    <w:rsid w:val="00DD4D0D"/>
    <w:rsid w:val="00DD4DCA"/>
    <w:rsid w:val="00E112E3"/>
    <w:rsid w:val="00E409EC"/>
    <w:rsid w:val="00E52381"/>
    <w:rsid w:val="00E64CB4"/>
    <w:rsid w:val="00E81148"/>
    <w:rsid w:val="00EC36CA"/>
    <w:rsid w:val="00ED3F3C"/>
    <w:rsid w:val="00F00CAA"/>
    <w:rsid w:val="00F0653A"/>
    <w:rsid w:val="00F13E68"/>
    <w:rsid w:val="00F44B9A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CA71"/>
  <w15:docId w15:val="{B5D37628-C2A9-41BF-8C91-81A5C2B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02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02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D4E0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A7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7B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7B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7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7B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0BD"/>
  </w:style>
  <w:style w:type="paragraph" w:styleId="Piedepgina">
    <w:name w:val="footer"/>
    <w:basedOn w:val="Normal"/>
    <w:link w:val="PiedepginaCar"/>
    <w:uiPriority w:val="99"/>
    <w:unhideWhenUsed/>
    <w:rsid w:val="00CA2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BD"/>
  </w:style>
  <w:style w:type="paragraph" w:styleId="Prrafodelista">
    <w:name w:val="List Paragraph"/>
    <w:basedOn w:val="Normal"/>
    <w:uiPriority w:val="34"/>
    <w:qFormat/>
    <w:rsid w:val="0091367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- ComunicaHair</dc:creator>
  <cp:keywords/>
  <dc:description/>
  <cp:lastModifiedBy>Blanca Aranyó Camprodon</cp:lastModifiedBy>
  <cp:revision>14</cp:revision>
  <dcterms:created xsi:type="dcterms:W3CDTF">2020-09-23T21:30:00Z</dcterms:created>
  <dcterms:modified xsi:type="dcterms:W3CDTF">2021-10-27T08:49:00Z</dcterms:modified>
</cp:coreProperties>
</file>