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3D24F8" w:rsidRDefault="00886C4A" w:rsidP="00B44FE6">
      <w:pPr>
        <w:pStyle w:val="BodyAudi"/>
        <w:ind w:right="-46"/>
        <w:jc w:val="right"/>
        <w:rPr>
          <w:lang w:val="fr-BE"/>
        </w:rPr>
      </w:pPr>
      <w:r>
        <w:rPr>
          <w:lang w:val="fr-BE"/>
        </w:rPr>
        <w:t>13</w:t>
      </w:r>
      <w:r w:rsidR="00B44FE6" w:rsidRPr="003D24F8">
        <w:rPr>
          <w:lang w:val="fr-BE"/>
        </w:rPr>
        <w:t xml:space="preserve"> </w:t>
      </w:r>
      <w:r>
        <w:rPr>
          <w:lang w:val="fr-BE"/>
        </w:rPr>
        <w:t>septembre</w:t>
      </w:r>
      <w:r w:rsidR="00B44FE6" w:rsidRPr="003D24F8">
        <w:rPr>
          <w:lang w:val="fr-BE"/>
        </w:rPr>
        <w:t xml:space="preserve"> 201</w:t>
      </w:r>
      <w:r w:rsidR="004143E6">
        <w:rPr>
          <w:lang w:val="fr-BE"/>
        </w:rPr>
        <w:t>9</w:t>
      </w:r>
    </w:p>
    <w:p w:rsidR="00B44FE6" w:rsidRPr="003D24F8" w:rsidRDefault="00B44FE6" w:rsidP="00B44FE6">
      <w:pPr>
        <w:pStyle w:val="BodyAudi"/>
        <w:ind w:right="-46"/>
        <w:jc w:val="right"/>
        <w:rPr>
          <w:lang w:val="fr-BE"/>
        </w:rPr>
      </w:pPr>
      <w:r w:rsidRPr="003D24F8">
        <w:rPr>
          <w:lang w:val="fr-BE"/>
        </w:rPr>
        <w:t>A1</w:t>
      </w:r>
      <w:r w:rsidR="004143E6">
        <w:rPr>
          <w:lang w:val="fr-BE"/>
        </w:rPr>
        <w:t>9</w:t>
      </w:r>
      <w:r w:rsidRPr="003D24F8">
        <w:rPr>
          <w:lang w:val="fr-BE"/>
        </w:rPr>
        <w:t>/</w:t>
      </w:r>
      <w:r w:rsidR="00886C4A">
        <w:rPr>
          <w:lang w:val="fr-BE"/>
        </w:rPr>
        <w:t>42</w:t>
      </w:r>
      <w:r w:rsidR="00F942FF" w:rsidRPr="003D24F8">
        <w:rPr>
          <w:lang w:val="fr-BE"/>
        </w:rPr>
        <w:t>F</w:t>
      </w:r>
    </w:p>
    <w:p w:rsidR="00B44FE6" w:rsidRDefault="00B44FE6" w:rsidP="00B40F6C">
      <w:pPr>
        <w:pStyle w:val="BodyAudi"/>
        <w:rPr>
          <w:lang w:val="fr-BE"/>
        </w:rPr>
      </w:pPr>
    </w:p>
    <w:p w:rsidR="0021053F" w:rsidRPr="007F0626" w:rsidRDefault="0021053F" w:rsidP="0021053F">
      <w:pPr>
        <w:pStyle w:val="HeadlineAudi"/>
        <w:rPr>
          <w:lang w:val="fr-FR"/>
        </w:rPr>
      </w:pPr>
      <w:r w:rsidRPr="007F0626">
        <w:rPr>
          <w:lang w:val="fr-FR"/>
        </w:rPr>
        <w:t>La Gran</w:t>
      </w:r>
      <w:r w:rsidRPr="00FC68F0">
        <w:rPr>
          <w:lang w:val="fr-BE"/>
        </w:rPr>
        <w:t>d</w:t>
      </w:r>
      <w:r w:rsidRPr="007F0626">
        <w:rPr>
          <w:lang w:val="fr-FR"/>
        </w:rPr>
        <w:t xml:space="preserve"> Tourisme parmi les hybrides rechargeables</w:t>
      </w:r>
      <w:r w:rsidRPr="00FC68F0">
        <w:rPr>
          <w:lang w:val="fr-BE"/>
        </w:rPr>
        <w:t> </w:t>
      </w:r>
      <w:r w:rsidRPr="007F0626">
        <w:rPr>
          <w:lang w:val="fr-FR"/>
        </w:rPr>
        <w:t>: Audi A7 Sportback 55 TFSI e quattro</w:t>
      </w:r>
    </w:p>
    <w:p w:rsidR="0021053F" w:rsidRPr="007F0626" w:rsidRDefault="0021053F" w:rsidP="0021053F">
      <w:pPr>
        <w:rPr>
          <w:lang w:val="fr-FR"/>
        </w:rPr>
      </w:pPr>
    </w:p>
    <w:p w:rsidR="0021053F" w:rsidRPr="007F0626" w:rsidRDefault="0021053F" w:rsidP="0021053F">
      <w:pPr>
        <w:pStyle w:val="DeckAudi"/>
        <w:rPr>
          <w:lang w:val="fr-FR"/>
        </w:rPr>
      </w:pPr>
      <w:r w:rsidRPr="007F0626">
        <w:rPr>
          <w:lang w:val="fr-FR"/>
        </w:rPr>
        <w:t>Puissance de 367</w:t>
      </w:r>
      <w:r>
        <w:rPr>
          <w:lang w:val="fr-FR"/>
        </w:rPr>
        <w:t> </w:t>
      </w:r>
      <w:proofErr w:type="spellStart"/>
      <w:r w:rsidRPr="007F0626">
        <w:rPr>
          <w:lang w:val="fr-FR"/>
        </w:rPr>
        <w:t>ch</w:t>
      </w:r>
      <w:proofErr w:type="spellEnd"/>
      <w:r w:rsidRPr="007F0626">
        <w:rPr>
          <w:lang w:val="fr-FR"/>
        </w:rPr>
        <w:t>, 500</w:t>
      </w:r>
      <w:r>
        <w:rPr>
          <w:lang w:val="fr-FR"/>
        </w:rPr>
        <w:t> </w:t>
      </w:r>
      <w:r w:rsidRPr="007F0626">
        <w:rPr>
          <w:lang w:val="fr-FR"/>
        </w:rPr>
        <w:t xml:space="preserve">Nm de couple et </w:t>
      </w:r>
      <w:r w:rsidRPr="00FC68F0">
        <w:rPr>
          <w:lang w:val="fr-BE"/>
        </w:rPr>
        <w:t>transmission</w:t>
      </w:r>
      <w:r w:rsidRPr="007F0626">
        <w:rPr>
          <w:lang w:val="fr-FR"/>
        </w:rPr>
        <w:t xml:space="preserve"> quattro</w:t>
      </w:r>
    </w:p>
    <w:p w:rsidR="0021053F" w:rsidRPr="007F0626" w:rsidRDefault="0021053F" w:rsidP="0021053F">
      <w:pPr>
        <w:pStyle w:val="DeckAudi"/>
        <w:rPr>
          <w:lang w:val="fr-FR"/>
        </w:rPr>
      </w:pPr>
      <w:r w:rsidRPr="007F0626">
        <w:rPr>
          <w:lang w:val="fr-FR"/>
        </w:rPr>
        <w:t>Autonomie électrique de plus de 40</w:t>
      </w:r>
      <w:r>
        <w:rPr>
          <w:lang w:val="fr-FR"/>
        </w:rPr>
        <w:t> </w:t>
      </w:r>
      <w:r w:rsidRPr="007F0626">
        <w:rPr>
          <w:lang w:val="fr-FR"/>
        </w:rPr>
        <w:t xml:space="preserve">km, propulsion électrique </w:t>
      </w:r>
      <w:r w:rsidRPr="00FC68F0">
        <w:rPr>
          <w:lang w:val="fr-BE"/>
        </w:rPr>
        <w:t>jusqu’</w:t>
      </w:r>
      <w:r w:rsidRPr="007F0626">
        <w:rPr>
          <w:lang w:val="fr-FR"/>
        </w:rPr>
        <w:t>à 135</w:t>
      </w:r>
      <w:r>
        <w:rPr>
          <w:lang w:val="fr-FR"/>
        </w:rPr>
        <w:t> </w:t>
      </w:r>
      <w:r w:rsidRPr="007F0626">
        <w:rPr>
          <w:lang w:val="fr-FR"/>
        </w:rPr>
        <w:t>km/h</w:t>
      </w:r>
    </w:p>
    <w:p w:rsidR="0021053F" w:rsidRPr="007F0626" w:rsidRDefault="0021053F" w:rsidP="0021053F">
      <w:pPr>
        <w:pStyle w:val="DeckAudi"/>
        <w:rPr>
          <w:lang w:val="fr-FR"/>
        </w:rPr>
      </w:pPr>
      <w:r>
        <w:rPr>
          <w:lang w:val="fr-BE"/>
        </w:rPr>
        <w:t>É</w:t>
      </w:r>
      <w:r w:rsidRPr="00FC68F0">
        <w:rPr>
          <w:lang w:val="fr-BE"/>
        </w:rPr>
        <w:t>quipement sportif</w:t>
      </w:r>
      <w:r>
        <w:rPr>
          <w:lang w:val="fr-BE"/>
        </w:rPr>
        <w:t> </w:t>
      </w:r>
      <w:r w:rsidRPr="007F0626">
        <w:rPr>
          <w:lang w:val="fr-FR"/>
        </w:rPr>
        <w:t xml:space="preserve">: </w:t>
      </w:r>
      <w:r w:rsidR="008630A4" w:rsidRPr="00190729">
        <w:rPr>
          <w:lang w:val="fr-FR"/>
        </w:rPr>
        <w:t xml:space="preserve">S </w:t>
      </w:r>
      <w:r w:rsidRPr="00190729">
        <w:rPr>
          <w:lang w:val="fr-FR"/>
        </w:rPr>
        <w:t>line, vitrage</w:t>
      </w:r>
      <w:r w:rsidRPr="00190729">
        <w:rPr>
          <w:lang w:val="fr-BE"/>
        </w:rPr>
        <w:t xml:space="preserve"> </w:t>
      </w:r>
      <w:r w:rsidR="008630A4" w:rsidRPr="00190729">
        <w:rPr>
          <w:lang w:val="fr-BE"/>
        </w:rPr>
        <w:t>assombri</w:t>
      </w:r>
      <w:r w:rsidRPr="00CE3F23">
        <w:rPr>
          <w:lang w:val="fr-FR"/>
        </w:rPr>
        <w:t xml:space="preserve"> et suspension</w:t>
      </w:r>
      <w:r w:rsidRPr="007F0626">
        <w:rPr>
          <w:lang w:val="fr-FR"/>
        </w:rPr>
        <w:t xml:space="preserve"> sport</w:t>
      </w:r>
    </w:p>
    <w:p w:rsidR="0021053F" w:rsidRPr="007F0626" w:rsidRDefault="0021053F" w:rsidP="0021053F">
      <w:pPr>
        <w:pStyle w:val="DeckAudi"/>
        <w:rPr>
          <w:lang w:val="fr-FR"/>
        </w:rPr>
      </w:pPr>
      <w:r w:rsidRPr="007F0626">
        <w:rPr>
          <w:lang w:val="fr-FR"/>
        </w:rPr>
        <w:t xml:space="preserve">Recharge pratique avec l'application </w:t>
      </w:r>
      <w:proofErr w:type="spellStart"/>
      <w:r w:rsidRPr="007F0626">
        <w:rPr>
          <w:lang w:val="fr-FR"/>
        </w:rPr>
        <w:t>myAudi</w:t>
      </w:r>
      <w:proofErr w:type="spellEnd"/>
    </w:p>
    <w:p w:rsidR="0021053F" w:rsidRPr="007F0626" w:rsidRDefault="0021053F" w:rsidP="0021053F">
      <w:pPr>
        <w:rPr>
          <w:lang w:val="fr-FR"/>
        </w:rPr>
      </w:pPr>
    </w:p>
    <w:p w:rsidR="0021053F" w:rsidRPr="007F0626" w:rsidRDefault="0021053F" w:rsidP="0021053F">
      <w:pPr>
        <w:pStyle w:val="BodyAudi"/>
        <w:rPr>
          <w:lang w:val="fr-FR"/>
        </w:rPr>
      </w:pPr>
      <w:r w:rsidRPr="007F0626">
        <w:rPr>
          <w:lang w:val="fr-FR"/>
        </w:rPr>
        <w:t xml:space="preserve">Audi poursuit </w:t>
      </w:r>
      <w:r w:rsidRPr="00FC68F0">
        <w:rPr>
          <w:lang w:val="fr-BE"/>
        </w:rPr>
        <w:t xml:space="preserve">de manière </w:t>
      </w:r>
      <w:r w:rsidRPr="007F0626">
        <w:rPr>
          <w:lang w:val="fr-FR"/>
        </w:rPr>
        <w:t>systématique son plan d'électrification et propose désormais son grand coupé à quatre portes en tant que véhicule hybride rechargeable (PHEV) puissant et efficace. La gestion intelligente du groupe propulseur associée à une stratégie de fonctionnement prédictive permet d’</w:t>
      </w:r>
      <w:r w:rsidRPr="00FC68F0">
        <w:rPr>
          <w:lang w:val="fr-BE"/>
        </w:rPr>
        <w:t>atteindre</w:t>
      </w:r>
      <w:r w:rsidRPr="007F0626">
        <w:rPr>
          <w:lang w:val="fr-FR"/>
        </w:rPr>
        <w:t xml:space="preserve"> une grande autonomie électrique, une faible consommation de carburant et des performances dynamiques. </w:t>
      </w:r>
      <w:r>
        <w:rPr>
          <w:lang w:val="fr-BE"/>
        </w:rPr>
        <w:t>L</w:t>
      </w:r>
      <w:r w:rsidRPr="007F0626">
        <w:rPr>
          <w:lang w:val="fr-FR"/>
        </w:rPr>
        <w:t xml:space="preserve">a nouvelle Audi A7 Sportback 55 TFSI e quattro </w:t>
      </w:r>
      <w:r>
        <w:rPr>
          <w:lang w:val="fr-FR"/>
        </w:rPr>
        <w:t>propose en plus</w:t>
      </w:r>
      <w:r w:rsidRPr="007F0626">
        <w:rPr>
          <w:lang w:val="fr-FR"/>
        </w:rPr>
        <w:t xml:space="preserve"> une puissance de 270</w:t>
      </w:r>
      <w:r>
        <w:rPr>
          <w:lang w:val="fr-FR"/>
        </w:rPr>
        <w:t> </w:t>
      </w:r>
      <w:r w:rsidRPr="007F0626">
        <w:rPr>
          <w:lang w:val="fr-FR"/>
        </w:rPr>
        <w:t>kW (367</w:t>
      </w:r>
      <w:r>
        <w:rPr>
          <w:lang w:val="fr-FR"/>
        </w:rPr>
        <w:t> </w:t>
      </w:r>
      <w:proofErr w:type="spellStart"/>
      <w:r w:rsidRPr="007F0626">
        <w:rPr>
          <w:lang w:val="fr-FR"/>
        </w:rPr>
        <w:t>ch</w:t>
      </w:r>
      <w:proofErr w:type="spellEnd"/>
      <w:r w:rsidRPr="007F0626">
        <w:rPr>
          <w:lang w:val="fr-FR"/>
        </w:rPr>
        <w:t xml:space="preserve">). Une liste complète d'équipements </w:t>
      </w:r>
      <w:r>
        <w:rPr>
          <w:lang w:val="fr-FR"/>
        </w:rPr>
        <w:t>de série</w:t>
      </w:r>
      <w:r w:rsidRPr="007F0626">
        <w:rPr>
          <w:lang w:val="fr-FR"/>
        </w:rPr>
        <w:t xml:space="preserve"> inclut un pack extérieur S line et une suspension sport </w:t>
      </w:r>
      <w:r w:rsidRPr="00FC68F0">
        <w:rPr>
          <w:lang w:val="fr-BE"/>
        </w:rPr>
        <w:t xml:space="preserve">pour </w:t>
      </w:r>
      <w:r w:rsidRPr="007F0626">
        <w:rPr>
          <w:lang w:val="fr-FR"/>
        </w:rPr>
        <w:t>compléter le look sportif.</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Le groupe propulseur de la nouvel</w:t>
      </w:r>
      <w:r w:rsidRPr="00FC68F0">
        <w:rPr>
          <w:lang w:val="fr-BE"/>
        </w:rPr>
        <w:t>le</w:t>
      </w:r>
      <w:r w:rsidRPr="007F0626">
        <w:rPr>
          <w:lang w:val="fr-FR"/>
        </w:rPr>
        <w:t xml:space="preserve"> hybride rechargeable Audi A7 Sportback 55 TFSI e quattro comprend un moteur essence 4 cylindres turbocompressé de 2 litres </w:t>
      </w:r>
      <w:r w:rsidRPr="00FC68F0">
        <w:rPr>
          <w:lang w:val="fr-BE"/>
        </w:rPr>
        <w:t>délivrant</w:t>
      </w:r>
      <w:r w:rsidRPr="007F0626">
        <w:rPr>
          <w:lang w:val="fr-FR"/>
        </w:rPr>
        <w:t xml:space="preserve"> 185</w:t>
      </w:r>
      <w:r>
        <w:rPr>
          <w:lang w:val="fr-FR"/>
        </w:rPr>
        <w:t> </w:t>
      </w:r>
      <w:r w:rsidRPr="007F0626">
        <w:rPr>
          <w:lang w:val="fr-FR"/>
        </w:rPr>
        <w:t>kW (252</w:t>
      </w:r>
      <w:r>
        <w:rPr>
          <w:lang w:val="fr-FR"/>
        </w:rPr>
        <w:t> </w:t>
      </w:r>
      <w:proofErr w:type="spellStart"/>
      <w:r w:rsidRPr="007F0626">
        <w:rPr>
          <w:lang w:val="fr-FR"/>
        </w:rPr>
        <w:t>ch</w:t>
      </w:r>
      <w:proofErr w:type="spellEnd"/>
      <w:r w:rsidRPr="007F0626">
        <w:rPr>
          <w:lang w:val="fr-FR"/>
        </w:rPr>
        <w:t>) et 370</w:t>
      </w:r>
      <w:r>
        <w:rPr>
          <w:lang w:val="fr-FR"/>
        </w:rPr>
        <w:t> </w:t>
      </w:r>
      <w:r w:rsidRPr="007F0626">
        <w:rPr>
          <w:lang w:val="fr-FR"/>
        </w:rPr>
        <w:t>Nm et un moteur électrique (consommation de carburant combinée en l/100</w:t>
      </w:r>
      <w:r>
        <w:rPr>
          <w:lang w:val="fr-FR"/>
        </w:rPr>
        <w:t> </w:t>
      </w:r>
      <w:r w:rsidRPr="007F0626">
        <w:rPr>
          <w:lang w:val="fr-FR"/>
        </w:rPr>
        <w:t>km</w:t>
      </w:r>
      <w:r>
        <w:rPr>
          <w:lang w:val="fr-BE"/>
        </w:rPr>
        <w:t> </w:t>
      </w:r>
      <w:r w:rsidRPr="007F0626">
        <w:rPr>
          <w:lang w:val="fr-FR"/>
        </w:rPr>
        <w:t>: 2,1 - 1,9</w:t>
      </w:r>
      <w:r>
        <w:rPr>
          <w:lang w:val="fr-FR"/>
        </w:rPr>
        <w:t> </w:t>
      </w:r>
      <w:r w:rsidRPr="007F0626">
        <w:rPr>
          <w:lang w:val="fr-FR"/>
        </w:rPr>
        <w:t>; consommation électrique combinée en kWh/100</w:t>
      </w:r>
      <w:r>
        <w:rPr>
          <w:lang w:val="fr-FR"/>
        </w:rPr>
        <w:t> </w:t>
      </w:r>
      <w:r w:rsidRPr="007F0626">
        <w:rPr>
          <w:lang w:val="fr-FR"/>
        </w:rPr>
        <w:t>km</w:t>
      </w:r>
      <w:r>
        <w:rPr>
          <w:lang w:val="fr-BE"/>
        </w:rPr>
        <w:t> </w:t>
      </w:r>
      <w:r w:rsidRPr="007F0626">
        <w:rPr>
          <w:lang w:val="fr-FR"/>
        </w:rPr>
        <w:t>: 18,1 - 17,5</w:t>
      </w:r>
      <w:r>
        <w:rPr>
          <w:lang w:val="fr-FR"/>
        </w:rPr>
        <w:t> </w:t>
      </w:r>
      <w:r w:rsidRPr="007F0626">
        <w:rPr>
          <w:lang w:val="fr-FR"/>
        </w:rPr>
        <w:t>; émissions de CO</w:t>
      </w:r>
      <w:r w:rsidRPr="00FA210A">
        <w:rPr>
          <w:vertAlign w:val="subscript"/>
          <w:lang w:val="fr-FR"/>
        </w:rPr>
        <w:t>2</w:t>
      </w:r>
      <w:r w:rsidRPr="007F0626">
        <w:rPr>
          <w:lang w:val="fr-FR"/>
        </w:rPr>
        <w:t xml:space="preserve"> combinées en g/km</w:t>
      </w:r>
      <w:r>
        <w:rPr>
          <w:lang w:val="fr-FR"/>
        </w:rPr>
        <w:t> </w:t>
      </w:r>
      <w:r w:rsidRPr="007F0626">
        <w:rPr>
          <w:lang w:val="fr-FR"/>
        </w:rPr>
        <w:t xml:space="preserve">: 48 - 44). Le moteur synchrone à excitation permanente (PSM) </w:t>
      </w:r>
      <w:r w:rsidRPr="00FC68F0">
        <w:rPr>
          <w:lang w:val="fr-BE"/>
        </w:rPr>
        <w:t>affiche</w:t>
      </w:r>
      <w:r w:rsidRPr="007F0626">
        <w:rPr>
          <w:lang w:val="fr-FR"/>
        </w:rPr>
        <w:t xml:space="preserve"> une puissance </w:t>
      </w:r>
      <w:r w:rsidRPr="00FC68F0">
        <w:rPr>
          <w:lang w:val="fr-BE"/>
        </w:rPr>
        <w:t>maximale</w:t>
      </w:r>
      <w:r w:rsidRPr="007F0626">
        <w:rPr>
          <w:lang w:val="fr-FR"/>
        </w:rPr>
        <w:t xml:space="preserve"> de 105</w:t>
      </w:r>
      <w:r>
        <w:rPr>
          <w:lang w:val="fr-FR"/>
        </w:rPr>
        <w:t> </w:t>
      </w:r>
      <w:r w:rsidRPr="007F0626">
        <w:rPr>
          <w:lang w:val="fr-FR"/>
        </w:rPr>
        <w:t>kW et un couple de 350</w:t>
      </w:r>
      <w:r>
        <w:rPr>
          <w:lang w:val="fr-FR"/>
        </w:rPr>
        <w:t> </w:t>
      </w:r>
      <w:r w:rsidRPr="007F0626">
        <w:rPr>
          <w:lang w:val="fr-FR"/>
        </w:rPr>
        <w:t>Nm. Avec l'embrayage de séparation, il est intégré à la</w:t>
      </w:r>
      <w:r w:rsidRPr="00FC68F0">
        <w:rPr>
          <w:lang w:val="fr-BE"/>
        </w:rPr>
        <w:t xml:space="preserve"> boîte</w:t>
      </w:r>
      <w:r w:rsidRPr="007F0626">
        <w:rPr>
          <w:lang w:val="fr-FR"/>
        </w:rPr>
        <w:t xml:space="preserve"> S </w:t>
      </w:r>
      <w:proofErr w:type="spellStart"/>
      <w:r w:rsidRPr="007F0626">
        <w:rPr>
          <w:lang w:val="fr-FR"/>
        </w:rPr>
        <w:t>tronic</w:t>
      </w:r>
      <w:proofErr w:type="spellEnd"/>
      <w:r w:rsidRPr="007F0626">
        <w:rPr>
          <w:lang w:val="fr-FR"/>
        </w:rPr>
        <w:t xml:space="preserve"> à sept </w:t>
      </w:r>
      <w:r>
        <w:rPr>
          <w:lang w:val="fr-FR"/>
        </w:rPr>
        <w:t>rapports</w:t>
      </w:r>
      <w:r w:rsidRPr="007F0626">
        <w:rPr>
          <w:lang w:val="fr-FR"/>
        </w:rPr>
        <w:t xml:space="preserve">, qui utilise la technologie ultra pour transférer le couple d'entraînement à une transmission quattro ultra. La puissance totale </w:t>
      </w:r>
      <w:r>
        <w:rPr>
          <w:lang w:val="fr-FR"/>
        </w:rPr>
        <w:t xml:space="preserve">du système </w:t>
      </w:r>
      <w:r w:rsidRPr="007F0626">
        <w:rPr>
          <w:lang w:val="fr-FR"/>
        </w:rPr>
        <w:t>est de 270</w:t>
      </w:r>
      <w:r>
        <w:rPr>
          <w:lang w:val="fr-FR"/>
        </w:rPr>
        <w:t> </w:t>
      </w:r>
      <w:r w:rsidRPr="007F0626">
        <w:rPr>
          <w:lang w:val="fr-FR"/>
        </w:rPr>
        <w:t>kW (367</w:t>
      </w:r>
      <w:r>
        <w:rPr>
          <w:lang w:val="fr-FR"/>
        </w:rPr>
        <w:t> </w:t>
      </w:r>
      <w:proofErr w:type="spellStart"/>
      <w:r w:rsidRPr="00FC68F0">
        <w:rPr>
          <w:lang w:val="fr-BE"/>
        </w:rPr>
        <w:t>ch</w:t>
      </w:r>
      <w:proofErr w:type="spellEnd"/>
      <w:r w:rsidRPr="007F0626">
        <w:rPr>
          <w:lang w:val="fr-FR"/>
        </w:rPr>
        <w:t>). Le couple maximal de 500</w:t>
      </w:r>
      <w:r>
        <w:rPr>
          <w:lang w:val="fr-FR"/>
        </w:rPr>
        <w:t> </w:t>
      </w:r>
      <w:r w:rsidRPr="007F0626">
        <w:rPr>
          <w:lang w:val="fr-FR"/>
        </w:rPr>
        <w:t xml:space="preserve">Nm est disponible </w:t>
      </w:r>
      <w:r w:rsidRPr="00FC68F0">
        <w:rPr>
          <w:lang w:val="fr-BE"/>
        </w:rPr>
        <w:t>dès</w:t>
      </w:r>
      <w:r w:rsidRPr="007F0626">
        <w:rPr>
          <w:lang w:val="fr-FR"/>
        </w:rPr>
        <w:t xml:space="preserve"> 1</w:t>
      </w:r>
      <w:r>
        <w:rPr>
          <w:lang w:val="fr-FR"/>
        </w:rPr>
        <w:t> </w:t>
      </w:r>
      <w:r w:rsidRPr="007F0626">
        <w:rPr>
          <w:lang w:val="fr-FR"/>
        </w:rPr>
        <w:t>250</w:t>
      </w:r>
      <w:r>
        <w:rPr>
          <w:lang w:val="fr-FR"/>
        </w:rPr>
        <w:t> </w:t>
      </w:r>
      <w:r w:rsidRPr="007F0626">
        <w:rPr>
          <w:lang w:val="fr-FR"/>
        </w:rPr>
        <w:t>tr/min. L’A7 PHEV accélère de 0 à 100</w:t>
      </w:r>
      <w:r>
        <w:rPr>
          <w:lang w:val="fr-FR"/>
        </w:rPr>
        <w:t> </w:t>
      </w:r>
      <w:r w:rsidRPr="007F0626">
        <w:rPr>
          <w:lang w:val="fr-FR"/>
        </w:rPr>
        <w:t>km/h en 5,7</w:t>
      </w:r>
      <w:r>
        <w:rPr>
          <w:lang w:val="fr-FR"/>
        </w:rPr>
        <w:t> </w:t>
      </w:r>
      <w:r w:rsidRPr="007F0626">
        <w:rPr>
          <w:lang w:val="fr-FR"/>
        </w:rPr>
        <w:t>secondes et atteint une vitesse de pointe de 250</w:t>
      </w:r>
      <w:r>
        <w:rPr>
          <w:lang w:val="fr-FR"/>
        </w:rPr>
        <w:t> </w:t>
      </w:r>
      <w:r w:rsidRPr="007F0626">
        <w:rPr>
          <w:lang w:val="fr-FR"/>
        </w:rPr>
        <w:t>km/h. L'A7 Sportback peut rouler à une vitesse maximale de 135</w:t>
      </w:r>
      <w:r>
        <w:rPr>
          <w:lang w:val="fr-FR"/>
        </w:rPr>
        <w:t> </w:t>
      </w:r>
      <w:r w:rsidRPr="007F0626">
        <w:rPr>
          <w:lang w:val="fr-FR"/>
        </w:rPr>
        <w:t xml:space="preserve">km/h </w:t>
      </w:r>
      <w:r>
        <w:rPr>
          <w:lang w:val="fr-BE"/>
        </w:rPr>
        <w:t xml:space="preserve">en </w:t>
      </w:r>
      <w:r w:rsidRPr="007F0626">
        <w:rPr>
          <w:lang w:val="fr-FR"/>
        </w:rPr>
        <w:t xml:space="preserve">mode électrique, ce qui </w:t>
      </w:r>
      <w:r w:rsidRPr="00FC68F0">
        <w:rPr>
          <w:lang w:val="fr-BE"/>
        </w:rPr>
        <w:t>permet une conduite zéro émission sur autoroute</w:t>
      </w:r>
      <w:r w:rsidRPr="007F0626">
        <w:rPr>
          <w:lang w:val="fr-FR"/>
        </w:rPr>
        <w:t>.</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Composée de 104 cellules, la batterie lithium-ion stocke 14,1</w:t>
      </w:r>
      <w:r>
        <w:rPr>
          <w:lang w:val="fr-FR"/>
        </w:rPr>
        <w:t> </w:t>
      </w:r>
      <w:r w:rsidRPr="007F0626">
        <w:rPr>
          <w:lang w:val="fr-FR"/>
        </w:rPr>
        <w:t xml:space="preserve">kWh d'énergie à une tension nominale de 381 volts sous le plancher du coffre. Pour une régulation optimale de la température, son système de refroidissement est relié au circuit du liquide de refroidissement </w:t>
      </w:r>
      <w:r w:rsidRPr="00FC68F0">
        <w:rPr>
          <w:lang w:val="fr-BE"/>
        </w:rPr>
        <w:t>du</w:t>
      </w:r>
      <w:r w:rsidRPr="007F0626">
        <w:rPr>
          <w:lang w:val="fr-FR"/>
        </w:rPr>
        <w:t xml:space="preserve"> système de climatisation et au circuit de refroidissement à basse température dans lequel le moteur électrique et l'électronique de puissance sont également intégrés.</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 xml:space="preserve">La batterie lithium-ion </w:t>
      </w:r>
      <w:r w:rsidRPr="00FC68F0">
        <w:rPr>
          <w:lang w:val="fr-BE"/>
        </w:rPr>
        <w:t>prend place</w:t>
      </w:r>
      <w:r w:rsidRPr="007F0626">
        <w:rPr>
          <w:lang w:val="fr-FR"/>
        </w:rPr>
        <w:t xml:space="preserve"> à l'arrière du véhicule, sous le plancher du coffre, de manière à éviter toute différence de niveau. La capacité de rangement maximale utilisable avec la banquette arrière rabattue est de 1</w:t>
      </w:r>
      <w:r>
        <w:rPr>
          <w:lang w:val="fr-FR"/>
        </w:rPr>
        <w:t> </w:t>
      </w:r>
      <w:r w:rsidRPr="007F0626">
        <w:rPr>
          <w:lang w:val="fr-FR"/>
        </w:rPr>
        <w:t>235</w:t>
      </w:r>
      <w:r>
        <w:rPr>
          <w:lang w:val="fr-FR"/>
        </w:rPr>
        <w:t> </w:t>
      </w:r>
      <w:r w:rsidRPr="007F0626">
        <w:rPr>
          <w:lang w:val="fr-FR"/>
        </w:rPr>
        <w:t>litres.</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Transmission intégrale quattro dans une hybride rechargeable</w:t>
      </w:r>
    </w:p>
    <w:p w:rsidR="0021053F" w:rsidRPr="007F0626" w:rsidRDefault="0021053F" w:rsidP="0021053F">
      <w:pPr>
        <w:pStyle w:val="BodyAudi"/>
        <w:rPr>
          <w:lang w:val="fr-FR"/>
        </w:rPr>
      </w:pPr>
      <w:r w:rsidRPr="007F0626">
        <w:rPr>
          <w:lang w:val="fr-FR"/>
        </w:rPr>
        <w:t xml:space="preserve">Typiquement Audi, l’A7 Sportback 55 TFSI e est également équipée de la transmission intégrale quattro </w:t>
      </w:r>
      <w:r>
        <w:rPr>
          <w:lang w:val="fr-BE"/>
        </w:rPr>
        <w:t>dotée</w:t>
      </w:r>
      <w:r w:rsidRPr="00FC68F0">
        <w:rPr>
          <w:lang w:val="fr-BE"/>
        </w:rPr>
        <w:t xml:space="preserve"> de la</w:t>
      </w:r>
      <w:r w:rsidRPr="007F0626">
        <w:rPr>
          <w:lang w:val="fr-FR"/>
        </w:rPr>
        <w:t xml:space="preserve"> technologie ultra. L'essieu arrière est activé rapidement et de manière prédictive au besoin. La récupération de l'énergie électrique se fait toujours via l'essieu avant. Le concept de traction intégrale quattro et le concept global de l'A7 PHEV sont donc synonymes de performance et d'efficacité. Avec s</w:t>
      </w:r>
      <w:proofErr w:type="spellStart"/>
      <w:r w:rsidRPr="00FC68F0">
        <w:rPr>
          <w:lang w:val="fr-BE"/>
        </w:rPr>
        <w:t>a</w:t>
      </w:r>
      <w:proofErr w:type="spellEnd"/>
      <w:r w:rsidRPr="00FC68F0">
        <w:rPr>
          <w:lang w:val="fr-BE"/>
        </w:rPr>
        <w:t xml:space="preserve"> Grand Tourisme</w:t>
      </w:r>
      <w:r w:rsidRPr="007F0626">
        <w:rPr>
          <w:lang w:val="fr-FR"/>
        </w:rPr>
        <w:t xml:space="preserve"> à quatre portes, Audi est le seul constructeur haut de gamme dans </w:t>
      </w:r>
      <w:r w:rsidRPr="00FC68F0">
        <w:rPr>
          <w:lang w:val="fr-BE"/>
        </w:rPr>
        <w:t xml:space="preserve">son </w:t>
      </w:r>
      <w:r w:rsidRPr="007F0626">
        <w:rPr>
          <w:lang w:val="fr-FR"/>
        </w:rPr>
        <w:t>environnement concurrentiel direct à proposer un</w:t>
      </w:r>
      <w:r w:rsidRPr="00FC68F0">
        <w:rPr>
          <w:lang w:val="fr-BE"/>
        </w:rPr>
        <w:t>e</w:t>
      </w:r>
      <w:r w:rsidRPr="007F0626">
        <w:rPr>
          <w:lang w:val="fr-FR"/>
        </w:rPr>
        <w:t xml:space="preserve"> hybride rechargeable à traction intégrale.</w:t>
      </w:r>
    </w:p>
    <w:p w:rsidR="0021053F" w:rsidRPr="007F0626" w:rsidRDefault="0021053F" w:rsidP="0021053F">
      <w:pPr>
        <w:pStyle w:val="BodyAudi"/>
        <w:rPr>
          <w:lang w:val="fr-FR"/>
        </w:rPr>
      </w:pPr>
      <w:r w:rsidRPr="007F0626">
        <w:rPr>
          <w:lang w:val="fr-FR"/>
        </w:rPr>
        <w:t xml:space="preserve"> </w:t>
      </w:r>
    </w:p>
    <w:p w:rsidR="0021053F" w:rsidRPr="00FC68F0" w:rsidRDefault="0021053F" w:rsidP="0021053F">
      <w:pPr>
        <w:pStyle w:val="BodyAudi"/>
        <w:rPr>
          <w:lang w:val="fr-BE"/>
        </w:rPr>
      </w:pPr>
      <w:r w:rsidRPr="00FC68F0">
        <w:rPr>
          <w:lang w:val="fr-BE"/>
        </w:rPr>
        <w:t>Facilité d’utilisation avec trois modes de conduite</w:t>
      </w:r>
    </w:p>
    <w:p w:rsidR="0021053F" w:rsidRPr="007F0626" w:rsidRDefault="0021053F" w:rsidP="0021053F">
      <w:pPr>
        <w:pStyle w:val="BodyAudi"/>
        <w:rPr>
          <w:lang w:val="fr-FR"/>
        </w:rPr>
      </w:pPr>
      <w:r w:rsidRPr="007F0626">
        <w:rPr>
          <w:lang w:val="fr-FR"/>
        </w:rPr>
        <w:t>Le concept d</w:t>
      </w:r>
      <w:r w:rsidRPr="00FC68F0">
        <w:rPr>
          <w:lang w:val="fr-BE"/>
        </w:rPr>
        <w:t>’entraînement</w:t>
      </w:r>
      <w:r w:rsidRPr="007F0626">
        <w:rPr>
          <w:lang w:val="fr-FR"/>
        </w:rPr>
        <w:t xml:space="preserve"> de l’A7 Sportback 55 TFSI e quattro est conçu </w:t>
      </w:r>
      <w:r>
        <w:rPr>
          <w:lang w:val="fr-BE"/>
        </w:rPr>
        <w:t>de manière à ce que</w:t>
      </w:r>
      <w:r w:rsidRPr="007F0626">
        <w:rPr>
          <w:lang w:val="fr-FR"/>
        </w:rPr>
        <w:t xml:space="preserve"> les clients puissent tirer le meilleur de l</w:t>
      </w:r>
      <w:r w:rsidRPr="00FC68F0">
        <w:rPr>
          <w:lang w:val="fr-BE"/>
        </w:rPr>
        <w:t>a</w:t>
      </w:r>
      <w:r w:rsidRPr="007F0626">
        <w:rPr>
          <w:lang w:val="fr-FR"/>
        </w:rPr>
        <w:t xml:space="preserve"> conduite</w:t>
      </w:r>
      <w:r>
        <w:rPr>
          <w:lang w:val="fr-FR"/>
        </w:rPr>
        <w:t xml:space="preserve"> électrique</w:t>
      </w:r>
      <w:r w:rsidRPr="007F0626">
        <w:rPr>
          <w:lang w:val="fr-FR"/>
        </w:rPr>
        <w:t xml:space="preserve"> </w:t>
      </w:r>
      <w:r w:rsidRPr="00FC68F0">
        <w:rPr>
          <w:lang w:val="fr-BE"/>
        </w:rPr>
        <w:t xml:space="preserve">au </w:t>
      </w:r>
      <w:r w:rsidRPr="007F0626">
        <w:rPr>
          <w:lang w:val="fr-FR"/>
        </w:rPr>
        <w:t>quotidien</w:t>
      </w:r>
      <w:r>
        <w:rPr>
          <w:lang w:val="fr-FR"/>
        </w:rPr>
        <w:t>, q</w:t>
      </w:r>
      <w:r w:rsidRPr="007F0626">
        <w:rPr>
          <w:lang w:val="fr-FR"/>
        </w:rPr>
        <w:t xml:space="preserve">ue ce soit avec zéro émission locale </w:t>
      </w:r>
      <w:r w:rsidRPr="00FC68F0">
        <w:rPr>
          <w:lang w:val="fr-BE"/>
        </w:rPr>
        <w:t>pour la conduite en</w:t>
      </w:r>
      <w:r w:rsidRPr="007F0626">
        <w:rPr>
          <w:lang w:val="fr-FR"/>
        </w:rPr>
        <w:t xml:space="preserve"> ville ou avec une </w:t>
      </w:r>
      <w:r w:rsidRPr="00FC68F0">
        <w:rPr>
          <w:lang w:val="fr-BE"/>
        </w:rPr>
        <w:t>autonomie</w:t>
      </w:r>
      <w:r w:rsidRPr="007F0626">
        <w:rPr>
          <w:lang w:val="fr-FR"/>
        </w:rPr>
        <w:t xml:space="preserve"> élevée lors de longs trajets. La combinaison du moteur électrique et du moteur à combustion interne </w:t>
      </w:r>
      <w:r w:rsidRPr="00FC68F0">
        <w:rPr>
          <w:lang w:val="fr-BE"/>
        </w:rPr>
        <w:t>propose</w:t>
      </w:r>
      <w:r w:rsidRPr="007F0626">
        <w:rPr>
          <w:lang w:val="fr-FR"/>
        </w:rPr>
        <w:t xml:space="preserve"> une expérience de conduite sportive et dynamique. Avec ses trois modes de conduite, </w:t>
      </w:r>
      <w:r>
        <w:rPr>
          <w:lang w:val="fr-FR"/>
        </w:rPr>
        <w:t>l’hybride rechargeable</w:t>
      </w:r>
      <w:r w:rsidRPr="007F0626">
        <w:rPr>
          <w:lang w:val="fr-FR"/>
        </w:rPr>
        <w:t xml:space="preserve"> </w:t>
      </w:r>
      <w:r>
        <w:rPr>
          <w:lang w:val="fr-BE"/>
        </w:rPr>
        <w:t>est facile à utiliser</w:t>
      </w:r>
      <w:r w:rsidRPr="00FC68F0">
        <w:rPr>
          <w:lang w:val="fr-BE"/>
        </w:rPr>
        <w:t xml:space="preserve"> au</w:t>
      </w:r>
      <w:r w:rsidRPr="007F0626">
        <w:rPr>
          <w:lang w:val="fr-FR"/>
        </w:rPr>
        <w:t xml:space="preserve"> quotidien.</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L</w:t>
      </w:r>
      <w:r w:rsidRPr="00FC68F0">
        <w:rPr>
          <w:lang w:val="fr-BE"/>
        </w:rPr>
        <w:t>’</w:t>
      </w:r>
      <w:r w:rsidRPr="007F0626">
        <w:rPr>
          <w:lang w:val="fr-FR"/>
        </w:rPr>
        <w:t xml:space="preserve">A7 PHEV démarre par défaut en mode </w:t>
      </w:r>
      <w:r w:rsidRPr="00FC68F0">
        <w:rPr>
          <w:lang w:val="fr-BE"/>
        </w:rPr>
        <w:t>électrique (</w:t>
      </w:r>
      <w:r w:rsidRPr="007F0626">
        <w:rPr>
          <w:lang w:val="fr-FR"/>
        </w:rPr>
        <w:t>EV</w:t>
      </w:r>
      <w:r w:rsidRPr="00FC68F0">
        <w:rPr>
          <w:lang w:val="fr-BE"/>
        </w:rPr>
        <w:t>)</w:t>
      </w:r>
      <w:r w:rsidRPr="007F0626">
        <w:rPr>
          <w:lang w:val="fr-FR"/>
        </w:rPr>
        <w:t xml:space="preserve">. Cela signifie que la voiture est exclusivement </w:t>
      </w:r>
      <w:r w:rsidRPr="00FC68F0">
        <w:rPr>
          <w:lang w:val="fr-BE"/>
        </w:rPr>
        <w:t>mue par le moteur</w:t>
      </w:r>
      <w:r w:rsidRPr="007F0626">
        <w:rPr>
          <w:lang w:val="fr-FR"/>
        </w:rPr>
        <w:t xml:space="preserve"> électrique tant que le conducteur n</w:t>
      </w:r>
      <w:r w:rsidRPr="00FC68F0">
        <w:rPr>
          <w:lang w:val="fr-BE"/>
        </w:rPr>
        <w:t>’enfonce</w:t>
      </w:r>
      <w:r w:rsidRPr="007F0626">
        <w:rPr>
          <w:lang w:val="fr-FR"/>
        </w:rPr>
        <w:t xml:space="preserve"> pas l'accélérateur au-delà d'un point de pression variable </w:t>
      </w:r>
      <w:r w:rsidRPr="00FC68F0">
        <w:rPr>
          <w:lang w:val="fr-BE"/>
        </w:rPr>
        <w:t>mais</w:t>
      </w:r>
      <w:r w:rsidRPr="007F0626">
        <w:rPr>
          <w:lang w:val="fr-FR"/>
        </w:rPr>
        <w:t xml:space="preserve"> perceptible. Le mode EV est le réglage de base à chaque démarrage du véhicule. Dans le deuxième mode de conduite, le </w:t>
      </w:r>
      <w:r>
        <w:rPr>
          <w:lang w:val="fr-FR"/>
        </w:rPr>
        <w:t>Battery Hold</w:t>
      </w:r>
      <w:r w:rsidRPr="007F0626">
        <w:rPr>
          <w:lang w:val="fr-FR"/>
        </w:rPr>
        <w:t xml:space="preserve">, le système de gestion </w:t>
      </w:r>
      <w:r w:rsidRPr="00FC68F0">
        <w:rPr>
          <w:lang w:val="fr-BE"/>
        </w:rPr>
        <w:t>conserve</w:t>
      </w:r>
      <w:r w:rsidRPr="007F0626">
        <w:rPr>
          <w:lang w:val="fr-FR"/>
        </w:rPr>
        <w:t xml:space="preserve"> l</w:t>
      </w:r>
      <w:r w:rsidRPr="00FC68F0">
        <w:rPr>
          <w:lang w:val="fr-BE"/>
        </w:rPr>
        <w:t>a</w:t>
      </w:r>
      <w:r w:rsidRPr="007F0626">
        <w:rPr>
          <w:lang w:val="fr-FR"/>
        </w:rPr>
        <w:t xml:space="preserve"> capacité de la batterie au niveau</w:t>
      </w:r>
      <w:r w:rsidRPr="00FC68F0">
        <w:rPr>
          <w:lang w:val="fr-BE"/>
        </w:rPr>
        <w:t xml:space="preserve"> de charge</w:t>
      </w:r>
      <w:r w:rsidRPr="007F0626">
        <w:rPr>
          <w:lang w:val="fr-FR"/>
        </w:rPr>
        <w:t xml:space="preserve"> actuel, de sorte qu'une distance définie puisse par la suite être entièrement parcourue </w:t>
      </w:r>
      <w:r w:rsidRPr="00FC68F0">
        <w:rPr>
          <w:lang w:val="fr-BE"/>
        </w:rPr>
        <w:t>en mode électrique</w:t>
      </w:r>
      <w:r w:rsidRPr="007F0626">
        <w:rPr>
          <w:lang w:val="fr-FR"/>
        </w:rPr>
        <w:t>.</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 xml:space="preserve">Le mode </w:t>
      </w:r>
      <w:proofErr w:type="spellStart"/>
      <w:r>
        <w:rPr>
          <w:lang w:val="fr-FR"/>
        </w:rPr>
        <w:t>H</w:t>
      </w:r>
      <w:r w:rsidRPr="007F0626">
        <w:rPr>
          <w:lang w:val="fr-FR"/>
        </w:rPr>
        <w:t>ybri</w:t>
      </w:r>
      <w:r>
        <w:rPr>
          <w:lang w:val="fr-FR"/>
        </w:rPr>
        <w:t>d</w:t>
      </w:r>
      <w:proofErr w:type="spellEnd"/>
      <w:r w:rsidRPr="007F0626">
        <w:rPr>
          <w:lang w:val="fr-FR"/>
        </w:rPr>
        <w:t xml:space="preserve"> est activé soit automatiquement avec le guidage d'itinéraire dans le système de navigation, soit par le conducteur à l'aide du bouton de</w:t>
      </w:r>
      <w:r w:rsidRPr="00FC68F0">
        <w:rPr>
          <w:lang w:val="fr-BE"/>
        </w:rPr>
        <w:t xml:space="preserve"> sélection du</w:t>
      </w:r>
      <w:r w:rsidRPr="007F0626">
        <w:rPr>
          <w:lang w:val="fr-FR"/>
        </w:rPr>
        <w:t xml:space="preserve"> </w:t>
      </w:r>
      <w:r w:rsidRPr="007F0626">
        <w:rPr>
          <w:lang w:val="fr-FR"/>
        </w:rPr>
        <w:lastRenderedPageBreak/>
        <w:t xml:space="preserve">mode de </w:t>
      </w:r>
      <w:r w:rsidRPr="00FC68F0">
        <w:rPr>
          <w:lang w:val="fr-BE"/>
        </w:rPr>
        <w:t>conduite</w:t>
      </w:r>
      <w:r w:rsidRPr="007F0626">
        <w:rPr>
          <w:lang w:val="fr-FR"/>
        </w:rPr>
        <w:t>. Dans ce mode, l</w:t>
      </w:r>
      <w:r w:rsidRPr="00FC68F0">
        <w:rPr>
          <w:lang w:val="fr-BE"/>
        </w:rPr>
        <w:t>’</w:t>
      </w:r>
      <w:r w:rsidRPr="007F0626">
        <w:rPr>
          <w:lang w:val="fr-FR"/>
        </w:rPr>
        <w:t xml:space="preserve">A7 PHEV utilise </w:t>
      </w:r>
      <w:r w:rsidRPr="00FC68F0">
        <w:rPr>
          <w:lang w:val="fr-BE"/>
        </w:rPr>
        <w:t>de multiples combinaisons</w:t>
      </w:r>
      <w:r w:rsidRPr="007F0626">
        <w:rPr>
          <w:lang w:val="fr-FR"/>
        </w:rPr>
        <w:t xml:space="preserve"> entre le moteur</w:t>
      </w:r>
      <w:r w:rsidRPr="00FC68F0">
        <w:rPr>
          <w:lang w:val="fr-BE"/>
        </w:rPr>
        <w:t xml:space="preserve"> </w:t>
      </w:r>
      <w:r w:rsidRPr="007F0626">
        <w:rPr>
          <w:lang w:val="fr-FR"/>
        </w:rPr>
        <w:t xml:space="preserve">électrique et le moteur à combustion interne pour effectuer le plus grand nombre de segments de conduite possible </w:t>
      </w:r>
      <w:r w:rsidRPr="00FC68F0">
        <w:rPr>
          <w:lang w:val="fr-BE"/>
        </w:rPr>
        <w:t xml:space="preserve">en mode </w:t>
      </w:r>
      <w:r w:rsidRPr="007F0626">
        <w:rPr>
          <w:lang w:val="fr-FR"/>
        </w:rPr>
        <w:t>électrique, de sorte que la consommation de carburant globale à la fin du voyage soit aussi faible que possible. Par exemple, l</w:t>
      </w:r>
      <w:r w:rsidRPr="00FC68F0">
        <w:rPr>
          <w:lang w:val="fr-BE"/>
        </w:rPr>
        <w:t>a conduite en accordéon dans le</w:t>
      </w:r>
      <w:r w:rsidRPr="007F0626">
        <w:rPr>
          <w:lang w:val="fr-FR"/>
        </w:rPr>
        <w:t xml:space="preserve"> trafic </w:t>
      </w:r>
      <w:r w:rsidRPr="00FC68F0">
        <w:rPr>
          <w:lang w:val="fr-BE"/>
        </w:rPr>
        <w:t>urbain</w:t>
      </w:r>
      <w:r w:rsidRPr="007F0626">
        <w:rPr>
          <w:lang w:val="fr-FR"/>
        </w:rPr>
        <w:t xml:space="preserve"> peut généralement </w:t>
      </w:r>
      <w:r w:rsidRPr="00FC68F0">
        <w:rPr>
          <w:lang w:val="fr-BE"/>
        </w:rPr>
        <w:t xml:space="preserve">se faire </w:t>
      </w:r>
      <w:r>
        <w:rPr>
          <w:lang w:val="fr-BE"/>
        </w:rPr>
        <w:t>en</w:t>
      </w:r>
      <w:r w:rsidRPr="00FC68F0">
        <w:rPr>
          <w:lang w:val="fr-BE"/>
        </w:rPr>
        <w:t xml:space="preserve"> mode</w:t>
      </w:r>
      <w:r w:rsidRPr="007F0626">
        <w:rPr>
          <w:lang w:val="fr-FR"/>
        </w:rPr>
        <w:t xml:space="preserve"> électrique. En fonction de la situation, le système choisit entre la roue libre avec le moteur éteint et la récupération </w:t>
      </w:r>
      <w:r w:rsidRPr="00FC68F0">
        <w:rPr>
          <w:lang w:val="fr-BE"/>
        </w:rPr>
        <w:t>d’énergie cinétique</w:t>
      </w:r>
      <w:r w:rsidRPr="007F0626">
        <w:rPr>
          <w:lang w:val="fr-FR"/>
        </w:rPr>
        <w:t>. Jusqu'à 35</w:t>
      </w:r>
      <w:r>
        <w:rPr>
          <w:lang w:val="fr-FR"/>
        </w:rPr>
        <w:t> </w:t>
      </w:r>
      <w:r w:rsidRPr="007F0626">
        <w:rPr>
          <w:lang w:val="fr-FR"/>
        </w:rPr>
        <w:t xml:space="preserve">kW de puissance peuvent être récupérés </w:t>
      </w:r>
      <w:r w:rsidRPr="00FC68F0">
        <w:rPr>
          <w:lang w:val="fr-BE"/>
        </w:rPr>
        <w:t>grâce à</w:t>
      </w:r>
      <w:r w:rsidRPr="007F0626">
        <w:rPr>
          <w:lang w:val="fr-FR"/>
        </w:rPr>
        <w:t xml:space="preserve"> ce</w:t>
      </w:r>
      <w:proofErr w:type="spellStart"/>
      <w:r w:rsidRPr="00FC68F0">
        <w:rPr>
          <w:lang w:val="fr-BE"/>
        </w:rPr>
        <w:t>tte</w:t>
      </w:r>
      <w:proofErr w:type="spellEnd"/>
      <w:r w:rsidRPr="007F0626">
        <w:rPr>
          <w:lang w:val="fr-FR"/>
        </w:rPr>
        <w:t xml:space="preserve"> </w:t>
      </w:r>
      <w:proofErr w:type="spellStart"/>
      <w:r w:rsidRPr="007F0626">
        <w:rPr>
          <w:lang w:val="fr-FR"/>
        </w:rPr>
        <w:t>derni</w:t>
      </w:r>
      <w:proofErr w:type="spellEnd"/>
      <w:r w:rsidRPr="00FC68F0">
        <w:rPr>
          <w:lang w:val="fr-BE"/>
        </w:rPr>
        <w:t>è</w:t>
      </w:r>
      <w:r w:rsidRPr="007F0626">
        <w:rPr>
          <w:lang w:val="fr-FR"/>
        </w:rPr>
        <w:t>r</w:t>
      </w:r>
      <w:r w:rsidRPr="00FC68F0">
        <w:rPr>
          <w:lang w:val="fr-BE"/>
        </w:rPr>
        <w:t>e</w:t>
      </w:r>
      <w:r w:rsidRPr="007F0626">
        <w:rPr>
          <w:lang w:val="fr-FR"/>
        </w:rPr>
        <w:t>. Le moteur électrique est responsable de tous les frein</w:t>
      </w:r>
      <w:proofErr w:type="spellStart"/>
      <w:r w:rsidRPr="00FC68F0">
        <w:rPr>
          <w:lang w:val="fr-BE"/>
        </w:rPr>
        <w:t>age</w:t>
      </w:r>
      <w:proofErr w:type="spellEnd"/>
      <w:r w:rsidRPr="007F0626">
        <w:rPr>
          <w:lang w:val="fr-FR"/>
        </w:rPr>
        <w:t>s légers jusqu’à 0,1</w:t>
      </w:r>
      <w:r>
        <w:rPr>
          <w:lang w:val="fr-FR"/>
        </w:rPr>
        <w:t> </w:t>
      </w:r>
      <w:r w:rsidRPr="007F0626">
        <w:rPr>
          <w:lang w:val="fr-FR"/>
        </w:rPr>
        <w:t>g, c’est-à-dire la majorité d</w:t>
      </w:r>
      <w:r w:rsidRPr="00FC68F0">
        <w:rPr>
          <w:lang w:val="fr-BE"/>
        </w:rPr>
        <w:t>es</w:t>
      </w:r>
      <w:r w:rsidRPr="007F0626">
        <w:rPr>
          <w:lang w:val="fr-FR"/>
        </w:rPr>
        <w:t xml:space="preserve"> freinage</w:t>
      </w:r>
      <w:r w:rsidRPr="00FC68F0">
        <w:rPr>
          <w:lang w:val="fr-BE"/>
        </w:rPr>
        <w:t>s</w:t>
      </w:r>
      <w:r w:rsidRPr="007F0626">
        <w:rPr>
          <w:lang w:val="fr-FR"/>
        </w:rPr>
        <w:t xml:space="preserve"> en conduite quotidienne. La récupération</w:t>
      </w:r>
      <w:r w:rsidRPr="00FC68F0">
        <w:rPr>
          <w:lang w:val="fr-BE"/>
        </w:rPr>
        <w:t xml:space="preserve"> au</w:t>
      </w:r>
      <w:r w:rsidRPr="007F0626">
        <w:rPr>
          <w:lang w:val="fr-FR"/>
        </w:rPr>
        <w:t xml:space="preserve"> freinage génère jusqu'à 80</w:t>
      </w:r>
      <w:r>
        <w:rPr>
          <w:lang w:val="fr-FR"/>
        </w:rPr>
        <w:t> </w:t>
      </w:r>
      <w:r w:rsidRPr="00FC68F0">
        <w:rPr>
          <w:lang w:val="fr-BE"/>
        </w:rPr>
        <w:t>kW</w:t>
      </w:r>
      <w:r w:rsidRPr="007F0626">
        <w:rPr>
          <w:lang w:val="fr-FR"/>
        </w:rPr>
        <w:t xml:space="preserve"> d'énergie électrique, avec une décélération allant jusqu'à 0,2</w:t>
      </w:r>
      <w:r>
        <w:rPr>
          <w:lang w:val="fr-FR"/>
        </w:rPr>
        <w:t> </w:t>
      </w:r>
      <w:r w:rsidRPr="007F0626">
        <w:rPr>
          <w:lang w:val="fr-FR"/>
        </w:rPr>
        <w:t>g.</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 xml:space="preserve">Stratégie d'exploitation prédictive et </w:t>
      </w:r>
      <w:proofErr w:type="spellStart"/>
      <w:r>
        <w:rPr>
          <w:lang w:val="fr-FR"/>
        </w:rPr>
        <w:t>Predictive</w:t>
      </w:r>
      <w:proofErr w:type="spellEnd"/>
      <w:r>
        <w:rPr>
          <w:lang w:val="fr-FR"/>
        </w:rPr>
        <w:t xml:space="preserve"> </w:t>
      </w:r>
      <w:proofErr w:type="spellStart"/>
      <w:r>
        <w:rPr>
          <w:lang w:val="fr-FR"/>
        </w:rPr>
        <w:t>Efficiency</w:t>
      </w:r>
      <w:proofErr w:type="spellEnd"/>
      <w:r>
        <w:rPr>
          <w:lang w:val="fr-FR"/>
        </w:rPr>
        <w:t xml:space="preserve"> Assist</w:t>
      </w:r>
    </w:p>
    <w:p w:rsidR="0021053F" w:rsidRPr="007F0626" w:rsidRDefault="0021053F" w:rsidP="0021053F">
      <w:pPr>
        <w:pStyle w:val="BodyAudi"/>
        <w:rPr>
          <w:lang w:val="fr-FR"/>
        </w:rPr>
      </w:pPr>
      <w:r w:rsidRPr="007F0626">
        <w:rPr>
          <w:lang w:val="fr-FR"/>
        </w:rPr>
        <w:t>Pour une effic</w:t>
      </w:r>
      <w:r>
        <w:rPr>
          <w:lang w:val="fr-FR"/>
        </w:rPr>
        <w:t>ience</w:t>
      </w:r>
      <w:r w:rsidRPr="007F0626">
        <w:rPr>
          <w:lang w:val="fr-FR"/>
        </w:rPr>
        <w:t xml:space="preserve"> maximale, l’A7 </w:t>
      </w:r>
      <w:r w:rsidRPr="00FC68F0">
        <w:rPr>
          <w:lang w:val="fr-BE"/>
        </w:rPr>
        <w:t>a recours à</w:t>
      </w:r>
      <w:r w:rsidRPr="007F0626">
        <w:rPr>
          <w:lang w:val="fr-FR"/>
        </w:rPr>
        <w:t xml:space="preserve"> </w:t>
      </w:r>
      <w:r w:rsidRPr="00FC68F0">
        <w:rPr>
          <w:lang w:val="fr-BE"/>
        </w:rPr>
        <w:t>une</w:t>
      </w:r>
      <w:r w:rsidRPr="007F0626">
        <w:rPr>
          <w:lang w:val="fr-FR"/>
        </w:rPr>
        <w:t xml:space="preserve"> gestion prédictive </w:t>
      </w:r>
      <w:r w:rsidRPr="00FC68F0">
        <w:rPr>
          <w:lang w:val="fr-BE"/>
        </w:rPr>
        <w:t>de la conduite</w:t>
      </w:r>
      <w:r w:rsidRPr="007F0626">
        <w:rPr>
          <w:lang w:val="fr-FR"/>
        </w:rPr>
        <w:t xml:space="preserve">, </w:t>
      </w:r>
      <w:r w:rsidRPr="00FC68F0">
        <w:rPr>
          <w:lang w:val="fr-BE"/>
        </w:rPr>
        <w:t xml:space="preserve">la </w:t>
      </w:r>
      <w:r w:rsidRPr="007F0626">
        <w:rPr>
          <w:lang w:val="fr-FR"/>
        </w:rPr>
        <w:t xml:space="preserve">stratégie d’exploitation prédictive. </w:t>
      </w:r>
      <w:r w:rsidRPr="00FC68F0">
        <w:rPr>
          <w:lang w:val="fr-BE"/>
        </w:rPr>
        <w:t>E</w:t>
      </w:r>
      <w:r w:rsidRPr="007F0626">
        <w:rPr>
          <w:lang w:val="fr-FR"/>
        </w:rPr>
        <w:t>l</w:t>
      </w:r>
      <w:r w:rsidRPr="00FC68F0">
        <w:rPr>
          <w:lang w:val="fr-BE"/>
        </w:rPr>
        <w:t>le</w:t>
      </w:r>
      <w:r w:rsidRPr="007F0626">
        <w:rPr>
          <w:lang w:val="fr-FR"/>
        </w:rPr>
        <w:t xml:space="preserve"> utilise les informations fournies par </w:t>
      </w:r>
      <w:r>
        <w:rPr>
          <w:lang w:val="fr-FR"/>
        </w:rPr>
        <w:t xml:space="preserve">le </w:t>
      </w:r>
      <w:proofErr w:type="spellStart"/>
      <w:r>
        <w:rPr>
          <w:lang w:val="fr-FR"/>
        </w:rPr>
        <w:t>Predictive</w:t>
      </w:r>
      <w:proofErr w:type="spellEnd"/>
      <w:r>
        <w:rPr>
          <w:lang w:val="fr-FR"/>
        </w:rPr>
        <w:t xml:space="preserve"> </w:t>
      </w:r>
      <w:proofErr w:type="spellStart"/>
      <w:r>
        <w:rPr>
          <w:lang w:val="fr-FR"/>
        </w:rPr>
        <w:t>Efficiency</w:t>
      </w:r>
      <w:proofErr w:type="spellEnd"/>
      <w:r>
        <w:rPr>
          <w:lang w:val="fr-FR"/>
        </w:rPr>
        <w:t xml:space="preserve"> Assist</w:t>
      </w:r>
      <w:r w:rsidRPr="007F0626">
        <w:rPr>
          <w:lang w:val="fr-FR"/>
        </w:rPr>
        <w:t>, également proposé dans d’autres modèles Audi de</w:t>
      </w:r>
      <w:r w:rsidRPr="00FC68F0">
        <w:rPr>
          <w:lang w:val="fr-BE"/>
        </w:rPr>
        <w:t xml:space="preserve"> milieu et de haut gamme</w:t>
      </w:r>
      <w:r w:rsidRPr="007F0626">
        <w:rPr>
          <w:lang w:val="fr-FR"/>
        </w:rPr>
        <w:t>, pour contrôler le moteur électrique, la batterie lithium-ion et le moteur à combustion interne.</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 xml:space="preserve">Si le guidage d'itinéraire est activé dans le système de navigation MMI, la stratégie d'exploitation prédictive commande la transmission de sorte que la dernière partie urbaine de l'itinéraire puisse être </w:t>
      </w:r>
      <w:r w:rsidRPr="00FC68F0">
        <w:rPr>
          <w:lang w:val="fr-BE"/>
        </w:rPr>
        <w:t>effectuée</w:t>
      </w:r>
      <w:r w:rsidRPr="007F0626">
        <w:rPr>
          <w:lang w:val="fr-FR"/>
        </w:rPr>
        <w:t xml:space="preserve"> exclusivement </w:t>
      </w:r>
      <w:r w:rsidRPr="00FC68F0">
        <w:rPr>
          <w:lang w:val="fr-BE"/>
        </w:rPr>
        <w:t>en mode électrique</w:t>
      </w:r>
      <w:r w:rsidRPr="007F0626">
        <w:rPr>
          <w:lang w:val="fr-FR"/>
        </w:rPr>
        <w:t xml:space="preserve"> et que l'Audi A7 PHEV arrive à destination avec la batterie d'entraînement presque vide. Si l'A7 Sportback TFSI e se rapproche d'une ville, la gestion de l'entraînement </w:t>
      </w:r>
      <w:r>
        <w:rPr>
          <w:lang w:val="fr-FR"/>
        </w:rPr>
        <w:t>re</w:t>
      </w:r>
      <w:r w:rsidRPr="007F0626">
        <w:rPr>
          <w:lang w:val="fr-FR"/>
        </w:rPr>
        <w:t xml:space="preserve">charge la batterie afin que le dernier segment urbain puisse être </w:t>
      </w:r>
      <w:r w:rsidRPr="00FC68F0">
        <w:rPr>
          <w:lang w:val="fr-BE"/>
        </w:rPr>
        <w:t>parcouru</w:t>
      </w:r>
      <w:r w:rsidRPr="007F0626">
        <w:rPr>
          <w:lang w:val="fr-FR"/>
        </w:rPr>
        <w:t xml:space="preserve"> électriquement. Le conducteur peut ainsi utiliser toute l’énergie électrique pour conduire avec zéro émission locale en entrant dans une ville.</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 xml:space="preserve">La gestion </w:t>
      </w:r>
      <w:r w:rsidRPr="00FC68F0">
        <w:rPr>
          <w:lang w:val="fr-BE"/>
        </w:rPr>
        <w:t>du mode d’entraînement</w:t>
      </w:r>
      <w:r w:rsidRPr="007F0626">
        <w:rPr>
          <w:lang w:val="fr-FR"/>
        </w:rPr>
        <w:t xml:space="preserve"> est contrôlée </w:t>
      </w:r>
      <w:r w:rsidRPr="00FC68F0">
        <w:rPr>
          <w:lang w:val="fr-BE"/>
        </w:rPr>
        <w:t>via le traitement d’une</w:t>
      </w:r>
      <w:r w:rsidRPr="007F0626">
        <w:rPr>
          <w:lang w:val="fr-FR"/>
        </w:rPr>
        <w:t xml:space="preserve"> grande quantité de données. La stratégie opérationnelle prédictive utilise deux types de données, les informations de </w:t>
      </w:r>
      <w:r w:rsidRPr="00FC68F0">
        <w:rPr>
          <w:lang w:val="fr-BE"/>
        </w:rPr>
        <w:t>proximité</w:t>
      </w:r>
      <w:r w:rsidRPr="007F0626">
        <w:rPr>
          <w:lang w:val="fr-FR"/>
        </w:rPr>
        <w:t xml:space="preserve"> et d’itinéraire, pour une planification approximative et précise de l’itinéraire. La planification approximative est basée sur les informations de trafic en ligne, la distance </w:t>
      </w:r>
      <w:r w:rsidRPr="00FC68F0">
        <w:rPr>
          <w:lang w:val="fr-BE"/>
        </w:rPr>
        <w:t>jusqu’</w:t>
      </w:r>
      <w:r w:rsidRPr="007F0626">
        <w:rPr>
          <w:lang w:val="fr-FR"/>
        </w:rPr>
        <w:t>à la destination, le profil de l'itinéraire choisi, des informations précises sur les environs immédiats à partir des données de navigation, telles que les limitations de vitesse, les types de routes, le</w:t>
      </w:r>
      <w:r w:rsidRPr="00FC68F0">
        <w:rPr>
          <w:lang w:val="fr-BE"/>
        </w:rPr>
        <w:t xml:space="preserve"> relief </w:t>
      </w:r>
      <w:r w:rsidRPr="007F0626">
        <w:rPr>
          <w:lang w:val="fr-FR"/>
        </w:rPr>
        <w:t>en montée et en descente et les dernières données des capteurs embarqués. La planification approximative du contrôleur de conduite repose</w:t>
      </w:r>
      <w:r w:rsidRPr="00FC68F0">
        <w:rPr>
          <w:lang w:val="fr-BE"/>
        </w:rPr>
        <w:t xml:space="preserve"> </w:t>
      </w:r>
      <w:r w:rsidRPr="007F0626">
        <w:rPr>
          <w:lang w:val="fr-FR"/>
        </w:rPr>
        <w:t xml:space="preserve">principalement sur les informations </w:t>
      </w:r>
      <w:r>
        <w:rPr>
          <w:lang w:val="fr-FR"/>
        </w:rPr>
        <w:t>le</w:t>
      </w:r>
      <w:r w:rsidRPr="007F0626">
        <w:rPr>
          <w:lang w:val="fr-FR"/>
        </w:rPr>
        <w:t xml:space="preserve"> long de l’itinéraire emprunté, telles que le flux de circulation, la topographie et le type de route. La planification </w:t>
      </w:r>
      <w:r w:rsidRPr="00FC68F0">
        <w:rPr>
          <w:lang w:val="fr-BE"/>
        </w:rPr>
        <w:t>précise</w:t>
      </w:r>
      <w:r w:rsidRPr="007F0626">
        <w:rPr>
          <w:lang w:val="fr-FR"/>
        </w:rPr>
        <w:t xml:space="preserve">, avec laquelle l'A7 gère le </w:t>
      </w:r>
      <w:r w:rsidRPr="00FC68F0">
        <w:rPr>
          <w:lang w:val="fr-BE"/>
        </w:rPr>
        <w:t>mod</w:t>
      </w:r>
      <w:r w:rsidRPr="007F0626">
        <w:rPr>
          <w:lang w:val="fr-FR"/>
        </w:rPr>
        <w:t>e</w:t>
      </w:r>
      <w:r w:rsidRPr="00FC68F0">
        <w:rPr>
          <w:lang w:val="fr-BE"/>
        </w:rPr>
        <w:t xml:space="preserve"> de conduite</w:t>
      </w:r>
      <w:r w:rsidRPr="007F0626">
        <w:rPr>
          <w:lang w:val="fr-FR"/>
        </w:rPr>
        <w:t xml:space="preserve"> dans la situation </w:t>
      </w:r>
      <w:r w:rsidRPr="00FC68F0">
        <w:rPr>
          <w:lang w:val="fr-BE"/>
        </w:rPr>
        <w:t>qui se présente</w:t>
      </w:r>
      <w:r w:rsidRPr="007F0626">
        <w:rPr>
          <w:lang w:val="fr-FR"/>
        </w:rPr>
        <w:t xml:space="preserve">, est réalisée par </w:t>
      </w:r>
      <w:r>
        <w:rPr>
          <w:lang w:val="fr-FR"/>
        </w:rPr>
        <w:t xml:space="preserve">le </w:t>
      </w:r>
      <w:proofErr w:type="spellStart"/>
      <w:r>
        <w:rPr>
          <w:lang w:val="fr-FR"/>
        </w:rPr>
        <w:t>Predictive</w:t>
      </w:r>
      <w:proofErr w:type="spellEnd"/>
      <w:r>
        <w:rPr>
          <w:lang w:val="fr-FR"/>
        </w:rPr>
        <w:t xml:space="preserve"> </w:t>
      </w:r>
      <w:proofErr w:type="spellStart"/>
      <w:r>
        <w:rPr>
          <w:lang w:val="fr-FR"/>
        </w:rPr>
        <w:t>Efficiency</w:t>
      </w:r>
      <w:proofErr w:type="spellEnd"/>
      <w:r>
        <w:rPr>
          <w:lang w:val="fr-FR"/>
        </w:rPr>
        <w:t xml:space="preserve"> Assistant</w:t>
      </w:r>
      <w:r w:rsidRPr="007F0626">
        <w:rPr>
          <w:lang w:val="fr-FR"/>
        </w:rPr>
        <w:t xml:space="preserve"> (PEA) </w:t>
      </w:r>
      <w:r w:rsidRPr="00FC68F0">
        <w:rPr>
          <w:lang w:val="fr-BE"/>
        </w:rPr>
        <w:t>disponible sur</w:t>
      </w:r>
      <w:r w:rsidRPr="007F0626">
        <w:rPr>
          <w:lang w:val="fr-FR"/>
        </w:rPr>
        <w:t xml:space="preserve"> d'autres modèles Audi </w:t>
      </w:r>
      <w:r w:rsidRPr="00FC68F0">
        <w:rPr>
          <w:lang w:val="fr-BE"/>
        </w:rPr>
        <w:t>de milieu et haut de gamme</w:t>
      </w:r>
      <w:r w:rsidRPr="007F0626">
        <w:rPr>
          <w:lang w:val="fr-FR"/>
        </w:rPr>
        <w:t>.</w:t>
      </w:r>
    </w:p>
    <w:p w:rsidR="0021053F" w:rsidRPr="007F0626" w:rsidRDefault="0021053F" w:rsidP="0021053F">
      <w:pPr>
        <w:pStyle w:val="BodyAudi"/>
        <w:rPr>
          <w:lang w:val="fr-FR"/>
        </w:rPr>
      </w:pPr>
    </w:p>
    <w:p w:rsidR="0021053F" w:rsidRPr="007F0626" w:rsidRDefault="0021053F" w:rsidP="0021053F">
      <w:pPr>
        <w:pStyle w:val="BodyAudi"/>
        <w:rPr>
          <w:lang w:val="fr-FR"/>
        </w:rPr>
      </w:pPr>
      <w:r>
        <w:rPr>
          <w:lang w:val="fr-FR"/>
        </w:rPr>
        <w:lastRenderedPageBreak/>
        <w:t xml:space="preserve">Le </w:t>
      </w:r>
      <w:proofErr w:type="spellStart"/>
      <w:r>
        <w:rPr>
          <w:lang w:val="fr-FR"/>
        </w:rPr>
        <w:t>Predictive</w:t>
      </w:r>
      <w:proofErr w:type="spellEnd"/>
      <w:r>
        <w:rPr>
          <w:lang w:val="fr-FR"/>
        </w:rPr>
        <w:t xml:space="preserve"> </w:t>
      </w:r>
      <w:proofErr w:type="spellStart"/>
      <w:r>
        <w:rPr>
          <w:lang w:val="fr-FR"/>
        </w:rPr>
        <w:t>Efficiency</w:t>
      </w:r>
      <w:proofErr w:type="spellEnd"/>
      <w:r>
        <w:rPr>
          <w:lang w:val="fr-FR"/>
        </w:rPr>
        <w:t xml:space="preserve"> Assistant</w:t>
      </w:r>
      <w:r w:rsidRPr="007F0626">
        <w:rPr>
          <w:lang w:val="fr-FR"/>
        </w:rPr>
        <w:t xml:space="preserve"> adapte le comportement de récupération en roue libre à la situation de conduite en cours. Il utilise les données d'itinéraire prévisibles de la base de données de navigation et surveille la distance </w:t>
      </w:r>
      <w:r w:rsidRPr="00FC68F0">
        <w:rPr>
          <w:lang w:val="fr-BE"/>
        </w:rPr>
        <w:t>avec le</w:t>
      </w:r>
      <w:r w:rsidRPr="007F0626">
        <w:rPr>
          <w:lang w:val="fr-FR"/>
        </w:rPr>
        <w:t xml:space="preserve"> véhicule qui précède à l'aide de signaux provenant de la caméra et du radar. En fonction de la situation, le système </w:t>
      </w:r>
      <w:r w:rsidRPr="00FC68F0">
        <w:rPr>
          <w:lang w:val="fr-BE"/>
        </w:rPr>
        <w:t>opte soit pour</w:t>
      </w:r>
      <w:r w:rsidRPr="007F0626">
        <w:rPr>
          <w:lang w:val="fr-FR"/>
        </w:rPr>
        <w:t xml:space="preserve"> la roue libre avec le moteur éteint </w:t>
      </w:r>
      <w:r w:rsidRPr="00FC68F0">
        <w:rPr>
          <w:lang w:val="fr-BE"/>
        </w:rPr>
        <w:t>ou</w:t>
      </w:r>
      <w:r w:rsidRPr="007F0626">
        <w:rPr>
          <w:lang w:val="fr-FR"/>
        </w:rPr>
        <w:t xml:space="preserve"> la récupération en roue libre, c'est-à-dire la récupération de l'énergie cinétique et sa conversion en énergie électrique. Lorsque le régulateur </w:t>
      </w:r>
      <w:r>
        <w:rPr>
          <w:lang w:val="fr-FR"/>
        </w:rPr>
        <w:t xml:space="preserve">adaptatif </w:t>
      </w:r>
      <w:r w:rsidRPr="007F0626">
        <w:rPr>
          <w:lang w:val="fr-FR"/>
        </w:rPr>
        <w:t>de</w:t>
      </w:r>
      <w:r>
        <w:rPr>
          <w:lang w:val="fr-FR"/>
        </w:rPr>
        <w:t xml:space="preserve"> la</w:t>
      </w:r>
      <w:r w:rsidRPr="007F0626">
        <w:rPr>
          <w:lang w:val="fr-FR"/>
        </w:rPr>
        <w:t xml:space="preserve"> vitesse (ACC) est activé, le </w:t>
      </w:r>
      <w:proofErr w:type="spellStart"/>
      <w:r>
        <w:rPr>
          <w:lang w:val="fr-FR"/>
        </w:rPr>
        <w:t>Predictive</w:t>
      </w:r>
      <w:proofErr w:type="spellEnd"/>
      <w:r>
        <w:rPr>
          <w:lang w:val="fr-FR"/>
        </w:rPr>
        <w:t xml:space="preserve"> </w:t>
      </w:r>
      <w:proofErr w:type="spellStart"/>
      <w:r>
        <w:rPr>
          <w:lang w:val="fr-FR"/>
        </w:rPr>
        <w:t>Efficiency</w:t>
      </w:r>
      <w:proofErr w:type="spellEnd"/>
      <w:r>
        <w:rPr>
          <w:lang w:val="fr-FR"/>
        </w:rPr>
        <w:t xml:space="preserve"> Assistant</w:t>
      </w:r>
      <w:r w:rsidRPr="007F0626">
        <w:rPr>
          <w:lang w:val="fr-FR"/>
        </w:rPr>
        <w:t xml:space="preserve"> </w:t>
      </w:r>
      <w:r>
        <w:rPr>
          <w:lang w:val="fr-FR"/>
        </w:rPr>
        <w:t>aide</w:t>
      </w:r>
      <w:r w:rsidRPr="007F0626">
        <w:rPr>
          <w:lang w:val="fr-FR"/>
        </w:rPr>
        <w:t xml:space="preserve"> le conducteur en freinant et en accélérant automatiquement dans le but d'améliorer l'effic</w:t>
      </w:r>
      <w:r>
        <w:rPr>
          <w:lang w:val="fr-FR"/>
        </w:rPr>
        <w:t>ience</w:t>
      </w:r>
      <w:r w:rsidRPr="007F0626">
        <w:rPr>
          <w:lang w:val="fr-FR"/>
        </w:rPr>
        <w:t xml:space="preserve"> et le confort.</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 xml:space="preserve">Une impulsion </w:t>
      </w:r>
      <w:r w:rsidRPr="00FC68F0">
        <w:rPr>
          <w:lang w:val="fr-BE"/>
        </w:rPr>
        <w:t>sensible</w:t>
      </w:r>
      <w:r w:rsidRPr="007F0626">
        <w:rPr>
          <w:lang w:val="fr-FR"/>
        </w:rPr>
        <w:t xml:space="preserve"> de la pédale d’accélérateur active</w:t>
      </w:r>
      <w:r>
        <w:rPr>
          <w:lang w:val="fr-FR"/>
        </w:rPr>
        <w:t>,</w:t>
      </w:r>
      <w:r w:rsidRPr="007F0626">
        <w:rPr>
          <w:lang w:val="fr-FR"/>
        </w:rPr>
        <w:t xml:space="preserve"> un signal optique dans l’affichage du système d’information du conducteur, ainsi que l’affichage tête haute en option, offrent un</w:t>
      </w:r>
      <w:r>
        <w:rPr>
          <w:lang w:val="fr-FR"/>
        </w:rPr>
        <w:t>e</w:t>
      </w:r>
      <w:r w:rsidRPr="007F0626">
        <w:rPr>
          <w:lang w:val="fr-FR"/>
        </w:rPr>
        <w:t xml:space="preserve"> </w:t>
      </w:r>
      <w:r>
        <w:rPr>
          <w:lang w:val="fr-FR"/>
        </w:rPr>
        <w:t>assistance</w:t>
      </w:r>
      <w:r w:rsidRPr="007F0626">
        <w:rPr>
          <w:lang w:val="fr-FR"/>
        </w:rPr>
        <w:t xml:space="preserve"> supplémentaire pour une efficacité optimale. La pédale d'accélérateur active comporte à la fois un point de pression </w:t>
      </w:r>
      <w:r w:rsidRPr="00FC68F0">
        <w:rPr>
          <w:lang w:val="fr-BE"/>
        </w:rPr>
        <w:t>perceptible</w:t>
      </w:r>
      <w:r w:rsidRPr="007F0626">
        <w:rPr>
          <w:lang w:val="fr-FR"/>
        </w:rPr>
        <w:t xml:space="preserve"> signalant la fin de la conduite électrique et un retour </w:t>
      </w:r>
      <w:r w:rsidRPr="00FC68F0">
        <w:rPr>
          <w:lang w:val="fr-BE"/>
        </w:rPr>
        <w:t>tout aussi palpable</w:t>
      </w:r>
      <w:r w:rsidRPr="007F0626">
        <w:rPr>
          <w:lang w:val="fr-FR"/>
        </w:rPr>
        <w:t xml:space="preserve"> signalant au conducteur de lever le pied de l'accélérateur.</w:t>
      </w:r>
    </w:p>
    <w:p w:rsidR="0021053F" w:rsidRPr="007F0626" w:rsidRDefault="0021053F" w:rsidP="0021053F">
      <w:pPr>
        <w:pStyle w:val="BodyAudi"/>
        <w:rPr>
          <w:lang w:val="fr-FR"/>
        </w:rPr>
      </w:pPr>
    </w:p>
    <w:p w:rsidR="0021053F" w:rsidRPr="00FC68F0" w:rsidRDefault="0021053F" w:rsidP="0021053F">
      <w:pPr>
        <w:pStyle w:val="BodyAudi"/>
        <w:rPr>
          <w:lang w:val="fr-BE"/>
        </w:rPr>
      </w:pPr>
      <w:r w:rsidRPr="007F0626">
        <w:rPr>
          <w:lang w:val="fr-FR"/>
        </w:rPr>
        <w:t>Pratique</w:t>
      </w:r>
      <w:r>
        <w:rPr>
          <w:lang w:val="fr-BE"/>
        </w:rPr>
        <w:t> </w:t>
      </w:r>
      <w:r w:rsidRPr="007F0626">
        <w:rPr>
          <w:lang w:val="fr-FR"/>
        </w:rPr>
        <w:t xml:space="preserve">: </w:t>
      </w:r>
      <w:r>
        <w:rPr>
          <w:lang w:val="fr-FR"/>
        </w:rPr>
        <w:t>re</w:t>
      </w:r>
      <w:r w:rsidRPr="007F0626">
        <w:rPr>
          <w:lang w:val="fr-FR"/>
        </w:rPr>
        <w:t xml:space="preserve">charge rapide </w:t>
      </w:r>
      <w:r w:rsidRPr="00FC68F0">
        <w:rPr>
          <w:lang w:val="fr-BE"/>
        </w:rPr>
        <w:t>extrêmement courte</w:t>
      </w:r>
    </w:p>
    <w:p w:rsidR="0021053F" w:rsidRPr="007F0626" w:rsidRDefault="0021053F" w:rsidP="0021053F">
      <w:pPr>
        <w:pStyle w:val="BodyAudi"/>
        <w:rPr>
          <w:lang w:val="fr-FR"/>
        </w:rPr>
      </w:pPr>
      <w:r w:rsidRPr="007F0626">
        <w:rPr>
          <w:lang w:val="fr-FR"/>
        </w:rPr>
        <w:t xml:space="preserve">Le système de </w:t>
      </w:r>
      <w:r>
        <w:rPr>
          <w:lang w:val="fr-FR"/>
        </w:rPr>
        <w:t>re</w:t>
      </w:r>
      <w:r w:rsidRPr="007F0626">
        <w:rPr>
          <w:lang w:val="fr-FR"/>
        </w:rPr>
        <w:t xml:space="preserve">charge compact est livré de série avec l'Audi A7 Sportback 55 TFSI e quattro. Un câble de mode 3 avec fiche de type 2 pour une utilisation sur des bornes de </w:t>
      </w:r>
      <w:r>
        <w:rPr>
          <w:lang w:val="fr-FR"/>
        </w:rPr>
        <w:t>re</w:t>
      </w:r>
      <w:r w:rsidRPr="007F0626">
        <w:rPr>
          <w:lang w:val="fr-FR"/>
        </w:rPr>
        <w:t xml:space="preserve">charge publiques est également </w:t>
      </w:r>
      <w:r w:rsidRPr="00FC68F0">
        <w:rPr>
          <w:lang w:val="fr-BE"/>
        </w:rPr>
        <w:t>fourni de série</w:t>
      </w:r>
      <w:r w:rsidRPr="007F0626">
        <w:rPr>
          <w:lang w:val="fr-FR"/>
        </w:rPr>
        <w:t xml:space="preserve">. Le système de </w:t>
      </w:r>
      <w:r>
        <w:rPr>
          <w:lang w:val="fr-FR"/>
        </w:rPr>
        <w:t>re</w:t>
      </w:r>
      <w:r w:rsidRPr="007F0626">
        <w:rPr>
          <w:lang w:val="fr-FR"/>
        </w:rPr>
        <w:t xml:space="preserve">charge compact comprend des câbles pour les prises domestiques et industrielles ainsi qu'une unité de contrôle. Le système comporte un affichage d'état </w:t>
      </w:r>
      <w:r w:rsidRPr="00FC68F0">
        <w:rPr>
          <w:lang w:val="fr-BE"/>
        </w:rPr>
        <w:t>LED</w:t>
      </w:r>
      <w:r w:rsidRPr="007F0626">
        <w:rPr>
          <w:lang w:val="fr-FR"/>
        </w:rPr>
        <w:t xml:space="preserve"> et des fonctions de sécurité telles que la surveillance de la température et du courant résiduel. Audi propose en option le support mural verrouillable pour le système de </w:t>
      </w:r>
      <w:r>
        <w:rPr>
          <w:lang w:val="fr-FR"/>
        </w:rPr>
        <w:t>re</w:t>
      </w:r>
      <w:r w:rsidRPr="007F0626">
        <w:rPr>
          <w:lang w:val="fr-FR"/>
        </w:rPr>
        <w:t>charge.</w:t>
      </w:r>
    </w:p>
    <w:p w:rsidR="0021053F" w:rsidRPr="007F0626" w:rsidRDefault="0021053F" w:rsidP="0021053F">
      <w:pPr>
        <w:pStyle w:val="BodyAudi"/>
        <w:rPr>
          <w:lang w:val="fr-FR"/>
        </w:rPr>
      </w:pPr>
    </w:p>
    <w:p w:rsidR="0021053F" w:rsidRDefault="0021053F" w:rsidP="0021053F">
      <w:pPr>
        <w:pStyle w:val="BodyAudi"/>
        <w:rPr>
          <w:lang w:val="fr-FR"/>
        </w:rPr>
      </w:pPr>
      <w:r w:rsidRPr="007F0626">
        <w:rPr>
          <w:lang w:val="fr-FR"/>
        </w:rPr>
        <w:t xml:space="preserve">Une </w:t>
      </w:r>
      <w:r>
        <w:rPr>
          <w:lang w:val="fr-FR"/>
        </w:rPr>
        <w:t>re</w:t>
      </w:r>
      <w:r w:rsidRPr="007F0626">
        <w:rPr>
          <w:lang w:val="fr-FR"/>
        </w:rPr>
        <w:t xml:space="preserve">charge complète </w:t>
      </w:r>
      <w:r w:rsidRPr="00FC68F0">
        <w:rPr>
          <w:lang w:val="fr-BE"/>
        </w:rPr>
        <w:t>avec</w:t>
      </w:r>
      <w:r w:rsidRPr="007F0626">
        <w:rPr>
          <w:lang w:val="fr-FR"/>
        </w:rPr>
        <w:t xml:space="preserve"> une prise industrielle triphasée CEE de 400</w:t>
      </w:r>
      <w:r>
        <w:rPr>
          <w:lang w:val="fr-FR"/>
        </w:rPr>
        <w:t> </w:t>
      </w:r>
      <w:r w:rsidRPr="007F0626">
        <w:rPr>
          <w:lang w:val="fr-FR"/>
        </w:rPr>
        <w:t>volts et 16</w:t>
      </w:r>
      <w:r>
        <w:rPr>
          <w:lang w:val="fr-FR"/>
        </w:rPr>
        <w:t> </w:t>
      </w:r>
      <w:r w:rsidRPr="007F0626">
        <w:rPr>
          <w:lang w:val="fr-FR"/>
        </w:rPr>
        <w:t>ampères par phase ne prend que 2,5</w:t>
      </w:r>
      <w:r>
        <w:rPr>
          <w:lang w:val="fr-FR"/>
        </w:rPr>
        <w:t> </w:t>
      </w:r>
      <w:r w:rsidRPr="007F0626">
        <w:rPr>
          <w:lang w:val="fr-FR"/>
        </w:rPr>
        <w:t xml:space="preserve">heures environ. Le véhicule </w:t>
      </w:r>
      <w:r>
        <w:rPr>
          <w:lang w:val="fr-FR"/>
        </w:rPr>
        <w:t>re</w:t>
      </w:r>
      <w:r w:rsidRPr="007F0626">
        <w:rPr>
          <w:lang w:val="fr-FR"/>
        </w:rPr>
        <w:t>charge avec un maximum de 7,4</w:t>
      </w:r>
      <w:r>
        <w:rPr>
          <w:lang w:val="fr-FR"/>
        </w:rPr>
        <w:t> </w:t>
      </w:r>
      <w:r w:rsidRPr="007F0626">
        <w:rPr>
          <w:lang w:val="fr-FR"/>
        </w:rPr>
        <w:t xml:space="preserve">kW. </w:t>
      </w:r>
      <w:r w:rsidRPr="00FC68F0">
        <w:rPr>
          <w:lang w:val="fr-BE"/>
        </w:rPr>
        <w:t>U</w:t>
      </w:r>
      <w:r w:rsidRPr="007F0626">
        <w:rPr>
          <w:lang w:val="fr-FR"/>
        </w:rPr>
        <w:t>ne prise secteur 230</w:t>
      </w:r>
      <w:r>
        <w:rPr>
          <w:lang w:val="fr-FR"/>
        </w:rPr>
        <w:t> </w:t>
      </w:r>
      <w:r w:rsidRPr="007F0626">
        <w:rPr>
          <w:lang w:val="fr-FR"/>
        </w:rPr>
        <w:t xml:space="preserve">volts peut recharger </w:t>
      </w:r>
      <w:r w:rsidRPr="00FC68F0">
        <w:rPr>
          <w:lang w:val="fr-BE"/>
        </w:rPr>
        <w:t xml:space="preserve">facilement et </w:t>
      </w:r>
      <w:r w:rsidRPr="007F0626">
        <w:rPr>
          <w:lang w:val="fr-FR"/>
        </w:rPr>
        <w:t xml:space="preserve">complètement une batterie vide pendant la nuit en environ sept heures. </w:t>
      </w:r>
    </w:p>
    <w:p w:rsidR="00ED07E9" w:rsidRPr="007F0626" w:rsidRDefault="00ED07E9" w:rsidP="0021053F">
      <w:pPr>
        <w:pStyle w:val="BodyAudi"/>
        <w:rPr>
          <w:lang w:val="fr-FR"/>
        </w:rPr>
      </w:pPr>
    </w:p>
    <w:p w:rsidR="0021053F" w:rsidRPr="007F0626" w:rsidRDefault="0021053F" w:rsidP="0021053F">
      <w:pPr>
        <w:pStyle w:val="BodyAudi"/>
        <w:rPr>
          <w:lang w:val="fr-FR"/>
        </w:rPr>
      </w:pPr>
      <w:r w:rsidRPr="007F0626">
        <w:rPr>
          <w:lang w:val="fr-FR"/>
        </w:rPr>
        <w:t>Un œil constant sur l'état de charge</w:t>
      </w:r>
      <w:r>
        <w:rPr>
          <w:lang w:val="fr-FR"/>
        </w:rPr>
        <w:t> </w:t>
      </w:r>
      <w:r w:rsidRPr="007F0626">
        <w:rPr>
          <w:lang w:val="fr-FR"/>
        </w:rPr>
        <w:t xml:space="preserve">: l'application </w:t>
      </w:r>
      <w:proofErr w:type="spellStart"/>
      <w:r w:rsidRPr="007F0626">
        <w:rPr>
          <w:lang w:val="fr-FR"/>
        </w:rPr>
        <w:t>myAudi</w:t>
      </w:r>
      <w:proofErr w:type="spellEnd"/>
    </w:p>
    <w:p w:rsidR="0021053F" w:rsidRPr="007F0626" w:rsidRDefault="0021053F" w:rsidP="0021053F">
      <w:pPr>
        <w:pStyle w:val="BodyAudi"/>
        <w:rPr>
          <w:lang w:val="fr-FR"/>
        </w:rPr>
      </w:pPr>
      <w:r w:rsidRPr="007F0626">
        <w:rPr>
          <w:lang w:val="fr-FR"/>
        </w:rPr>
        <w:t xml:space="preserve">L'application </w:t>
      </w:r>
      <w:proofErr w:type="spellStart"/>
      <w:r w:rsidRPr="007F0626">
        <w:rPr>
          <w:lang w:val="fr-FR"/>
        </w:rPr>
        <w:t>myAudi</w:t>
      </w:r>
      <w:proofErr w:type="spellEnd"/>
      <w:r w:rsidRPr="007F0626">
        <w:rPr>
          <w:lang w:val="fr-FR"/>
        </w:rPr>
        <w:t xml:space="preserve"> permet aux clients d'utiliser les services </w:t>
      </w:r>
      <w:r w:rsidRPr="00FC68F0">
        <w:rPr>
          <w:lang w:val="fr-BE"/>
        </w:rPr>
        <w:t>de la gamme</w:t>
      </w:r>
      <w:r w:rsidRPr="007F0626">
        <w:rPr>
          <w:lang w:val="fr-FR"/>
        </w:rPr>
        <w:t xml:space="preserve"> Audi </w:t>
      </w:r>
      <w:proofErr w:type="spellStart"/>
      <w:r w:rsidRPr="007F0626">
        <w:rPr>
          <w:lang w:val="fr-FR"/>
        </w:rPr>
        <w:t>connect</w:t>
      </w:r>
      <w:proofErr w:type="spellEnd"/>
      <w:r w:rsidRPr="007F0626">
        <w:rPr>
          <w:lang w:val="fr-FR"/>
        </w:rPr>
        <w:t xml:space="preserve"> sur leur smartphone, ce qui est particulièrement pratique avec les modèles électrifiés. L'application peut être utilisée pour vérifier l</w:t>
      </w:r>
      <w:r>
        <w:rPr>
          <w:lang w:val="fr-FR"/>
        </w:rPr>
        <w:t>e niveau</w:t>
      </w:r>
      <w:r w:rsidRPr="007F0626">
        <w:rPr>
          <w:lang w:val="fr-FR"/>
        </w:rPr>
        <w:t xml:space="preserve"> de la batterie et l'autonomie, démarrer le processus de </w:t>
      </w:r>
      <w:r>
        <w:rPr>
          <w:lang w:val="fr-FR"/>
        </w:rPr>
        <w:t>re</w:t>
      </w:r>
      <w:r w:rsidRPr="007F0626">
        <w:rPr>
          <w:lang w:val="fr-FR"/>
        </w:rPr>
        <w:t xml:space="preserve">charge, programmer le compteur de </w:t>
      </w:r>
      <w:r>
        <w:rPr>
          <w:lang w:val="fr-FR"/>
        </w:rPr>
        <w:t>re</w:t>
      </w:r>
      <w:r w:rsidRPr="007F0626">
        <w:rPr>
          <w:lang w:val="fr-FR"/>
        </w:rPr>
        <w:t xml:space="preserve">charge et afficher les statistiques de </w:t>
      </w:r>
      <w:r>
        <w:rPr>
          <w:lang w:val="fr-FR"/>
        </w:rPr>
        <w:t>re</w:t>
      </w:r>
      <w:r w:rsidRPr="007F0626">
        <w:rPr>
          <w:lang w:val="fr-FR"/>
        </w:rPr>
        <w:t>charge et de consommation. En outre, les planificateurs d'itinéraires dans l'application et dans la navigation MMI dans la voiture affichent des stations de recharge.</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lastRenderedPageBreak/>
        <w:t xml:space="preserve">Une autre fonction de l'application </w:t>
      </w:r>
      <w:proofErr w:type="spellStart"/>
      <w:r w:rsidRPr="007F0626">
        <w:rPr>
          <w:lang w:val="fr-FR"/>
        </w:rPr>
        <w:t>myAudi</w:t>
      </w:r>
      <w:proofErr w:type="spellEnd"/>
      <w:r w:rsidRPr="007F0626">
        <w:rPr>
          <w:lang w:val="fr-FR"/>
        </w:rPr>
        <w:t xml:space="preserve"> est le contrôle de la température avant </w:t>
      </w:r>
      <w:r>
        <w:rPr>
          <w:lang w:val="fr-FR"/>
        </w:rPr>
        <w:t>de démarrer</w:t>
      </w:r>
      <w:r w:rsidRPr="007F0626">
        <w:rPr>
          <w:lang w:val="fr-FR"/>
        </w:rPr>
        <w:t xml:space="preserve">. Le compresseur de climatisation et le chauffage auxiliaire de la voiture sont alimentés électriquement. Le client peut déterminer exactement comment l’intérieur doit être chauffé ou refroidi pendant le </w:t>
      </w:r>
      <w:r>
        <w:rPr>
          <w:lang w:val="fr-FR"/>
        </w:rPr>
        <w:t>re</w:t>
      </w:r>
      <w:r w:rsidRPr="007F0626">
        <w:rPr>
          <w:lang w:val="fr-FR"/>
        </w:rPr>
        <w:t xml:space="preserve">chargement de la batterie. En fonction de l'équipement optionnel choisi, </w:t>
      </w:r>
      <w:r w:rsidRPr="00FC68F0">
        <w:rPr>
          <w:lang w:val="fr-BE"/>
        </w:rPr>
        <w:t>ce contrôle s’</w:t>
      </w:r>
      <w:proofErr w:type="spellStart"/>
      <w:r w:rsidRPr="00FC68F0">
        <w:rPr>
          <w:lang w:val="fr-BE"/>
        </w:rPr>
        <w:t>ét</w:t>
      </w:r>
      <w:proofErr w:type="spellEnd"/>
      <w:r w:rsidRPr="007F0626">
        <w:rPr>
          <w:lang w:val="fr-FR"/>
        </w:rPr>
        <w:t>end</w:t>
      </w:r>
      <w:r w:rsidRPr="00FC68F0">
        <w:rPr>
          <w:lang w:val="fr-BE"/>
        </w:rPr>
        <w:t xml:space="preserve"> au</w:t>
      </w:r>
      <w:r w:rsidRPr="007F0626">
        <w:rPr>
          <w:lang w:val="fr-FR"/>
        </w:rPr>
        <w:t xml:space="preserve"> chauffage du siège et du volant, </w:t>
      </w:r>
      <w:r w:rsidRPr="00FC68F0">
        <w:rPr>
          <w:lang w:val="fr-BE"/>
        </w:rPr>
        <w:t>au</w:t>
      </w:r>
      <w:r w:rsidRPr="007F0626">
        <w:rPr>
          <w:lang w:val="fr-FR"/>
        </w:rPr>
        <w:t xml:space="preserve"> chauffage du pare-brise, de la lunette arrière et des rétroviseurs, ainsi </w:t>
      </w:r>
      <w:proofErr w:type="spellStart"/>
      <w:r w:rsidRPr="007F0626">
        <w:rPr>
          <w:lang w:val="fr-FR"/>
        </w:rPr>
        <w:t>qu</w:t>
      </w:r>
      <w:proofErr w:type="spellEnd"/>
      <w:r w:rsidRPr="00FC68F0">
        <w:rPr>
          <w:lang w:val="fr-BE"/>
        </w:rPr>
        <w:t>’au</w:t>
      </w:r>
      <w:r w:rsidRPr="007F0626">
        <w:rPr>
          <w:lang w:val="fr-FR"/>
        </w:rPr>
        <w:t xml:space="preserve"> refroidissement d</w:t>
      </w:r>
      <w:r>
        <w:rPr>
          <w:lang w:val="fr-FR"/>
        </w:rPr>
        <w:t>es</w:t>
      </w:r>
      <w:r w:rsidRPr="007F0626">
        <w:rPr>
          <w:lang w:val="fr-FR"/>
        </w:rPr>
        <w:t xml:space="preserve"> siège</w:t>
      </w:r>
      <w:r>
        <w:rPr>
          <w:lang w:val="fr-FR"/>
        </w:rPr>
        <w:t>s</w:t>
      </w:r>
      <w:r w:rsidRPr="007F0626">
        <w:rPr>
          <w:lang w:val="fr-FR"/>
        </w:rPr>
        <w:t>.</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Gestion thermique intelligente</w:t>
      </w:r>
    </w:p>
    <w:p w:rsidR="0021053F" w:rsidRPr="007F0626" w:rsidRDefault="0021053F" w:rsidP="0021053F">
      <w:pPr>
        <w:pStyle w:val="BodyAudi"/>
        <w:rPr>
          <w:lang w:val="fr-FR"/>
        </w:rPr>
      </w:pPr>
      <w:r w:rsidRPr="007F0626">
        <w:rPr>
          <w:lang w:val="fr-FR"/>
        </w:rPr>
        <w:t xml:space="preserve">La climatisation fonctionne avec une pompe à chaleur très efficace, permettant au véhicule de tirer le meilleur parti de la chaleur </w:t>
      </w:r>
      <w:r w:rsidRPr="00FC68F0">
        <w:rPr>
          <w:lang w:val="fr-BE"/>
        </w:rPr>
        <w:t>résiduelle</w:t>
      </w:r>
      <w:r w:rsidRPr="007F0626">
        <w:rPr>
          <w:lang w:val="fr-FR"/>
        </w:rPr>
        <w:t xml:space="preserve"> de la chaîne cinématique électrique. Ce</w:t>
      </w:r>
      <w:proofErr w:type="spellStart"/>
      <w:r w:rsidRPr="00FC68F0">
        <w:rPr>
          <w:lang w:val="fr-BE"/>
        </w:rPr>
        <w:t>tte</w:t>
      </w:r>
      <w:proofErr w:type="spellEnd"/>
      <w:r w:rsidRPr="00FC68F0">
        <w:rPr>
          <w:lang w:val="fr-BE"/>
        </w:rPr>
        <w:t xml:space="preserve"> conception</w:t>
      </w:r>
      <w:r w:rsidRPr="007F0626">
        <w:rPr>
          <w:lang w:val="fr-FR"/>
        </w:rPr>
        <w:t xml:space="preserve"> est particulièrement économique et permet non seulement de chauffer ou de refroidir l'intérieur rapidement, mais</w:t>
      </w:r>
      <w:r w:rsidRPr="00FC68F0">
        <w:rPr>
          <w:lang w:val="fr-BE"/>
        </w:rPr>
        <w:t xml:space="preserve"> optimise</w:t>
      </w:r>
      <w:r w:rsidRPr="007F0626">
        <w:rPr>
          <w:lang w:val="fr-FR"/>
        </w:rPr>
        <w:t xml:space="preserve"> également </w:t>
      </w:r>
      <w:r w:rsidRPr="00FC68F0">
        <w:rPr>
          <w:lang w:val="fr-BE"/>
        </w:rPr>
        <w:t>l’autonomie</w:t>
      </w:r>
      <w:r w:rsidRPr="007F0626">
        <w:rPr>
          <w:lang w:val="fr-FR"/>
        </w:rPr>
        <w:t xml:space="preserve"> électrique même </w:t>
      </w:r>
      <w:r w:rsidRPr="00FC68F0">
        <w:rPr>
          <w:lang w:val="fr-BE"/>
        </w:rPr>
        <w:t>avec</w:t>
      </w:r>
      <w:r w:rsidRPr="007F0626">
        <w:rPr>
          <w:lang w:val="fr-FR"/>
        </w:rPr>
        <w:t xml:space="preserve"> des températures extérieures particulièrement élevées ou basses.</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Apparence sportive et équipement complet</w:t>
      </w:r>
    </w:p>
    <w:p w:rsidR="0021053F" w:rsidRPr="007F0626" w:rsidRDefault="0021053F" w:rsidP="0021053F">
      <w:pPr>
        <w:pStyle w:val="BodyAudi"/>
        <w:rPr>
          <w:lang w:val="fr-FR"/>
        </w:rPr>
      </w:pPr>
      <w:r w:rsidRPr="007F0626">
        <w:rPr>
          <w:lang w:val="fr-FR"/>
        </w:rPr>
        <w:t>L'Audi A7 Sportback 55 TFSI e marque non seulement des points contre ses concurrent</w:t>
      </w:r>
      <w:r w:rsidRPr="00FC68F0">
        <w:rPr>
          <w:lang w:val="fr-BE"/>
        </w:rPr>
        <w:t>e</w:t>
      </w:r>
      <w:r w:rsidRPr="007F0626">
        <w:rPr>
          <w:lang w:val="fr-FR"/>
        </w:rPr>
        <w:t>s direct</w:t>
      </w:r>
      <w:r w:rsidRPr="00FC68F0">
        <w:rPr>
          <w:lang w:val="fr-BE"/>
        </w:rPr>
        <w:t>e</w:t>
      </w:r>
      <w:r w:rsidRPr="007F0626">
        <w:rPr>
          <w:lang w:val="fr-FR"/>
        </w:rPr>
        <w:t xml:space="preserve">s grâce à ses performances sportives, mais également grâce à son </w:t>
      </w:r>
      <w:r w:rsidRPr="00FC68F0">
        <w:rPr>
          <w:lang w:val="fr-BE"/>
        </w:rPr>
        <w:t>pack</w:t>
      </w:r>
      <w:r w:rsidRPr="007F0626">
        <w:rPr>
          <w:lang w:val="fr-FR"/>
        </w:rPr>
        <w:t xml:space="preserve"> </w:t>
      </w:r>
      <w:r w:rsidRPr="00FC68F0">
        <w:rPr>
          <w:lang w:val="fr-BE"/>
        </w:rPr>
        <w:t>esthétique</w:t>
      </w:r>
      <w:r w:rsidRPr="007F0626">
        <w:rPr>
          <w:lang w:val="fr-FR"/>
        </w:rPr>
        <w:t xml:space="preserve"> dynamique et à sa liste complète d'équipements </w:t>
      </w:r>
      <w:r w:rsidRPr="00FC68F0">
        <w:rPr>
          <w:lang w:val="fr-BE"/>
        </w:rPr>
        <w:t>de série</w:t>
      </w:r>
      <w:r w:rsidRPr="007F0626">
        <w:rPr>
          <w:lang w:val="fr-FR"/>
        </w:rPr>
        <w:t xml:space="preserve">. Les </w:t>
      </w:r>
      <w:r w:rsidRPr="00FC68F0">
        <w:rPr>
          <w:lang w:val="fr-BE"/>
        </w:rPr>
        <w:t>packs</w:t>
      </w:r>
      <w:r w:rsidRPr="007F0626">
        <w:rPr>
          <w:lang w:val="fr-FR"/>
        </w:rPr>
        <w:t xml:space="preserve"> extérieur et intérieur standard de la gamme S line, combinés à un </w:t>
      </w:r>
      <w:r w:rsidRPr="00FC68F0">
        <w:rPr>
          <w:lang w:val="fr-BE"/>
        </w:rPr>
        <w:t>pack</w:t>
      </w:r>
      <w:r w:rsidRPr="007F0626">
        <w:rPr>
          <w:lang w:val="fr-FR"/>
        </w:rPr>
        <w:t xml:space="preserve"> de style noir et à des </w:t>
      </w:r>
      <w:proofErr w:type="spellStart"/>
      <w:r w:rsidRPr="007F0626">
        <w:rPr>
          <w:lang w:val="fr-FR"/>
        </w:rPr>
        <w:t>vitr</w:t>
      </w:r>
      <w:proofErr w:type="spellEnd"/>
      <w:r w:rsidRPr="00FC68F0">
        <w:rPr>
          <w:lang w:val="fr-BE"/>
        </w:rPr>
        <w:t>es teintées pour la</w:t>
      </w:r>
      <w:r w:rsidRPr="007F0626">
        <w:rPr>
          <w:lang w:val="fr-FR"/>
        </w:rPr>
        <w:t xml:space="preserve"> protection de la vie privée, renforcent l’impression sportive d</w:t>
      </w:r>
      <w:r w:rsidRPr="00FC68F0">
        <w:rPr>
          <w:lang w:val="fr-BE"/>
        </w:rPr>
        <w:t>e la Grand Tourisme</w:t>
      </w:r>
      <w:r w:rsidRPr="007F0626">
        <w:rPr>
          <w:lang w:val="fr-FR"/>
        </w:rPr>
        <w:t xml:space="preserve"> à quatre portes, même </w:t>
      </w:r>
      <w:r w:rsidRPr="00FC68F0">
        <w:rPr>
          <w:lang w:val="fr-BE"/>
        </w:rPr>
        <w:t>à l’arrêt</w:t>
      </w:r>
      <w:r w:rsidRPr="007F0626">
        <w:rPr>
          <w:lang w:val="fr-FR"/>
        </w:rPr>
        <w:t>.</w:t>
      </w:r>
    </w:p>
    <w:p w:rsidR="0021053F" w:rsidRPr="007F0626" w:rsidRDefault="0021053F" w:rsidP="0021053F">
      <w:pPr>
        <w:pStyle w:val="BodyAudi"/>
        <w:rPr>
          <w:lang w:val="fr-FR"/>
        </w:rPr>
      </w:pPr>
    </w:p>
    <w:p w:rsidR="0021053F" w:rsidRPr="007F0626" w:rsidRDefault="0021053F" w:rsidP="0021053F">
      <w:pPr>
        <w:pStyle w:val="BodyAudi"/>
        <w:rPr>
          <w:lang w:val="fr-FR"/>
        </w:rPr>
      </w:pPr>
      <w:r>
        <w:rPr>
          <w:lang w:val="fr-FR"/>
        </w:rPr>
        <w:t>Les p</w:t>
      </w:r>
      <w:r w:rsidRPr="007F0626">
        <w:rPr>
          <w:lang w:val="fr-FR"/>
        </w:rPr>
        <w:t>hares</w:t>
      </w:r>
      <w:r>
        <w:rPr>
          <w:lang w:val="fr-FR"/>
        </w:rPr>
        <w:t xml:space="preserve"> matriciels</w:t>
      </w:r>
      <w:r w:rsidRPr="007F0626">
        <w:rPr>
          <w:lang w:val="fr-FR"/>
        </w:rPr>
        <w:t xml:space="preserve"> LED HD,</w:t>
      </w:r>
      <w:r>
        <w:rPr>
          <w:lang w:val="fr-FR"/>
        </w:rPr>
        <w:t xml:space="preserve"> les</w:t>
      </w:r>
      <w:r w:rsidRPr="007F0626">
        <w:rPr>
          <w:lang w:val="fr-FR"/>
        </w:rPr>
        <w:t xml:space="preserve"> sièges sport,</w:t>
      </w:r>
      <w:r>
        <w:rPr>
          <w:lang w:val="fr-FR"/>
        </w:rPr>
        <w:t xml:space="preserve"> la</w:t>
      </w:r>
      <w:r w:rsidRPr="007F0626">
        <w:rPr>
          <w:lang w:val="fr-FR"/>
        </w:rPr>
        <w:t xml:space="preserve"> climatisation automatique à quatre zones, </w:t>
      </w:r>
      <w:r>
        <w:rPr>
          <w:lang w:val="fr-FR"/>
        </w:rPr>
        <w:t xml:space="preserve">le système </w:t>
      </w:r>
      <w:proofErr w:type="spellStart"/>
      <w:r w:rsidRPr="007F0626">
        <w:rPr>
          <w:lang w:val="fr-FR"/>
        </w:rPr>
        <w:t>Keyless</w:t>
      </w:r>
      <w:proofErr w:type="spellEnd"/>
      <w:r w:rsidRPr="007F0626">
        <w:rPr>
          <w:lang w:val="fr-FR"/>
        </w:rPr>
        <w:t xml:space="preserve"> Go, </w:t>
      </w:r>
      <w:r>
        <w:rPr>
          <w:lang w:val="fr-FR"/>
        </w:rPr>
        <w:t>l’</w:t>
      </w:r>
      <w:r w:rsidRPr="007F0626">
        <w:rPr>
          <w:lang w:val="fr-FR"/>
        </w:rPr>
        <w:t>Audi</w:t>
      </w:r>
      <w:r>
        <w:rPr>
          <w:lang w:val="fr-FR"/>
        </w:rPr>
        <w:t xml:space="preserve"> </w:t>
      </w:r>
      <w:proofErr w:type="spellStart"/>
      <w:r>
        <w:rPr>
          <w:lang w:val="fr-FR"/>
        </w:rPr>
        <w:t>virtual</w:t>
      </w:r>
      <w:proofErr w:type="spellEnd"/>
      <w:r>
        <w:rPr>
          <w:lang w:val="fr-FR"/>
        </w:rPr>
        <w:t xml:space="preserve"> cockpit</w:t>
      </w:r>
      <w:r w:rsidRPr="007F0626">
        <w:rPr>
          <w:lang w:val="fr-FR"/>
        </w:rPr>
        <w:t xml:space="preserve">, </w:t>
      </w:r>
      <w:r>
        <w:rPr>
          <w:lang w:val="fr-FR"/>
        </w:rPr>
        <w:t xml:space="preserve">les </w:t>
      </w:r>
      <w:r w:rsidRPr="007F0626">
        <w:rPr>
          <w:lang w:val="fr-FR"/>
        </w:rPr>
        <w:t xml:space="preserve">écrans spécifiques PHEV, </w:t>
      </w:r>
      <w:r>
        <w:rPr>
          <w:lang w:val="fr-FR"/>
        </w:rPr>
        <w:t xml:space="preserve">les </w:t>
      </w:r>
      <w:r w:rsidRPr="007F0626">
        <w:rPr>
          <w:lang w:val="fr-FR"/>
        </w:rPr>
        <w:t xml:space="preserve">jantes 19 pouces à rayons multiples </w:t>
      </w:r>
      <w:r>
        <w:rPr>
          <w:lang w:val="fr-FR"/>
        </w:rPr>
        <w:t>ainsi que les</w:t>
      </w:r>
      <w:r w:rsidRPr="007F0626">
        <w:rPr>
          <w:lang w:val="fr-FR"/>
        </w:rPr>
        <w:t xml:space="preserve"> étriers de frein rouges à l'avant et à l'arrière </w:t>
      </w:r>
      <w:r w:rsidRPr="00FC68F0">
        <w:rPr>
          <w:lang w:val="fr-BE"/>
        </w:rPr>
        <w:t>sont inclus de série</w:t>
      </w:r>
      <w:r w:rsidRPr="007F0626">
        <w:rPr>
          <w:lang w:val="fr-FR"/>
        </w:rPr>
        <w:t>.</w:t>
      </w:r>
    </w:p>
    <w:p w:rsidR="0021053F" w:rsidRPr="007F0626" w:rsidRDefault="0021053F" w:rsidP="0021053F">
      <w:pPr>
        <w:pStyle w:val="BodyAudi"/>
        <w:rPr>
          <w:lang w:val="fr-FR"/>
        </w:rPr>
      </w:pPr>
    </w:p>
    <w:p w:rsidR="0021053F" w:rsidRPr="007F0626" w:rsidRDefault="0021053F" w:rsidP="0021053F">
      <w:pPr>
        <w:pStyle w:val="BodyAudi"/>
        <w:rPr>
          <w:lang w:val="fr-FR"/>
        </w:rPr>
      </w:pPr>
      <w:r w:rsidRPr="007F0626">
        <w:rPr>
          <w:lang w:val="fr-FR"/>
        </w:rPr>
        <w:t xml:space="preserve">Les commandes sont </w:t>
      </w:r>
      <w:r w:rsidRPr="00FC68F0">
        <w:rPr>
          <w:lang w:val="fr-BE"/>
        </w:rPr>
        <w:t>d’ores et déjà ouvertes</w:t>
      </w:r>
      <w:r w:rsidRPr="007F0626">
        <w:rPr>
          <w:lang w:val="fr-FR"/>
        </w:rPr>
        <w:t xml:space="preserve"> pour l’Audi A7 Sportback 55 TFSI e quattro à un prix de </w:t>
      </w:r>
      <w:r w:rsidRPr="00FC68F0">
        <w:rPr>
          <w:lang w:val="fr-BE"/>
        </w:rPr>
        <w:t>départ</w:t>
      </w:r>
      <w:r w:rsidRPr="007F0626">
        <w:rPr>
          <w:lang w:val="fr-FR"/>
        </w:rPr>
        <w:t xml:space="preserve"> de </w:t>
      </w:r>
      <w:r w:rsidRPr="00C5750A">
        <w:rPr>
          <w:lang w:val="fr-FR"/>
        </w:rPr>
        <w:t>8</w:t>
      </w:r>
      <w:r w:rsidR="0016226A" w:rsidRPr="00C5750A">
        <w:rPr>
          <w:lang w:val="fr-FR"/>
        </w:rPr>
        <w:t>1</w:t>
      </w:r>
      <w:r w:rsidRPr="00C5750A">
        <w:rPr>
          <w:lang w:val="fr-BE"/>
        </w:rPr>
        <w:t> </w:t>
      </w:r>
      <w:r w:rsidRPr="00C5750A">
        <w:rPr>
          <w:lang w:val="fr-FR"/>
        </w:rPr>
        <w:t>9</w:t>
      </w:r>
      <w:r w:rsidR="00FF4A63">
        <w:rPr>
          <w:lang w:val="fr-FR"/>
        </w:rPr>
        <w:t>5</w:t>
      </w:r>
      <w:bookmarkStart w:id="0" w:name="_GoBack"/>
      <w:bookmarkEnd w:id="0"/>
      <w:r w:rsidRPr="00C5750A">
        <w:rPr>
          <w:lang w:val="fr-FR"/>
        </w:rPr>
        <w:t>0 € TVA</w:t>
      </w:r>
      <w:r w:rsidRPr="00C5750A">
        <w:rPr>
          <w:lang w:val="fr-BE"/>
        </w:rPr>
        <w:t>C</w:t>
      </w:r>
      <w:r w:rsidRPr="00FC68F0">
        <w:rPr>
          <w:lang w:val="fr-BE"/>
        </w:rPr>
        <w:t xml:space="preserve"> pour la Belgique</w:t>
      </w:r>
      <w:r w:rsidRPr="007F0626">
        <w:rPr>
          <w:lang w:val="fr-FR"/>
        </w:rPr>
        <w:t xml:space="preserve">. L'introduction sur le marché </w:t>
      </w:r>
      <w:r w:rsidRPr="006912C1">
        <w:rPr>
          <w:lang w:val="fr-BE"/>
        </w:rPr>
        <w:t>est planifiée</w:t>
      </w:r>
      <w:r w:rsidRPr="007F0626">
        <w:rPr>
          <w:lang w:val="fr-FR"/>
        </w:rPr>
        <w:t xml:space="preserve"> au quatrième trimestre 2019.</w:t>
      </w:r>
    </w:p>
    <w:p w:rsidR="00B40F6C" w:rsidRPr="0021053F" w:rsidRDefault="00B40F6C" w:rsidP="00B40F6C">
      <w:pPr>
        <w:pStyle w:val="BodyAudi"/>
        <w:rPr>
          <w:lang w:val="fr-FR"/>
        </w:rPr>
      </w:pPr>
    </w:p>
    <w:p w:rsidR="00B44FE6" w:rsidRPr="003D24F8" w:rsidRDefault="00B44FE6" w:rsidP="00B40F6C">
      <w:pPr>
        <w:pStyle w:val="BodyAudi"/>
        <w:rPr>
          <w:lang w:val="fr-BE"/>
        </w:rPr>
      </w:pPr>
    </w:p>
    <w:p w:rsidR="00B44FE6" w:rsidRPr="003D24F8" w:rsidRDefault="00B44FE6" w:rsidP="00B44FE6">
      <w:pPr>
        <w:pStyle w:val="BodyAudi"/>
        <w:rPr>
          <w:lang w:val="fr-BE"/>
        </w:rPr>
      </w:pPr>
      <w:r w:rsidRPr="003D24F8">
        <w:rPr>
          <w:lang w:val="fr-BE"/>
        </w:rPr>
        <w:br w:type="page"/>
      </w:r>
    </w:p>
    <w:p w:rsidR="00B44FE6" w:rsidRPr="003D24F8" w:rsidRDefault="00B44FE6" w:rsidP="00B44FE6">
      <w:pPr>
        <w:pStyle w:val="BodyAudi"/>
        <w:rPr>
          <w:lang w:val="fr-BE"/>
        </w:rPr>
      </w:pPr>
    </w:p>
    <w:p w:rsidR="00F942FF" w:rsidRPr="003D24F8" w:rsidRDefault="00F942FF" w:rsidP="00B44FE6">
      <w:pPr>
        <w:pStyle w:val="BodyAudi"/>
        <w:rPr>
          <w:lang w:val="fr-BE"/>
        </w:rPr>
      </w:pPr>
    </w:p>
    <w:p w:rsidR="00A35D6F" w:rsidRDefault="004143E6" w:rsidP="00A35D6F">
      <w:pPr>
        <w:pStyle w:val="Body"/>
        <w:jc w:val="both"/>
        <w:rPr>
          <w:sz w:val="18"/>
          <w:szCs w:val="18"/>
        </w:rPr>
      </w:pPr>
      <w:r>
        <w:rPr>
          <w:sz w:val="18"/>
          <w:szCs w:val="18"/>
        </w:rPr>
        <w:t>Le Groupe Audi emploie plus de 90 000 personnes dans le monde, dont plus de 2 500 en Belgique. En 2018, la marque aux quatre anneaux a vendu près de 1,812 million de voitures neuves. Parmi celles-ci, 28 710 ont été immatriculées en Belgique, où la part de marché d’Audi était de 5,2</w:t>
      </w:r>
      <w:r>
        <w:rPr>
          <w:rFonts w:ascii="Arial" w:hAnsi="Arial" w:cs="Arial"/>
          <w:sz w:val="18"/>
          <w:szCs w:val="18"/>
        </w:rPr>
        <w:t> </w:t>
      </w:r>
      <w:r>
        <w:rPr>
          <w:sz w:val="18"/>
          <w:szCs w:val="18"/>
        </w:rPr>
        <w:t>% en 2018. Audi se concentre sur le développement de nouveaux produits et de technologies durables pour la mobilité du futur. Entre 2019 et fin 2023, l’entreprise prévoit d’investir au total quelque 14 milliards d’euros principalement dans la mobilité électrique, la numérisation et la conduite autonome.</w:t>
      </w:r>
    </w:p>
    <w:p w:rsidR="00F942FF" w:rsidRPr="003D24F8" w:rsidRDefault="00F942FF" w:rsidP="00B44FE6">
      <w:pPr>
        <w:pStyle w:val="BodyAudi"/>
        <w:rPr>
          <w:lang w:val="fr-FR"/>
        </w:rPr>
      </w:pPr>
    </w:p>
    <w:sectPr w:rsidR="00F942FF" w:rsidRPr="003D24F8" w:rsidSect="00B44FE6">
      <w:headerReference w:type="default" r:id="rId7"/>
      <w:headerReference w:type="first" r:id="rId8"/>
      <w:pgSz w:w="11906" w:h="16838"/>
      <w:pgMar w:top="2410" w:right="1440" w:bottom="212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36F3" w:rsidRDefault="006036F3" w:rsidP="00B44FE6">
      <w:pPr>
        <w:spacing w:after="0" w:line="240" w:lineRule="auto"/>
      </w:pPr>
      <w:r>
        <w:separator/>
      </w:r>
    </w:p>
  </w:endnote>
  <w:endnote w:type="continuationSeparator" w:id="0">
    <w:p w:rsidR="006036F3" w:rsidRDefault="006036F3" w:rsidP="00B44FE6">
      <w:pPr>
        <w:spacing w:after="0" w:line="240" w:lineRule="auto"/>
      </w:pPr>
      <w:r>
        <w:continuationSeparator/>
      </w:r>
    </w:p>
  </w:endnote>
  <w:endnote w:type="continuationNotice" w:id="1">
    <w:p w:rsidR="006036F3" w:rsidRDefault="006036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W Head">
    <w:panose1 w:val="00000000000000000000"/>
    <w:charset w:val="00"/>
    <w:family w:val="swiss"/>
    <w:notTrueType/>
    <w:pitch w:val="variable"/>
    <w:sig w:usb0="A00002AF" w:usb1="5000207B" w:usb2="00000000" w:usb3="00000000" w:csb0="0000009F" w:csb1="00000000"/>
  </w:font>
  <w:font w:name="Audi Type">
    <w:altName w:val="Calibri"/>
    <w:panose1 w:val="020B0503040200000003"/>
    <w:charset w:val="00"/>
    <w:family w:val="swiss"/>
    <w:notTrueType/>
    <w:pitch w:val="variable"/>
    <w:sig w:usb0="A10002EF" w:usb1="500020F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36F3" w:rsidRDefault="006036F3" w:rsidP="00B44FE6">
      <w:pPr>
        <w:spacing w:after="0" w:line="240" w:lineRule="auto"/>
      </w:pPr>
      <w:r>
        <w:separator/>
      </w:r>
    </w:p>
  </w:footnote>
  <w:footnote w:type="continuationSeparator" w:id="0">
    <w:p w:rsidR="006036F3" w:rsidRDefault="006036F3" w:rsidP="00B44FE6">
      <w:pPr>
        <w:spacing w:after="0" w:line="240" w:lineRule="auto"/>
      </w:pPr>
      <w:r>
        <w:continuationSeparator/>
      </w:r>
    </w:p>
  </w:footnote>
  <w:footnote w:type="continuationNotice" w:id="1">
    <w:p w:rsidR="006036F3" w:rsidRDefault="006036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B44FE6">
    <w:pPr>
      <w:pStyle w:val="Header"/>
    </w:pPr>
    <w:r>
      <w:rPr>
        <w:noProof/>
        <w:lang w:val="en-US"/>
      </w:rPr>
      <w:drawing>
        <wp:anchor distT="0" distB="0" distL="114300" distR="114300" simplePos="0" relativeHeight="251659264" behindDoc="1" locked="0" layoutInCell="1" allowOverlap="1">
          <wp:simplePos x="914400" y="449580"/>
          <wp:positionH relativeFrom="page">
            <wp:align>center</wp:align>
          </wp:positionH>
          <wp:positionV relativeFrom="page">
            <wp:align>center</wp:align>
          </wp:positionV>
          <wp:extent cx="7563600" cy="10699200"/>
          <wp:effectExtent l="0" t="0" r="0" b="69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udi press_2.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6" w:rsidRDefault="00443E9C">
    <w:pPr>
      <w:pStyle w:val="Header"/>
    </w:pPr>
    <w:r>
      <w:rPr>
        <w:noProof/>
        <w:lang w:val="en-US"/>
      </w:rPr>
      <w:drawing>
        <wp:anchor distT="0" distB="0" distL="114300" distR="114300" simplePos="0" relativeHeight="251660288" behindDoc="1" locked="0" layoutInCell="1" allowOverlap="1">
          <wp:simplePos x="914400" y="449580"/>
          <wp:positionH relativeFrom="page">
            <wp:align>center</wp:align>
          </wp:positionH>
          <wp:positionV relativeFrom="page">
            <wp:align>top</wp:align>
          </wp:positionV>
          <wp:extent cx="7563600" cy="1069920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di press_1.png"/>
                  <pic:cNvPicPr/>
                </pic:nvPicPr>
                <pic:blipFill>
                  <a:blip r:embed="rId1">
                    <a:extLst>
                      <a:ext uri="{28A0092B-C50C-407E-A947-70E740481C1C}">
                        <a14:useLocalDpi xmlns:a14="http://schemas.microsoft.com/office/drawing/2010/main" val="0"/>
                      </a:ext>
                    </a:extLst>
                  </a:blip>
                  <a:stretch>
                    <a:fillRect/>
                  </a:stretch>
                </pic:blipFill>
                <pic:spPr>
                  <a:xfrm>
                    <a:off x="0" y="0"/>
                    <a:ext cx="75636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1191D"/>
    <w:multiLevelType w:val="hybridMultilevel"/>
    <w:tmpl w:val="4EEC0FDC"/>
    <w:lvl w:ilvl="0" w:tplc="FDD0B4E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5F1FD3"/>
    <w:multiLevelType w:val="hybridMultilevel"/>
    <w:tmpl w:val="497808CC"/>
    <w:lvl w:ilvl="0" w:tplc="E35023BA">
      <w:start w:val="1"/>
      <w:numFmt w:val="bullet"/>
      <w:pStyle w:val="DeckAudi"/>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94F"/>
    <w:rsid w:val="00070B0C"/>
    <w:rsid w:val="000B6750"/>
    <w:rsid w:val="0016226A"/>
    <w:rsid w:val="00190729"/>
    <w:rsid w:val="0021053F"/>
    <w:rsid w:val="002A394F"/>
    <w:rsid w:val="003C6B7B"/>
    <w:rsid w:val="003D24F8"/>
    <w:rsid w:val="004143E6"/>
    <w:rsid w:val="004353BC"/>
    <w:rsid w:val="00443E9C"/>
    <w:rsid w:val="004A3296"/>
    <w:rsid w:val="004E62F1"/>
    <w:rsid w:val="004E6529"/>
    <w:rsid w:val="005D2F6F"/>
    <w:rsid w:val="006036F3"/>
    <w:rsid w:val="00672882"/>
    <w:rsid w:val="006942AF"/>
    <w:rsid w:val="008630A4"/>
    <w:rsid w:val="00886C4A"/>
    <w:rsid w:val="00A35D6F"/>
    <w:rsid w:val="00B40F6C"/>
    <w:rsid w:val="00B44FE6"/>
    <w:rsid w:val="00BC33D0"/>
    <w:rsid w:val="00BF0A66"/>
    <w:rsid w:val="00C5750A"/>
    <w:rsid w:val="00CC72F7"/>
    <w:rsid w:val="00DA4702"/>
    <w:rsid w:val="00E37A96"/>
    <w:rsid w:val="00ED07E9"/>
    <w:rsid w:val="00F942FF"/>
    <w:rsid w:val="00FF04FF"/>
    <w:rsid w:val="00FF4A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528BF7"/>
  <w15:chartTrackingRefBased/>
  <w15:docId w15:val="{AF5FEF7B-C2D5-4A8B-9D7A-1C390DD01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udi">
    <w:name w:val="Body Audi"/>
    <w:basedOn w:val="Normal"/>
    <w:link w:val="BodyAudiChar"/>
    <w:qFormat/>
    <w:rsid w:val="00DA4702"/>
    <w:pPr>
      <w:ind w:right="1655"/>
    </w:pPr>
    <w:rPr>
      <w:rFonts w:ascii="Arial" w:hAnsi="Arial"/>
      <w:sz w:val="20"/>
    </w:rPr>
  </w:style>
  <w:style w:type="character" w:customStyle="1" w:styleId="BodyAudiChar">
    <w:name w:val="Body Audi Char"/>
    <w:basedOn w:val="DefaultParagraphFont"/>
    <w:link w:val="BodyAudi"/>
    <w:rsid w:val="00DA4702"/>
    <w:rPr>
      <w:rFonts w:ascii="Arial" w:hAnsi="Arial"/>
      <w:sz w:val="20"/>
    </w:rPr>
  </w:style>
  <w:style w:type="paragraph" w:customStyle="1" w:styleId="DeckAudi">
    <w:name w:val="Deck Audi"/>
    <w:basedOn w:val="BodyAudi"/>
    <w:link w:val="DeckAudiChar"/>
    <w:qFormat/>
    <w:rsid w:val="005D2F6F"/>
    <w:pPr>
      <w:numPr>
        <w:numId w:val="2"/>
      </w:numPr>
      <w:ind w:left="357" w:right="1656" w:hanging="357"/>
    </w:pPr>
    <w:rPr>
      <w:b/>
      <w:sz w:val="24"/>
    </w:rPr>
  </w:style>
  <w:style w:type="character" w:customStyle="1" w:styleId="DeckAudiChar">
    <w:name w:val="Deck Audi Char"/>
    <w:basedOn w:val="BodyAudiChar"/>
    <w:link w:val="DeckAudi"/>
    <w:rsid w:val="005D2F6F"/>
    <w:rPr>
      <w:rFonts w:ascii="Arial" w:hAnsi="Arial"/>
      <w:b/>
      <w:sz w:val="24"/>
    </w:rPr>
  </w:style>
  <w:style w:type="paragraph" w:customStyle="1" w:styleId="HeadlineAudi">
    <w:name w:val="Headline Audi"/>
    <w:basedOn w:val="DeckAudi"/>
    <w:link w:val="HeadlineAudiChar"/>
    <w:qFormat/>
    <w:rsid w:val="00CC72F7"/>
    <w:pPr>
      <w:numPr>
        <w:numId w:val="0"/>
      </w:numPr>
    </w:pPr>
    <w:rPr>
      <w:sz w:val="28"/>
    </w:rPr>
  </w:style>
  <w:style w:type="character" w:customStyle="1" w:styleId="HeadlineAudiChar">
    <w:name w:val="Headline Audi Char"/>
    <w:basedOn w:val="DeckAudiChar"/>
    <w:link w:val="HeadlineAudi"/>
    <w:rsid w:val="00CC72F7"/>
    <w:rPr>
      <w:rFonts w:ascii="VW Head" w:hAnsi="VW Head"/>
      <w:b/>
      <w:sz w:val="28"/>
    </w:rPr>
  </w:style>
  <w:style w:type="paragraph" w:styleId="Header">
    <w:name w:val="header"/>
    <w:basedOn w:val="Normal"/>
    <w:link w:val="HeaderChar"/>
    <w:uiPriority w:val="99"/>
    <w:unhideWhenUsed/>
    <w:rsid w:val="00B44F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4FE6"/>
  </w:style>
  <w:style w:type="paragraph" w:styleId="Footer">
    <w:name w:val="footer"/>
    <w:basedOn w:val="Normal"/>
    <w:link w:val="FooterChar"/>
    <w:uiPriority w:val="99"/>
    <w:unhideWhenUsed/>
    <w:rsid w:val="00B44F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4FE6"/>
  </w:style>
  <w:style w:type="paragraph" w:customStyle="1" w:styleId="Body">
    <w:name w:val="Body"/>
    <w:basedOn w:val="Normal"/>
    <w:uiPriority w:val="99"/>
    <w:rsid w:val="00F942FF"/>
    <w:pPr>
      <w:suppressAutoHyphens/>
      <w:autoSpaceDE w:val="0"/>
      <w:autoSpaceDN w:val="0"/>
      <w:adjustRightInd w:val="0"/>
      <w:spacing w:after="0" w:line="288" w:lineRule="auto"/>
      <w:textAlignment w:val="center"/>
    </w:pPr>
    <w:rPr>
      <w:rFonts w:ascii="Audi Type" w:hAnsi="Audi Type" w:cs="Audi Type"/>
      <w:color w:val="000000"/>
      <w:sz w:val="20"/>
      <w:szCs w:val="20"/>
      <w:lang w:val="fr-FR"/>
    </w:rPr>
  </w:style>
  <w:style w:type="paragraph" w:styleId="BalloonText">
    <w:name w:val="Balloon Text"/>
    <w:basedOn w:val="Normal"/>
    <w:link w:val="BalloonTextChar"/>
    <w:uiPriority w:val="99"/>
    <w:semiHidden/>
    <w:unhideWhenUsed/>
    <w:rsid w:val="003D24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4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694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2018</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BOTSON Carole</dc:creator>
  <cp:keywords/>
  <dc:description/>
  <cp:lastModifiedBy>KERVYN DE MEERENDRE David</cp:lastModifiedBy>
  <cp:revision>9</cp:revision>
  <dcterms:created xsi:type="dcterms:W3CDTF">2019-09-11T12:26:00Z</dcterms:created>
  <dcterms:modified xsi:type="dcterms:W3CDTF">2019-09-13T06:38:00Z</dcterms:modified>
</cp:coreProperties>
</file>