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BAE5C" w14:textId="04CAB009" w:rsidR="005844E4" w:rsidRPr="00B1203F" w:rsidRDefault="005844E4" w:rsidP="00232780">
      <w:pPr>
        <w:jc w:val="both"/>
        <w:rPr>
          <w:lang w:val="bg-BG"/>
        </w:rPr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232780" w:rsidRPr="00B1203F" w14:paraId="59810DDC" w14:textId="77777777" w:rsidTr="00D001DE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5C558FF8" w14:textId="77777777" w:rsidR="00232780" w:rsidRPr="00B1203F" w:rsidRDefault="00232780" w:rsidP="00D001DE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1203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232780" w:rsidRPr="00B1203F" w14:paraId="09E07413" w14:textId="77777777" w:rsidTr="00D001DE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6FD98EC" w14:textId="77777777" w:rsidR="00232780" w:rsidRPr="00B1203F" w:rsidRDefault="00232780" w:rsidP="00D001DE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1203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232780" w:rsidRPr="00B1203F" w14:paraId="3F997FBB" w14:textId="77777777" w:rsidTr="00D001DE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02D1A452" w14:textId="1FE4D416" w:rsidR="00232780" w:rsidRPr="00B1203F" w:rsidRDefault="00232780" w:rsidP="00D001DE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1203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</w:t>
            </w:r>
            <w:r w:rsidR="002D7EA6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9</w:t>
            </w:r>
            <w:bookmarkStart w:id="0" w:name="_GoBack"/>
            <w:bookmarkEnd w:id="0"/>
          </w:p>
        </w:tc>
      </w:tr>
      <w:tr w:rsidR="00232780" w:rsidRPr="00B1203F" w14:paraId="0F061BDB" w14:textId="77777777" w:rsidTr="00D001DE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7EC60DA3" w14:textId="6CD69092" w:rsidR="00232780" w:rsidRPr="00B1203F" w:rsidRDefault="00F96C71" w:rsidP="00D001DE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hyperlink r:id="rId10" w:history="1">
              <w:r w:rsidR="0055550A" w:rsidRPr="00B1203F">
                <w:rPr>
                  <w:rStyle w:val="Hyperlink"/>
                  <w:rFonts w:ascii="Verdana" w:hAnsi="Verdana" w:cs="Verdana"/>
                  <w:bCs/>
                  <w:sz w:val="20"/>
                  <w:szCs w:val="20"/>
                  <w:lang w:val="bg-BG"/>
                </w:rPr>
                <w:t>http://www.а1.bg</w:t>
              </w:r>
            </w:hyperlink>
          </w:p>
        </w:tc>
      </w:tr>
      <w:tr w:rsidR="00232780" w:rsidRPr="00B1203F" w14:paraId="3018230B" w14:textId="77777777" w:rsidTr="00D001DE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78675AED" w14:textId="77777777" w:rsidR="00232780" w:rsidRPr="00B1203F" w:rsidRDefault="00232780" w:rsidP="00D001DE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1203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29053B08" w14:textId="77777777" w:rsidR="00232780" w:rsidRPr="00B1203F" w:rsidRDefault="00232780" w:rsidP="00232780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48B67A2C" w14:textId="77777777" w:rsidR="00232780" w:rsidRPr="00B1203F" w:rsidRDefault="00232780" w:rsidP="00232780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1B79C2C7" w14:textId="77777777" w:rsidR="00232780" w:rsidRPr="00B1203F" w:rsidRDefault="00232780" w:rsidP="00232780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B1203F">
        <w:rPr>
          <w:rFonts w:ascii="Verdana" w:hAnsi="Verdana"/>
          <w:sz w:val="20"/>
          <w:szCs w:val="20"/>
          <w:lang w:val="bg-BG"/>
        </w:rPr>
        <w:t xml:space="preserve">София, </w:t>
      </w:r>
    </w:p>
    <w:p w14:paraId="29320923" w14:textId="251FA97C" w:rsidR="00232780" w:rsidRPr="00B1203F" w:rsidRDefault="00FB2B51" w:rsidP="00232780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19</w:t>
      </w:r>
      <w:r w:rsidR="00CD3B2E" w:rsidRPr="00B1203F">
        <w:rPr>
          <w:rFonts w:ascii="Verdana" w:hAnsi="Verdana"/>
          <w:sz w:val="20"/>
          <w:szCs w:val="20"/>
          <w:lang w:val="bg-BG"/>
        </w:rPr>
        <w:t>.12</w:t>
      </w:r>
      <w:r w:rsidR="00232780" w:rsidRPr="00B1203F">
        <w:rPr>
          <w:rFonts w:ascii="Verdana" w:hAnsi="Verdana"/>
          <w:sz w:val="20"/>
          <w:szCs w:val="20"/>
          <w:lang w:val="bg-BG"/>
        </w:rPr>
        <w:t xml:space="preserve">.2025 г. </w:t>
      </w:r>
    </w:p>
    <w:p w14:paraId="7F954A12" w14:textId="44D586DA" w:rsidR="00232780" w:rsidRPr="00B1203F" w:rsidRDefault="00232780" w:rsidP="00232780">
      <w:pPr>
        <w:autoSpaceDE w:val="0"/>
        <w:autoSpaceDN w:val="0"/>
        <w:adjustRightInd w:val="0"/>
        <w:spacing w:after="0" w:line="288" w:lineRule="auto"/>
        <w:ind w:left="-567"/>
        <w:jc w:val="both"/>
        <w:rPr>
          <w:rFonts w:ascii="Verdana" w:eastAsia="Verdana" w:hAnsi="Verdana" w:cs="Verdana"/>
          <w:b/>
          <w:bCs/>
          <w:sz w:val="24"/>
          <w:szCs w:val="24"/>
          <w:lang w:val="bg-BG"/>
        </w:rPr>
      </w:pPr>
    </w:p>
    <w:p w14:paraId="3BB1F593" w14:textId="4AE307D7" w:rsidR="001D1539" w:rsidRDefault="00695692" w:rsidP="001865CB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/>
          <w:sz w:val="24"/>
          <w:szCs w:val="24"/>
          <w:lang w:val="bg-BG"/>
        </w:rPr>
      </w:pPr>
      <w:r w:rsidRPr="00695692">
        <w:rPr>
          <w:rFonts w:ascii="Verdana" w:hAnsi="Verdana"/>
          <w:b/>
          <w:sz w:val="24"/>
          <w:szCs w:val="24"/>
          <w:lang w:val="bg-BG"/>
        </w:rPr>
        <w:t>Трима късметлии спечелиха чисто нови BMW 318i в юбилейното „Колелото на съдбата“ на А1</w:t>
      </w:r>
    </w:p>
    <w:p w14:paraId="02B09F75" w14:textId="77777777" w:rsidR="001865CB" w:rsidRPr="001865CB" w:rsidRDefault="001865CB" w:rsidP="001865CB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/>
          <w:sz w:val="24"/>
          <w:szCs w:val="24"/>
          <w:lang w:val="bg-BG"/>
        </w:rPr>
      </w:pPr>
    </w:p>
    <w:p w14:paraId="3311F041" w14:textId="37128D3D" w:rsidR="001865CB" w:rsidRPr="001865CB" w:rsidRDefault="001865CB" w:rsidP="001865CB">
      <w:pPr>
        <w:jc w:val="both"/>
        <w:rPr>
          <w:rFonts w:ascii="Verdana" w:hAnsi="Verdana"/>
          <w:sz w:val="20"/>
          <w:szCs w:val="20"/>
          <w:lang w:val="bg-BG"/>
        </w:rPr>
      </w:pPr>
      <w:r w:rsidRPr="001865CB">
        <w:rPr>
          <w:rFonts w:ascii="Verdana" w:hAnsi="Verdana"/>
          <w:sz w:val="20"/>
          <w:szCs w:val="20"/>
          <w:lang w:val="bg-BG"/>
        </w:rPr>
        <w:t xml:space="preserve">В годината, в която А1 отбелязва 30 години </w:t>
      </w:r>
      <w:r>
        <w:rPr>
          <w:rFonts w:ascii="Verdana" w:hAnsi="Verdana"/>
          <w:sz w:val="20"/>
          <w:szCs w:val="20"/>
          <w:lang w:val="bg-BG"/>
        </w:rPr>
        <w:t xml:space="preserve">в </w:t>
      </w:r>
      <w:r w:rsidRPr="001865CB">
        <w:rPr>
          <w:rFonts w:ascii="Verdana" w:hAnsi="Verdana"/>
          <w:sz w:val="20"/>
          <w:szCs w:val="20"/>
          <w:lang w:val="bg-BG"/>
        </w:rPr>
        <w:t xml:space="preserve">България, компанията зарадва своите клиенти с мащабна юбилейна кампания и впечатляващи награди. Имената на големите победители в „Колелото на съдбата“ вече са известни – това са Фатме </w:t>
      </w:r>
      <w:proofErr w:type="spellStart"/>
      <w:r w:rsidRPr="001865CB">
        <w:rPr>
          <w:rFonts w:ascii="Verdana" w:hAnsi="Verdana"/>
          <w:sz w:val="20"/>
          <w:szCs w:val="20"/>
          <w:lang w:val="bg-BG"/>
        </w:rPr>
        <w:t>Кумджиева</w:t>
      </w:r>
      <w:proofErr w:type="spellEnd"/>
      <w:r w:rsidRPr="001865CB">
        <w:rPr>
          <w:rFonts w:ascii="Verdana" w:hAnsi="Verdana"/>
          <w:sz w:val="20"/>
          <w:szCs w:val="20"/>
          <w:lang w:val="bg-BG"/>
        </w:rPr>
        <w:t xml:space="preserve"> от с. Петко Славейков, Мариела Монева от Варна и Живко Цочев от София, които спечелиха чисто нови автомобили BMW 318i.</w:t>
      </w:r>
    </w:p>
    <w:p w14:paraId="41E31D84" w14:textId="53805C98" w:rsidR="001865CB" w:rsidRDefault="001865CB" w:rsidP="001865CB">
      <w:pPr>
        <w:jc w:val="both"/>
        <w:rPr>
          <w:rFonts w:ascii="Verdana" w:hAnsi="Verdana"/>
          <w:sz w:val="20"/>
          <w:szCs w:val="20"/>
          <w:lang w:val="bg-BG"/>
        </w:rPr>
      </w:pPr>
      <w:r w:rsidRPr="001865CB">
        <w:rPr>
          <w:rFonts w:ascii="Verdana" w:hAnsi="Verdana"/>
          <w:sz w:val="20"/>
          <w:szCs w:val="20"/>
          <w:lang w:val="bg-BG"/>
        </w:rPr>
        <w:t>Тримата късметлии бяха изтеглени сред над 2,4 милиона</w:t>
      </w:r>
      <w:r w:rsidR="009C4815">
        <w:rPr>
          <w:rFonts w:ascii="Verdana" w:hAnsi="Verdana"/>
          <w:sz w:val="20"/>
          <w:szCs w:val="20"/>
          <w:lang w:val="bg-BG"/>
        </w:rPr>
        <w:t xml:space="preserve"> регистрирани</w:t>
      </w:r>
      <w:r w:rsidRPr="001865CB">
        <w:rPr>
          <w:rFonts w:ascii="Verdana" w:hAnsi="Verdana"/>
          <w:sz w:val="20"/>
          <w:szCs w:val="20"/>
          <w:lang w:val="bg-BG"/>
        </w:rPr>
        <w:t xml:space="preserve"> участия за предметни</w:t>
      </w:r>
      <w:r w:rsidR="009C4815">
        <w:rPr>
          <w:rFonts w:ascii="Verdana" w:hAnsi="Verdana"/>
          <w:sz w:val="20"/>
          <w:szCs w:val="20"/>
          <w:lang w:val="bg-BG"/>
        </w:rPr>
        <w:t>те</w:t>
      </w:r>
      <w:r w:rsidRPr="001865CB">
        <w:rPr>
          <w:rFonts w:ascii="Verdana" w:hAnsi="Verdana"/>
          <w:sz w:val="20"/>
          <w:szCs w:val="20"/>
          <w:lang w:val="bg-BG"/>
        </w:rPr>
        <w:t xml:space="preserve"> награди </w:t>
      </w:r>
      <w:r w:rsidR="009C4815">
        <w:rPr>
          <w:rFonts w:ascii="Verdana" w:hAnsi="Verdana"/>
          <w:sz w:val="20"/>
          <w:szCs w:val="20"/>
          <w:lang w:val="bg-BG"/>
        </w:rPr>
        <w:t>в</w:t>
      </w:r>
      <w:r w:rsidRPr="001865CB">
        <w:rPr>
          <w:rFonts w:ascii="Verdana" w:hAnsi="Verdana"/>
          <w:sz w:val="20"/>
          <w:szCs w:val="20"/>
          <w:lang w:val="bg-BG"/>
        </w:rPr>
        <w:t xml:space="preserve"> рамките на кампанията, която се проведе от 15 септември до 23 ноември 2025 г. Всеки регистриран потребител на Моят А1</w:t>
      </w:r>
      <w:r>
        <w:rPr>
          <w:rFonts w:ascii="Verdana" w:hAnsi="Verdana"/>
          <w:sz w:val="20"/>
          <w:szCs w:val="20"/>
          <w:lang w:val="bg-BG"/>
        </w:rPr>
        <w:t xml:space="preserve"> –</w:t>
      </w:r>
      <w:r w:rsidRPr="001865CB">
        <w:rPr>
          <w:rFonts w:ascii="Verdana" w:hAnsi="Verdana"/>
          <w:sz w:val="20"/>
          <w:szCs w:val="20"/>
          <w:lang w:val="bg-BG"/>
        </w:rPr>
        <w:t xml:space="preserve"> мобилното приложение и уеб портала</w:t>
      </w:r>
      <w:r>
        <w:rPr>
          <w:rFonts w:ascii="Verdana" w:hAnsi="Verdana"/>
          <w:sz w:val="20"/>
          <w:szCs w:val="20"/>
          <w:lang w:val="bg-BG"/>
        </w:rPr>
        <w:t>,</w:t>
      </w:r>
      <w:r w:rsidRPr="001865CB">
        <w:rPr>
          <w:rFonts w:ascii="Verdana" w:hAnsi="Verdana"/>
          <w:sz w:val="20"/>
          <w:szCs w:val="20"/>
          <w:lang w:val="bg-BG"/>
        </w:rPr>
        <w:t xml:space="preserve"> имаше възможност да завърти виртуалното </w:t>
      </w:r>
      <w:r>
        <w:rPr>
          <w:rFonts w:ascii="Verdana" w:hAnsi="Verdana"/>
          <w:sz w:val="20"/>
          <w:szCs w:val="20"/>
          <w:lang w:val="bg-BG"/>
        </w:rPr>
        <w:t>„</w:t>
      </w:r>
      <w:r w:rsidRPr="001865CB">
        <w:rPr>
          <w:rFonts w:ascii="Verdana" w:hAnsi="Verdana"/>
          <w:sz w:val="20"/>
          <w:szCs w:val="20"/>
          <w:lang w:val="bg-BG"/>
        </w:rPr>
        <w:t>Колело на съдбата</w:t>
      </w:r>
      <w:r>
        <w:rPr>
          <w:rFonts w:ascii="Verdana" w:hAnsi="Verdana"/>
          <w:sz w:val="20"/>
          <w:szCs w:val="20"/>
          <w:lang w:val="bg-BG"/>
        </w:rPr>
        <w:t>“</w:t>
      </w:r>
      <w:r w:rsidRPr="001865CB">
        <w:rPr>
          <w:rFonts w:ascii="Verdana" w:hAnsi="Verdana"/>
          <w:sz w:val="20"/>
          <w:szCs w:val="20"/>
          <w:lang w:val="bg-BG"/>
        </w:rPr>
        <w:t xml:space="preserve"> и да спечели атрактивни моментни бонуси</w:t>
      </w:r>
      <w:r w:rsidR="009777D4">
        <w:rPr>
          <w:rFonts w:ascii="Verdana" w:hAnsi="Verdana"/>
          <w:sz w:val="20"/>
          <w:szCs w:val="20"/>
          <w:lang w:val="bg-BG"/>
        </w:rPr>
        <w:t>, както</w:t>
      </w:r>
      <w:r w:rsidRPr="001865CB">
        <w:rPr>
          <w:rFonts w:ascii="Verdana" w:hAnsi="Verdana"/>
          <w:sz w:val="20"/>
          <w:szCs w:val="20"/>
          <w:lang w:val="bg-BG"/>
        </w:rPr>
        <w:t xml:space="preserve"> и</w:t>
      </w:r>
      <w:r w:rsidR="009C4815">
        <w:rPr>
          <w:rFonts w:ascii="Verdana" w:hAnsi="Verdana"/>
          <w:sz w:val="20"/>
          <w:szCs w:val="20"/>
          <w:lang w:val="bg-BG"/>
        </w:rPr>
        <w:t xml:space="preserve"> да се регистрира в тегленето на</w:t>
      </w:r>
      <w:r w:rsidRPr="001865CB">
        <w:rPr>
          <w:rFonts w:ascii="Verdana" w:hAnsi="Verdana"/>
          <w:sz w:val="20"/>
          <w:szCs w:val="20"/>
          <w:lang w:val="bg-BG"/>
        </w:rPr>
        <w:t xml:space="preserve"> предметни награди – 300 </w:t>
      </w:r>
      <w:proofErr w:type="spellStart"/>
      <w:r w:rsidRPr="001865CB">
        <w:rPr>
          <w:rFonts w:ascii="Verdana" w:hAnsi="Verdana"/>
          <w:sz w:val="20"/>
          <w:szCs w:val="20"/>
          <w:lang w:val="bg-BG"/>
        </w:rPr>
        <w:t>смартчасовника</w:t>
      </w:r>
      <w:proofErr w:type="spellEnd"/>
      <w:r w:rsidRPr="001865CB">
        <w:rPr>
          <w:rFonts w:ascii="Verdana" w:hAnsi="Verdana"/>
          <w:sz w:val="20"/>
          <w:szCs w:val="20"/>
          <w:lang w:val="bg-BG"/>
        </w:rPr>
        <w:t xml:space="preserve"> Huawei </w:t>
      </w:r>
      <w:proofErr w:type="spellStart"/>
      <w:r w:rsidRPr="001865CB">
        <w:rPr>
          <w:rFonts w:ascii="Verdana" w:hAnsi="Verdana"/>
          <w:sz w:val="20"/>
          <w:szCs w:val="20"/>
          <w:lang w:val="bg-BG"/>
        </w:rPr>
        <w:t>Watch</w:t>
      </w:r>
      <w:proofErr w:type="spellEnd"/>
      <w:r w:rsidRPr="001865CB">
        <w:rPr>
          <w:rFonts w:ascii="Verdana" w:hAnsi="Verdana"/>
          <w:sz w:val="20"/>
          <w:szCs w:val="20"/>
          <w:lang w:val="bg-BG"/>
        </w:rPr>
        <w:t xml:space="preserve"> FIT 4 Pro, 30 смартфона Samsung </w:t>
      </w:r>
      <w:proofErr w:type="spellStart"/>
      <w:r w:rsidRPr="001865CB">
        <w:rPr>
          <w:rFonts w:ascii="Verdana" w:hAnsi="Verdana"/>
          <w:sz w:val="20"/>
          <w:szCs w:val="20"/>
          <w:lang w:val="bg-BG"/>
        </w:rPr>
        <w:t>Galaxy</w:t>
      </w:r>
      <w:proofErr w:type="spellEnd"/>
      <w:r w:rsidRPr="001865CB">
        <w:rPr>
          <w:rFonts w:ascii="Verdana" w:hAnsi="Verdana"/>
          <w:sz w:val="20"/>
          <w:szCs w:val="20"/>
          <w:lang w:val="bg-BG"/>
        </w:rPr>
        <w:t xml:space="preserve"> S25 </w:t>
      </w:r>
      <w:proofErr w:type="spellStart"/>
      <w:r w:rsidRPr="001865CB">
        <w:rPr>
          <w:rFonts w:ascii="Verdana" w:hAnsi="Verdana"/>
          <w:sz w:val="20"/>
          <w:szCs w:val="20"/>
          <w:lang w:val="bg-BG"/>
        </w:rPr>
        <w:t>Edge</w:t>
      </w:r>
      <w:proofErr w:type="spellEnd"/>
      <w:r w:rsidRPr="001865CB">
        <w:rPr>
          <w:rFonts w:ascii="Verdana" w:hAnsi="Verdana"/>
          <w:sz w:val="20"/>
          <w:szCs w:val="20"/>
          <w:lang w:val="bg-BG"/>
        </w:rPr>
        <w:t xml:space="preserve"> и три леки автомобила BMW. </w:t>
      </w:r>
    </w:p>
    <w:p w14:paraId="75B20048" w14:textId="4E5D7199" w:rsidR="001865CB" w:rsidRDefault="001865CB" w:rsidP="001865CB">
      <w:pPr>
        <w:jc w:val="both"/>
        <w:rPr>
          <w:rFonts w:ascii="Verdana" w:hAnsi="Verdana"/>
          <w:sz w:val="20"/>
          <w:szCs w:val="20"/>
          <w:lang w:val="bg-BG"/>
        </w:rPr>
      </w:pPr>
      <w:r w:rsidRPr="001865CB">
        <w:rPr>
          <w:rFonts w:ascii="Verdana" w:hAnsi="Verdana"/>
          <w:sz w:val="20"/>
          <w:szCs w:val="20"/>
          <w:lang w:val="bg-BG"/>
        </w:rPr>
        <w:t>Интересът към игра</w:t>
      </w:r>
      <w:r w:rsidR="00DD6FB7">
        <w:rPr>
          <w:rFonts w:ascii="Verdana" w:hAnsi="Verdana"/>
          <w:sz w:val="20"/>
          <w:szCs w:val="20"/>
          <w:lang w:val="bg-BG"/>
        </w:rPr>
        <w:t>та</w:t>
      </w:r>
      <w:r w:rsidRPr="001865CB">
        <w:rPr>
          <w:rFonts w:ascii="Verdana" w:hAnsi="Verdana"/>
          <w:sz w:val="20"/>
          <w:szCs w:val="20"/>
          <w:lang w:val="bg-BG"/>
        </w:rPr>
        <w:t xml:space="preserve"> беше изключително висок – отчетени бяха 4 259 665 завъртания на Колелото, над 1 800 000 активирани спечелени пакет</w:t>
      </w:r>
      <w:r w:rsidR="00DD6FB7">
        <w:rPr>
          <w:rFonts w:ascii="Verdana" w:hAnsi="Verdana"/>
          <w:sz w:val="20"/>
          <w:szCs w:val="20"/>
          <w:lang w:val="bg-BG"/>
        </w:rPr>
        <w:t>а</w:t>
      </w:r>
      <w:r w:rsidRPr="001865CB">
        <w:rPr>
          <w:rFonts w:ascii="Verdana" w:hAnsi="Verdana"/>
          <w:sz w:val="20"/>
          <w:szCs w:val="20"/>
          <w:lang w:val="bg-BG"/>
        </w:rPr>
        <w:t xml:space="preserve"> и 333 </w:t>
      </w:r>
      <w:r w:rsidR="00DD6FB7" w:rsidRPr="001865CB">
        <w:rPr>
          <w:rFonts w:ascii="Verdana" w:hAnsi="Verdana"/>
          <w:sz w:val="20"/>
          <w:szCs w:val="20"/>
          <w:lang w:val="bg-BG"/>
        </w:rPr>
        <w:t xml:space="preserve">раздадени </w:t>
      </w:r>
      <w:r w:rsidRPr="001865CB">
        <w:rPr>
          <w:rFonts w:ascii="Verdana" w:hAnsi="Verdana"/>
          <w:sz w:val="20"/>
          <w:szCs w:val="20"/>
          <w:lang w:val="bg-BG"/>
        </w:rPr>
        <w:t xml:space="preserve">награди, които превърнаха празника на А1 в истинско преживяване за клиентите. </w:t>
      </w:r>
    </w:p>
    <w:p w14:paraId="0F0E0137" w14:textId="19C40E3C" w:rsidR="00695692" w:rsidRPr="00695692" w:rsidRDefault="00695692" w:rsidP="001865CB">
      <w:pPr>
        <w:jc w:val="both"/>
        <w:rPr>
          <w:rFonts w:ascii="Verdana" w:hAnsi="Verdana"/>
          <w:sz w:val="20"/>
          <w:szCs w:val="20"/>
          <w:lang w:val="bg-BG"/>
        </w:rPr>
      </w:pPr>
      <w:r w:rsidRPr="00695692">
        <w:rPr>
          <w:rFonts w:ascii="Verdana" w:hAnsi="Verdana"/>
          <w:sz w:val="20"/>
          <w:szCs w:val="20"/>
          <w:lang w:val="bg-BG"/>
        </w:rPr>
        <w:t xml:space="preserve">„Тридесет години след първия GSM разговор А1 продължава да бъде синоним на иновации, свързаност и нови възможности. Юбилейното „Колелото на съдбата“ е нашият начин да благодарим на клиентите за доверието през годините“, коментира </w:t>
      </w:r>
      <w:r w:rsidR="00882478">
        <w:rPr>
          <w:rFonts w:ascii="Verdana" w:hAnsi="Verdana"/>
          <w:sz w:val="20"/>
          <w:szCs w:val="20"/>
          <w:lang w:val="bg-BG"/>
        </w:rPr>
        <w:t>Симеон</w:t>
      </w:r>
      <w:r w:rsidR="00882478" w:rsidRPr="00695692">
        <w:rPr>
          <w:rFonts w:ascii="Verdana" w:hAnsi="Verdana"/>
          <w:sz w:val="20"/>
          <w:szCs w:val="20"/>
          <w:lang w:val="bg-BG"/>
        </w:rPr>
        <w:t xml:space="preserve"> </w:t>
      </w:r>
      <w:r w:rsidR="00882478">
        <w:rPr>
          <w:rFonts w:ascii="Verdana" w:hAnsi="Verdana"/>
          <w:sz w:val="20"/>
          <w:szCs w:val="20"/>
          <w:lang w:val="bg-BG"/>
        </w:rPr>
        <w:t>Донев</w:t>
      </w:r>
      <w:r w:rsidRPr="00695692">
        <w:rPr>
          <w:rFonts w:ascii="Verdana" w:hAnsi="Verdana"/>
          <w:sz w:val="20"/>
          <w:szCs w:val="20"/>
          <w:lang w:val="bg-BG"/>
        </w:rPr>
        <w:t xml:space="preserve">, </w:t>
      </w:r>
      <w:r w:rsidR="00882478">
        <w:rPr>
          <w:rFonts w:ascii="Verdana" w:hAnsi="Verdana"/>
          <w:sz w:val="20"/>
          <w:szCs w:val="20"/>
          <w:lang w:val="bg-BG"/>
        </w:rPr>
        <w:t xml:space="preserve">старши </w:t>
      </w:r>
      <w:r w:rsidRPr="00695692">
        <w:rPr>
          <w:rFonts w:ascii="Verdana" w:hAnsi="Verdana"/>
          <w:sz w:val="20"/>
          <w:szCs w:val="20"/>
          <w:lang w:val="bg-BG"/>
        </w:rPr>
        <w:t>директор „</w:t>
      </w:r>
      <w:r w:rsidR="00882478">
        <w:rPr>
          <w:rFonts w:ascii="Verdana" w:hAnsi="Verdana"/>
          <w:sz w:val="20"/>
          <w:szCs w:val="20"/>
          <w:lang w:val="bg-BG"/>
        </w:rPr>
        <w:t>Маркетинг</w:t>
      </w:r>
      <w:r w:rsidRPr="00695692">
        <w:rPr>
          <w:rFonts w:ascii="Verdana" w:hAnsi="Verdana"/>
          <w:sz w:val="20"/>
          <w:szCs w:val="20"/>
          <w:lang w:val="bg-BG"/>
        </w:rPr>
        <w:t>“ в А1.</w:t>
      </w:r>
    </w:p>
    <w:p w14:paraId="4257B702" w14:textId="5996A49F" w:rsidR="00B83626" w:rsidRPr="00DD6FB7" w:rsidRDefault="00695692" w:rsidP="66384758">
      <w:pPr>
        <w:jc w:val="both"/>
        <w:rPr>
          <w:rFonts w:ascii="Verdana" w:hAnsi="Verdana"/>
          <w:sz w:val="20"/>
          <w:szCs w:val="20"/>
          <w:lang w:val="bg-BG"/>
        </w:rPr>
      </w:pPr>
      <w:r w:rsidRPr="00695692">
        <w:rPr>
          <w:rFonts w:ascii="Verdana" w:hAnsi="Verdana"/>
          <w:sz w:val="20"/>
          <w:szCs w:val="20"/>
          <w:lang w:val="bg-BG"/>
        </w:rPr>
        <w:t>Юбилейната кампания отново подчерта ключовата роля на Моят А1 като дигитална платформа за самообслужване, която позволява управление на услуги, плащане на сметки, активиране на бонуси и достъп до ексклузивни предложения – бързо, лесно и по всяко време, през смартфон или компютър.</w:t>
      </w:r>
    </w:p>
    <w:p w14:paraId="44B50747" w14:textId="77777777" w:rsidR="00B83626" w:rsidRPr="00B1203F" w:rsidRDefault="00B83626" w:rsidP="66384758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4960F068" w14:textId="77777777" w:rsidR="009E5E5F" w:rsidRPr="00B1203F" w:rsidRDefault="009E5E5F" w:rsidP="66384758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79BD24B6" w14:textId="77777777" w:rsidR="00153A7C" w:rsidRPr="00B1203F" w:rsidRDefault="00153A7C" w:rsidP="66384758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070BBAC9" w14:textId="77777777" w:rsidR="00153A7C" w:rsidRPr="00B1203F" w:rsidRDefault="00153A7C" w:rsidP="66384758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4BAECA51" w14:textId="4E2CFAD1" w:rsidR="00153A7C" w:rsidRPr="00B1203F" w:rsidRDefault="00153A7C" w:rsidP="66384758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2E9EF8D2" w14:textId="23BC626A" w:rsidR="007F4128" w:rsidRPr="00B1203F" w:rsidRDefault="007F4128" w:rsidP="66384758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0D1832FC" w14:textId="7468A30B" w:rsidR="007F4128" w:rsidRPr="00B1203F" w:rsidRDefault="007F4128" w:rsidP="66384758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6D43D15B" w14:textId="5DC393B5" w:rsidR="007F4128" w:rsidRPr="00B1203F" w:rsidRDefault="007F4128" w:rsidP="66384758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33066624" w14:textId="17892F53" w:rsidR="007F4128" w:rsidRPr="00B1203F" w:rsidRDefault="007F4128" w:rsidP="66384758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04E93821" w14:textId="77777777" w:rsidR="007F4128" w:rsidRPr="00B1203F" w:rsidRDefault="007F4128" w:rsidP="66384758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5698DF8E" w14:textId="77777777" w:rsidR="00153A7C" w:rsidRPr="00B1203F" w:rsidRDefault="00153A7C" w:rsidP="66384758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4E435F86" w14:textId="77777777" w:rsidR="00153A7C" w:rsidRPr="00B1203F" w:rsidRDefault="00153A7C" w:rsidP="66384758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75A2F818" w14:textId="77777777" w:rsidR="009E5E5F" w:rsidRPr="00B1203F" w:rsidRDefault="009E5E5F" w:rsidP="66384758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3A33158E" w14:textId="77777777" w:rsidR="009E5E5F" w:rsidRPr="00B1203F" w:rsidRDefault="009E5E5F" w:rsidP="66384758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4ED830E1" w14:textId="77777777" w:rsidR="009E5E5F" w:rsidRPr="00B1203F" w:rsidRDefault="009E5E5F" w:rsidP="66384758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0EC1BBC8" w14:textId="77777777" w:rsidR="009E5E5F" w:rsidRPr="00B1203F" w:rsidRDefault="009E5E5F" w:rsidP="66384758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17AAA5C3" w14:textId="418B483D" w:rsidR="00CD3B2E" w:rsidRPr="00B1203F" w:rsidRDefault="00CD3B2E" w:rsidP="66384758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  <w:bookmarkStart w:id="1" w:name="_Hlk165307380"/>
    </w:p>
    <w:p w14:paraId="4D560C87" w14:textId="08A5FB24" w:rsidR="00232780" w:rsidRPr="00B1203F" w:rsidRDefault="00232780" w:rsidP="00232780">
      <w:pPr>
        <w:jc w:val="both"/>
        <w:rPr>
          <w:rFonts w:ascii="Verdana" w:hAnsi="Verdana"/>
          <w:i/>
          <w:iCs/>
          <w:sz w:val="16"/>
          <w:szCs w:val="16"/>
          <w:lang w:val="bg-BG"/>
        </w:rPr>
      </w:pPr>
      <w:r w:rsidRPr="00B1203F"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val="bg-BG" w:eastAsia="bg-BG"/>
        </w:rPr>
        <w:t>А1</w:t>
      </w:r>
      <w:r w:rsidRPr="00B1203F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, част от 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</w:t>
      </w:r>
      <w:proofErr w:type="spellStart"/>
      <w:r w:rsidRPr="00B1203F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>Sport</w:t>
      </w:r>
      <w:proofErr w:type="spellEnd"/>
      <w:r w:rsidRPr="00B1203F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, платежни услуги, ICT, </w:t>
      </w:r>
      <w:proofErr w:type="spellStart"/>
      <w:r w:rsidRPr="00B1203F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>cloud</w:t>
      </w:r>
      <w:proofErr w:type="spellEnd"/>
      <w:r w:rsidRPr="00B1203F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 и </w:t>
      </w:r>
      <w:proofErr w:type="spellStart"/>
      <w:r w:rsidRPr="00B1203F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>IoT</w:t>
      </w:r>
      <w:proofErr w:type="spellEnd"/>
      <w:r w:rsidRPr="00B1203F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 бизнес решения. </w:t>
      </w:r>
      <w:r w:rsidRPr="00B1203F">
        <w:rPr>
          <w:rFonts w:ascii="Verdana" w:hAnsi="Verdana" w:cs="Tahoma"/>
          <w:i/>
          <w:iCs/>
          <w:color w:val="000000"/>
          <w:sz w:val="16"/>
          <w:szCs w:val="16"/>
          <w:lang w:val="bg-BG" w:eastAsia="bg-BG"/>
        </w:rPr>
        <w:t xml:space="preserve">През 2024 г. A1 България отчита приходи от </w:t>
      </w:r>
      <w:r w:rsidRPr="00B1203F">
        <w:rPr>
          <w:rFonts w:ascii="Verdana" w:hAnsi="Verdana" w:cs="Tahoma"/>
          <w:i/>
          <w:iCs/>
          <w:color w:val="000000"/>
          <w:sz w:val="16"/>
          <w:szCs w:val="16"/>
          <w:lang w:val="bg-BG"/>
        </w:rPr>
        <w:t>820,9 млн. евро</w:t>
      </w:r>
      <w:r w:rsidRPr="00B1203F">
        <w:rPr>
          <w:rFonts w:ascii="Verdana" w:hAnsi="Verdana" w:cs="Tahoma"/>
          <w:i/>
          <w:iCs/>
          <w:color w:val="000000"/>
          <w:sz w:val="16"/>
          <w:szCs w:val="16"/>
          <w:lang w:val="bg-BG" w:eastAsia="bg-BG"/>
        </w:rPr>
        <w:t xml:space="preserve">, а сравнимата EBITDA e </w:t>
      </w:r>
      <w:bookmarkStart w:id="2" w:name="_Hlk165097312"/>
      <w:r w:rsidRPr="00B1203F">
        <w:rPr>
          <w:rFonts w:ascii="Verdana" w:eastAsiaTheme="minorEastAsia" w:hAnsi="Verdana"/>
          <w:i/>
          <w:iCs/>
          <w:kern w:val="24"/>
          <w:sz w:val="16"/>
          <w:szCs w:val="16"/>
          <w:lang w:val="bg-BG"/>
        </w:rPr>
        <w:t>340,6 млн. евро</w:t>
      </w:r>
      <w:bookmarkEnd w:id="2"/>
      <w:r w:rsidRPr="00B1203F">
        <w:rPr>
          <w:rFonts w:ascii="Verdana" w:eastAsiaTheme="minorEastAsia" w:hAnsi="Verdana"/>
          <w:i/>
          <w:iCs/>
          <w:kern w:val="24"/>
          <w:sz w:val="16"/>
          <w:szCs w:val="16"/>
          <w:lang w:val="bg-BG"/>
        </w:rPr>
        <w:t>.</w:t>
      </w:r>
    </w:p>
    <w:p w14:paraId="792B6929" w14:textId="77777777" w:rsidR="00232780" w:rsidRPr="00B1203F" w:rsidRDefault="00232780" w:rsidP="00232780">
      <w:pPr>
        <w:spacing w:after="0" w:line="240" w:lineRule="auto"/>
        <w:jc w:val="both"/>
        <w:rPr>
          <w:rFonts w:ascii="Verdana" w:hAnsi="Verdana"/>
          <w:i/>
          <w:iCs/>
          <w:color w:val="222222"/>
          <w:sz w:val="16"/>
          <w:szCs w:val="16"/>
          <w:lang w:val="bg-BG"/>
        </w:rPr>
      </w:pPr>
    </w:p>
    <w:p w14:paraId="116E4D19" w14:textId="77777777" w:rsidR="00232780" w:rsidRPr="00B1203F" w:rsidRDefault="00232780" w:rsidP="00232780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iCs/>
          <w:sz w:val="16"/>
          <w:szCs w:val="16"/>
        </w:rPr>
      </w:pPr>
      <w:r w:rsidRPr="00B1203F">
        <w:rPr>
          <w:rFonts w:ascii="Verdana" w:hAnsi="Verdana"/>
          <w:b/>
          <w:bCs/>
          <w:i/>
          <w:iCs/>
          <w:color w:val="222222"/>
          <w:sz w:val="16"/>
          <w:szCs w:val="16"/>
        </w:rPr>
        <w:t>A1 Group</w:t>
      </w:r>
      <w:r w:rsidRPr="00B1203F">
        <w:rPr>
          <w:rFonts w:ascii="Verdana" w:hAnsi="Verdana"/>
          <w:i/>
          <w:iCs/>
          <w:color w:val="222222"/>
          <w:sz w:val="16"/>
          <w:szCs w:val="16"/>
        </w:rPr>
        <w:t xml:space="preserve"> 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2024 година възлизат на </w:t>
      </w:r>
      <w:r w:rsidRPr="00B1203F">
        <w:rPr>
          <w:rFonts w:ascii="Verdana" w:eastAsiaTheme="minorEastAsia" w:hAnsi="Verdana" w:cstheme="minorBidi"/>
          <w:i/>
          <w:iCs/>
          <w:kern w:val="24"/>
          <w:sz w:val="16"/>
          <w:szCs w:val="16"/>
        </w:rPr>
        <w:t>5,4 милиарда евро.</w:t>
      </w:r>
    </w:p>
    <w:p w14:paraId="4F906DA8" w14:textId="77777777" w:rsidR="00232780" w:rsidRPr="00B1203F" w:rsidRDefault="00232780" w:rsidP="00232780">
      <w:pPr>
        <w:spacing w:after="0" w:line="240" w:lineRule="auto"/>
        <w:jc w:val="both"/>
        <w:rPr>
          <w:rStyle w:val="Hyperlink"/>
          <w:rFonts w:ascii="Verdana" w:hAnsi="Verdana" w:cs="Calibri"/>
          <w:i/>
          <w:iCs/>
          <w:color w:val="222222"/>
          <w:sz w:val="16"/>
          <w:szCs w:val="16"/>
          <w:lang w:val="bg-BG"/>
        </w:rPr>
      </w:pPr>
      <w:r w:rsidRPr="00B1203F">
        <w:rPr>
          <w:rFonts w:ascii="Verdana" w:hAnsi="Verdana"/>
          <w:i/>
          <w:iCs/>
          <w:color w:val="222222"/>
          <w:sz w:val="16"/>
          <w:szCs w:val="16"/>
          <w:lang w:val="bg-BG"/>
        </w:rPr>
        <w:t>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</w:t>
      </w:r>
      <w:r w:rsidRPr="00B1203F">
        <w:rPr>
          <w:rFonts w:ascii="Verdana" w:eastAsiaTheme="minorEastAsia" w:hAnsi="Verdana"/>
          <w:i/>
          <w:iCs/>
          <w:color w:val="000000" w:themeColor="text1"/>
          <w:kern w:val="24"/>
          <w:sz w:val="16"/>
          <w:szCs w:val="16"/>
          <w:lang w:val="bg-BG"/>
        </w:rPr>
        <w:t xml:space="preserve"> и дигиталните бизнес решения. </w:t>
      </w:r>
      <w:r w:rsidRPr="00B1203F">
        <w:rPr>
          <w:rFonts w:ascii="Verdana" w:hAnsi="Verdana"/>
          <w:i/>
          <w:iCs/>
          <w:color w:val="222222"/>
          <w:sz w:val="16"/>
          <w:szCs w:val="16"/>
          <w:lang w:val="bg-BG"/>
        </w:rPr>
        <w:t xml:space="preserve">Групата разполага със стабилен акционер в лицето на </w:t>
      </w:r>
      <w:proofErr w:type="spellStart"/>
      <w:r w:rsidRPr="00B1203F">
        <w:rPr>
          <w:rFonts w:ascii="Verdana" w:hAnsi="Verdana"/>
          <w:i/>
          <w:iCs/>
          <w:color w:val="222222"/>
          <w:sz w:val="16"/>
          <w:szCs w:val="16"/>
          <w:lang w:val="bg-BG"/>
        </w:rPr>
        <w:t>América</w:t>
      </w:r>
      <w:proofErr w:type="spellEnd"/>
      <w:r w:rsidRPr="00B1203F">
        <w:rPr>
          <w:rFonts w:ascii="Verdana" w:hAnsi="Verdana"/>
          <w:i/>
          <w:iCs/>
          <w:color w:val="222222"/>
          <w:sz w:val="16"/>
          <w:szCs w:val="16"/>
          <w:lang w:val="bg-BG"/>
        </w:rPr>
        <w:t xml:space="preserve"> </w:t>
      </w:r>
      <w:proofErr w:type="spellStart"/>
      <w:r w:rsidRPr="00B1203F">
        <w:rPr>
          <w:rFonts w:ascii="Verdana" w:hAnsi="Verdana"/>
          <w:i/>
          <w:iCs/>
          <w:color w:val="222222"/>
          <w:sz w:val="16"/>
          <w:szCs w:val="16"/>
          <w:lang w:val="bg-BG"/>
        </w:rPr>
        <w:t>Móvil</w:t>
      </w:r>
      <w:proofErr w:type="spellEnd"/>
      <w:r w:rsidRPr="00B1203F">
        <w:rPr>
          <w:rFonts w:ascii="Verdana" w:hAnsi="Verdana"/>
          <w:i/>
          <w:iCs/>
          <w:color w:val="222222"/>
          <w:sz w:val="16"/>
          <w:szCs w:val="16"/>
          <w:lang w:val="bg-BG"/>
        </w:rPr>
        <w:t xml:space="preserve"> – един от най-големите телекомуникационни доставчици в света.</w:t>
      </w:r>
      <w:bookmarkEnd w:id="1"/>
    </w:p>
    <w:sectPr w:rsidR="00232780" w:rsidRPr="00B1203F" w:rsidSect="00232780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0AFDB" w14:textId="77777777" w:rsidR="00F96C71" w:rsidRDefault="00F96C71">
      <w:pPr>
        <w:spacing w:after="0" w:line="240" w:lineRule="auto"/>
      </w:pPr>
      <w:r>
        <w:separator/>
      </w:r>
    </w:p>
  </w:endnote>
  <w:endnote w:type="continuationSeparator" w:id="0">
    <w:p w14:paraId="21947A86" w14:textId="77777777" w:rsidR="00F96C71" w:rsidRDefault="00F96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tel Text">
    <w:altName w:val="Times New Roman"/>
    <w:charset w:val="CC"/>
    <w:family w:val="auto"/>
    <w:pitch w:val="variable"/>
    <w:sig w:usb0="A00002AF" w:usb1="0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75B03" w14:textId="512E82FC" w:rsidR="00FF5F7E" w:rsidRDefault="00FF5F7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0063ED4E" wp14:editId="5DE69DD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62735" cy="357505"/>
              <wp:effectExtent l="0" t="0" r="18415" b="0"/>
              <wp:wrapNone/>
              <wp:docPr id="1924091098" name="Text Box 2" descr="A1 Classification: Intern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8D4544" w14:textId="56A71625" w:rsidR="00FF5F7E" w:rsidRPr="00FF5F7E" w:rsidRDefault="00FF5F7E" w:rsidP="00FF5F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5F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0063ED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1 Classification: Internal" style="position:absolute;margin-left:0;margin-top:0;width:123.05pt;height:28.15pt;z-index:251660289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" filled="f" stroked="f">
              <v:textbox style="mso-fit-shape-to-text:t" inset="20pt,0,0,15pt">
                <w:txbxContent>
                  <w:p w14:paraId="508D4544" w14:textId="56A71625" w:rsidR="00FF5F7E" w:rsidRPr="00FF5F7E" w:rsidRDefault="00FF5F7E" w:rsidP="00FF5F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F5F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6DC52" w14:textId="5722710D" w:rsidR="00232780" w:rsidRDefault="00FF5F7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3" behindDoc="0" locked="0" layoutInCell="1" allowOverlap="1" wp14:anchorId="5F57D7C3" wp14:editId="4BDEDEC0">
              <wp:simplePos x="914400" y="9429293"/>
              <wp:positionH relativeFrom="page">
                <wp:align>left</wp:align>
              </wp:positionH>
              <wp:positionV relativeFrom="page">
                <wp:align>bottom</wp:align>
              </wp:positionV>
              <wp:extent cx="1562735" cy="357505"/>
              <wp:effectExtent l="0" t="0" r="18415" b="0"/>
              <wp:wrapNone/>
              <wp:docPr id="1856462572" name="Text Box 3" descr="A1 Classification: Intern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65768D" w14:textId="2A81AC68" w:rsidR="00FF5F7E" w:rsidRPr="00FF5F7E" w:rsidRDefault="00FF5F7E" w:rsidP="00FF5F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5F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F57D7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A1 Classification: Internal" style="position:absolute;margin-left:0;margin-top:0;width:123.05pt;height:28.15pt;z-index:25166131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" filled="f" stroked="f">
              <v:textbox style="mso-fit-shape-to-text:t" inset="20pt,0,0,15pt">
                <w:txbxContent>
                  <w:p w14:paraId="1765768D" w14:textId="2A81AC68" w:rsidR="00FF5F7E" w:rsidRPr="00FF5F7E" w:rsidRDefault="00FF5F7E" w:rsidP="00FF5F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F5F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D0119" w14:textId="4613D4C2" w:rsidR="00FF5F7E" w:rsidRDefault="00FF5F7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01D5FFD4" wp14:editId="0193990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62735" cy="357505"/>
              <wp:effectExtent l="0" t="0" r="18415" b="0"/>
              <wp:wrapNone/>
              <wp:docPr id="1904112576" name="Text Box 1" descr="A1 Classification: Intern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8A8D7" w14:textId="0C922627" w:rsidR="00FF5F7E" w:rsidRPr="00FF5F7E" w:rsidRDefault="00FF5F7E" w:rsidP="00FF5F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5F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01D5FF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A1 Classification: Internal" style="position:absolute;margin-left:0;margin-top:0;width:123.05pt;height:28.15pt;z-index:25165926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" filled="f" stroked="f">
              <v:textbox style="mso-fit-shape-to-text:t" inset="20pt,0,0,15pt">
                <w:txbxContent>
                  <w:p w14:paraId="4598A8D7" w14:textId="0C922627" w:rsidR="00FF5F7E" w:rsidRPr="00FF5F7E" w:rsidRDefault="00FF5F7E" w:rsidP="00FF5F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F5F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7DE6F" w14:textId="77777777" w:rsidR="00F96C71" w:rsidRDefault="00F96C71">
      <w:pPr>
        <w:spacing w:after="0" w:line="240" w:lineRule="auto"/>
      </w:pPr>
      <w:r>
        <w:separator/>
      </w:r>
    </w:p>
  </w:footnote>
  <w:footnote w:type="continuationSeparator" w:id="0">
    <w:p w14:paraId="3F6C23EF" w14:textId="77777777" w:rsidR="00F96C71" w:rsidRDefault="00F96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447A9" w14:textId="77777777" w:rsidR="00232780" w:rsidRDefault="00232780" w:rsidP="00D001DE">
    <w:pPr>
      <w:pStyle w:val="Header"/>
      <w:jc w:val="right"/>
    </w:pPr>
    <w:r w:rsidRPr="00AA4D72">
      <w:rPr>
        <w:noProof/>
        <w:lang w:val="bg-BG" w:eastAsia="bg-BG"/>
      </w:rPr>
      <w:drawing>
        <wp:anchor distT="0" distB="0" distL="114300" distR="114300" simplePos="0" relativeHeight="251658241" behindDoc="1" locked="0" layoutInCell="1" allowOverlap="1" wp14:anchorId="7AE5769A" wp14:editId="5003DEF7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172E0DBE" w14:textId="77777777" w:rsidR="00232780" w:rsidRDefault="002327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8434B"/>
    <w:multiLevelType w:val="hybridMultilevel"/>
    <w:tmpl w:val="9762EE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31066"/>
    <w:multiLevelType w:val="multilevel"/>
    <w:tmpl w:val="BC90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586CAC"/>
    <w:multiLevelType w:val="hybridMultilevel"/>
    <w:tmpl w:val="180CCF2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80"/>
    <w:rsid w:val="000628B1"/>
    <w:rsid w:val="00066744"/>
    <w:rsid w:val="000A2E17"/>
    <w:rsid w:val="000D0D2A"/>
    <w:rsid w:val="00117E07"/>
    <w:rsid w:val="00153A7C"/>
    <w:rsid w:val="0015640F"/>
    <w:rsid w:val="00165705"/>
    <w:rsid w:val="00171B6A"/>
    <w:rsid w:val="001865CB"/>
    <w:rsid w:val="001D1539"/>
    <w:rsid w:val="001E24A8"/>
    <w:rsid w:val="00232780"/>
    <w:rsid w:val="00291FFD"/>
    <w:rsid w:val="002A27F6"/>
    <w:rsid w:val="002D7EA6"/>
    <w:rsid w:val="002F4F29"/>
    <w:rsid w:val="00303C43"/>
    <w:rsid w:val="003266A9"/>
    <w:rsid w:val="00331B7A"/>
    <w:rsid w:val="00331E4D"/>
    <w:rsid w:val="00353E74"/>
    <w:rsid w:val="00380B2E"/>
    <w:rsid w:val="0038552D"/>
    <w:rsid w:val="003E3D21"/>
    <w:rsid w:val="003F34B8"/>
    <w:rsid w:val="00406A4A"/>
    <w:rsid w:val="004734AA"/>
    <w:rsid w:val="004D6BF0"/>
    <w:rsid w:val="004F11AA"/>
    <w:rsid w:val="0055550A"/>
    <w:rsid w:val="00561598"/>
    <w:rsid w:val="005844E4"/>
    <w:rsid w:val="005C7A96"/>
    <w:rsid w:val="005E01A4"/>
    <w:rsid w:val="006005DA"/>
    <w:rsid w:val="00604DF5"/>
    <w:rsid w:val="00621E10"/>
    <w:rsid w:val="0067552F"/>
    <w:rsid w:val="00684089"/>
    <w:rsid w:val="00695692"/>
    <w:rsid w:val="006973E4"/>
    <w:rsid w:val="006F1B3C"/>
    <w:rsid w:val="006F6CF7"/>
    <w:rsid w:val="00707B57"/>
    <w:rsid w:val="007A1E47"/>
    <w:rsid w:val="007B6953"/>
    <w:rsid w:val="007F4128"/>
    <w:rsid w:val="00822E96"/>
    <w:rsid w:val="00837B5A"/>
    <w:rsid w:val="00882478"/>
    <w:rsid w:val="008B07D4"/>
    <w:rsid w:val="009777D4"/>
    <w:rsid w:val="009B1755"/>
    <w:rsid w:val="009C4815"/>
    <w:rsid w:val="009D0AED"/>
    <w:rsid w:val="009E5E5F"/>
    <w:rsid w:val="00A75348"/>
    <w:rsid w:val="00AB3F03"/>
    <w:rsid w:val="00B0316B"/>
    <w:rsid w:val="00B1203F"/>
    <w:rsid w:val="00B83626"/>
    <w:rsid w:val="00BA2A7E"/>
    <w:rsid w:val="00BE2D81"/>
    <w:rsid w:val="00BF5CC7"/>
    <w:rsid w:val="00C12469"/>
    <w:rsid w:val="00C238EF"/>
    <w:rsid w:val="00C6204C"/>
    <w:rsid w:val="00C7175E"/>
    <w:rsid w:val="00C809C9"/>
    <w:rsid w:val="00CA4C95"/>
    <w:rsid w:val="00CA6EC4"/>
    <w:rsid w:val="00CD3B2E"/>
    <w:rsid w:val="00D001DE"/>
    <w:rsid w:val="00D50536"/>
    <w:rsid w:val="00DD6FB7"/>
    <w:rsid w:val="00DE04BA"/>
    <w:rsid w:val="00E15306"/>
    <w:rsid w:val="00E557C0"/>
    <w:rsid w:val="00ED6072"/>
    <w:rsid w:val="00EE0DA3"/>
    <w:rsid w:val="00F65D18"/>
    <w:rsid w:val="00F96C71"/>
    <w:rsid w:val="00F99EEE"/>
    <w:rsid w:val="00FB2B51"/>
    <w:rsid w:val="00FB5DD2"/>
    <w:rsid w:val="00FC555B"/>
    <w:rsid w:val="00FF5F7E"/>
    <w:rsid w:val="07A742BF"/>
    <w:rsid w:val="09313611"/>
    <w:rsid w:val="0AE51883"/>
    <w:rsid w:val="0C92C54F"/>
    <w:rsid w:val="1F574B51"/>
    <w:rsid w:val="21EE3AC1"/>
    <w:rsid w:val="266D73DF"/>
    <w:rsid w:val="2CB4D57F"/>
    <w:rsid w:val="2CEE4815"/>
    <w:rsid w:val="2D67830A"/>
    <w:rsid w:val="2F0F4CC5"/>
    <w:rsid w:val="33A53FFF"/>
    <w:rsid w:val="37B689CB"/>
    <w:rsid w:val="412267F8"/>
    <w:rsid w:val="4392EDA1"/>
    <w:rsid w:val="44EE1965"/>
    <w:rsid w:val="4D9C7E57"/>
    <w:rsid w:val="531FA924"/>
    <w:rsid w:val="56562244"/>
    <w:rsid w:val="58389D9A"/>
    <w:rsid w:val="5DC3A118"/>
    <w:rsid w:val="6325706B"/>
    <w:rsid w:val="66384758"/>
    <w:rsid w:val="67FDCCD4"/>
    <w:rsid w:val="6CF5EF41"/>
    <w:rsid w:val="6FA5EC74"/>
    <w:rsid w:val="7F85E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3A9F7"/>
  <w15:chartTrackingRefBased/>
  <w15:docId w15:val="{86B52B72-3E4F-4258-9CDF-0ED0941A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2780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7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7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7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7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7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7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7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7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7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7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7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2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780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2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780"/>
    <w:rPr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32780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32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styleslistitemqaj7">
    <w:name w:val="styles_listitem__qaj_7"/>
    <w:basedOn w:val="Normal"/>
    <w:rsid w:val="00380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80B2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5550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8EF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91F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1F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1FFD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F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FFD"/>
    <w:rPr>
      <w:b/>
      <w:bCs/>
      <w:kern w:val="0"/>
      <w:sz w:val="20"/>
      <w:szCs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1203F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882478"/>
    <w:pPr>
      <w:spacing w:after="0" w:line="240" w:lineRule="auto"/>
    </w:pPr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&#1072;1.b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39efea-a842-4b12-8006-eb93e9bb0769">
      <Terms xmlns="http://schemas.microsoft.com/office/infopath/2007/PartnerControls"/>
    </lcf76f155ced4ddcb4097134ff3c332f>
    <TaxCatchAll xmlns="886e442a-aea1-44bf-bf8d-078228e7d28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4DBCFC81CC911499C1B3C1A5731FC37" ma:contentTypeVersion="17" ma:contentTypeDescription="Създаване на нов документ" ma:contentTypeScope="" ma:versionID="9a27c5701c1ef3ed5e78e1dc05a130b4">
  <xsd:schema xmlns:xsd="http://www.w3.org/2001/XMLSchema" xmlns:xs="http://www.w3.org/2001/XMLSchema" xmlns:p="http://schemas.microsoft.com/office/2006/metadata/properties" xmlns:ns2="1239efea-a842-4b12-8006-eb93e9bb0769" xmlns:ns3="886e442a-aea1-44bf-bf8d-078228e7d288" targetNamespace="http://schemas.microsoft.com/office/2006/metadata/properties" ma:root="true" ma:fieldsID="ff411d46e56e37c0a6bb680507b80cb4" ns2:_="" ns3:_="">
    <xsd:import namespace="1239efea-a842-4b12-8006-eb93e9bb0769"/>
    <xsd:import namespace="886e442a-aea1-44bf-bf8d-078228e7d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9efea-a842-4b12-8006-eb93e9bb0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Етикети за изображения" ma:readOnly="false" ma:fieldId="{5cf76f15-5ced-4ddc-b409-7134ff3c332f}" ma:taxonomyMulti="true" ma:sspId="d1ff2071-1117-4323-88b2-1ae185971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e442a-aea1-44bf-bf8d-078228e7d28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4a2fec4-ed15-4525-8042-6d6ccfc7a6b5}" ma:internalName="TaxCatchAll" ma:showField="CatchAllData" ma:web="886e442a-aea1-44bf-bf8d-078228e7d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CCA90D-62A0-422A-A09A-F29843FBE6E0}">
  <ds:schemaRefs>
    <ds:schemaRef ds:uri="http://schemas.microsoft.com/office/2006/metadata/properties"/>
    <ds:schemaRef ds:uri="http://schemas.microsoft.com/office/infopath/2007/PartnerControls"/>
    <ds:schemaRef ds:uri="1239efea-a842-4b12-8006-eb93e9bb0769"/>
    <ds:schemaRef ds:uri="886e442a-aea1-44bf-bf8d-078228e7d288"/>
  </ds:schemaRefs>
</ds:datastoreItem>
</file>

<file path=customXml/itemProps2.xml><?xml version="1.0" encoding="utf-8"?>
<ds:datastoreItem xmlns:ds="http://schemas.openxmlformats.org/officeDocument/2006/customXml" ds:itemID="{B137FFF4-B92D-4F7E-88DE-D7D7C8A4D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9efea-a842-4b12-8006-eb93e9bb0769"/>
    <ds:schemaRef ds:uri="886e442a-aea1-44bf-bf8d-078228e7d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4186D0-31F9-4D82-86AC-5AF8C3DA1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Mircheva</dc:creator>
  <cp:keywords/>
  <dc:description/>
  <cp:lastModifiedBy>Daniela Naydenova (A1 BG)</cp:lastModifiedBy>
  <cp:revision>3</cp:revision>
  <dcterms:created xsi:type="dcterms:W3CDTF">2025-12-18T14:01:00Z</dcterms:created>
  <dcterms:modified xsi:type="dcterms:W3CDTF">2025-12-19T08:41:00Z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0x010100D4DBCFC81CC911499C1B3C1A5731FC37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717e73c0,72af4cda,6ea75eec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A1 Classification: Internal</vt:lpwstr>
  </property>
  <property fmtid="{D5CDD505-2E9C-101B-9397-08002B2CF9AE}" pid="7" name="MSIP_Label_91665e81-b407-4c05-bc63-9319ce4a6025_Enabled">
    <vt:lpwstr>true</vt:lpwstr>
  </property>
  <property fmtid="{D5CDD505-2E9C-101B-9397-08002B2CF9AE}" pid="8" name="MSIP_Label_91665e81-b407-4c05-bc63-9319ce4a6025_SetDate">
    <vt:lpwstr>2025-12-01T12:55:35Z</vt:lpwstr>
  </property>
  <property fmtid="{D5CDD505-2E9C-101B-9397-08002B2CF9AE}" pid="9" name="MSIP_Label_91665e81-b407-4c05-bc63-9319ce4a6025_Method">
    <vt:lpwstr>Standard</vt:lpwstr>
  </property>
  <property fmtid="{D5CDD505-2E9C-101B-9397-08002B2CF9AE}" pid="10" name="MSIP_Label_91665e81-b407-4c05-bc63-9319ce4a6025_Name">
    <vt:lpwstr>A1_internal</vt:lpwstr>
  </property>
  <property fmtid="{D5CDD505-2E9C-101B-9397-08002B2CF9AE}" pid="11" name="MSIP_Label_91665e81-b407-4c05-bc63-9319ce4a6025_SiteId">
    <vt:lpwstr>26a1e041-d3a2-4d59-a14a-acaedd98e798</vt:lpwstr>
  </property>
  <property fmtid="{D5CDD505-2E9C-101B-9397-08002B2CF9AE}" pid="12" name="MSIP_Label_91665e81-b407-4c05-bc63-9319ce4a6025_ActionId">
    <vt:lpwstr>ee623dc0-afce-4b50-8be3-aa6f688ee760</vt:lpwstr>
  </property>
  <property fmtid="{D5CDD505-2E9C-101B-9397-08002B2CF9AE}" pid="13" name="MSIP_Label_91665e81-b407-4c05-bc63-9319ce4a6025_ContentBits">
    <vt:lpwstr>2</vt:lpwstr>
  </property>
  <property fmtid="{D5CDD505-2E9C-101B-9397-08002B2CF9AE}" pid="14" name="MSIP_Label_91665e81-b407-4c05-bc63-9319ce4a6025_Tag">
    <vt:lpwstr>10, 3, 0, 1</vt:lpwstr>
  </property>
</Properties>
</file>