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0"/>
          <w:szCs w:val="30"/>
        </w:rPr>
        <w:bidi w:val="0"/>
      </w:pPr>
      <w:r>
        <w:rPr>
          <w:sz w:val="30"/>
          <w:szCs w:val="30"/>
          <w:lang w:val="sl"/>
          <w:b w:val="1"/>
          <w:bCs w:val="1"/>
          <w:i w:val="0"/>
          <w:iCs w:val="0"/>
          <w:u w:val="none"/>
          <w:vertAlign w:val="baseline"/>
          <w:rtl w:val="0"/>
        </w:rPr>
        <w:t xml:space="preserve">Ste izgubili svojo prtljago? </w:t>
      </w:r>
      <w:r>
        <w:rPr>
          <w:sz w:val="30"/>
          <w:szCs w:val="30"/>
          <w:lang w:val="sl"/>
          <w:b w:val="1"/>
          <w:bCs w:val="1"/>
          <w:i w:val="0"/>
          <w:iCs w:val="0"/>
          <w:u w:val="none"/>
          <w:vertAlign w:val="baseline"/>
          <w:rtl w:val="0"/>
        </w:rPr>
        <w:t xml:space="preserve">Kako najpomembnejše stvari imeti vedno pri sebi?</w:t>
      </w:r>
    </w:p>
    <w:p w:rsidR="00000000" w:rsidDel="00000000" w:rsidP="00000000" w:rsidRDefault="00000000" w:rsidRPr="00000000" w14:paraId="00000002">
      <w:pPr>
        <w:rPr>
          <w:b w:val="1"/>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Poletna sezona se je začela in marsikdo zagotovo komaj čaka, da se odpravi na težko pričakovan dopust. Vendar potovanje ni samo veselje do odkrivanja novih krajev, ampak tudi izzivi pakiranja in shranjevanja svojih dragocenosti. Ena največjih nočnih mor vsakega popotnika je izguba prtljage. Čeprav lahko vedno kupite nove kopalke, nič ne bo nadomestilo spominov, ki ste na potovanju ustvarili v obliki slik in videoposnetkov. Kako preprečiti to neprijetno situacijo in kaj storiti, če letalska družba izgubi vašo prtljago?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l"/>
          <w:b w:val="0"/>
          <w:bCs w:val="0"/>
          <w:i w:val="0"/>
          <w:iCs w:val="0"/>
          <w:u w:val="none"/>
          <w:vertAlign w:val="baseline"/>
          <w:rtl w:val="0"/>
        </w:rPr>
        <w:t xml:space="preserve">Najpomembnejša stvar, ki jo morate storiti, je, da svojo pogrešano torbo prijavite pri posebnemu okencu za izgubljene predmete. Skupaj z letališkim osebjem boste vložili zapisnik o neprispeli prtljagi, ki bo osnova za zahtevanje odškodnine, zato ne pozabite vzeti kopije dokumentov. Nato se morate obrniti na letalsko družbo, da vložite pritožbo in navedete vse podrobnosti o letu, znesek odškodnine, bančne podatke ter kopijo potrdila za vašo prtljago in zapisnika o neprispeli prtljagi. Letalska družba je dolžna odgovoriti v 30 dneh.</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l"/>
          <w:b w:val="0"/>
          <w:bCs w:val="0"/>
          <w:i w:val="0"/>
          <w:iCs w:val="0"/>
          <w:u w:val="none"/>
          <w:vertAlign w:val="baseline"/>
          <w:rtl w:val="0"/>
        </w:rPr>
        <w:t xml:space="preserve">Glede na to, da se lahko ta postopek podaljša, je vredno pridobiti vse dokumente, ki so potrebni za vložitev pritožbe, kot tudi vse dodatne priloge, ki bi se lahko izkazale za koristne, kot so kontrolni kupon, letalska karta ali potrditev rezervacije. Za zagotovitev njihove varnosti je priporočljivo, da jih shranite na dodatno napravo za shranjevanje, kot je zunanji disk Samsung T9. Zaradi njegove kompaktne velikosti (je le malo večji od kreditne kartice) lahko v svoj žep zlahka spravite do 4 TB vaših najpomembnejših podatkov. Tako ste lahko prepričani, da boste imeli svoje podatke vedno pri sebi, združljivost diska pa omogoča enostaven hiter dostop do datotek iz katere koli naprave, opremljene z vrati za USB-C.</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l"/>
          <w:b w:val="0"/>
          <w:bCs w:val="0"/>
          <w:i w:val="0"/>
          <w:iCs w:val="0"/>
          <w:u w:val="none"/>
          <w:vertAlign w:val="baseline"/>
          <w:rtl w:val="0"/>
        </w:rPr>
        <w:t xml:space="preserve">Ali je mogoče izgubo prtljage preprečiti? Dobro je, da svoj kovček označite tako zunaj kot znotraj. Na etiketi navedite svoje kontaktne podatke in naslov, saj boste tako pomagali osebi, ki najde vašo prtljago. Nekateri svoje kovčke naredijo tudi bolj izstopajoče, na primer z nalepkami. Zaradi tega se bolje razlikujejo od drugih torb na tekočem traku s prtljago, kar zmanjša možnost, da bi jih drug potnik vzeli po pomoti.</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l"/>
          <w:b w:val="0"/>
          <w:bCs w:val="0"/>
          <w:i w:val="0"/>
          <w:iCs w:val="0"/>
          <w:u w:val="none"/>
          <w:vertAlign w:val="baseline"/>
          <w:rtl w:val="0"/>
        </w:rPr>
        <w:t xml:space="preserve">Na žalost izguba prtljage ni edina težava, s katero se lahko soočite, saj se vsebina vašega kovčka lahko poškoduje. V tem primeru se morate odpraviti do okenca za prtljago na letališču, da vložite ustrezno pritožbo. Ne pozabite, da imate 7 dni časa za vložitev pritožbe, zato je najbolje, da ukrepate hitro. Čeprav bo odškodnina pokrila nekaj izgub, vam ne bo omogočila pridobitve dragocenih podatkov, če se na primer vaš prenosnik pokvari. Med potovanjem lahko vaša oprema utrpi udarce in padce, kar je še dodaten razlog, da razmislite o varnostnem kopiranju na zunanji disk SSD. </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sl"/>
          <w:b w:val="0"/>
          <w:bCs w:val="0"/>
          <w:i w:val="0"/>
          <w:iCs w:val="0"/>
          <w:u w:val="none"/>
          <w:vertAlign w:val="baseline"/>
          <w:rtl w:val="0"/>
        </w:rPr>
        <w:t xml:space="preserve">To, da je disk vedno dobro imeti s seboj, že vemo, a če nameravate počitnice preživeti aktivno, se vam lahko zgodijo nepričakovane situacije. V tem primeru priporočamo, da izberete disk SSD, ki nudi dodatne varnostne ukrepe, na primer Samsung T7 Shield z 1 do 4 TB prostora. Njegova ocena je IP65, kar pomeni, da je njegovo ohišje odporno na prah in vodne curke, kar vam bo koristilo v primeru nenadnega naliva. To zagotavlja, da popotnikom, željnim vznemirjenja, ne bo treba skrbeti, da bodo izgubili svoje najpomembnejše datoteke.</w:t>
      </w:r>
    </w:p>
    <w:p w:rsidR="00000000" w:rsidDel="00000000" w:rsidP="00000000" w:rsidRDefault="00000000" w:rsidRPr="00000000" w14:paraId="0000000E">
      <w:pPr>
        <w:rPr>
          <w:b w:val="1"/>
        </w:rPr>
      </w:pPr>
    </w:p>
    <w:p w:rsidR="00000000" w:rsidDel="00000000" w:rsidP="00000000" w:rsidRDefault="00000000" w:rsidRPr="00000000" w14:paraId="0000000F">
      <w:pPr>
        <w:jc w:val="both"/>
        <w:rPr/>
        <w:bidi w:val="0"/>
      </w:pPr>
      <w:r>
        <w:rPr>
          <w:lang w:val="sl"/>
          <w:b w:val="0"/>
          <w:bCs w:val="0"/>
          <w:i w:val="0"/>
          <w:iCs w:val="0"/>
          <w:u w:val="none"/>
          <w:vertAlign w:val="baseline"/>
          <w:rtl w:val="0"/>
        </w:rPr>
        <w:t xml:space="preserve">Izguba prtljage je težava, ki se na žalost lahko zgodi vsakemu od nas, ne glede na to, s katero letalsko družbo se odločite potovati. Če boste vedeli, kako prijaviti težavo, in če boste ustrezno pripravljeni s hitrim in enostavnim dostopom do svojih dokumentov z diskom SSD v žepu, boste lahko vedno pripravljeni na tako nesrečno situacijo.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50862-6F0B-4B71-BE65-B1AFF92620A2}"/>
</file>

<file path=customXml/itemProps2.xml><?xml version="1.0" encoding="utf-8"?>
<ds:datastoreItem xmlns:ds="http://schemas.openxmlformats.org/officeDocument/2006/customXml" ds:itemID="{8779F28B-C215-4617-9BCC-8DE59C96ACF4}"/>
</file>

<file path=customXml/itemProps3.xml><?xml version="1.0" encoding="utf-8"?>
<ds:datastoreItem xmlns:ds="http://schemas.openxmlformats.org/officeDocument/2006/customXml" ds:itemID="{D6448A2B-9CD3-4F0E-9F82-75181B66002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