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SinDelantal ha sido incluida en Lo Mejor de 2017 en App Store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La App Store incluyó a SinDelantal en Lo mejor de 2017 en la categoría Lifestyle - Save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SinDelantal</w:t>
      </w:r>
      <w:r w:rsidDel="00000000" w:rsidR="00000000" w:rsidRPr="00000000">
        <w:rPr>
          <w:rtl w:val="0"/>
        </w:rPr>
        <w:t xml:space="preserve">, la aplicación de comida a domicilio líder en México, ha sido incluida en </w:t>
      </w:r>
      <w:r w:rsidDel="00000000" w:rsidR="00000000" w:rsidRPr="00000000">
        <w:rPr>
          <w:i w:val="1"/>
          <w:rtl w:val="0"/>
        </w:rPr>
        <w:t xml:space="preserve">Lo Mejor de 2017</w:t>
      </w:r>
      <w:r w:rsidDel="00000000" w:rsidR="00000000" w:rsidRPr="00000000">
        <w:rPr>
          <w:rtl w:val="0"/>
        </w:rPr>
        <w:t xml:space="preserve"> en App Store en la categoría de desarrolladores en </w:t>
      </w:r>
      <w:r w:rsidDel="00000000" w:rsidR="00000000" w:rsidRPr="00000000">
        <w:rPr>
          <w:i w:val="1"/>
          <w:rtl w:val="0"/>
        </w:rPr>
        <w:t xml:space="preserve">Lifestyle - Save Time</w:t>
      </w:r>
      <w:r w:rsidDel="00000000" w:rsidR="00000000" w:rsidRPr="00000000">
        <w:rPr>
          <w:rtl w:val="0"/>
        </w:rPr>
        <w:t xml:space="preserve">. Este listado se trata de una selección que reúne las </w:t>
      </w:r>
      <w:r w:rsidDel="00000000" w:rsidR="00000000" w:rsidRPr="00000000">
        <w:rPr>
          <w:i w:val="1"/>
          <w:rtl w:val="0"/>
        </w:rPr>
        <w:t xml:space="preserve">apps</w:t>
      </w:r>
      <w:r w:rsidDel="00000000" w:rsidR="00000000" w:rsidRPr="00000000">
        <w:rPr>
          <w:rtl w:val="0"/>
        </w:rPr>
        <w:t xml:space="preserve">, juegos y desarrolladores más innovadores durante 2017 y celebra las increíbles experiencias que las </w:t>
      </w:r>
      <w:r w:rsidDel="00000000" w:rsidR="00000000" w:rsidRPr="00000000">
        <w:rPr>
          <w:i w:val="1"/>
          <w:rtl w:val="0"/>
        </w:rPr>
        <w:t xml:space="preserve">apps</w:t>
      </w:r>
      <w:r w:rsidDel="00000000" w:rsidR="00000000" w:rsidRPr="00000000">
        <w:rPr>
          <w:rtl w:val="0"/>
        </w:rPr>
        <w:t xml:space="preserve"> brindaron a los usuarios en las plataformas Apple.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Al ser reconocida </w:t>
      </w:r>
      <w:r w:rsidDel="00000000" w:rsidR="00000000" w:rsidRPr="00000000">
        <w:rPr>
          <w:b w:val="1"/>
          <w:rtl w:val="0"/>
        </w:rPr>
        <w:t xml:space="preserve">SinDelantal</w:t>
      </w:r>
      <w:r w:rsidDel="00000000" w:rsidR="00000000" w:rsidRPr="00000000">
        <w:rPr>
          <w:rtl w:val="0"/>
        </w:rPr>
        <w:t xml:space="preserve"> en la categoría </w:t>
      </w:r>
      <w:r w:rsidDel="00000000" w:rsidR="00000000" w:rsidRPr="00000000">
        <w:rPr>
          <w:i w:val="1"/>
          <w:rtl w:val="0"/>
        </w:rPr>
        <w:t xml:space="preserve">Lifestyle-Save Time</w:t>
      </w:r>
      <w:r w:rsidDel="00000000" w:rsidR="00000000" w:rsidRPr="00000000">
        <w:rPr>
          <w:rtl w:val="0"/>
        </w:rPr>
        <w:t xml:space="preserve"> (estilo de vida-ahorradores de tiempo) en el territorio mexicano, la App Store destaca el valor que le dan los usuarios al traslado de alimentos a sus destinos en el menor tiempo posible.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Cabe destacar que </w:t>
      </w:r>
      <w:r w:rsidDel="00000000" w:rsidR="00000000" w:rsidRPr="00000000">
        <w:rPr>
          <w:b w:val="1"/>
          <w:rtl w:val="0"/>
        </w:rPr>
        <w:t xml:space="preserve">SinDelantal</w:t>
      </w:r>
      <w:r w:rsidDel="00000000" w:rsidR="00000000" w:rsidRPr="00000000">
        <w:rPr>
          <w:rtl w:val="0"/>
        </w:rPr>
        <w:t xml:space="preserve"> es el líder en el segmento de servicio de comida a domicilio por Internet en México, ya que cuenta con más de 3,500  acuerdos con restaurantes en más de 10 ciudades de toda la República Mexicana. </w:t>
      </w:r>
      <w:r w:rsidDel="00000000" w:rsidR="00000000" w:rsidRPr="00000000">
        <w:rPr>
          <w:b w:val="1"/>
          <w:rtl w:val="0"/>
        </w:rPr>
        <w:t xml:space="preserve">SinDelantal</w:t>
      </w:r>
      <w:r w:rsidDel="00000000" w:rsidR="00000000" w:rsidRPr="00000000">
        <w:rPr>
          <w:rtl w:val="0"/>
        </w:rPr>
        <w:t xml:space="preserve"> te permite ingresar a través de su aplicación móvil a un extenso menú y con una cobertura inigualable.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Si quieres seguir disfrutando los platillos y las ofertas que te brinda </w:t>
      </w:r>
      <w:r w:rsidDel="00000000" w:rsidR="00000000" w:rsidRPr="00000000">
        <w:rPr>
          <w:b w:val="1"/>
          <w:rtl w:val="0"/>
        </w:rPr>
        <w:t xml:space="preserve">SinDelantal </w:t>
      </w:r>
      <w:r w:rsidDel="00000000" w:rsidR="00000000" w:rsidRPr="00000000">
        <w:rPr>
          <w:rtl w:val="0"/>
        </w:rPr>
        <w:t xml:space="preserve">descarga la aplicación en la App Store si usas iPhone o desde la Play Store, y sigue disfrutando los mejores restaurantes de México en la palma de tu mano.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# # #</w:t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SinDelantal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SinDelantal es el líder en el segmento de servicio de comida a domicilio por Internet en México, cuenta con más de 3,500  acuerdos con restaurantes en más de 10 ciudades de toda la República Mexicana, a través de su página web o aplicación móvil, un amplio menú y cobertura inigualable.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SinDelantal pertenece al grupo Just Eat, plataforma de comida a domicilio por Internet número 1 en el mundo, así como a la compañía iFood, empresa número 1  en los servicios de comida a domicilio a través de Internet en América Latina.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Mario García</w:t>
      </w:r>
    </w:p>
    <w:p w:rsidR="00000000" w:rsidDel="00000000" w:rsidP="00000000" w:rsidRDefault="00000000" w:rsidRPr="00000000">
      <w:pPr>
        <w:contextualSpacing w:val="0"/>
        <w:jc w:val="both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mario@anothercompany.com.mx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55 3930 2474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Lorena Márquez</w:t>
        <w:br w:type="textWrapping"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lorena@anothercompany.com.mx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55 1014 0564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before="708" w:line="240" w:lineRule="auto"/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893017" cy="711517"/>
          <wp:effectExtent b="0" l="0" r="0" t="0"/>
          <wp:docPr descr="Nuevo Logo SinDelantal sin sombra-01.png" id="1" name="image2.png"/>
          <a:graphic>
            <a:graphicData uri="http://schemas.openxmlformats.org/drawingml/2006/picture">
              <pic:pic>
                <pic:nvPicPr>
                  <pic:cNvPr descr="Nuevo Logo SinDelantal sin sombra-01.png" id="0" name="image2.png"/>
                  <pic:cNvPicPr preferRelativeResize="0"/>
                </pic:nvPicPr>
                <pic:blipFill>
                  <a:blip r:embed="rId1"/>
                  <a:srcRect b="0" l="1222" r="-1222" t="0"/>
                  <a:stretch>
                    <a:fillRect/>
                  </a:stretch>
                </pic:blipFill>
                <pic:spPr>
                  <a:xfrm>
                    <a:off x="0" y="0"/>
                    <a:ext cx="3893017" cy="7115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rio@anothercompany.com.mx" TargetMode="External"/><Relationship Id="rId7" Type="http://schemas.openxmlformats.org/officeDocument/2006/relationships/hyperlink" Target="mailto:lorena@anothercompany.com.mx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