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644C" w14:textId="54ACD63D" w:rsidR="00FA2D3F" w:rsidRPr="00D5391B" w:rsidRDefault="00DB43C0" w:rsidP="008E0E01">
      <w:pPr>
        <w:pStyle w:val="Heading1"/>
      </w:pPr>
      <w:r>
        <w:rPr>
          <w:noProof/>
        </w:rPr>
        <w:drawing>
          <wp:inline distT="0" distB="0" distL="0" distR="0" wp14:anchorId="3D033FF4" wp14:editId="6E22E04A">
            <wp:extent cx="4901429" cy="2757054"/>
            <wp:effectExtent l="0" t="0" r="1270" b="0"/>
            <wp:docPr id="260402655" name="Grafik 2604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5887" cy="2770812"/>
                    </a:xfrm>
                    <a:prstGeom prst="rect">
                      <a:avLst/>
                    </a:prstGeom>
                  </pic:spPr>
                </pic:pic>
              </a:graphicData>
            </a:graphic>
          </wp:inline>
        </w:drawing>
      </w:r>
    </w:p>
    <w:p w14:paraId="46588CD6" w14:textId="2B440FA8" w:rsidR="00E975CB" w:rsidRPr="00D5391B" w:rsidRDefault="00E975CB" w:rsidP="003F5971">
      <w:pPr>
        <w:pStyle w:val="Heading1"/>
        <w:rPr>
          <w:lang w:val="en-US"/>
        </w:rPr>
      </w:pPr>
      <w:r w:rsidRPr="00D5391B">
        <w:rPr>
          <w:lang w:val="en-US"/>
        </w:rPr>
        <w:t>E</w:t>
      </w:r>
      <w:r w:rsidR="003F5971">
        <w:rPr>
          <w:lang w:val="en-US"/>
        </w:rPr>
        <w:t>verything you need to start producing immersive audio</w:t>
      </w:r>
    </w:p>
    <w:p w14:paraId="2E7AFAFF" w14:textId="23A64A17" w:rsidR="00FA2D3F" w:rsidRDefault="57EC46DB" w:rsidP="001D4F8F">
      <w:pPr>
        <w:rPr>
          <w:rStyle w:val="Strong"/>
        </w:rPr>
      </w:pPr>
      <w:r w:rsidRPr="57EC46DB">
        <w:rPr>
          <w:rStyle w:val="Strong"/>
        </w:rPr>
        <w:t xml:space="preserve">Dear Reality updates its </w:t>
      </w:r>
      <w:proofErr w:type="spellStart"/>
      <w:r w:rsidRPr="57EC46DB">
        <w:rPr>
          <w:rStyle w:val="Strong"/>
        </w:rPr>
        <w:t>dearVR</w:t>
      </w:r>
      <w:proofErr w:type="spellEnd"/>
      <w:r w:rsidRPr="57EC46DB">
        <w:rPr>
          <w:rStyle w:val="Strong"/>
        </w:rPr>
        <w:t xml:space="preserve"> MONITOR </w:t>
      </w:r>
      <w:r w:rsidR="00600AD7">
        <w:rPr>
          <w:rStyle w:val="Strong"/>
        </w:rPr>
        <w:t>multi-channel</w:t>
      </w:r>
      <w:r w:rsidRPr="57EC46DB">
        <w:rPr>
          <w:rStyle w:val="Strong"/>
        </w:rPr>
        <w:t xml:space="preserve"> mix room plugin and releases </w:t>
      </w:r>
      <w:r w:rsidR="00B44371">
        <w:rPr>
          <w:rStyle w:val="Strong"/>
        </w:rPr>
        <w:t xml:space="preserve">a </w:t>
      </w:r>
      <w:r w:rsidRPr="57EC46DB">
        <w:rPr>
          <w:rStyle w:val="Strong"/>
        </w:rPr>
        <w:t>new IMMERSIVE BUNDLE</w:t>
      </w:r>
    </w:p>
    <w:p w14:paraId="7B09D2B3" w14:textId="77777777" w:rsidR="00FC2F3F" w:rsidRPr="00D5391B" w:rsidRDefault="00FC2F3F" w:rsidP="001D4F8F">
      <w:pPr>
        <w:rPr>
          <w:b/>
          <w:bCs/>
        </w:rPr>
      </w:pPr>
    </w:p>
    <w:p w14:paraId="55CB3240" w14:textId="1617BA94" w:rsidR="00E975CB" w:rsidRPr="00D5391B" w:rsidRDefault="00F0132C" w:rsidP="00E975CB">
      <w:pPr>
        <w:rPr>
          <w:b/>
          <w:bCs/>
          <w:lang w:val="en-US"/>
        </w:rPr>
      </w:pPr>
      <w:r w:rsidRPr="00D5391B">
        <w:rPr>
          <w:b/>
          <w:bCs/>
          <w:i/>
          <w:iCs/>
        </w:rPr>
        <w:t xml:space="preserve">Düsseldorf, </w:t>
      </w:r>
      <w:r w:rsidR="007216E1" w:rsidRPr="00D5391B">
        <w:rPr>
          <w:b/>
          <w:bCs/>
          <w:i/>
          <w:iCs/>
        </w:rPr>
        <w:t>1</w:t>
      </w:r>
      <w:r w:rsidR="003C3B78">
        <w:rPr>
          <w:b/>
          <w:bCs/>
          <w:i/>
          <w:iCs/>
        </w:rPr>
        <w:t>7</w:t>
      </w:r>
      <w:r w:rsidR="007216E1" w:rsidRPr="00D5391B">
        <w:rPr>
          <w:b/>
          <w:bCs/>
          <w:i/>
          <w:iCs/>
        </w:rPr>
        <w:t xml:space="preserve"> January 2023</w:t>
      </w:r>
      <w:r w:rsidRPr="00D5391B">
        <w:rPr>
          <w:b/>
          <w:bCs/>
          <w:i/>
          <w:iCs/>
        </w:rPr>
        <w:t xml:space="preserve"> </w:t>
      </w:r>
      <w:r w:rsidRPr="00D5391B">
        <w:rPr>
          <w:b/>
          <w:bCs/>
        </w:rPr>
        <w:t>–</w:t>
      </w:r>
      <w:r w:rsidR="00461820" w:rsidRPr="00D5391B">
        <w:rPr>
          <w:b/>
          <w:bCs/>
        </w:rPr>
        <w:t xml:space="preserve"> </w:t>
      </w:r>
      <w:r w:rsidRPr="00D5391B">
        <w:rPr>
          <w:b/>
          <w:bCs/>
          <w:lang w:val="en-US"/>
        </w:rPr>
        <w:t>Dear Reality</w:t>
      </w:r>
      <w:r w:rsidR="00461820" w:rsidRPr="00D5391B">
        <w:rPr>
          <w:b/>
          <w:bCs/>
          <w:lang w:val="en-US"/>
        </w:rPr>
        <w:t xml:space="preserve"> </w:t>
      </w:r>
      <w:r w:rsidR="00E975CB" w:rsidRPr="00D5391B">
        <w:rPr>
          <w:b/>
          <w:bCs/>
          <w:lang w:val="en-US"/>
        </w:rPr>
        <w:t>introduces</w:t>
      </w:r>
      <w:r w:rsidR="00461820" w:rsidRPr="00D5391B">
        <w:rPr>
          <w:b/>
          <w:bCs/>
          <w:lang w:val="en-US"/>
        </w:rPr>
        <w:t xml:space="preserve"> </w:t>
      </w:r>
      <w:r w:rsidR="003F173E">
        <w:rPr>
          <w:b/>
          <w:bCs/>
          <w:lang w:val="en-US"/>
        </w:rPr>
        <w:t xml:space="preserve">the </w:t>
      </w:r>
      <w:r w:rsidR="00E975CB" w:rsidRPr="00D5391B">
        <w:rPr>
          <w:b/>
          <w:bCs/>
          <w:lang w:val="en-US"/>
        </w:rPr>
        <w:t xml:space="preserve">latest version of </w:t>
      </w:r>
      <w:proofErr w:type="spellStart"/>
      <w:r w:rsidR="00E975CB" w:rsidRPr="00D5391B">
        <w:rPr>
          <w:b/>
          <w:bCs/>
          <w:lang w:val="en-US"/>
        </w:rPr>
        <w:t>dearVR</w:t>
      </w:r>
      <w:proofErr w:type="spellEnd"/>
      <w:r w:rsidR="00E975CB" w:rsidRPr="00D5391B">
        <w:rPr>
          <w:b/>
          <w:bCs/>
          <w:lang w:val="en-US"/>
        </w:rPr>
        <w:t xml:space="preserve"> MONITOR and the new IMMERSIVE BUNDLE, combining two powerful plugins that supercharge </w:t>
      </w:r>
      <w:r w:rsidR="00D5391B">
        <w:rPr>
          <w:b/>
          <w:bCs/>
          <w:lang w:val="en-US"/>
        </w:rPr>
        <w:t>any</w:t>
      </w:r>
      <w:r w:rsidR="00E975CB" w:rsidRPr="00D5391B">
        <w:rPr>
          <w:b/>
          <w:bCs/>
          <w:lang w:val="en-US"/>
        </w:rPr>
        <w:t xml:space="preserve"> </w:t>
      </w:r>
      <w:r w:rsidR="00D5391B">
        <w:rPr>
          <w:b/>
          <w:bCs/>
          <w:lang w:val="en-US"/>
        </w:rPr>
        <w:t xml:space="preserve">spatial </w:t>
      </w:r>
      <w:r w:rsidR="00E975CB" w:rsidRPr="00D5391B">
        <w:rPr>
          <w:b/>
          <w:bCs/>
          <w:lang w:val="en-US"/>
        </w:rPr>
        <w:t xml:space="preserve">mixing workflow. </w:t>
      </w:r>
      <w:proofErr w:type="spellStart"/>
      <w:r w:rsidR="00E975CB" w:rsidRPr="00D5391B">
        <w:rPr>
          <w:b/>
          <w:bCs/>
          <w:lang w:val="en-US"/>
        </w:rPr>
        <w:t>dearVR</w:t>
      </w:r>
      <w:proofErr w:type="spellEnd"/>
      <w:r w:rsidR="00E975CB" w:rsidRPr="00D5391B">
        <w:rPr>
          <w:b/>
          <w:bCs/>
          <w:lang w:val="en-US"/>
        </w:rPr>
        <w:t xml:space="preserve"> MONITOR provides access to an immersive mixing room through regular headphones to create great mixes anytime, anywhere, and in any format. The latest V1.13 update adds four new headphone profiles, Dear </w:t>
      </w:r>
      <w:r w:rsidR="00600AD7">
        <w:rPr>
          <w:b/>
          <w:bCs/>
          <w:lang w:val="en-US"/>
        </w:rPr>
        <w:t>Reality</w:t>
      </w:r>
      <w:r w:rsidR="00FC2F3F">
        <w:rPr>
          <w:b/>
          <w:bCs/>
          <w:lang w:val="en-US"/>
        </w:rPr>
        <w:t>’</w:t>
      </w:r>
      <w:r w:rsidR="00600AD7">
        <w:rPr>
          <w:b/>
          <w:bCs/>
          <w:lang w:val="en-US"/>
        </w:rPr>
        <w:t>s</w:t>
      </w:r>
      <w:r w:rsidR="00E975CB" w:rsidRPr="00D5391B">
        <w:rPr>
          <w:b/>
          <w:bCs/>
          <w:lang w:val="en-US"/>
        </w:rPr>
        <w:t xml:space="preserve"> license manager</w:t>
      </w:r>
      <w:r w:rsidR="003F173E">
        <w:rPr>
          <w:b/>
          <w:bCs/>
          <w:lang w:val="en-US"/>
        </w:rPr>
        <w:t>,</w:t>
      </w:r>
      <w:r w:rsidR="00E975CB" w:rsidRPr="00D5391B">
        <w:rPr>
          <w:b/>
          <w:bCs/>
          <w:lang w:val="en-US"/>
        </w:rPr>
        <w:t xml:space="preserve"> and </w:t>
      </w:r>
      <w:r w:rsidR="008C430F" w:rsidRPr="008C430F">
        <w:rPr>
          <w:b/>
          <w:bCs/>
        </w:rPr>
        <w:t>Pro Tools®</w:t>
      </w:r>
      <w:r w:rsidR="008C430F">
        <w:rPr>
          <w:b/>
          <w:bCs/>
        </w:rPr>
        <w:t xml:space="preserve"> </w:t>
      </w:r>
      <w:r w:rsidR="00E975CB" w:rsidRPr="00D5391B">
        <w:rPr>
          <w:b/>
          <w:bCs/>
          <w:lang w:val="en-US"/>
        </w:rPr>
        <w:t xml:space="preserve">M1 Native support. </w:t>
      </w:r>
      <w:r w:rsidR="00A92F2B">
        <w:rPr>
          <w:b/>
          <w:bCs/>
          <w:lang w:val="en-US"/>
        </w:rPr>
        <w:t>In combination</w:t>
      </w:r>
      <w:r w:rsidR="00E975CB" w:rsidRPr="00D5391B">
        <w:rPr>
          <w:b/>
          <w:bCs/>
          <w:lang w:val="en-US"/>
        </w:rPr>
        <w:t xml:space="preserve"> with Dear </w:t>
      </w:r>
      <w:r w:rsidR="00600AD7">
        <w:rPr>
          <w:b/>
          <w:bCs/>
          <w:lang w:val="en-US"/>
        </w:rPr>
        <w:t>Reality</w:t>
      </w:r>
      <w:r w:rsidR="00FC2F3F">
        <w:rPr>
          <w:b/>
          <w:bCs/>
          <w:lang w:val="en-US"/>
        </w:rPr>
        <w:t>’</w:t>
      </w:r>
      <w:r w:rsidR="00600AD7">
        <w:rPr>
          <w:b/>
          <w:bCs/>
          <w:lang w:val="en-US"/>
        </w:rPr>
        <w:t>s</w:t>
      </w:r>
      <w:r w:rsidR="00E975CB" w:rsidRPr="00D5391B">
        <w:rPr>
          <w:b/>
          <w:bCs/>
          <w:lang w:val="en-US"/>
        </w:rPr>
        <w:t xml:space="preserve"> </w:t>
      </w:r>
      <w:proofErr w:type="spellStart"/>
      <w:r w:rsidR="00E975CB" w:rsidRPr="00D5391B">
        <w:rPr>
          <w:b/>
          <w:bCs/>
          <w:lang w:val="en-US"/>
        </w:rPr>
        <w:t>dearVR</w:t>
      </w:r>
      <w:proofErr w:type="spellEnd"/>
      <w:r w:rsidR="00E975CB" w:rsidRPr="00D5391B">
        <w:rPr>
          <w:b/>
          <w:bCs/>
          <w:lang w:val="en-US"/>
        </w:rPr>
        <w:t xml:space="preserve"> PRO </w:t>
      </w:r>
      <w:r w:rsidR="00E975CB" w:rsidRPr="00E975CB">
        <w:rPr>
          <w:b/>
          <w:bCs/>
          <w:lang w:val="en-US"/>
        </w:rPr>
        <w:t>spatializing solution</w:t>
      </w:r>
      <w:r w:rsidR="00A92F2B">
        <w:rPr>
          <w:b/>
          <w:bCs/>
          <w:lang w:val="en-US"/>
        </w:rPr>
        <w:t>,</w:t>
      </w:r>
      <w:r w:rsidR="00E975CB" w:rsidRPr="00E975CB">
        <w:rPr>
          <w:b/>
          <w:bCs/>
          <w:lang w:val="en-US"/>
        </w:rPr>
        <w:t xml:space="preserve"> </w:t>
      </w:r>
      <w:r w:rsidR="00E975CB" w:rsidRPr="00D5391B">
        <w:rPr>
          <w:b/>
          <w:bCs/>
          <w:lang w:val="en-US"/>
        </w:rPr>
        <w:t>user</w:t>
      </w:r>
      <w:r w:rsidR="00DB5CE9">
        <w:rPr>
          <w:b/>
          <w:bCs/>
          <w:lang w:val="en-US"/>
        </w:rPr>
        <w:t>s</w:t>
      </w:r>
      <w:r w:rsidR="00E975CB" w:rsidRPr="00D5391B">
        <w:rPr>
          <w:b/>
          <w:bCs/>
          <w:lang w:val="en-US"/>
        </w:rPr>
        <w:t xml:space="preserve"> </w:t>
      </w:r>
      <w:r w:rsidR="00DB5CE9">
        <w:rPr>
          <w:b/>
          <w:bCs/>
          <w:lang w:val="en-US"/>
        </w:rPr>
        <w:t>have</w:t>
      </w:r>
      <w:r w:rsidR="00E975CB" w:rsidRPr="00D5391B">
        <w:rPr>
          <w:b/>
          <w:bCs/>
          <w:lang w:val="en-US"/>
        </w:rPr>
        <w:t xml:space="preserve"> </w:t>
      </w:r>
      <w:r w:rsidR="00E975CB" w:rsidRPr="00E975CB">
        <w:rPr>
          <w:b/>
          <w:bCs/>
          <w:lang w:val="en-US"/>
        </w:rPr>
        <w:t xml:space="preserve">everything </w:t>
      </w:r>
      <w:r w:rsidR="00E975CB" w:rsidRPr="00D5391B">
        <w:rPr>
          <w:b/>
          <w:bCs/>
          <w:lang w:val="en-US"/>
        </w:rPr>
        <w:t xml:space="preserve">at </w:t>
      </w:r>
      <w:r w:rsidR="00DB5CE9">
        <w:rPr>
          <w:b/>
          <w:bCs/>
          <w:lang w:val="en-US"/>
        </w:rPr>
        <w:t>their</w:t>
      </w:r>
      <w:r w:rsidR="00E975CB" w:rsidRPr="00D5391B">
        <w:rPr>
          <w:b/>
          <w:bCs/>
          <w:lang w:val="en-US"/>
        </w:rPr>
        <w:t xml:space="preserve"> fingertips to start producing immersive audio.</w:t>
      </w:r>
    </w:p>
    <w:p w14:paraId="67ED4875" w14:textId="77777777" w:rsidR="00D5391B" w:rsidRPr="00D5391B" w:rsidRDefault="00D5391B" w:rsidP="00FA2D3F">
      <w:pPr>
        <w:rPr>
          <w:lang w:val="en-US"/>
        </w:rPr>
      </w:pPr>
    </w:p>
    <w:p w14:paraId="4FCF48EB" w14:textId="14D612D3" w:rsidR="00154768" w:rsidRDefault="00D5391B" w:rsidP="00D5391B">
      <w:pPr>
        <w:rPr>
          <w:lang w:val="en-US"/>
        </w:rPr>
      </w:pPr>
      <w:r w:rsidRPr="00D5391B">
        <w:rPr>
          <w:lang w:val="en-US"/>
        </w:rPr>
        <w:t xml:space="preserve">Spatial audio technology is </w:t>
      </w:r>
      <w:r w:rsidR="003F173E">
        <w:rPr>
          <w:lang w:val="en-US"/>
        </w:rPr>
        <w:t xml:space="preserve">constantly </w:t>
      </w:r>
      <w:r w:rsidRPr="00D5391B">
        <w:rPr>
          <w:lang w:val="en-US"/>
        </w:rPr>
        <w:t xml:space="preserve">shaping the way audio is created and consumed. </w:t>
      </w:r>
      <w:r>
        <w:rPr>
          <w:lang w:val="en-US"/>
        </w:rPr>
        <w:t xml:space="preserve">With </w:t>
      </w:r>
      <w:r w:rsidR="00623360">
        <w:rPr>
          <w:lang w:val="en-US"/>
        </w:rPr>
        <w:t xml:space="preserve">the latest </w:t>
      </w:r>
      <w:proofErr w:type="spellStart"/>
      <w:r>
        <w:rPr>
          <w:lang w:val="en-US"/>
        </w:rPr>
        <w:t>dearVR</w:t>
      </w:r>
      <w:proofErr w:type="spellEnd"/>
      <w:r>
        <w:rPr>
          <w:lang w:val="en-US"/>
        </w:rPr>
        <w:t xml:space="preserve"> MONITOR </w:t>
      </w:r>
      <w:r w:rsidR="00623360">
        <w:rPr>
          <w:lang w:val="en-US"/>
        </w:rPr>
        <w:t xml:space="preserve">update </w:t>
      </w:r>
      <w:r>
        <w:rPr>
          <w:lang w:val="en-US"/>
        </w:rPr>
        <w:t xml:space="preserve">and the new IMMERSIVE BUNDLE, users benefit from the </w:t>
      </w:r>
      <w:r w:rsidRPr="00D5391B">
        <w:rPr>
          <w:lang w:val="en-US"/>
        </w:rPr>
        <w:t>perfect match to dive into professional spatial audio production</w:t>
      </w:r>
      <w:r>
        <w:rPr>
          <w:lang w:val="en-US"/>
        </w:rPr>
        <w:t xml:space="preserve">. </w:t>
      </w:r>
      <w:r w:rsidR="00FC2F3F">
        <w:rPr>
          <w:lang w:val="en-US"/>
        </w:rPr>
        <w:t>“</w:t>
      </w:r>
      <w:r w:rsidR="00623360">
        <w:rPr>
          <w:lang w:val="en-US"/>
        </w:rPr>
        <w:t>The new IMMERSIVE BUNDLE</w:t>
      </w:r>
      <w:r w:rsidRPr="00D5391B">
        <w:rPr>
          <w:lang w:val="en-US"/>
        </w:rPr>
        <w:t xml:space="preserve"> combines </w:t>
      </w:r>
      <w:r w:rsidR="00623360">
        <w:rPr>
          <w:lang w:val="en-US"/>
        </w:rPr>
        <w:t xml:space="preserve">two of our most-loved professional </w:t>
      </w:r>
      <w:r w:rsidRPr="00D5391B">
        <w:rPr>
          <w:lang w:val="en-US"/>
        </w:rPr>
        <w:t>plugins</w:t>
      </w:r>
      <w:r>
        <w:rPr>
          <w:lang w:val="en-US"/>
        </w:rPr>
        <w:t xml:space="preserve">, </w:t>
      </w:r>
      <w:proofErr w:type="spellStart"/>
      <w:r>
        <w:rPr>
          <w:lang w:val="en-US"/>
        </w:rPr>
        <w:t>dearVR</w:t>
      </w:r>
      <w:proofErr w:type="spellEnd"/>
      <w:r>
        <w:rPr>
          <w:lang w:val="en-US"/>
        </w:rPr>
        <w:t xml:space="preserve"> MONITOR and </w:t>
      </w:r>
      <w:proofErr w:type="spellStart"/>
      <w:r>
        <w:rPr>
          <w:lang w:val="en-US"/>
        </w:rPr>
        <w:t>dearVR</w:t>
      </w:r>
      <w:proofErr w:type="spellEnd"/>
      <w:r>
        <w:rPr>
          <w:lang w:val="en-US"/>
        </w:rPr>
        <w:t xml:space="preserve"> PRO,</w:t>
      </w:r>
      <w:r w:rsidRPr="00D5391B">
        <w:rPr>
          <w:lang w:val="en-US"/>
        </w:rPr>
        <w:t xml:space="preserve"> that </w:t>
      </w:r>
      <w:r>
        <w:rPr>
          <w:lang w:val="en-US"/>
        </w:rPr>
        <w:t>expand</w:t>
      </w:r>
      <w:r w:rsidRPr="00D5391B">
        <w:rPr>
          <w:lang w:val="en-US"/>
        </w:rPr>
        <w:t xml:space="preserve"> your creative and technical horizons and </w:t>
      </w:r>
      <w:r>
        <w:rPr>
          <w:lang w:val="en-US"/>
        </w:rPr>
        <w:t>provide an</w:t>
      </w:r>
      <w:r w:rsidRPr="00D5391B">
        <w:rPr>
          <w:lang w:val="en-US"/>
        </w:rPr>
        <w:t xml:space="preserve"> easy</w:t>
      </w:r>
      <w:r w:rsidR="00623360">
        <w:rPr>
          <w:lang w:val="en-US"/>
        </w:rPr>
        <w:t xml:space="preserve"> </w:t>
      </w:r>
      <w:r w:rsidRPr="00D5391B">
        <w:rPr>
          <w:lang w:val="en-US"/>
        </w:rPr>
        <w:t>transition into the immersive world,</w:t>
      </w:r>
      <w:r w:rsidR="00FC2F3F">
        <w:rPr>
          <w:lang w:val="en-US"/>
        </w:rPr>
        <w:t>”</w:t>
      </w:r>
      <w:r w:rsidRPr="00D5391B">
        <w:rPr>
          <w:lang w:val="en-US"/>
        </w:rPr>
        <w:t xml:space="preserve"> explains </w:t>
      </w:r>
      <w:r w:rsidR="00700720">
        <w:rPr>
          <w:lang w:val="en-US"/>
        </w:rPr>
        <w:t>Felix Lau</w:t>
      </w:r>
      <w:r w:rsidRPr="00D5391B">
        <w:rPr>
          <w:lang w:val="en-US"/>
        </w:rPr>
        <w:t xml:space="preserve">, </w:t>
      </w:r>
      <w:r w:rsidR="00700720">
        <w:rPr>
          <w:lang w:val="en-US"/>
        </w:rPr>
        <w:t>Product Owner</w:t>
      </w:r>
      <w:r w:rsidRPr="00D5391B">
        <w:rPr>
          <w:lang w:val="en-US"/>
        </w:rPr>
        <w:t xml:space="preserve"> </w:t>
      </w:r>
      <w:r w:rsidR="00FC2F3F">
        <w:rPr>
          <w:lang w:val="en-US"/>
        </w:rPr>
        <w:t>at</w:t>
      </w:r>
      <w:r w:rsidRPr="00D5391B">
        <w:rPr>
          <w:lang w:val="en-US"/>
        </w:rPr>
        <w:t xml:space="preserve"> Dear Reality</w:t>
      </w:r>
      <w:r w:rsidR="0052285C">
        <w:rPr>
          <w:lang w:val="en-US"/>
        </w:rPr>
        <w:t xml:space="preserve">. </w:t>
      </w:r>
      <w:r w:rsidR="00600AD7">
        <w:rPr>
          <w:lang w:val="en-US"/>
        </w:rPr>
        <w:t>With</w:t>
      </w:r>
      <w:r w:rsidR="0052285C">
        <w:rPr>
          <w:lang w:val="en-US"/>
        </w:rPr>
        <w:t xml:space="preserve"> professional studio headphones like the </w:t>
      </w:r>
      <w:r w:rsidR="000D70D8">
        <w:rPr>
          <w:lang w:val="en-US"/>
        </w:rPr>
        <w:t>recently</w:t>
      </w:r>
      <w:r w:rsidR="0052285C">
        <w:rPr>
          <w:lang w:val="en-US"/>
        </w:rPr>
        <w:t xml:space="preserve"> integrated Sennheiser HD</w:t>
      </w:r>
      <w:r w:rsidR="00DB5CE9">
        <w:rPr>
          <w:lang w:val="en-US"/>
        </w:rPr>
        <w:t xml:space="preserve"> </w:t>
      </w:r>
      <w:r w:rsidR="0052285C">
        <w:rPr>
          <w:lang w:val="en-US"/>
        </w:rPr>
        <w:t xml:space="preserve">800 S or the Neumann NDH 30, users </w:t>
      </w:r>
      <w:r w:rsidR="00FC2F3F">
        <w:rPr>
          <w:lang w:val="en-US"/>
        </w:rPr>
        <w:t xml:space="preserve">will </w:t>
      </w:r>
      <w:r w:rsidR="0052285C" w:rsidRPr="0052285C">
        <w:rPr>
          <w:lang w:val="en-US"/>
        </w:rPr>
        <w:t xml:space="preserve">mix with greater accuracy and </w:t>
      </w:r>
      <w:r w:rsidR="0052285C" w:rsidRPr="00510C57">
        <w:rPr>
          <w:lang w:val="en-US"/>
        </w:rPr>
        <w:t xml:space="preserve">ease in a personal acoustic reference </w:t>
      </w:r>
      <w:r w:rsidR="00510C57" w:rsidRPr="00510C57">
        <w:rPr>
          <w:lang w:val="en-US"/>
        </w:rPr>
        <w:t>room</w:t>
      </w:r>
      <w:r w:rsidR="00510C57">
        <w:rPr>
          <w:lang w:val="en-US"/>
        </w:rPr>
        <w:t xml:space="preserve"> </w:t>
      </w:r>
      <w:r w:rsidR="0052285C">
        <w:rPr>
          <w:lang w:val="en-US"/>
        </w:rPr>
        <w:t>they</w:t>
      </w:r>
      <w:r w:rsidR="0052285C" w:rsidRPr="0052285C">
        <w:rPr>
          <w:lang w:val="en-US"/>
        </w:rPr>
        <w:t xml:space="preserve"> can rely on</w:t>
      </w:r>
      <w:r w:rsidR="0052285C">
        <w:rPr>
          <w:lang w:val="en-US"/>
        </w:rPr>
        <w:t>.</w:t>
      </w:r>
    </w:p>
    <w:p w14:paraId="7D0D2FE0" w14:textId="77777777" w:rsidR="00FC2F3F" w:rsidRDefault="00FC2F3F" w:rsidP="00D5391B">
      <w:pPr>
        <w:rPr>
          <w:lang w:val="en-US"/>
        </w:rPr>
      </w:pPr>
    </w:p>
    <w:p w14:paraId="739EA777" w14:textId="521EC8F7" w:rsidR="007303C1" w:rsidRPr="00A72588" w:rsidRDefault="007303C1" w:rsidP="00CA745F">
      <w:pPr>
        <w:rPr>
          <w:rStyle w:val="Strong"/>
        </w:rPr>
      </w:pPr>
      <w:proofErr w:type="spellStart"/>
      <w:r w:rsidRPr="00A72588">
        <w:rPr>
          <w:rStyle w:val="Strong"/>
        </w:rPr>
        <w:t>dearVR</w:t>
      </w:r>
      <w:proofErr w:type="spellEnd"/>
      <w:r w:rsidRPr="00A72588">
        <w:rPr>
          <w:rStyle w:val="Strong"/>
        </w:rPr>
        <w:t xml:space="preserve"> MONITOR</w:t>
      </w:r>
      <w:r w:rsidR="00A72588">
        <w:rPr>
          <w:rStyle w:val="Strong"/>
        </w:rPr>
        <w:t xml:space="preserve"> V1.13 – The immersive mix room updated </w:t>
      </w:r>
    </w:p>
    <w:p w14:paraId="47401C92" w14:textId="438C1AAF" w:rsidR="00CA745F" w:rsidRDefault="00CA745F" w:rsidP="00CA745F">
      <w:pPr>
        <w:rPr>
          <w:lang w:val="en-US"/>
        </w:rPr>
      </w:pPr>
      <w:proofErr w:type="spellStart"/>
      <w:r w:rsidRPr="00CA745F">
        <w:rPr>
          <w:lang w:val="en-US"/>
        </w:rPr>
        <w:lastRenderedPageBreak/>
        <w:t>dearVR</w:t>
      </w:r>
      <w:proofErr w:type="spellEnd"/>
      <w:r w:rsidRPr="00CA745F">
        <w:rPr>
          <w:lang w:val="en-US"/>
        </w:rPr>
        <w:t xml:space="preserve"> MONITOR gives you access to your immersive mixing room through headphones and lets you mix in a reliable environment </w:t>
      </w:r>
      <w:r w:rsidR="00A72588">
        <w:rPr>
          <w:lang w:val="en-US"/>
        </w:rPr>
        <w:t xml:space="preserve">– </w:t>
      </w:r>
      <w:r w:rsidRPr="00CA745F">
        <w:rPr>
          <w:lang w:val="en-US"/>
        </w:rPr>
        <w:t>wherever you are. The virtual immersive mix room combines the analytic advantages of headphone listening, such as high detail resolution and good spatial representation, with the perception of mixing in a perfectly matched mix room.</w:t>
      </w:r>
    </w:p>
    <w:p w14:paraId="70E8839D" w14:textId="77777777" w:rsidR="00A72588" w:rsidRPr="00CA745F" w:rsidRDefault="00A72588" w:rsidP="00CA745F">
      <w:pPr>
        <w:rPr>
          <w:lang w:val="en-US"/>
        </w:rPr>
      </w:pPr>
    </w:p>
    <w:p w14:paraId="4074262B" w14:textId="22069F60" w:rsidR="00154768" w:rsidRDefault="00CA745F" w:rsidP="00CA745F">
      <w:pPr>
        <w:rPr>
          <w:lang w:val="en-US"/>
        </w:rPr>
      </w:pPr>
      <w:r w:rsidRPr="00CA745F">
        <w:rPr>
          <w:lang w:val="en-US"/>
        </w:rPr>
        <w:t xml:space="preserve">The </w:t>
      </w:r>
      <w:r w:rsidR="003325AE">
        <w:rPr>
          <w:lang w:val="en-US"/>
        </w:rPr>
        <w:t>latest</w:t>
      </w:r>
      <w:r w:rsidRPr="00CA745F">
        <w:rPr>
          <w:lang w:val="en-US"/>
        </w:rPr>
        <w:t xml:space="preserve"> update adds four new spatial headphone profiles, including </w:t>
      </w:r>
      <w:r w:rsidR="00600AD7">
        <w:rPr>
          <w:lang w:val="en-US"/>
        </w:rPr>
        <w:t>Sennheiser</w:t>
      </w:r>
      <w:r w:rsidR="00A72588">
        <w:rPr>
          <w:lang w:val="en-US"/>
        </w:rPr>
        <w:t>’</w:t>
      </w:r>
      <w:r w:rsidR="00600AD7">
        <w:rPr>
          <w:lang w:val="en-US"/>
        </w:rPr>
        <w:t>s</w:t>
      </w:r>
      <w:r w:rsidRPr="00CA745F">
        <w:rPr>
          <w:lang w:val="en-US"/>
        </w:rPr>
        <w:t xml:space="preserve"> HD</w:t>
      </w:r>
      <w:r w:rsidR="00DB5CE9">
        <w:rPr>
          <w:lang w:val="en-US"/>
        </w:rPr>
        <w:t xml:space="preserve"> </w:t>
      </w:r>
      <w:r w:rsidRPr="00CA745F">
        <w:rPr>
          <w:lang w:val="en-US"/>
        </w:rPr>
        <w:t xml:space="preserve">800 S and </w:t>
      </w:r>
      <w:r w:rsidR="00600AD7">
        <w:rPr>
          <w:lang w:val="en-US"/>
        </w:rPr>
        <w:t>Neumann</w:t>
      </w:r>
      <w:r w:rsidR="00A72588">
        <w:rPr>
          <w:lang w:val="en-US"/>
        </w:rPr>
        <w:t>’</w:t>
      </w:r>
      <w:r w:rsidR="00600AD7">
        <w:rPr>
          <w:lang w:val="en-US"/>
        </w:rPr>
        <w:t>s</w:t>
      </w:r>
      <w:r w:rsidRPr="00CA745F">
        <w:rPr>
          <w:lang w:val="en-US"/>
        </w:rPr>
        <w:t xml:space="preserve"> NDH 30.</w:t>
      </w:r>
      <w:r w:rsidR="007F2727">
        <w:rPr>
          <w:lang w:val="en-US"/>
        </w:rPr>
        <w:t xml:space="preserve"> Furthermore, </w:t>
      </w:r>
      <w:proofErr w:type="spellStart"/>
      <w:r w:rsidR="00600AD7">
        <w:rPr>
          <w:lang w:val="en-US"/>
        </w:rPr>
        <w:t>dearVR</w:t>
      </w:r>
      <w:proofErr w:type="spellEnd"/>
      <w:r w:rsidR="00600AD7">
        <w:rPr>
          <w:lang w:val="en-US"/>
        </w:rPr>
        <w:t xml:space="preserve"> MONITOR now</w:t>
      </w:r>
      <w:r w:rsidR="007F2727">
        <w:rPr>
          <w:lang w:val="en-US"/>
        </w:rPr>
        <w:t xml:space="preserve"> offers full </w:t>
      </w:r>
      <w:r w:rsidR="008C430F" w:rsidRPr="008C430F">
        <w:t>Pro Tools®</w:t>
      </w:r>
      <w:r w:rsidR="008C430F">
        <w:t xml:space="preserve"> </w:t>
      </w:r>
      <w:r w:rsidR="007F2727">
        <w:rPr>
          <w:lang w:val="en-US"/>
        </w:rPr>
        <w:t xml:space="preserve">M1 Native support, </w:t>
      </w:r>
      <w:r w:rsidR="00B404AB">
        <w:rPr>
          <w:lang w:val="en-US"/>
        </w:rPr>
        <w:t>utilizing</w:t>
      </w:r>
      <w:r w:rsidR="007F2727">
        <w:rPr>
          <w:lang w:val="en-US"/>
        </w:rPr>
        <w:t xml:space="preserve"> </w:t>
      </w:r>
      <w:r w:rsidR="00600AD7">
        <w:rPr>
          <w:lang w:val="en-US"/>
        </w:rPr>
        <w:t>Apple</w:t>
      </w:r>
      <w:r w:rsidR="00A72588">
        <w:rPr>
          <w:lang w:val="en-US"/>
        </w:rPr>
        <w:t>’</w:t>
      </w:r>
      <w:r w:rsidR="00600AD7">
        <w:rPr>
          <w:lang w:val="en-US"/>
        </w:rPr>
        <w:t>s</w:t>
      </w:r>
      <w:r w:rsidR="007F2727">
        <w:rPr>
          <w:lang w:val="en-US"/>
        </w:rPr>
        <w:t xml:space="preserve"> M1 Silicon architecture.</w:t>
      </w:r>
    </w:p>
    <w:p w14:paraId="473E2801" w14:textId="77777777" w:rsidR="00E25829" w:rsidRPr="00E25829" w:rsidRDefault="00E25829" w:rsidP="00E2582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3"/>
        <w:gridCol w:w="5777"/>
      </w:tblGrid>
      <w:tr w:rsidR="007303C1" w:rsidRPr="00D5391B" w14:paraId="0B5E84AF" w14:textId="77777777" w:rsidTr="57EC46DB">
        <w:tc>
          <w:tcPr>
            <w:tcW w:w="3585" w:type="dxa"/>
          </w:tcPr>
          <w:p w14:paraId="42766F92" w14:textId="731CEC14" w:rsidR="00D5391B" w:rsidRPr="00D5391B" w:rsidRDefault="007F2727" w:rsidP="007F2727">
            <w:pPr>
              <w:pStyle w:val="Caption"/>
              <w:rPr>
                <w:lang w:val="en-US"/>
              </w:rPr>
            </w:pPr>
            <w:proofErr w:type="spellStart"/>
            <w:r w:rsidRPr="007F2727">
              <w:rPr>
                <w:lang w:val="en-US"/>
              </w:rPr>
              <w:t>dearVR</w:t>
            </w:r>
            <w:proofErr w:type="spellEnd"/>
            <w:r w:rsidRPr="007F2727">
              <w:rPr>
                <w:lang w:val="en-US"/>
              </w:rPr>
              <w:t xml:space="preserve"> MONITOR combines the analytic advantages of headphone listening, such as high detail resolution and good spatial representation, with the perception of mixing in a perfectly matched mix room</w:t>
            </w:r>
          </w:p>
        </w:tc>
        <w:tc>
          <w:tcPr>
            <w:tcW w:w="4295" w:type="dxa"/>
          </w:tcPr>
          <w:p w14:paraId="54A2FA05" w14:textId="188210B8" w:rsidR="00D5391B" w:rsidRPr="00D5391B" w:rsidRDefault="00D5391B" w:rsidP="00672E51">
            <w:pPr>
              <w:pStyle w:val="Caption"/>
            </w:pPr>
            <w:r>
              <w:rPr>
                <w:noProof/>
              </w:rPr>
              <w:drawing>
                <wp:inline distT="0" distB="0" distL="0" distR="0" wp14:anchorId="276907E7" wp14:editId="418DC7A5">
                  <wp:extent cx="3600000" cy="2122597"/>
                  <wp:effectExtent l="0" t="0" r="0" b="0"/>
                  <wp:docPr id="11646849" name="Grafik 1164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122597"/>
                          </a:xfrm>
                          <a:prstGeom prst="rect">
                            <a:avLst/>
                          </a:prstGeom>
                        </pic:spPr>
                      </pic:pic>
                    </a:graphicData>
                  </a:graphic>
                </wp:inline>
              </w:drawing>
            </w:r>
          </w:p>
        </w:tc>
      </w:tr>
    </w:tbl>
    <w:p w14:paraId="1824F3C4" w14:textId="6BF1F719" w:rsidR="00154768" w:rsidRDefault="00154768" w:rsidP="00B404AB">
      <w:pPr>
        <w:rPr>
          <w:lang w:val="en-US"/>
        </w:rPr>
      </w:pPr>
    </w:p>
    <w:p w14:paraId="4BC1F307" w14:textId="77777777" w:rsidR="00A72588" w:rsidRDefault="00600AD7" w:rsidP="00B404AB">
      <w:pPr>
        <w:rPr>
          <w:lang w:val="en-US"/>
        </w:rPr>
      </w:pPr>
      <w:r>
        <w:rPr>
          <w:lang w:val="en-US"/>
        </w:rPr>
        <w:t xml:space="preserve">With the V1.13 update, </w:t>
      </w:r>
      <w:r w:rsidR="003325AE">
        <w:rPr>
          <w:lang w:val="en-US"/>
        </w:rPr>
        <w:t xml:space="preserve">Dear </w:t>
      </w:r>
      <w:r>
        <w:rPr>
          <w:lang w:val="en-US"/>
        </w:rPr>
        <w:t xml:space="preserve">Reality introduces its </w:t>
      </w:r>
      <w:r w:rsidR="003325AE">
        <w:rPr>
          <w:lang w:val="en-US"/>
        </w:rPr>
        <w:t>l</w:t>
      </w:r>
      <w:r w:rsidR="00B404AB" w:rsidRPr="00B404AB">
        <w:rPr>
          <w:lang w:val="en-US"/>
        </w:rPr>
        <w:t xml:space="preserve">icense manager to the second virtual monitoring solution. </w:t>
      </w:r>
      <w:r w:rsidR="00A72588">
        <w:rPr>
          <w:lang w:val="en-US"/>
        </w:rPr>
        <w:t>“</w:t>
      </w:r>
      <w:r w:rsidR="00B404AB" w:rsidRPr="00B404AB">
        <w:rPr>
          <w:lang w:val="en-US"/>
        </w:rPr>
        <w:t xml:space="preserve">With the use of our license manager, we strive towards a tighter connection with our customers to provide direct support, </w:t>
      </w:r>
      <w:r w:rsidR="00B404AB">
        <w:rPr>
          <w:lang w:val="en-US"/>
        </w:rPr>
        <w:t>personalized</w:t>
      </w:r>
      <w:r w:rsidR="00B404AB" w:rsidRPr="00B404AB">
        <w:rPr>
          <w:lang w:val="en-US"/>
        </w:rPr>
        <w:t xml:space="preserve"> solutions, and enabling increased participation and feedback loops,</w:t>
      </w:r>
      <w:r w:rsidR="00A72588">
        <w:rPr>
          <w:lang w:val="en-US"/>
        </w:rPr>
        <w:t>”</w:t>
      </w:r>
      <w:r w:rsidR="00B404AB" w:rsidRPr="00B404AB">
        <w:rPr>
          <w:lang w:val="en-US"/>
        </w:rPr>
        <w:t xml:space="preserve"> </w:t>
      </w:r>
      <w:r w:rsidR="00A72588">
        <w:rPr>
          <w:lang w:val="en-US"/>
        </w:rPr>
        <w:t>says</w:t>
      </w:r>
      <w:r w:rsidR="00B404AB" w:rsidRPr="00B404AB">
        <w:rPr>
          <w:lang w:val="en-US"/>
        </w:rPr>
        <w:t xml:space="preserve"> Christian Sander, co-CEO of Dear Reality. </w:t>
      </w:r>
    </w:p>
    <w:p w14:paraId="78E3AFCB" w14:textId="77777777" w:rsidR="00A72588" w:rsidRDefault="00A72588" w:rsidP="00B404AB">
      <w:pPr>
        <w:rPr>
          <w:lang w:val="en-US"/>
        </w:rPr>
      </w:pPr>
    </w:p>
    <w:p w14:paraId="0B25F513" w14:textId="6A953373" w:rsidR="00B404AB" w:rsidRDefault="00A72588" w:rsidP="00B404AB">
      <w:pPr>
        <w:rPr>
          <w:lang w:val="en-US"/>
        </w:rPr>
      </w:pPr>
      <w:r>
        <w:rPr>
          <w:lang w:val="en-US"/>
        </w:rPr>
        <w:t>“</w:t>
      </w:r>
      <w:r w:rsidR="00B404AB" w:rsidRPr="00B404AB">
        <w:rPr>
          <w:lang w:val="en-US"/>
        </w:rPr>
        <w:t xml:space="preserve">We will constantly focus on delivering next-level features and cutting-edge tools for stereo and immersive audio production on our website and through our increasing partner network while leveraging synergies within the Sennheiser </w:t>
      </w:r>
      <w:r>
        <w:rPr>
          <w:lang w:val="en-US"/>
        </w:rPr>
        <w:t>G</w:t>
      </w:r>
      <w:r w:rsidR="00B404AB" w:rsidRPr="00B404AB">
        <w:rPr>
          <w:lang w:val="en-US"/>
        </w:rPr>
        <w:t>roup,</w:t>
      </w:r>
      <w:r>
        <w:rPr>
          <w:lang w:val="en-US"/>
        </w:rPr>
        <w:t>”</w:t>
      </w:r>
      <w:r w:rsidR="00B404AB" w:rsidRPr="00B404AB">
        <w:rPr>
          <w:lang w:val="en-US"/>
        </w:rPr>
        <w:t xml:space="preserve"> adds Achim Fell, co-CEO of Dear Reality.</w:t>
      </w:r>
    </w:p>
    <w:p w14:paraId="337BBFC5" w14:textId="77777777" w:rsidR="00A72588" w:rsidRDefault="00A72588" w:rsidP="008B16BB">
      <w:pPr>
        <w:rPr>
          <w:lang w:val="en-US"/>
        </w:rPr>
      </w:pPr>
    </w:p>
    <w:p w14:paraId="4D93B8E5" w14:textId="3C3433C3" w:rsidR="00213944" w:rsidRPr="00A72588" w:rsidRDefault="00213944" w:rsidP="00213944">
      <w:r w:rsidRPr="00A72588">
        <w:rPr>
          <w:b/>
          <w:bCs/>
          <w:lang w:val="en-US"/>
        </w:rPr>
        <w:t xml:space="preserve">Dear </w:t>
      </w:r>
      <w:proofErr w:type="gramStart"/>
      <w:r w:rsidRPr="00A72588">
        <w:rPr>
          <w:b/>
          <w:bCs/>
          <w:lang w:val="en-US"/>
        </w:rPr>
        <w:t>Reality</w:t>
      </w:r>
      <w:proofErr w:type="gramEnd"/>
      <w:r w:rsidRPr="00A72588">
        <w:rPr>
          <w:b/>
          <w:bCs/>
          <w:lang w:val="en-US"/>
        </w:rPr>
        <w:t xml:space="preserve"> </w:t>
      </w:r>
      <w:proofErr w:type="spellStart"/>
      <w:r w:rsidRPr="00A72588">
        <w:rPr>
          <w:b/>
          <w:bCs/>
          <w:lang w:val="en-US"/>
        </w:rPr>
        <w:t>dearVR</w:t>
      </w:r>
      <w:proofErr w:type="spellEnd"/>
      <w:r w:rsidRPr="00A72588">
        <w:rPr>
          <w:b/>
          <w:bCs/>
          <w:lang w:val="en-US"/>
        </w:rPr>
        <w:t xml:space="preserve"> MONITOR – </w:t>
      </w:r>
      <w:r w:rsidR="00A72588">
        <w:rPr>
          <w:b/>
          <w:bCs/>
          <w:lang w:val="en-US"/>
        </w:rPr>
        <w:t>N</w:t>
      </w:r>
      <w:r w:rsidRPr="00A72588">
        <w:rPr>
          <w:b/>
          <w:bCs/>
          <w:lang w:val="en-US"/>
        </w:rPr>
        <w:t>o longer available at Plugin Alliance</w:t>
      </w:r>
    </w:p>
    <w:p w14:paraId="3728FADD" w14:textId="4579229C" w:rsidR="00213944" w:rsidRPr="00A72588" w:rsidRDefault="00F24D16" w:rsidP="00213944">
      <w:r>
        <w:rPr>
          <w:lang w:val="en-US"/>
        </w:rPr>
        <w:t>From</w:t>
      </w:r>
      <w:r w:rsidR="00213944" w:rsidRPr="00A72588">
        <w:rPr>
          <w:lang w:val="en-US"/>
        </w:rPr>
        <w:t xml:space="preserve"> January 17, </w:t>
      </w:r>
      <w:proofErr w:type="spellStart"/>
      <w:r w:rsidR="00213944" w:rsidRPr="00A72588">
        <w:rPr>
          <w:lang w:val="en-US"/>
        </w:rPr>
        <w:t>dearVR</w:t>
      </w:r>
      <w:proofErr w:type="spellEnd"/>
      <w:r w:rsidR="00213944" w:rsidRPr="00A72588">
        <w:rPr>
          <w:lang w:val="en-US"/>
        </w:rPr>
        <w:t xml:space="preserve"> MONITOR won’t be part of the </w:t>
      </w:r>
      <w:r w:rsidR="00A72588">
        <w:rPr>
          <w:lang w:val="en-US"/>
        </w:rPr>
        <w:t xml:space="preserve">Plugin Alliance’s </w:t>
      </w:r>
      <w:r w:rsidR="00213944" w:rsidRPr="00510C57">
        <w:rPr>
          <w:b/>
          <w:bCs/>
          <w:lang w:val="en-US"/>
        </w:rPr>
        <w:t xml:space="preserve">MEGA Bundle </w:t>
      </w:r>
      <w:r w:rsidR="00510C57" w:rsidRPr="00510C57">
        <w:rPr>
          <w:b/>
          <w:bCs/>
          <w:lang w:val="en-US"/>
        </w:rPr>
        <w:t>subscription</w:t>
      </w:r>
      <w:r w:rsidR="00510C57">
        <w:rPr>
          <w:lang w:val="en-US"/>
        </w:rPr>
        <w:t xml:space="preserve"> </w:t>
      </w:r>
      <w:r w:rsidR="00213944" w:rsidRPr="00A72588">
        <w:rPr>
          <w:lang w:val="en-US"/>
        </w:rPr>
        <w:t xml:space="preserve">anymore. </w:t>
      </w:r>
      <w:r w:rsidR="00A72588">
        <w:rPr>
          <w:lang w:val="en-US"/>
        </w:rPr>
        <w:t>A</w:t>
      </w:r>
      <w:r w:rsidR="00213944" w:rsidRPr="00A72588">
        <w:rPr>
          <w:lang w:val="en-US"/>
        </w:rPr>
        <w:t xml:space="preserve">ctive MEGA XL and XXL bundle subscribers will receive a full license of the last V1.11.0 </w:t>
      </w:r>
      <w:proofErr w:type="spellStart"/>
      <w:r w:rsidR="00213944" w:rsidRPr="00A72588">
        <w:rPr>
          <w:lang w:val="en-US"/>
        </w:rPr>
        <w:t>dearVR</w:t>
      </w:r>
      <w:proofErr w:type="spellEnd"/>
      <w:r w:rsidR="00213944" w:rsidRPr="00A72588">
        <w:rPr>
          <w:lang w:val="en-US"/>
        </w:rPr>
        <w:t xml:space="preserve"> MONITOR legacy installer through PA</w:t>
      </w:r>
      <w:r w:rsidR="00A72588">
        <w:rPr>
          <w:lang w:val="en-US"/>
        </w:rPr>
        <w:t xml:space="preserve"> to be able to </w:t>
      </w:r>
      <w:r w:rsidR="00A72588" w:rsidRPr="00A72588">
        <w:rPr>
          <w:lang w:val="en-US"/>
        </w:rPr>
        <w:t>open existing sessions</w:t>
      </w:r>
      <w:r w:rsidR="00A72588">
        <w:rPr>
          <w:lang w:val="en-US"/>
        </w:rPr>
        <w:t>.</w:t>
      </w:r>
    </w:p>
    <w:p w14:paraId="3A2CC9AD" w14:textId="1C15E2EC" w:rsidR="00213944" w:rsidRPr="00A72588" w:rsidRDefault="00213944" w:rsidP="00213944"/>
    <w:p w14:paraId="018054B4" w14:textId="02202838" w:rsidR="00213944" w:rsidRPr="00F24D16" w:rsidRDefault="00213944" w:rsidP="008B16BB">
      <w:r w:rsidRPr="00F24D16">
        <w:rPr>
          <w:lang w:val="en-US"/>
        </w:rPr>
        <w:lastRenderedPageBreak/>
        <w:t xml:space="preserve">Customers who purchased </w:t>
      </w:r>
      <w:r w:rsidR="00F24D16" w:rsidRPr="00510C57">
        <w:rPr>
          <w:b/>
          <w:bCs/>
          <w:lang w:val="en-US"/>
        </w:rPr>
        <w:t>a perpetual license</w:t>
      </w:r>
      <w:r w:rsidR="00F24D16" w:rsidRPr="00F24D16">
        <w:rPr>
          <w:lang w:val="en-US"/>
        </w:rPr>
        <w:t xml:space="preserve"> of </w:t>
      </w:r>
      <w:proofErr w:type="spellStart"/>
      <w:r w:rsidR="00F24D16" w:rsidRPr="00F24D16">
        <w:rPr>
          <w:lang w:val="en-US"/>
        </w:rPr>
        <w:t>dearVR</w:t>
      </w:r>
      <w:proofErr w:type="spellEnd"/>
      <w:r w:rsidR="00F24D16" w:rsidRPr="00F24D16">
        <w:rPr>
          <w:lang w:val="en-US"/>
        </w:rPr>
        <w:t xml:space="preserve"> MONITOR</w:t>
      </w:r>
      <w:r w:rsidR="00F24D16">
        <w:rPr>
          <w:lang w:val="en-US"/>
        </w:rPr>
        <w:t xml:space="preserve"> </w:t>
      </w:r>
      <w:r w:rsidR="00F24D16" w:rsidRPr="00F24D16">
        <w:rPr>
          <w:lang w:val="en-US"/>
        </w:rPr>
        <w:t xml:space="preserve">at Dear Reality </w:t>
      </w:r>
      <w:r w:rsidR="00F24D16">
        <w:rPr>
          <w:lang w:val="en-US"/>
        </w:rPr>
        <w:t xml:space="preserve">or </w:t>
      </w:r>
      <w:r w:rsidR="00510C57">
        <w:rPr>
          <w:lang w:val="en-US"/>
        </w:rPr>
        <w:t xml:space="preserve">at </w:t>
      </w:r>
      <w:r w:rsidR="00F24D16" w:rsidRPr="00F24D16">
        <w:rPr>
          <w:lang w:val="en-US"/>
        </w:rPr>
        <w:t xml:space="preserve">Plugin Alliance before January 17, </w:t>
      </w:r>
      <w:proofErr w:type="gramStart"/>
      <w:r w:rsidR="00F24D16" w:rsidRPr="00F24D16">
        <w:rPr>
          <w:lang w:val="en-US"/>
        </w:rPr>
        <w:t>2023</w:t>
      </w:r>
      <w:proofErr w:type="gramEnd"/>
      <w:r w:rsidR="00F24D16">
        <w:rPr>
          <w:lang w:val="en-US"/>
        </w:rPr>
        <w:t xml:space="preserve"> </w:t>
      </w:r>
      <w:r w:rsidRPr="00F24D16">
        <w:rPr>
          <w:lang w:val="en-US"/>
        </w:rPr>
        <w:t>can transfer their license for free</w:t>
      </w:r>
      <w:r w:rsidR="00F24D16">
        <w:rPr>
          <w:lang w:val="en-US"/>
        </w:rPr>
        <w:t xml:space="preserve">. Please visit </w:t>
      </w:r>
      <w:hyperlink r:id="rId10" w:tgtFrame="_blank" w:tooltip="https://eur03.safelinks.protection.outlook.com/?url=https%3A%2F%2Fwww.dear-reality.com%2Fpages%2Flicense-upgrade&amp;data=05%7C01%7Ckai.detlefsen%40dear-reality.com%7C9b9b0846afa74558cb7408daf3c1b074%7C1c939853ca0f479295978519b4d0dfe3%7C0%7C0%7C638090310472624905%" w:history="1">
        <w:r w:rsidRPr="00F24D16">
          <w:rPr>
            <w:rStyle w:val="Hyperlink"/>
            <w:lang w:val="en-US"/>
          </w:rPr>
          <w:t>https://www.dear-reality.com/pages/license-upgrade</w:t>
        </w:r>
      </w:hyperlink>
      <w:r w:rsidR="00F24D16">
        <w:rPr>
          <w:lang w:val="en-US"/>
        </w:rPr>
        <w:t xml:space="preserve"> </w:t>
      </w:r>
      <w:r w:rsidRPr="00F24D16">
        <w:rPr>
          <w:lang w:val="en-US"/>
        </w:rPr>
        <w:t xml:space="preserve">and request the latest V1.13 version and </w:t>
      </w:r>
      <w:r w:rsidR="00F24D16">
        <w:rPr>
          <w:lang w:val="en-US"/>
        </w:rPr>
        <w:t xml:space="preserve">any </w:t>
      </w:r>
      <w:r w:rsidRPr="00F24D16">
        <w:rPr>
          <w:lang w:val="en-US"/>
        </w:rPr>
        <w:t>future updates.</w:t>
      </w:r>
    </w:p>
    <w:p w14:paraId="0D64FA58" w14:textId="77777777" w:rsidR="00A72588" w:rsidRDefault="00A72588" w:rsidP="00CF2416">
      <w:pPr>
        <w:rPr>
          <w:lang w:val="en-US"/>
        </w:rPr>
      </w:pPr>
    </w:p>
    <w:p w14:paraId="583116EB" w14:textId="4D40C782" w:rsidR="00154768" w:rsidRPr="00F24D16" w:rsidRDefault="00154768" w:rsidP="00154768">
      <w:pPr>
        <w:rPr>
          <w:rStyle w:val="Strong"/>
        </w:rPr>
      </w:pPr>
      <w:r w:rsidRPr="00F24D16">
        <w:rPr>
          <w:rStyle w:val="Strong"/>
        </w:rPr>
        <w:t>T</w:t>
      </w:r>
      <w:r w:rsidR="00F24D16">
        <w:rPr>
          <w:rStyle w:val="Strong"/>
        </w:rPr>
        <w:t>wo professional software solutions for immersive audio production: The IMMERSIVE BUNDLE</w:t>
      </w:r>
    </w:p>
    <w:p w14:paraId="14608B39" w14:textId="4780BE8C" w:rsidR="00154768" w:rsidRPr="00F24D16" w:rsidRDefault="00154768" w:rsidP="00154768">
      <w:pPr>
        <w:rPr>
          <w:szCs w:val="18"/>
          <w:lang w:val="en-US"/>
        </w:rPr>
      </w:pPr>
      <w:r w:rsidRPr="00154768">
        <w:rPr>
          <w:rFonts w:hint="cs"/>
          <w:szCs w:val="18"/>
          <w:lang w:val="en-US"/>
        </w:rPr>
        <w:t xml:space="preserve">For anyone working with sound, </w:t>
      </w:r>
      <w:r w:rsidRPr="00CF2416">
        <w:rPr>
          <w:szCs w:val="18"/>
          <w:lang w:val="en-US"/>
        </w:rPr>
        <w:t>the IMMERSIVE BUNDLE</w:t>
      </w:r>
      <w:r w:rsidRPr="00154768">
        <w:rPr>
          <w:rFonts w:hint="cs"/>
          <w:szCs w:val="18"/>
          <w:lang w:val="en-US"/>
        </w:rPr>
        <w:t xml:space="preserve"> is the ultimate </w:t>
      </w:r>
      <w:r w:rsidR="00510C57">
        <w:rPr>
          <w:szCs w:val="18"/>
          <w:lang w:val="en-US"/>
        </w:rPr>
        <w:t xml:space="preserve">tool set for </w:t>
      </w:r>
      <w:r w:rsidRPr="00154768">
        <w:rPr>
          <w:rFonts w:hint="cs"/>
          <w:szCs w:val="18"/>
          <w:lang w:val="en-US"/>
        </w:rPr>
        <w:t>creative</w:t>
      </w:r>
      <w:r w:rsidR="00510C57">
        <w:rPr>
          <w:szCs w:val="18"/>
          <w:lang w:val="en-US"/>
        </w:rPr>
        <w:t xml:space="preserve">ly </w:t>
      </w:r>
      <w:r w:rsidRPr="00154768">
        <w:rPr>
          <w:rFonts w:hint="cs"/>
          <w:szCs w:val="18"/>
          <w:lang w:val="en-US"/>
        </w:rPr>
        <w:t>transition</w:t>
      </w:r>
      <w:r w:rsidR="00510C57">
        <w:rPr>
          <w:szCs w:val="18"/>
          <w:lang w:val="en-US"/>
        </w:rPr>
        <w:t>ing</w:t>
      </w:r>
      <w:r w:rsidRPr="00154768">
        <w:rPr>
          <w:rFonts w:hint="cs"/>
          <w:szCs w:val="18"/>
          <w:lang w:val="en-US"/>
        </w:rPr>
        <w:t xml:space="preserve"> to the immersive world.</w:t>
      </w:r>
      <w:r w:rsidR="00CF2416" w:rsidRPr="00CF2416">
        <w:rPr>
          <w:szCs w:val="18"/>
          <w:lang w:val="en-US"/>
        </w:rPr>
        <w:t xml:space="preserve"> The combination of </w:t>
      </w:r>
      <w:r w:rsidR="00F24D16">
        <w:rPr>
          <w:szCs w:val="18"/>
          <w:lang w:val="en-US"/>
        </w:rPr>
        <w:t>a</w:t>
      </w:r>
      <w:r w:rsidR="00CF2416" w:rsidRPr="00CF2416">
        <w:rPr>
          <w:szCs w:val="18"/>
          <w:lang w:val="en-US"/>
        </w:rPr>
        <w:t xml:space="preserve"> </w:t>
      </w:r>
      <w:proofErr w:type="spellStart"/>
      <w:r w:rsidR="00CF2416" w:rsidRPr="00CF2416">
        <w:rPr>
          <w:szCs w:val="18"/>
          <w:lang w:val="en-US"/>
        </w:rPr>
        <w:t>dearVR</w:t>
      </w:r>
      <w:proofErr w:type="spellEnd"/>
      <w:r w:rsidR="00CF2416" w:rsidRPr="00CF2416">
        <w:rPr>
          <w:szCs w:val="18"/>
          <w:lang w:val="en-US"/>
        </w:rPr>
        <w:t xml:space="preserve"> MONITOR</w:t>
      </w:r>
      <w:r w:rsidR="00EB1289">
        <w:rPr>
          <w:szCs w:val="18"/>
          <w:lang w:val="en-US"/>
        </w:rPr>
        <w:t xml:space="preserve"> immersive mixing environment</w:t>
      </w:r>
      <w:r w:rsidR="00DB5CE9">
        <w:rPr>
          <w:szCs w:val="18"/>
          <w:lang w:val="en-US"/>
        </w:rPr>
        <w:t xml:space="preserve"> </w:t>
      </w:r>
      <w:r w:rsidR="00CF2416" w:rsidRPr="00CF2416">
        <w:rPr>
          <w:szCs w:val="18"/>
          <w:lang w:val="en-US"/>
        </w:rPr>
        <w:t xml:space="preserve">and the state-of-the-art </w:t>
      </w:r>
      <w:proofErr w:type="spellStart"/>
      <w:r w:rsidR="00CF2416" w:rsidRPr="00CF2416">
        <w:rPr>
          <w:szCs w:val="18"/>
          <w:lang w:val="en-US"/>
        </w:rPr>
        <w:t>dearVR</w:t>
      </w:r>
      <w:proofErr w:type="spellEnd"/>
      <w:r w:rsidR="00CF2416" w:rsidRPr="00CF2416">
        <w:rPr>
          <w:szCs w:val="18"/>
          <w:lang w:val="en-US"/>
        </w:rPr>
        <w:t xml:space="preserve"> PRO </w:t>
      </w:r>
      <w:proofErr w:type="spellStart"/>
      <w:r w:rsidR="00CF2416" w:rsidRPr="00CF2416">
        <w:rPr>
          <w:szCs w:val="18"/>
          <w:lang w:val="en-US"/>
        </w:rPr>
        <w:t>spatializer</w:t>
      </w:r>
      <w:proofErr w:type="spellEnd"/>
      <w:r w:rsidR="00CF2416" w:rsidRPr="00CF2416">
        <w:rPr>
          <w:szCs w:val="18"/>
          <w:lang w:val="en-US"/>
        </w:rPr>
        <w:t xml:space="preserve"> enables the user to easily position tracks in a 360° sound</w:t>
      </w:r>
      <w:r w:rsidR="00F24D16">
        <w:rPr>
          <w:szCs w:val="18"/>
          <w:lang w:val="en-US"/>
        </w:rPr>
        <w:t xml:space="preserve"> </w:t>
      </w:r>
      <w:r w:rsidR="00CF2416" w:rsidRPr="00CF2416">
        <w:rPr>
          <w:szCs w:val="18"/>
          <w:lang w:val="en-US"/>
        </w:rPr>
        <w:t xml:space="preserve">field and access </w:t>
      </w:r>
      <w:r w:rsidR="00F24D16">
        <w:rPr>
          <w:szCs w:val="18"/>
          <w:lang w:val="en-US"/>
        </w:rPr>
        <w:t>the</w:t>
      </w:r>
      <w:r w:rsidR="00CF2416" w:rsidRPr="00CF2416">
        <w:rPr>
          <w:szCs w:val="18"/>
          <w:lang w:val="en-US"/>
        </w:rPr>
        <w:t xml:space="preserve"> virtual immersive mix room through </w:t>
      </w:r>
      <w:r w:rsidR="00F24D16">
        <w:rPr>
          <w:szCs w:val="18"/>
          <w:lang w:val="en-US"/>
        </w:rPr>
        <w:t>studio</w:t>
      </w:r>
      <w:r w:rsidR="00CF2416" w:rsidRPr="00CF2416">
        <w:rPr>
          <w:szCs w:val="18"/>
          <w:lang w:val="en-US"/>
        </w:rPr>
        <w:t xml:space="preserve"> headphones. Creating compelling spatial audio productions was never easier</w:t>
      </w:r>
      <w:r w:rsidR="00F24D16">
        <w:rPr>
          <w:szCs w:val="18"/>
          <w:lang w:val="en-US"/>
        </w:rPr>
        <w:t>!</w:t>
      </w:r>
    </w:p>
    <w:p w14:paraId="28163962" w14:textId="77777777" w:rsidR="00E27CD2" w:rsidRDefault="00E27CD2" w:rsidP="00154768"/>
    <w:p w14:paraId="7390808E" w14:textId="4B8A515F" w:rsidR="00154768" w:rsidRPr="00D5391B" w:rsidRDefault="00154768" w:rsidP="00154768">
      <w:r>
        <w:rPr>
          <w:noProof/>
        </w:rPr>
        <w:drawing>
          <wp:inline distT="0" distB="0" distL="0" distR="0" wp14:anchorId="7648D722" wp14:editId="6372204C">
            <wp:extent cx="5010150" cy="2818210"/>
            <wp:effectExtent l="0" t="0" r="0" b="0"/>
            <wp:docPr id="649627871" name="Grafik 6496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2818210"/>
                    </a:xfrm>
                    <a:prstGeom prst="rect">
                      <a:avLst/>
                    </a:prstGeom>
                  </pic:spPr>
                </pic:pic>
              </a:graphicData>
            </a:graphic>
          </wp:inline>
        </w:drawing>
      </w:r>
    </w:p>
    <w:p w14:paraId="09A0BB94" w14:textId="2DD32624" w:rsidR="00154768" w:rsidRPr="007401E7" w:rsidRDefault="00154768" w:rsidP="00F24D16">
      <w:pPr>
        <w:pStyle w:val="Caption"/>
        <w:rPr>
          <w:lang w:val="en-US"/>
        </w:rPr>
      </w:pPr>
      <w:r w:rsidRPr="0052285C">
        <w:rPr>
          <w:lang w:val="en-US"/>
        </w:rPr>
        <w:t xml:space="preserve">The IMMERSIVE BUNDLE enables you to </w:t>
      </w:r>
      <w:r>
        <w:rPr>
          <w:lang w:val="en-US"/>
        </w:rPr>
        <w:t>i</w:t>
      </w:r>
      <w:r w:rsidRPr="0052285C">
        <w:rPr>
          <w:lang w:val="en-US"/>
        </w:rPr>
        <w:t>ntuitively spatialize your tracks and monitor immersive</w:t>
      </w:r>
      <w:r>
        <w:rPr>
          <w:lang w:val="en-US"/>
        </w:rPr>
        <w:t xml:space="preserve"> </w:t>
      </w:r>
      <w:r w:rsidRPr="007401E7">
        <w:rPr>
          <w:lang w:val="en-US"/>
        </w:rPr>
        <w:t>mixes through headphones</w:t>
      </w:r>
    </w:p>
    <w:p w14:paraId="21CA93B0" w14:textId="329FF278" w:rsidR="00154768" w:rsidRDefault="00154768" w:rsidP="00404316">
      <w:pPr>
        <w:rPr>
          <w:lang w:val="en-US"/>
        </w:rPr>
      </w:pPr>
    </w:p>
    <w:p w14:paraId="7027E74F" w14:textId="4751AF10" w:rsidR="00E27CD2" w:rsidRPr="00A72588" w:rsidRDefault="00A72588" w:rsidP="00404316">
      <w:pPr>
        <w:rPr>
          <w:rStyle w:val="Strong"/>
        </w:rPr>
      </w:pPr>
      <w:r>
        <w:rPr>
          <w:rStyle w:val="Strong"/>
        </w:rPr>
        <w:t xml:space="preserve">All-in-one </w:t>
      </w:r>
      <w:proofErr w:type="spellStart"/>
      <w:r>
        <w:rPr>
          <w:rStyle w:val="Strong"/>
        </w:rPr>
        <w:t>spatializer</w:t>
      </w:r>
      <w:proofErr w:type="spellEnd"/>
      <w:r>
        <w:rPr>
          <w:rStyle w:val="Strong"/>
        </w:rPr>
        <w:t xml:space="preserve">: </w:t>
      </w:r>
      <w:proofErr w:type="spellStart"/>
      <w:r w:rsidR="00DB5CE9" w:rsidRPr="00A72588">
        <w:rPr>
          <w:rStyle w:val="Strong"/>
        </w:rPr>
        <w:t>dearVR</w:t>
      </w:r>
      <w:proofErr w:type="spellEnd"/>
      <w:r w:rsidR="00DB5CE9" w:rsidRPr="00A72588">
        <w:rPr>
          <w:rStyle w:val="Strong"/>
        </w:rPr>
        <w:t xml:space="preserve"> PRO</w:t>
      </w:r>
    </w:p>
    <w:p w14:paraId="5A3885F3" w14:textId="76E86A88" w:rsidR="00600AD7" w:rsidRDefault="00F24D16" w:rsidP="00600AD7">
      <w:pPr>
        <w:rPr>
          <w:lang w:val="en-US"/>
        </w:rPr>
      </w:pPr>
      <w:r>
        <w:rPr>
          <w:lang w:val="en-US"/>
        </w:rPr>
        <w:t>I</w:t>
      </w:r>
      <w:r w:rsidR="00E27CD2" w:rsidRPr="003E19FA">
        <w:rPr>
          <w:lang w:val="en-US"/>
        </w:rPr>
        <w:t xml:space="preserve">nserted on individual audio channels, </w:t>
      </w:r>
      <w:proofErr w:type="spellStart"/>
      <w:r w:rsidR="00600AD7" w:rsidRPr="003E19FA">
        <w:rPr>
          <w:lang w:val="en-US"/>
        </w:rPr>
        <w:t>dearVR</w:t>
      </w:r>
      <w:proofErr w:type="spellEnd"/>
      <w:r w:rsidR="00600AD7" w:rsidRPr="003E19FA">
        <w:rPr>
          <w:lang w:val="en-US"/>
        </w:rPr>
        <w:t xml:space="preserve"> PRO </w:t>
      </w:r>
      <w:r w:rsidR="00E27CD2">
        <w:rPr>
          <w:lang w:val="en-US"/>
        </w:rPr>
        <w:t>enables</w:t>
      </w:r>
      <w:r w:rsidR="00600AD7" w:rsidRPr="003E19FA">
        <w:rPr>
          <w:lang w:val="en-US"/>
        </w:rPr>
        <w:t xml:space="preserve"> the user to place audio tracks at any point or distance </w:t>
      </w:r>
      <w:r w:rsidR="00E27CD2" w:rsidRPr="00E27CD2">
        <w:rPr>
          <w:lang w:val="en-US"/>
        </w:rPr>
        <w:t>in a 3D space</w:t>
      </w:r>
      <w:r w:rsidR="00E27CD2">
        <w:rPr>
          <w:lang w:val="en-US"/>
        </w:rPr>
        <w:t xml:space="preserve">. </w:t>
      </w:r>
      <w:r w:rsidR="00E27CD2" w:rsidRPr="003E19FA">
        <w:rPr>
          <w:lang w:val="en-US"/>
        </w:rPr>
        <w:t xml:space="preserve">The 360° immersive panner </w:t>
      </w:r>
      <w:r w:rsidR="00E27CD2">
        <w:rPr>
          <w:lang w:val="en-US"/>
        </w:rPr>
        <w:t>supports</w:t>
      </w:r>
      <w:r w:rsidR="00E27CD2" w:rsidRPr="003E19FA">
        <w:rPr>
          <w:lang w:val="en-US"/>
        </w:rPr>
        <w:t xml:space="preserve"> 26 </w:t>
      </w:r>
      <w:r w:rsidR="00E27CD2">
        <w:rPr>
          <w:lang w:val="en-US"/>
        </w:rPr>
        <w:t>multi-channel</w:t>
      </w:r>
      <w:r w:rsidR="00E27CD2" w:rsidRPr="003E19FA">
        <w:rPr>
          <w:lang w:val="en-US"/>
        </w:rPr>
        <w:t xml:space="preserve"> loudspeaker formats up to 9.1.6</w:t>
      </w:r>
      <w:r>
        <w:rPr>
          <w:lang w:val="en-US"/>
        </w:rPr>
        <w:t xml:space="preserve"> as well as</w:t>
      </w:r>
      <w:r w:rsidR="00E27CD2" w:rsidRPr="003E19FA">
        <w:rPr>
          <w:lang w:val="en-US"/>
        </w:rPr>
        <w:t xml:space="preserve"> binaural</w:t>
      </w:r>
      <w:r>
        <w:rPr>
          <w:lang w:val="en-US"/>
        </w:rPr>
        <w:t>,</w:t>
      </w:r>
      <w:r w:rsidR="00E27CD2" w:rsidRPr="003E19FA">
        <w:rPr>
          <w:lang w:val="en-US"/>
        </w:rPr>
        <w:t xml:space="preserve"> and </w:t>
      </w:r>
      <w:proofErr w:type="spellStart"/>
      <w:r w:rsidR="00E27CD2" w:rsidRPr="003E19FA">
        <w:rPr>
          <w:lang w:val="en-US"/>
        </w:rPr>
        <w:t>Ambisonics</w:t>
      </w:r>
      <w:proofErr w:type="spellEnd"/>
      <w:r w:rsidR="00E27CD2" w:rsidRPr="003E19FA">
        <w:rPr>
          <w:lang w:val="en-US"/>
        </w:rPr>
        <w:t xml:space="preserve"> output.</w:t>
      </w:r>
      <w:r w:rsidR="00E27CD2">
        <w:rPr>
          <w:lang w:val="en-US"/>
        </w:rPr>
        <w:t xml:space="preserve"> </w:t>
      </w:r>
      <w:r w:rsidR="00E27CD2" w:rsidRPr="003E19FA">
        <w:rPr>
          <w:lang w:val="en-US"/>
        </w:rPr>
        <w:t xml:space="preserve">46 vivid virtual acoustic environments </w:t>
      </w:r>
      <w:r w:rsidR="00E27CD2" w:rsidRPr="00E27CD2">
        <w:rPr>
          <w:rFonts w:hint="cs"/>
        </w:rPr>
        <w:t>– from a small car to a large church –</w:t>
      </w:r>
      <w:r>
        <w:rPr>
          <w:lang w:val="en-US"/>
        </w:rPr>
        <w:t xml:space="preserve"> </w:t>
      </w:r>
      <w:r w:rsidR="00E27CD2" w:rsidRPr="003E19FA">
        <w:rPr>
          <w:lang w:val="en-US"/>
        </w:rPr>
        <w:t>suit</w:t>
      </w:r>
      <w:r>
        <w:rPr>
          <w:lang w:val="en-US"/>
        </w:rPr>
        <w:t xml:space="preserve"> any </w:t>
      </w:r>
      <w:r w:rsidR="00E27CD2" w:rsidRPr="003E19FA">
        <w:rPr>
          <w:lang w:val="en-US"/>
        </w:rPr>
        <w:t>professional need</w:t>
      </w:r>
      <w:r w:rsidR="00E27CD2">
        <w:rPr>
          <w:lang w:val="en-US"/>
        </w:rPr>
        <w:t xml:space="preserve">, </w:t>
      </w:r>
      <w:r w:rsidR="00E27CD2" w:rsidRPr="00E27CD2">
        <w:rPr>
          <w:rFonts w:hint="cs"/>
        </w:rPr>
        <w:t>each offering unique spatial imaging and depth.</w:t>
      </w:r>
      <w:r w:rsidR="00E27CD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58"/>
        <w:gridCol w:w="2522"/>
      </w:tblGrid>
      <w:tr w:rsidR="00600AD7" w:rsidRPr="00D5391B" w14:paraId="47DE41D0" w14:textId="77777777" w:rsidTr="00DB5CE9">
        <w:tc>
          <w:tcPr>
            <w:tcW w:w="5358" w:type="dxa"/>
          </w:tcPr>
          <w:p w14:paraId="4577AB85" w14:textId="77777777" w:rsidR="00600AD7" w:rsidRPr="00D5391B" w:rsidRDefault="00600AD7" w:rsidP="004F4E2C">
            <w:pPr>
              <w:pStyle w:val="Caption"/>
            </w:pPr>
            <w:r>
              <w:rPr>
                <w:noProof/>
              </w:rPr>
              <w:lastRenderedPageBreak/>
              <w:drawing>
                <wp:inline distT="0" distB="0" distL="0" distR="0" wp14:anchorId="348FA985" wp14:editId="06672ECF">
                  <wp:extent cx="3333750" cy="1457325"/>
                  <wp:effectExtent l="0" t="0" r="0" b="0"/>
                  <wp:docPr id="870202582" name="Grafik 870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1457325"/>
                          </a:xfrm>
                          <a:prstGeom prst="rect">
                            <a:avLst/>
                          </a:prstGeom>
                        </pic:spPr>
                      </pic:pic>
                    </a:graphicData>
                  </a:graphic>
                </wp:inline>
              </w:drawing>
            </w:r>
          </w:p>
        </w:tc>
        <w:tc>
          <w:tcPr>
            <w:tcW w:w="2522" w:type="dxa"/>
          </w:tcPr>
          <w:p w14:paraId="4D6F74BC" w14:textId="311ACC3D" w:rsidR="00600AD7" w:rsidRPr="00D5391B" w:rsidRDefault="00F24D16" w:rsidP="00F24D16">
            <w:pPr>
              <w:pStyle w:val="Caption"/>
            </w:pPr>
            <w:r>
              <w:t>S</w:t>
            </w:r>
            <w:r w:rsidR="00600AD7">
              <w:t>patialize any audio source</w:t>
            </w:r>
            <w:r>
              <w:t xml:space="preserve"> with </w:t>
            </w:r>
            <w:proofErr w:type="spellStart"/>
            <w:r w:rsidR="00600AD7" w:rsidRPr="007F2727">
              <w:rPr>
                <w:lang w:val="en-US"/>
              </w:rPr>
              <w:t>dearVR</w:t>
            </w:r>
            <w:proofErr w:type="spellEnd"/>
            <w:r w:rsidR="00600AD7" w:rsidRPr="007F2727">
              <w:rPr>
                <w:lang w:val="en-US"/>
              </w:rPr>
              <w:t xml:space="preserve"> PRO</w:t>
            </w:r>
            <w:r>
              <w:rPr>
                <w:lang w:val="en-US"/>
              </w:rPr>
              <w:t xml:space="preserve">. </w:t>
            </w:r>
            <w:r w:rsidR="00600AD7" w:rsidRPr="007F2727">
              <w:rPr>
                <w:lang w:val="en-US"/>
              </w:rPr>
              <w:t>46 vivid virtual acoustic environments</w:t>
            </w:r>
            <w:r>
              <w:rPr>
                <w:lang w:val="en-US"/>
              </w:rPr>
              <w:t xml:space="preserve"> are</w:t>
            </w:r>
            <w:r w:rsidR="00600AD7" w:rsidRPr="007F2727">
              <w:rPr>
                <w:lang w:val="en-US"/>
              </w:rPr>
              <w:t xml:space="preserve"> perfectly</w:t>
            </w:r>
            <w:r>
              <w:rPr>
                <w:lang w:val="en-US"/>
              </w:rPr>
              <w:t xml:space="preserve"> </w:t>
            </w:r>
            <w:r w:rsidR="00600AD7" w:rsidRPr="003E19FA">
              <w:rPr>
                <w:lang w:val="en-US"/>
              </w:rPr>
              <w:t>suited for professional spatial audio productions</w:t>
            </w:r>
          </w:p>
        </w:tc>
      </w:tr>
    </w:tbl>
    <w:p w14:paraId="52DEF600" w14:textId="4E903BF6" w:rsidR="00600AD7" w:rsidRPr="00600AD7" w:rsidRDefault="00600AD7" w:rsidP="00404316"/>
    <w:p w14:paraId="7C12A2DF" w14:textId="57410A1F" w:rsidR="00600AD7" w:rsidRPr="00B404AB" w:rsidRDefault="00600AD7" w:rsidP="00600AD7">
      <w:pPr>
        <w:rPr>
          <w:lang w:val="en-US"/>
        </w:rPr>
      </w:pPr>
      <w:proofErr w:type="spellStart"/>
      <w:r>
        <w:rPr>
          <w:lang w:val="en-US"/>
        </w:rPr>
        <w:t>dearVR</w:t>
      </w:r>
      <w:proofErr w:type="spellEnd"/>
      <w:r>
        <w:rPr>
          <w:lang w:val="en-US"/>
        </w:rPr>
        <w:t xml:space="preserve"> MONITOR</w:t>
      </w:r>
      <w:r w:rsidRPr="00D5391B">
        <w:rPr>
          <w:lang w:val="en-US"/>
        </w:rPr>
        <w:t xml:space="preserve"> </w:t>
      </w:r>
      <w:r w:rsidR="00EB1289">
        <w:rPr>
          <w:lang w:val="en-US"/>
        </w:rPr>
        <w:t>V</w:t>
      </w:r>
      <w:r w:rsidR="00F24D16">
        <w:rPr>
          <w:lang w:val="en-US"/>
        </w:rPr>
        <w:t xml:space="preserve">1.13 </w:t>
      </w:r>
      <w:r w:rsidRPr="00D5391B">
        <w:rPr>
          <w:lang w:val="en-US"/>
        </w:rPr>
        <w:t xml:space="preserve">is available now in the </w:t>
      </w:r>
      <w:hyperlink r:id="rId13" w:history="1">
        <w:r w:rsidRPr="00D5391B">
          <w:rPr>
            <w:rStyle w:val="Hyperlink"/>
            <w:color w:val="0095D5" w:themeColor="accent1"/>
          </w:rPr>
          <w:t>Dear Reality store</w:t>
        </w:r>
      </w:hyperlink>
      <w:r w:rsidRPr="00D5391B">
        <w:t xml:space="preserve">. During the introduction phase until </w:t>
      </w:r>
      <w:r w:rsidR="00EB1289">
        <w:t>31</w:t>
      </w:r>
      <w:r w:rsidRPr="00D5391B">
        <w:t xml:space="preserve"> </w:t>
      </w:r>
      <w:r>
        <w:t>January</w:t>
      </w:r>
      <w:r w:rsidRPr="00D5391B">
        <w:t xml:space="preserve"> 202</w:t>
      </w:r>
      <w:r>
        <w:t>3</w:t>
      </w:r>
      <w:r w:rsidRPr="00D5391B">
        <w:t xml:space="preserve">, the plugin is available for USD </w:t>
      </w:r>
      <w:r>
        <w:t>129</w:t>
      </w:r>
      <w:r w:rsidRPr="00D5391B">
        <w:t xml:space="preserve"> (+ local VAT)</w:t>
      </w:r>
      <w:r>
        <w:t>. From</w:t>
      </w:r>
      <w:r w:rsidRPr="00D5391B">
        <w:t xml:space="preserve"> 1 </w:t>
      </w:r>
      <w:r>
        <w:t>February</w:t>
      </w:r>
      <w:r w:rsidRPr="00D5391B">
        <w:t xml:space="preserve">, the price increases to USD </w:t>
      </w:r>
      <w:r>
        <w:t>249</w:t>
      </w:r>
      <w:r w:rsidRPr="00D5391B">
        <w:t xml:space="preserve"> (+ local VAT).</w:t>
      </w:r>
    </w:p>
    <w:p w14:paraId="0E591DAB" w14:textId="77777777" w:rsidR="00600AD7" w:rsidRDefault="00600AD7" w:rsidP="00404316">
      <w:pPr>
        <w:rPr>
          <w:lang w:val="en-US"/>
        </w:rPr>
      </w:pPr>
    </w:p>
    <w:p w14:paraId="55FEB7E1" w14:textId="629A3282" w:rsidR="00D5391B" w:rsidRDefault="00D5391B" w:rsidP="00404316">
      <w:r>
        <w:rPr>
          <w:lang w:val="en-US"/>
        </w:rPr>
        <w:t>The IMMERSIVE BUNDLE</w:t>
      </w:r>
      <w:r w:rsidRPr="00D5391B">
        <w:rPr>
          <w:lang w:val="en-US"/>
        </w:rPr>
        <w:t xml:space="preserve"> is available now in the </w:t>
      </w:r>
      <w:hyperlink r:id="rId14" w:history="1">
        <w:r w:rsidRPr="00D5391B">
          <w:rPr>
            <w:rStyle w:val="Hyperlink"/>
            <w:color w:val="0095D5" w:themeColor="accent1"/>
          </w:rPr>
          <w:t>Dear Reality store</w:t>
        </w:r>
      </w:hyperlink>
      <w:r w:rsidRPr="00D5391B">
        <w:t>. During the introduction phase until 3</w:t>
      </w:r>
      <w:r>
        <w:t>1</w:t>
      </w:r>
      <w:r w:rsidRPr="00D5391B">
        <w:t xml:space="preserve"> </w:t>
      </w:r>
      <w:r>
        <w:t>January</w:t>
      </w:r>
      <w:r w:rsidRPr="00D5391B">
        <w:t xml:space="preserve"> 202</w:t>
      </w:r>
      <w:r>
        <w:t>3</w:t>
      </w:r>
      <w:r w:rsidRPr="00D5391B">
        <w:t xml:space="preserve">, the plugin is available for USD </w:t>
      </w:r>
      <w:r>
        <w:t>279</w:t>
      </w:r>
      <w:r w:rsidRPr="00D5391B">
        <w:t xml:space="preserve"> (+ local VAT)</w:t>
      </w:r>
      <w:r w:rsidR="00600AD7">
        <w:t>. From</w:t>
      </w:r>
      <w:r w:rsidRPr="00D5391B">
        <w:t xml:space="preserve"> 1 </w:t>
      </w:r>
      <w:r>
        <w:t>February</w:t>
      </w:r>
      <w:r w:rsidRPr="00D5391B">
        <w:t xml:space="preserve">, the price increases to USD </w:t>
      </w:r>
      <w:r>
        <w:t>399</w:t>
      </w:r>
      <w:r w:rsidRPr="00D5391B">
        <w:t xml:space="preserve"> (+ local VAT).</w:t>
      </w:r>
    </w:p>
    <w:p w14:paraId="5268C10F" w14:textId="77777777" w:rsidR="00D5391B" w:rsidRPr="00D5391B" w:rsidRDefault="00D5391B" w:rsidP="00404316"/>
    <w:p w14:paraId="1B929FCB" w14:textId="77777777" w:rsidR="00332A4C" w:rsidRPr="00D5391B" w:rsidRDefault="00332A4C" w:rsidP="00404316"/>
    <w:p w14:paraId="6308F76D" w14:textId="77777777" w:rsidR="009C7924" w:rsidRPr="00D5391B" w:rsidRDefault="009C7924" w:rsidP="009C7924">
      <w:r w:rsidRPr="00D5391B">
        <w:t>(Ends)</w:t>
      </w:r>
    </w:p>
    <w:p w14:paraId="74304FAF" w14:textId="77777777" w:rsidR="009C7924" w:rsidRPr="00D5391B" w:rsidRDefault="009C7924" w:rsidP="009C7924"/>
    <w:p w14:paraId="7C6DD818" w14:textId="42DF1419" w:rsidR="009C7924" w:rsidRPr="00D5391B" w:rsidRDefault="009C7924" w:rsidP="009C7924">
      <w:r w:rsidRPr="00D5391B">
        <w:t xml:space="preserve">The images accompanying this press release can be downloaded </w:t>
      </w:r>
      <w:hyperlink r:id="rId15" w:history="1">
        <w:r w:rsidRPr="008C0B8E">
          <w:rPr>
            <w:rStyle w:val="Hyperlink"/>
            <w:color w:val="0095D5" w:themeColor="accent1"/>
          </w:rPr>
          <w:t>here</w:t>
        </w:r>
      </w:hyperlink>
      <w:r w:rsidRPr="00D5391B">
        <w:t>.</w:t>
      </w:r>
    </w:p>
    <w:p w14:paraId="21578103" w14:textId="77777777" w:rsidR="00CF2416" w:rsidRPr="00A72588" w:rsidRDefault="00CF2416" w:rsidP="00A72588">
      <w:pPr>
        <w:pStyle w:val="Caption"/>
      </w:pPr>
    </w:p>
    <w:p w14:paraId="5B958711" w14:textId="5880AEE9" w:rsidR="00B404AB" w:rsidRPr="00A72588" w:rsidRDefault="008C430F" w:rsidP="00A72588">
      <w:pPr>
        <w:pStyle w:val="Caption"/>
      </w:pPr>
      <w:r w:rsidRPr="00A72588">
        <w:t>Apple</w:t>
      </w:r>
      <w:r w:rsidR="00A72588">
        <w:t xml:space="preserve"> </w:t>
      </w:r>
      <w:r w:rsidRPr="00A72588">
        <w:t>is a trademark of Apple Inc., registered in the U.S. and other countries and regions.</w:t>
      </w:r>
    </w:p>
    <w:p w14:paraId="5784163E" w14:textId="4272B8D0" w:rsidR="009C7924" w:rsidRPr="00A72588" w:rsidRDefault="008C430F" w:rsidP="00A72588">
      <w:pPr>
        <w:pStyle w:val="Caption"/>
      </w:pPr>
      <w:r w:rsidRPr="00A72588">
        <w:t xml:space="preserve">Pro Tools® is a trademark or registered trademark of Avid Technology, </w:t>
      </w:r>
      <w:proofErr w:type="gramStart"/>
      <w:r w:rsidRPr="00A72588">
        <w:t>Inc.</w:t>
      </w:r>
      <w:proofErr w:type="gramEnd"/>
      <w:r w:rsidRPr="00A72588">
        <w:t xml:space="preserve"> or its subsidiaries in the United States and/or other countries.</w:t>
      </w:r>
    </w:p>
    <w:p w14:paraId="4628D8C2" w14:textId="77777777" w:rsidR="008C430F" w:rsidRPr="00D5391B" w:rsidRDefault="008C430F" w:rsidP="008E0E01"/>
    <w:p w14:paraId="0156254A" w14:textId="77777777" w:rsidR="008E0E01" w:rsidRPr="00D5391B" w:rsidRDefault="008E0E01" w:rsidP="009C7924">
      <w:pPr>
        <w:pStyle w:val="About"/>
        <w:rPr>
          <w:rStyle w:val="Strong"/>
        </w:rPr>
      </w:pPr>
      <w:bookmarkStart w:id="0" w:name="_Hlk84497803"/>
      <w:r w:rsidRPr="00D5391B">
        <w:rPr>
          <w:rStyle w:val="Strong"/>
        </w:rPr>
        <w:t>About Dear Reality</w:t>
      </w:r>
    </w:p>
    <w:p w14:paraId="3AF152A2" w14:textId="5E7E49BA" w:rsidR="008E0E01" w:rsidRPr="00D5391B" w:rsidRDefault="008E0E01" w:rsidP="008C430F">
      <w:pPr>
        <w:pStyle w:val="About"/>
      </w:pPr>
      <w:r w:rsidRPr="00D5391B">
        <w:rPr>
          <w:rFonts w:hint="cs"/>
        </w:rPr>
        <w:t xml:space="preserve">Dear </w:t>
      </w:r>
      <w:proofErr w:type="gramStart"/>
      <w:r w:rsidRPr="00D5391B">
        <w:rPr>
          <w:rFonts w:hint="cs"/>
        </w:rPr>
        <w:t>Reality</w:t>
      </w:r>
      <w:proofErr w:type="gramEnd"/>
      <w:r w:rsidR="009C7924" w:rsidRPr="00D5391B">
        <w:t xml:space="preserve"> </w:t>
      </w:r>
      <w:r w:rsidRPr="00D5391B">
        <w:rPr>
          <w:rFonts w:hint="cs"/>
        </w:rPr>
        <w:t xml:space="preserve">is </w:t>
      </w:r>
      <w:r w:rsidR="00DC389E" w:rsidRPr="00D5391B">
        <w:t>a</w:t>
      </w:r>
      <w:r w:rsidRPr="00D5391B">
        <w:rPr>
          <w:rFonts w:hint="cs"/>
        </w:rPr>
        <w:t xml:space="preserve"> leading company in the field of immersive audio controllers, </w:t>
      </w:r>
      <w:r w:rsidR="007616B3" w:rsidRPr="00D5391B">
        <w:t xml:space="preserve">best </w:t>
      </w:r>
      <w:r w:rsidRPr="00D5391B">
        <w:rPr>
          <w:rFonts w:hint="cs"/>
        </w:rPr>
        <w:t xml:space="preserve">known for its binaural, </w:t>
      </w:r>
      <w:proofErr w:type="spellStart"/>
      <w:r w:rsidRPr="00D5391B">
        <w:rPr>
          <w:rFonts w:hint="cs"/>
        </w:rPr>
        <w:t>Ambisonics</w:t>
      </w:r>
      <w:proofErr w:type="spellEnd"/>
      <w:r w:rsidRPr="00D5391B">
        <w:t>,</w:t>
      </w:r>
      <w:r w:rsidRPr="00D5391B">
        <w:rPr>
          <w:rFonts w:hint="cs"/>
        </w:rPr>
        <w:t xml:space="preserve"> and </w:t>
      </w:r>
      <w:r w:rsidR="00600AD7">
        <w:t>multi-channel</w:t>
      </w:r>
      <w:r w:rsidRPr="00D5391B">
        <w:rPr>
          <w:rFonts w:hint="cs"/>
        </w:rPr>
        <w:t xml:space="preserve"> encoder</w:t>
      </w:r>
      <w:r w:rsidR="001962D9" w:rsidRPr="00D5391B">
        <w:t>s</w:t>
      </w:r>
      <w:r w:rsidRPr="00D5391B">
        <w:rPr>
          <w:rFonts w:hint="cs"/>
        </w:rPr>
        <w:t xml:space="preserve"> with totally realistic room virtualization. The </w:t>
      </w:r>
      <w:r w:rsidR="00600AD7">
        <w:t>company's</w:t>
      </w:r>
      <w:r w:rsidRPr="00D5391B">
        <w:rPr>
          <w:rFonts w:hint="cs"/>
        </w:rPr>
        <w:t xml:space="preserve"> products are used </w:t>
      </w:r>
      <w:r w:rsidRPr="00D5391B">
        <w:t>worldwide</w:t>
      </w:r>
      <w:r w:rsidRPr="00D5391B">
        <w:rPr>
          <w:rFonts w:hint="cs"/>
        </w:rPr>
        <w:t xml:space="preserve"> by sound engineers, sound designers, broadcasters</w:t>
      </w:r>
      <w:r w:rsidRPr="00D5391B">
        <w:t>,</w:t>
      </w:r>
      <w:r w:rsidRPr="00D5391B">
        <w:rPr>
          <w:rFonts w:hint="cs"/>
        </w:rPr>
        <w:t xml:space="preserve"> and musicians.</w:t>
      </w:r>
      <w:r w:rsidRPr="00D5391B">
        <w:t xml:space="preserve"> </w:t>
      </w:r>
      <w:r w:rsidRPr="00D5391B">
        <w:rPr>
          <w:rFonts w:hint="cs"/>
        </w:rPr>
        <w:t xml:space="preserve">Founded in 2014 by Achim Fell and Christian Sander, Dear Reality </w:t>
      </w:r>
      <w:r w:rsidRPr="00D5391B">
        <w:t>strives</w:t>
      </w:r>
      <w:r w:rsidRPr="00D5391B">
        <w:rPr>
          <w:rFonts w:hint="cs"/>
        </w:rPr>
        <w:t xml:space="preserve"> to deliver high-quality, cutting-edge 3D audio software for interactive and linear audio production.</w:t>
      </w:r>
      <w:r w:rsidR="009C7924" w:rsidRPr="00D5391B">
        <w:t xml:space="preserve"> </w:t>
      </w:r>
      <w:r w:rsidRPr="00D5391B">
        <w:rPr>
          <w:rFonts w:hint="cs"/>
        </w:rPr>
        <w:t>Since 2019</w:t>
      </w:r>
      <w:r w:rsidR="007616B3" w:rsidRPr="00D5391B">
        <w:t>,</w:t>
      </w:r>
      <w:r w:rsidRPr="00D5391B">
        <w:rPr>
          <w:rFonts w:hint="cs"/>
        </w:rPr>
        <w:t xml:space="preserve"> Dear Reality </w:t>
      </w:r>
      <w:r w:rsidR="007616B3" w:rsidRPr="00D5391B">
        <w:t>has been</w:t>
      </w:r>
      <w:r w:rsidRPr="00D5391B">
        <w:rPr>
          <w:rFonts w:hint="cs"/>
        </w:rPr>
        <w:t xml:space="preserve"> proud to be </w:t>
      </w:r>
      <w:r w:rsidR="007616B3" w:rsidRPr="00D5391B">
        <w:t xml:space="preserve">a </w:t>
      </w:r>
      <w:r w:rsidRPr="00D5391B">
        <w:rPr>
          <w:rFonts w:hint="cs"/>
        </w:rPr>
        <w:t xml:space="preserve">part of the Sennheiser </w:t>
      </w:r>
      <w:r w:rsidR="009C7924" w:rsidRPr="00D5391B">
        <w:t>G</w:t>
      </w:r>
      <w:r w:rsidRPr="00D5391B">
        <w:rPr>
          <w:rFonts w:hint="cs"/>
        </w:rPr>
        <w:t>roup.</w:t>
      </w:r>
      <w:bookmarkEnd w:id="0"/>
    </w:p>
    <w:p w14:paraId="56FBD2CA" w14:textId="2DDF5989" w:rsidR="003208EE" w:rsidRDefault="003208EE" w:rsidP="008E0E01"/>
    <w:p w14:paraId="6C7AA4FF" w14:textId="77777777" w:rsidR="008C430F" w:rsidRPr="00D5391B" w:rsidRDefault="008C430F" w:rsidP="008E0E01"/>
    <w:p w14:paraId="15D2633B" w14:textId="77777777" w:rsidR="00B6599C" w:rsidRPr="00D5391B" w:rsidRDefault="00B6599C" w:rsidP="003208EE">
      <w:pPr>
        <w:pStyle w:val="Contact"/>
        <w:rPr>
          <w:b/>
          <w:bCs/>
        </w:rPr>
      </w:pPr>
      <w:r w:rsidRPr="00D5391B">
        <w:rPr>
          <w:b/>
          <w:bCs/>
        </w:rPr>
        <w:t>Local Press Contact</w:t>
      </w:r>
      <w:r w:rsidRPr="00D5391B">
        <w:rPr>
          <w:b/>
          <w:bCs/>
        </w:rPr>
        <w:tab/>
        <w:t>Global Press Contact</w:t>
      </w:r>
    </w:p>
    <w:p w14:paraId="43358BBA" w14:textId="77777777" w:rsidR="00B6599C" w:rsidRPr="00D5391B" w:rsidRDefault="00B6599C" w:rsidP="003208EE">
      <w:pPr>
        <w:pStyle w:val="Contact"/>
      </w:pPr>
    </w:p>
    <w:p w14:paraId="783E285F" w14:textId="77777777" w:rsidR="00B6599C" w:rsidRPr="00D5391B" w:rsidRDefault="00B6599C" w:rsidP="003208EE">
      <w:pPr>
        <w:pStyle w:val="Contact"/>
        <w:rPr>
          <w:lang w:val="de-DE"/>
        </w:rPr>
      </w:pPr>
      <w:r w:rsidRPr="00D5391B">
        <w:tab/>
      </w:r>
      <w:r w:rsidR="003208EE" w:rsidRPr="00D5391B">
        <w:rPr>
          <w:lang w:val="de-DE"/>
        </w:rPr>
        <w:t>Kai Detlefsen</w:t>
      </w:r>
    </w:p>
    <w:p w14:paraId="74365242" w14:textId="07948BC8" w:rsidR="00B6599C" w:rsidRPr="00576BCE" w:rsidRDefault="00B6599C" w:rsidP="00D5391B">
      <w:pPr>
        <w:pStyle w:val="Contact"/>
        <w:rPr>
          <w:lang w:val="de-DE"/>
        </w:rPr>
      </w:pPr>
      <w:r w:rsidRPr="00D5391B">
        <w:rPr>
          <w:lang w:val="de-DE"/>
        </w:rPr>
        <w:tab/>
      </w:r>
      <w:r w:rsidR="001962D9" w:rsidRPr="00D5391B">
        <w:rPr>
          <w:lang w:val="de-DE"/>
        </w:rPr>
        <w:t>press</w:t>
      </w:r>
      <w:r w:rsidR="003208EE" w:rsidRPr="00D5391B">
        <w:rPr>
          <w:lang w:val="de-DE"/>
        </w:rPr>
        <w:t>@dear-reality.com</w:t>
      </w:r>
    </w:p>
    <w:sectPr w:rsidR="00B6599C" w:rsidRPr="00576BCE"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C3A44" w14:textId="77777777" w:rsidR="00933678" w:rsidRDefault="00933678" w:rsidP="00CA1EB9">
      <w:pPr>
        <w:spacing w:line="240" w:lineRule="auto"/>
      </w:pPr>
      <w:r>
        <w:separator/>
      </w:r>
    </w:p>
  </w:endnote>
  <w:endnote w:type="continuationSeparator" w:id="0">
    <w:p w14:paraId="078A8248" w14:textId="77777777" w:rsidR="00933678" w:rsidRDefault="009336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E66914E-E4BE-AF42-BAAA-5E103690934B}"/>
  </w:font>
  <w:font w:name="Times New Roman">
    <w:panose1 w:val="02020603050405020304"/>
    <w:charset w:val="00"/>
    <w:family w:val="roman"/>
    <w:pitch w:val="variable"/>
    <w:sig w:usb0="E0002EFF" w:usb1="C000785B" w:usb2="00000009" w:usb3="00000000" w:csb0="000001FF" w:csb1="00000000"/>
    <w:embedRegular r:id="rId2" w:fontKey="{C3A90985-41E6-F747-B3BA-445793BEF61B}"/>
    <w:embedBold r:id="rId3" w:fontKey="{C8B90122-EECC-874A-8051-D26C5770BC5E}"/>
    <w:embedItalic r:id="rId4" w:fontKey="{13D1A446-5ED1-1C49-8DDA-C7094339D0CE}"/>
    <w:embedBoldItalic r:id="rId5" w:fontKey="{01E45917-E3B1-7840-ADF8-0DD59A4B211B}"/>
  </w:font>
  <w:font w:name="Courier New">
    <w:panose1 w:val="02070309020205020404"/>
    <w:charset w:val="00"/>
    <w:family w:val="modern"/>
    <w:pitch w:val="fixed"/>
    <w:sig w:usb0="E0002EFF" w:usb1="C0007843" w:usb2="00000009" w:usb3="00000000" w:csb0="000001FF" w:csb1="00000000"/>
    <w:embedRegular r:id="rId6" w:fontKey="{75D9F5C2-CCFE-B34C-92C3-095C3E901320}"/>
  </w:font>
  <w:font w:name="Wingdings">
    <w:panose1 w:val="05000000000000000000"/>
    <w:charset w:val="4D"/>
    <w:family w:val="decorative"/>
    <w:pitch w:val="variable"/>
    <w:sig w:usb0="00000003" w:usb1="00000000" w:usb2="00000000" w:usb3="00000000" w:csb0="80000001" w:csb1="00000000"/>
    <w:embedRegular r:id="rId7" w:fontKey="{20EBF12D-6484-824A-A9DA-ABC9E249336F}"/>
  </w:font>
  <w:font w:name="Heebo">
    <w:panose1 w:val="00000000000000000000"/>
    <w:charset w:val="B1"/>
    <w:family w:val="auto"/>
    <w:pitch w:val="variable"/>
    <w:sig w:usb0="A00008E7" w:usb1="40000043" w:usb2="00000000" w:usb3="00000000" w:csb0="00000021" w:csb1="00000000"/>
  </w:font>
  <w:font w:name="Sennheiser Office">
    <w:altName w:val="Calibri"/>
    <w:panose1 w:val="020B0604020202020204"/>
    <w:charset w:val="00"/>
    <w:family w:val="swiss"/>
    <w:pitch w:val="variable"/>
    <w:sig w:usb0="A00000AF" w:usb1="500020DB" w:usb2="00000000" w:usb3="00000000" w:csb0="00000093" w:csb1="00000000"/>
    <w:embedRegular r:id="rId8" w:fontKey="{25FB6585-6FB0-F54F-AF31-A9B540397B73}"/>
    <w:embedBold r:id="rId9" w:fontKey="{1B5F7444-E151-504F-98D4-1EBAD35635AC}"/>
    <w:embedItalic r:id="rId10" w:fontKey="{1969BBE6-43AA-2744-B661-AF870758FD47}"/>
    <w:embedBoldItalic r:id="rId11" w:fontKey="{2ADBB3C3-4C31-F045-B190-398E922BB462}"/>
  </w:font>
  <w:font w:name="Arial">
    <w:panose1 w:val="020B0604020202020204"/>
    <w:charset w:val="00"/>
    <w:family w:val="swiss"/>
    <w:pitch w:val="variable"/>
    <w:sig w:usb0="E0002AFF" w:usb1="C0007843" w:usb2="00000009" w:usb3="00000000" w:csb0="000001FF" w:csb1="00000000"/>
    <w:embedRegular r:id="rId12" w:fontKey="{1293577C-ACFF-794F-ABDD-44BCAC8C4B38}"/>
  </w:font>
  <w:font w:name="Calibri">
    <w:panose1 w:val="020F0502020204030204"/>
    <w:charset w:val="00"/>
    <w:family w:val="swiss"/>
    <w:pitch w:val="variable"/>
    <w:sig w:usb0="E0002AFF" w:usb1="C000247B" w:usb2="00000009" w:usb3="00000000" w:csb0="000001FF" w:csb1="00000000"/>
    <w:embedRegular r:id="rId13" w:fontKey="{0BC34D1F-8B94-484F-A0F0-57A19840F60E}"/>
  </w:font>
  <w:font w:name="Segoe UI">
    <w:panose1 w:val="020B0502040204020203"/>
    <w:charset w:val="00"/>
    <w:family w:val="swiss"/>
    <w:pitch w:val="variable"/>
    <w:sig w:usb0="E4002EFF" w:usb1="C000E47F" w:usb2="00000009" w:usb3="00000000" w:csb0="000001FF" w:csb1="00000000"/>
    <w:embedRegular r:id="rId14" w:fontKey="{82C36729-8C71-D14C-855C-AAABC89A9D2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CB0D2" w14:textId="77777777" w:rsidR="00933678" w:rsidRDefault="00933678" w:rsidP="00CA1EB9">
      <w:pPr>
        <w:spacing w:line="240" w:lineRule="auto"/>
      </w:pPr>
      <w:r>
        <w:separator/>
      </w:r>
    </w:p>
  </w:footnote>
  <w:footnote w:type="continuationSeparator" w:id="0">
    <w:p w14:paraId="4977201E" w14:textId="77777777" w:rsidR="00933678" w:rsidRDefault="009336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Header"/>
      <w:rPr>
        <w:color w:val="00A8B8"/>
      </w:rPr>
    </w:pPr>
    <w:r w:rsidRPr="005F6024">
      <w:rPr>
        <w:color w:val="00A8B8"/>
      </w:rPr>
      <w:t>Press Release</w:t>
    </w:r>
  </w:p>
  <w:p w14:paraId="0D5D7F75" w14:textId="77777777" w:rsidR="00324808" w:rsidRPr="008E5D5C" w:rsidRDefault="00824A34" w:rsidP="008E5D5C">
    <w:pPr>
      <w:pStyle w:val="Header"/>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NUMPAGES  \* Arabic  \* MERGEFORMAT">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6ECEDE99" w:rsidR="00576BCE" w:rsidRPr="00FA2D3F" w:rsidRDefault="00142101" w:rsidP="00142101">
    <w:pPr>
      <w:pStyle w:val="Header"/>
      <w:tabs>
        <w:tab w:val="left" w:pos="3840"/>
        <w:tab w:val="right" w:pos="9617"/>
      </w:tabs>
      <w:jc w:val="left"/>
      <w:rPr>
        <w:color w:val="00A8B8"/>
      </w:rPr>
    </w:pPr>
    <w:r>
      <w:rPr>
        <w:color w:val="00A8B8"/>
      </w:rPr>
      <w:tab/>
    </w:r>
    <w:r>
      <w:rPr>
        <w:color w:val="00A8B8"/>
      </w:rPr>
      <w:tab/>
    </w:r>
    <w:r w:rsidR="00576BCE"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43B978">
            <v:line id="Gerade Verbindung 5"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70.5pt,-9.45pt" to="70.5pt,53.55pt" w14:anchorId="38D51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o:lock v:ext="edit" shapetype="f"/>
            </v:line>
          </w:pict>
        </mc:Fallback>
      </mc:AlternateContent>
    </w:r>
    <w:r w:rsidR="00576BCE" w:rsidRPr="00FA2D3F">
      <w:rPr>
        <w:color w:val="00A8B8"/>
      </w:rPr>
      <w:t>Press Release</w:t>
    </w:r>
    <w:r w:rsidR="00576BCE"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Header"/>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NUMPAGES  \* Arabic  \* MERGEFORMAT">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616908">
    <w:abstractNumId w:val="7"/>
  </w:num>
  <w:num w:numId="2" w16cid:durableId="538861230">
    <w:abstractNumId w:val="4"/>
  </w:num>
  <w:num w:numId="3" w16cid:durableId="1571619549">
    <w:abstractNumId w:val="22"/>
  </w:num>
  <w:num w:numId="4" w16cid:durableId="1739932961">
    <w:abstractNumId w:val="6"/>
  </w:num>
  <w:num w:numId="5" w16cid:durableId="1155268882">
    <w:abstractNumId w:val="20"/>
  </w:num>
  <w:num w:numId="6" w16cid:durableId="2067726359">
    <w:abstractNumId w:val="10"/>
  </w:num>
  <w:num w:numId="7" w16cid:durableId="632978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300104">
    <w:abstractNumId w:val="2"/>
  </w:num>
  <w:num w:numId="9" w16cid:durableId="1659334896">
    <w:abstractNumId w:val="17"/>
  </w:num>
  <w:num w:numId="10" w16cid:durableId="1684236571">
    <w:abstractNumId w:val="1"/>
  </w:num>
  <w:num w:numId="11" w16cid:durableId="1567758663">
    <w:abstractNumId w:val="8"/>
  </w:num>
  <w:num w:numId="12" w16cid:durableId="754327737">
    <w:abstractNumId w:val="18"/>
  </w:num>
  <w:num w:numId="13" w16cid:durableId="1737700503">
    <w:abstractNumId w:val="21"/>
  </w:num>
  <w:num w:numId="14" w16cid:durableId="1007903456">
    <w:abstractNumId w:val="5"/>
  </w:num>
  <w:num w:numId="15" w16cid:durableId="2039044476">
    <w:abstractNumId w:val="19"/>
  </w:num>
  <w:num w:numId="16" w16cid:durableId="1227255060">
    <w:abstractNumId w:val="12"/>
  </w:num>
  <w:num w:numId="17" w16cid:durableId="1045836796">
    <w:abstractNumId w:val="11"/>
  </w:num>
  <w:num w:numId="18" w16cid:durableId="1475171789">
    <w:abstractNumId w:val="9"/>
  </w:num>
  <w:num w:numId="19" w16cid:durableId="2089883083">
    <w:abstractNumId w:val="15"/>
  </w:num>
  <w:num w:numId="20" w16cid:durableId="585574268">
    <w:abstractNumId w:val="16"/>
  </w:num>
  <w:num w:numId="21" w16cid:durableId="420837051">
    <w:abstractNumId w:val="3"/>
  </w:num>
  <w:num w:numId="22" w16cid:durableId="1833982079">
    <w:abstractNumId w:val="13"/>
  </w:num>
  <w:num w:numId="23" w16cid:durableId="1460957665">
    <w:abstractNumId w:val="14"/>
  </w:num>
  <w:num w:numId="24" w16cid:durableId="1179200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B16C2"/>
    <w:rsid w:val="000B2B40"/>
    <w:rsid w:val="000B6659"/>
    <w:rsid w:val="000C07FC"/>
    <w:rsid w:val="000C1C9D"/>
    <w:rsid w:val="000C3C6E"/>
    <w:rsid w:val="000C7B45"/>
    <w:rsid w:val="000D07C3"/>
    <w:rsid w:val="000D1E0B"/>
    <w:rsid w:val="000D70D8"/>
    <w:rsid w:val="000E4F9C"/>
    <w:rsid w:val="000E558A"/>
    <w:rsid w:val="000E610E"/>
    <w:rsid w:val="000F1105"/>
    <w:rsid w:val="000F18CD"/>
    <w:rsid w:val="000F1B7D"/>
    <w:rsid w:val="000F670D"/>
    <w:rsid w:val="000F712D"/>
    <w:rsid w:val="000F7E49"/>
    <w:rsid w:val="001030EE"/>
    <w:rsid w:val="00106DC2"/>
    <w:rsid w:val="0010720D"/>
    <w:rsid w:val="001103C9"/>
    <w:rsid w:val="00110939"/>
    <w:rsid w:val="00115425"/>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6EA"/>
    <w:rsid w:val="00141E73"/>
    <w:rsid w:val="00142101"/>
    <w:rsid w:val="00142A0D"/>
    <w:rsid w:val="00152FA9"/>
    <w:rsid w:val="00154768"/>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944"/>
    <w:rsid w:val="00213B6E"/>
    <w:rsid w:val="00216144"/>
    <w:rsid w:val="002206C4"/>
    <w:rsid w:val="0023030F"/>
    <w:rsid w:val="002332F1"/>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FB8"/>
    <w:rsid w:val="003275FC"/>
    <w:rsid w:val="003279AA"/>
    <w:rsid w:val="00330111"/>
    <w:rsid w:val="0033058B"/>
    <w:rsid w:val="003325AE"/>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4894"/>
    <w:rsid w:val="003B6F65"/>
    <w:rsid w:val="003C3B78"/>
    <w:rsid w:val="003C59A5"/>
    <w:rsid w:val="003C5BCC"/>
    <w:rsid w:val="003D06A1"/>
    <w:rsid w:val="003D20E7"/>
    <w:rsid w:val="003D2DCD"/>
    <w:rsid w:val="003D532A"/>
    <w:rsid w:val="003E0005"/>
    <w:rsid w:val="003E19FA"/>
    <w:rsid w:val="003E38A9"/>
    <w:rsid w:val="003E4B10"/>
    <w:rsid w:val="003E4BEF"/>
    <w:rsid w:val="003F0F7A"/>
    <w:rsid w:val="003F173E"/>
    <w:rsid w:val="003F2CCE"/>
    <w:rsid w:val="003F5971"/>
    <w:rsid w:val="003F6B63"/>
    <w:rsid w:val="003F6CC0"/>
    <w:rsid w:val="003F7688"/>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A09AE"/>
    <w:rsid w:val="004A40F5"/>
    <w:rsid w:val="004A4EE6"/>
    <w:rsid w:val="004B145A"/>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10C57"/>
    <w:rsid w:val="0052285C"/>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2314"/>
    <w:rsid w:val="00597A7B"/>
    <w:rsid w:val="00597B6C"/>
    <w:rsid w:val="005A0B2C"/>
    <w:rsid w:val="005A1341"/>
    <w:rsid w:val="005A1FE6"/>
    <w:rsid w:val="005A3459"/>
    <w:rsid w:val="005A7009"/>
    <w:rsid w:val="005B1455"/>
    <w:rsid w:val="005B18BE"/>
    <w:rsid w:val="005B3E2C"/>
    <w:rsid w:val="005C019D"/>
    <w:rsid w:val="005C1F67"/>
    <w:rsid w:val="005C346B"/>
    <w:rsid w:val="005C698C"/>
    <w:rsid w:val="005C7ECC"/>
    <w:rsid w:val="005D571F"/>
    <w:rsid w:val="005E34A2"/>
    <w:rsid w:val="005E4083"/>
    <w:rsid w:val="005E79D4"/>
    <w:rsid w:val="005F1816"/>
    <w:rsid w:val="005F375F"/>
    <w:rsid w:val="005F6024"/>
    <w:rsid w:val="005F74D3"/>
    <w:rsid w:val="00600AD7"/>
    <w:rsid w:val="0060142B"/>
    <w:rsid w:val="006033A5"/>
    <w:rsid w:val="00603990"/>
    <w:rsid w:val="006051BB"/>
    <w:rsid w:val="0060731E"/>
    <w:rsid w:val="00607AE5"/>
    <w:rsid w:val="006108B6"/>
    <w:rsid w:val="006110C4"/>
    <w:rsid w:val="0062293A"/>
    <w:rsid w:val="00622B60"/>
    <w:rsid w:val="006233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57EF"/>
    <w:rsid w:val="006758C2"/>
    <w:rsid w:val="00675D6D"/>
    <w:rsid w:val="00675EC3"/>
    <w:rsid w:val="0068243D"/>
    <w:rsid w:val="00684335"/>
    <w:rsid w:val="00685795"/>
    <w:rsid w:val="00685EC4"/>
    <w:rsid w:val="00686D52"/>
    <w:rsid w:val="006909C7"/>
    <w:rsid w:val="00690B64"/>
    <w:rsid w:val="00691771"/>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720"/>
    <w:rsid w:val="00700ED0"/>
    <w:rsid w:val="00701A09"/>
    <w:rsid w:val="00707C0B"/>
    <w:rsid w:val="00715364"/>
    <w:rsid w:val="007155FA"/>
    <w:rsid w:val="00720525"/>
    <w:rsid w:val="007216E1"/>
    <w:rsid w:val="007237E9"/>
    <w:rsid w:val="00724E7B"/>
    <w:rsid w:val="007303C1"/>
    <w:rsid w:val="00730716"/>
    <w:rsid w:val="007321DA"/>
    <w:rsid w:val="00732897"/>
    <w:rsid w:val="00733FA9"/>
    <w:rsid w:val="0073498E"/>
    <w:rsid w:val="00736723"/>
    <w:rsid w:val="0073722D"/>
    <w:rsid w:val="00737B01"/>
    <w:rsid w:val="007401E7"/>
    <w:rsid w:val="00740D3A"/>
    <w:rsid w:val="0074100B"/>
    <w:rsid w:val="00750374"/>
    <w:rsid w:val="0075384D"/>
    <w:rsid w:val="0075529A"/>
    <w:rsid w:val="00760145"/>
    <w:rsid w:val="00760995"/>
    <w:rsid w:val="007609CF"/>
    <w:rsid w:val="007616B3"/>
    <w:rsid w:val="007636CE"/>
    <w:rsid w:val="007639C9"/>
    <w:rsid w:val="007659E8"/>
    <w:rsid w:val="00766E21"/>
    <w:rsid w:val="007671C9"/>
    <w:rsid w:val="00771818"/>
    <w:rsid w:val="00772686"/>
    <w:rsid w:val="00773A00"/>
    <w:rsid w:val="00775730"/>
    <w:rsid w:val="0077688D"/>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A2E98"/>
    <w:rsid w:val="008A3422"/>
    <w:rsid w:val="008A3BF3"/>
    <w:rsid w:val="008A568E"/>
    <w:rsid w:val="008B0A62"/>
    <w:rsid w:val="008B16BB"/>
    <w:rsid w:val="008B3DD9"/>
    <w:rsid w:val="008C0B8E"/>
    <w:rsid w:val="008C430F"/>
    <w:rsid w:val="008D372F"/>
    <w:rsid w:val="008D5B56"/>
    <w:rsid w:val="008D6CAB"/>
    <w:rsid w:val="008E0E01"/>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3678"/>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68A1"/>
    <w:rsid w:val="00967DD4"/>
    <w:rsid w:val="0097112C"/>
    <w:rsid w:val="00973181"/>
    <w:rsid w:val="0097538C"/>
    <w:rsid w:val="00977342"/>
    <w:rsid w:val="00977493"/>
    <w:rsid w:val="00984DD8"/>
    <w:rsid w:val="00991BEB"/>
    <w:rsid w:val="00992975"/>
    <w:rsid w:val="00992A12"/>
    <w:rsid w:val="00994054"/>
    <w:rsid w:val="009973DF"/>
    <w:rsid w:val="00997A82"/>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4736"/>
    <w:rsid w:val="009E7A10"/>
    <w:rsid w:val="009F136E"/>
    <w:rsid w:val="009F1B80"/>
    <w:rsid w:val="009F7EAC"/>
    <w:rsid w:val="00A028EC"/>
    <w:rsid w:val="00A02C88"/>
    <w:rsid w:val="00A06005"/>
    <w:rsid w:val="00A06726"/>
    <w:rsid w:val="00A079C0"/>
    <w:rsid w:val="00A10D64"/>
    <w:rsid w:val="00A11584"/>
    <w:rsid w:val="00A1399B"/>
    <w:rsid w:val="00A16B4D"/>
    <w:rsid w:val="00A1701D"/>
    <w:rsid w:val="00A2015E"/>
    <w:rsid w:val="00A22CED"/>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7C7"/>
    <w:rsid w:val="00A67D35"/>
    <w:rsid w:val="00A710ED"/>
    <w:rsid w:val="00A72588"/>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E78DA"/>
    <w:rsid w:val="00AF00F9"/>
    <w:rsid w:val="00AF09A5"/>
    <w:rsid w:val="00AF36C1"/>
    <w:rsid w:val="00AF7440"/>
    <w:rsid w:val="00B05B29"/>
    <w:rsid w:val="00B06102"/>
    <w:rsid w:val="00B069D9"/>
    <w:rsid w:val="00B06B26"/>
    <w:rsid w:val="00B10069"/>
    <w:rsid w:val="00B11084"/>
    <w:rsid w:val="00B13D27"/>
    <w:rsid w:val="00B17689"/>
    <w:rsid w:val="00B20954"/>
    <w:rsid w:val="00B20E88"/>
    <w:rsid w:val="00B21D9D"/>
    <w:rsid w:val="00B3213A"/>
    <w:rsid w:val="00B3544D"/>
    <w:rsid w:val="00B35DE1"/>
    <w:rsid w:val="00B404AB"/>
    <w:rsid w:val="00B44371"/>
    <w:rsid w:val="00B476AD"/>
    <w:rsid w:val="00B5217E"/>
    <w:rsid w:val="00B54B14"/>
    <w:rsid w:val="00B56D8B"/>
    <w:rsid w:val="00B5772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0512"/>
    <w:rsid w:val="00BD1602"/>
    <w:rsid w:val="00BD5E46"/>
    <w:rsid w:val="00BD7431"/>
    <w:rsid w:val="00BE0D8C"/>
    <w:rsid w:val="00BE56F7"/>
    <w:rsid w:val="00BE7046"/>
    <w:rsid w:val="00BE7969"/>
    <w:rsid w:val="00BF08EA"/>
    <w:rsid w:val="00BF4E62"/>
    <w:rsid w:val="00BF520E"/>
    <w:rsid w:val="00BF7D6F"/>
    <w:rsid w:val="00C02462"/>
    <w:rsid w:val="00C02C6E"/>
    <w:rsid w:val="00C03B0C"/>
    <w:rsid w:val="00C0425D"/>
    <w:rsid w:val="00C04E86"/>
    <w:rsid w:val="00C10BE4"/>
    <w:rsid w:val="00C13EA3"/>
    <w:rsid w:val="00C16707"/>
    <w:rsid w:val="00C20AE4"/>
    <w:rsid w:val="00C2244D"/>
    <w:rsid w:val="00C2390E"/>
    <w:rsid w:val="00C24DAB"/>
    <w:rsid w:val="00C264BE"/>
    <w:rsid w:val="00C268EE"/>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09E1"/>
    <w:rsid w:val="00C91ACD"/>
    <w:rsid w:val="00C931A2"/>
    <w:rsid w:val="00C94578"/>
    <w:rsid w:val="00C9556D"/>
    <w:rsid w:val="00CA1EB9"/>
    <w:rsid w:val="00CA535D"/>
    <w:rsid w:val="00CA6C43"/>
    <w:rsid w:val="00CA745F"/>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391B"/>
    <w:rsid w:val="00D5457A"/>
    <w:rsid w:val="00D55CAD"/>
    <w:rsid w:val="00D57D59"/>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B5CE9"/>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42F1"/>
    <w:rsid w:val="00E255D6"/>
    <w:rsid w:val="00E25829"/>
    <w:rsid w:val="00E27CD2"/>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975CB"/>
    <w:rsid w:val="00EA072B"/>
    <w:rsid w:val="00EA212C"/>
    <w:rsid w:val="00EA33F7"/>
    <w:rsid w:val="00EA38A6"/>
    <w:rsid w:val="00EA42E5"/>
    <w:rsid w:val="00EA701F"/>
    <w:rsid w:val="00EB1289"/>
    <w:rsid w:val="00EB49F1"/>
    <w:rsid w:val="00EB6084"/>
    <w:rsid w:val="00EB67AD"/>
    <w:rsid w:val="00EB6D6E"/>
    <w:rsid w:val="00EC4738"/>
    <w:rsid w:val="00EC576E"/>
    <w:rsid w:val="00EC6942"/>
    <w:rsid w:val="00EC794F"/>
    <w:rsid w:val="00ED0659"/>
    <w:rsid w:val="00ED5510"/>
    <w:rsid w:val="00ED5654"/>
    <w:rsid w:val="00EE5BE9"/>
    <w:rsid w:val="00EE6A45"/>
    <w:rsid w:val="00EF1263"/>
    <w:rsid w:val="00EF2A43"/>
    <w:rsid w:val="00EF3481"/>
    <w:rsid w:val="00EF7E86"/>
    <w:rsid w:val="00F00682"/>
    <w:rsid w:val="00F0132C"/>
    <w:rsid w:val="00F02C70"/>
    <w:rsid w:val="00F04130"/>
    <w:rsid w:val="00F0711F"/>
    <w:rsid w:val="00F07328"/>
    <w:rsid w:val="00F1798E"/>
    <w:rsid w:val="00F21691"/>
    <w:rsid w:val="00F21E95"/>
    <w:rsid w:val="00F23A6D"/>
    <w:rsid w:val="00F2427F"/>
    <w:rsid w:val="00F24D16"/>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708DF"/>
    <w:rsid w:val="00F75316"/>
    <w:rsid w:val="00F76E4D"/>
    <w:rsid w:val="00F802E7"/>
    <w:rsid w:val="00F83D75"/>
    <w:rsid w:val="00F86445"/>
    <w:rsid w:val="00F864A8"/>
    <w:rsid w:val="00F86E94"/>
    <w:rsid w:val="00F92E39"/>
    <w:rsid w:val="00F96136"/>
    <w:rsid w:val="00F973D7"/>
    <w:rsid w:val="00FA0620"/>
    <w:rsid w:val="00FA1779"/>
    <w:rsid w:val="00FA2D27"/>
    <w:rsid w:val="00FA2D3F"/>
    <w:rsid w:val="00FA4B82"/>
    <w:rsid w:val="00FB055E"/>
    <w:rsid w:val="00FB1E24"/>
    <w:rsid w:val="00FB764F"/>
    <w:rsid w:val="00FC2F3F"/>
    <w:rsid w:val="00FC33E4"/>
    <w:rsid w:val="00FC5257"/>
    <w:rsid w:val="00FC56C1"/>
    <w:rsid w:val="00FC67FA"/>
    <w:rsid w:val="00FC7F33"/>
    <w:rsid w:val="00FD1029"/>
    <w:rsid w:val="00FD1923"/>
    <w:rsid w:val="00FD21F9"/>
    <w:rsid w:val="00FD3B74"/>
    <w:rsid w:val="00FD69BF"/>
    <w:rsid w:val="00FD6D26"/>
    <w:rsid w:val="00FD735C"/>
    <w:rsid w:val="00FD7441"/>
    <w:rsid w:val="00FE0297"/>
    <w:rsid w:val="00FE1588"/>
    <w:rsid w:val="00FE21FD"/>
    <w:rsid w:val="00FE2217"/>
    <w:rsid w:val="00FE562B"/>
    <w:rsid w:val="00FE5FA5"/>
    <w:rsid w:val="00FF1E5F"/>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727"/>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005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ar-reality.com/exoverb"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sennheiser-brandzone.com/share/PDoaFajKR88gUJdCmKrZ" TargetMode="External"/><Relationship Id="rId10" Type="http://schemas.openxmlformats.org/officeDocument/2006/relationships/hyperlink" Target="https://eur03.safelinks.protection.outlook.com/?url=https%3A%2F%2Fwww.dear-reality.com%2Fpages%2Flicense-upgrade&amp;data=05%7C01%7Ckai.detlefsen%40dear-reality.com%7C9b9b0846afa74558cb7408daf3c1b074%7C1c939853ca0f479295978519b4d0dfe3%7C0%7C0%7C638090310472624905%7CUnknown%7CTWFpbGZsb3d8eyJWIjoiMC4wLjAwMDAiLCJQIjoiV2luMzIiLCJBTiI6Ik1haWwiLCJXVCI6Mn0%3D%7C3000%7C%7C%7C&amp;sdata=TFAAtpo0ZisAUN1WBHv%2BckLJd1FLm16ZKH3cXNOpQoo%3D&amp;reserve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exover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1076</Words>
  <Characters>6139</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2023-01-16T17:41:00Z</cp:lastPrinted>
  <dcterms:created xsi:type="dcterms:W3CDTF">2023-01-16T18:23:00Z</dcterms:created>
  <dcterms:modified xsi:type="dcterms:W3CDTF">2023-01-16T18:23:00Z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{"goals":["convince"],"domain":"business","emotions":["confident","joyful"],"dialect":"american"}</vt:lpwstr>
  </property>
</Properties>
</file>