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F6334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</w:p>
    <w:p w:rsidR="003F6334" w:rsidRPr="003F6334" w:rsidRDefault="003F6334" w:rsidP="003F6334">
      <w:pPr>
        <w:jc w:val="center"/>
        <w:rPr>
          <w:rFonts w:ascii="ヒラギノ角ゴ Pro W3" w:eastAsia="ヒラギノ角ゴ Pro W3" w:hAnsi="ヒラギノ角ゴ Pro W3"/>
          <w:u w:val="single"/>
        </w:rPr>
      </w:pPr>
      <w:r w:rsidRPr="003F6334">
        <w:rPr>
          <w:rFonts w:ascii="ヒラギノ角ゴ Pro W3" w:eastAsia="ヒラギノ角ゴ Pro W3" w:hAnsi="ヒラギノ角ゴ Pro W3" w:hint="eastAsia"/>
          <w:u w:val="single"/>
        </w:rPr>
        <w:t>Festa Della Donna</w:t>
      </w:r>
    </w:p>
    <w:p w:rsidR="003F6334" w:rsidRPr="003F6334" w:rsidRDefault="003F6334" w:rsidP="003F6334">
      <w:pPr>
        <w:jc w:val="center"/>
        <w:rPr>
          <w:rFonts w:ascii="ヒラギノ角ゴ Pro W3" w:eastAsia="ヒラギノ角ゴ Pro W3" w:hAnsi="ヒラギノ角ゴ Pro W3"/>
          <w:u w:val="single"/>
        </w:rPr>
      </w:pPr>
    </w:p>
    <w:p w:rsidR="00C20144" w:rsidRDefault="003F6334" w:rsidP="00C20144">
      <w:pPr>
        <w:jc w:val="center"/>
        <w:rPr>
          <w:rFonts w:ascii="ヒラギノ角ゴ Pro W3" w:eastAsia="ヒラギノ角ゴ Pro W3" w:hAnsi="ヒラギノ角ゴ Pro W3"/>
          <w:b/>
          <w:sz w:val="28"/>
        </w:rPr>
      </w:pPr>
      <w:r w:rsidRPr="003F6334">
        <w:rPr>
          <w:rFonts w:ascii="ヒラギノ角ゴ Pro W3" w:eastAsia="ヒラギノ角ゴ Pro W3" w:hAnsi="ヒラギノ角ゴ Pro W3" w:hint="eastAsia"/>
          <w:b/>
          <w:sz w:val="28"/>
        </w:rPr>
        <w:t xml:space="preserve">Deliveroo sostiene la </w:t>
      </w:r>
      <w:r w:rsidR="00C20144">
        <w:rPr>
          <w:rFonts w:ascii="ヒラギノ角ゴ Pro W3" w:eastAsia="ヒラギノ角ゴ Pro W3" w:hAnsi="ヒラギノ角ゴ Pro W3"/>
          <w:b/>
          <w:sz w:val="28"/>
        </w:rPr>
        <w:t xml:space="preserve">Susan G. </w:t>
      </w:r>
      <w:r w:rsidRPr="003F6334">
        <w:rPr>
          <w:rFonts w:ascii="ヒラギノ角ゴ Pro W3" w:eastAsia="ヒラギノ角ゴ Pro W3" w:hAnsi="ヒラギノ角ゴ Pro W3" w:hint="eastAsia"/>
          <w:b/>
          <w:sz w:val="28"/>
        </w:rPr>
        <w:t xml:space="preserve">Komen Italia </w:t>
      </w:r>
    </w:p>
    <w:p w:rsidR="003F6334" w:rsidRPr="003F6334" w:rsidRDefault="003F6334" w:rsidP="00C20144">
      <w:pPr>
        <w:spacing w:after="60"/>
        <w:jc w:val="center"/>
        <w:rPr>
          <w:rFonts w:ascii="ヒラギノ角ゴ Pro W3" w:eastAsia="ヒラギノ角ゴ Pro W3" w:hAnsi="ヒラギノ角ゴ Pro W3"/>
          <w:b/>
          <w:sz w:val="28"/>
        </w:rPr>
      </w:pPr>
      <w:r w:rsidRPr="003F6334">
        <w:rPr>
          <w:rFonts w:ascii="ヒラギノ角ゴ Pro W3" w:eastAsia="ヒラギノ角ゴ Pro W3" w:hAnsi="ヒラギノ角ゴ Pro W3" w:hint="eastAsia"/>
          <w:b/>
          <w:sz w:val="28"/>
        </w:rPr>
        <w:t>nella lotta a</w:t>
      </w:r>
      <w:r w:rsidR="0078340B">
        <w:rPr>
          <w:rFonts w:ascii="ヒラギノ角ゴ Pro W3" w:eastAsia="ヒラギノ角ゴ Pro W3" w:hAnsi="ヒラギノ角ゴ Pro W3"/>
          <w:b/>
          <w:sz w:val="28"/>
        </w:rPr>
        <w:t>i</w:t>
      </w:r>
      <w:r w:rsidRPr="003F6334">
        <w:rPr>
          <w:rFonts w:ascii="ヒラギノ角ゴ Pro W3" w:eastAsia="ヒラギノ角ゴ Pro W3" w:hAnsi="ヒラギノ角ゴ Pro W3" w:hint="eastAsia"/>
          <w:b/>
          <w:sz w:val="28"/>
        </w:rPr>
        <w:t xml:space="preserve"> tumor</w:t>
      </w:r>
      <w:r w:rsidR="0078340B">
        <w:rPr>
          <w:rFonts w:ascii="ヒラギノ角ゴ Pro W3" w:eastAsia="ヒラギノ角ゴ Pro W3" w:hAnsi="ヒラギノ角ゴ Pro W3"/>
          <w:b/>
          <w:sz w:val="28"/>
        </w:rPr>
        <w:t>i</w:t>
      </w:r>
      <w:r w:rsidRPr="003F6334">
        <w:rPr>
          <w:rFonts w:ascii="ヒラギノ角ゴ Pro W3" w:eastAsia="ヒラギノ角ゴ Pro W3" w:hAnsi="ヒラギノ角ゴ Pro W3" w:hint="eastAsia"/>
          <w:b/>
          <w:sz w:val="28"/>
        </w:rPr>
        <w:t xml:space="preserve"> </w:t>
      </w:r>
      <w:r w:rsidR="0078340B">
        <w:rPr>
          <w:rFonts w:ascii="ヒラギノ角ゴ Pro W3" w:eastAsia="ヒラギノ角ゴ Pro W3" w:hAnsi="ヒラギノ角ゴ Pro W3"/>
          <w:b/>
          <w:sz w:val="28"/>
        </w:rPr>
        <w:t>de</w:t>
      </w:r>
      <w:r w:rsidRPr="003F6334">
        <w:rPr>
          <w:rFonts w:ascii="ヒラギノ角ゴ Pro W3" w:eastAsia="ヒラギノ角ゴ Pro W3" w:hAnsi="ヒラギノ角ゴ Pro W3" w:hint="eastAsia"/>
          <w:b/>
          <w:sz w:val="28"/>
        </w:rPr>
        <w:t>l seno.</w:t>
      </w:r>
    </w:p>
    <w:p w:rsidR="003F6334" w:rsidRPr="003F6334" w:rsidRDefault="003F6334" w:rsidP="00C20144">
      <w:pPr>
        <w:spacing w:after="60"/>
        <w:jc w:val="center"/>
        <w:rPr>
          <w:rFonts w:ascii="ヒラギノ角ゴ Pro W3" w:eastAsia="ヒラギノ角ゴ Pro W3" w:hAnsi="ヒラギノ角ゴ Pro W3"/>
          <w:b/>
        </w:rPr>
      </w:pPr>
      <w:r w:rsidRPr="003F6334">
        <w:rPr>
          <w:rFonts w:ascii="ヒラギノ角ゴ Pro W3" w:eastAsia="ヒラギノ角ゴ Pro W3" w:hAnsi="ヒラギノ角ゴ Pro W3" w:hint="eastAsia"/>
          <w:b/>
        </w:rPr>
        <w:t xml:space="preserve">Per ogni ordine ricevuto nella giornata del 8 marzo, Deliveroo donerà parte della commissione per sostenere </w:t>
      </w:r>
      <w:r w:rsidR="00C20144">
        <w:rPr>
          <w:rFonts w:ascii="ヒラギノ角ゴ Pro W3" w:eastAsia="ヒラギノ角ゴ Pro W3" w:hAnsi="ヒラギノ角ゴ Pro W3"/>
          <w:b/>
        </w:rPr>
        <w:t>la Fondazione</w:t>
      </w:r>
      <w:r w:rsidRPr="003F6334">
        <w:rPr>
          <w:rFonts w:ascii="ヒラギノ角ゴ Pro W3" w:eastAsia="ヒラギノ角ゴ Pro W3" w:hAnsi="ヒラギノ角ゴ Pro W3" w:hint="eastAsia"/>
          <w:b/>
        </w:rPr>
        <w:t xml:space="preserve"> </w:t>
      </w:r>
      <w:r>
        <w:rPr>
          <w:rFonts w:ascii="ヒラギノ角ゴ Pro W3" w:eastAsia="ヒラギノ角ゴ Pro W3" w:hAnsi="ヒラギノ角ゴ Pro W3"/>
          <w:b/>
        </w:rPr>
        <w:t xml:space="preserve">che </w:t>
      </w:r>
      <w:r w:rsidRPr="003F6334">
        <w:rPr>
          <w:rFonts w:ascii="ヒラギノ角ゴ Pro W3" w:eastAsia="ヒラギノ角ゴ Pro W3" w:hAnsi="ヒラギノ角ゴ Pro W3" w:hint="eastAsia"/>
          <w:b/>
        </w:rPr>
        <w:t xml:space="preserve">dal 2000 </w:t>
      </w:r>
      <w:r>
        <w:rPr>
          <w:rFonts w:ascii="ヒラギノ角ゴ Pro W3" w:eastAsia="ヒラギノ角ゴ Pro W3" w:hAnsi="ヒラギノ角ゴ Pro W3"/>
          <w:b/>
        </w:rPr>
        <w:t xml:space="preserve">è in prima linea </w:t>
      </w:r>
      <w:r w:rsidRPr="003F6334">
        <w:rPr>
          <w:rFonts w:ascii="ヒラギノ角ゴ Pro W3" w:eastAsia="ヒラギノ角ゴ Pro W3" w:hAnsi="ヒラギノ角ゴ Pro W3" w:hint="eastAsia"/>
          <w:b/>
        </w:rPr>
        <w:t>nella lotta a</w:t>
      </w:r>
      <w:r w:rsidR="0078340B">
        <w:rPr>
          <w:rFonts w:ascii="ヒラギノ角ゴ Pro W3" w:eastAsia="ヒラギノ角ゴ Pro W3" w:hAnsi="ヒラギノ角ゴ Pro W3"/>
          <w:b/>
        </w:rPr>
        <w:t>i</w:t>
      </w:r>
      <w:r w:rsidRPr="003F6334">
        <w:rPr>
          <w:rFonts w:ascii="ヒラギノ角ゴ Pro W3" w:eastAsia="ヒラギノ角ゴ Pro W3" w:hAnsi="ヒラギノ角ゴ Pro W3" w:hint="eastAsia"/>
          <w:b/>
        </w:rPr>
        <w:t xml:space="preserve"> tumor</w:t>
      </w:r>
      <w:r w:rsidR="0078340B">
        <w:rPr>
          <w:rFonts w:ascii="ヒラギノ角ゴ Pro W3" w:eastAsia="ヒラギノ角ゴ Pro W3" w:hAnsi="ヒラギノ角ゴ Pro W3"/>
          <w:b/>
        </w:rPr>
        <w:t>i</w:t>
      </w:r>
      <w:r w:rsidRPr="003F6334">
        <w:rPr>
          <w:rFonts w:ascii="ヒラギノ角ゴ Pro W3" w:eastAsia="ヒラギノ角ゴ Pro W3" w:hAnsi="ヒラギノ角ゴ Pro W3" w:hint="eastAsia"/>
          <w:b/>
        </w:rPr>
        <w:t xml:space="preserve"> </w:t>
      </w:r>
      <w:r w:rsidR="0078340B">
        <w:rPr>
          <w:rFonts w:ascii="ヒラギノ角ゴ Pro W3" w:eastAsia="ヒラギノ角ゴ Pro W3" w:hAnsi="ヒラギノ角ゴ Pro W3"/>
          <w:b/>
        </w:rPr>
        <w:t>de</w:t>
      </w:r>
      <w:r w:rsidRPr="003F6334">
        <w:rPr>
          <w:rFonts w:ascii="ヒラギノ角ゴ Pro W3" w:eastAsia="ヒラギノ角ゴ Pro W3" w:hAnsi="ヒラギノ角ゴ Pro W3" w:hint="eastAsia"/>
          <w:b/>
        </w:rPr>
        <w:t>l seno su tutto il territorio nazionale.</w:t>
      </w:r>
    </w:p>
    <w:p w:rsidR="003F6334" w:rsidRPr="003F6334" w:rsidRDefault="003F6334" w:rsidP="003F6334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3F6334" w:rsidRPr="003F6334" w:rsidRDefault="003F6334" w:rsidP="003F6334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3F6334" w:rsidRPr="003F6334" w:rsidRDefault="003F6334" w:rsidP="003F6334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3F6334">
        <w:rPr>
          <w:rFonts w:ascii="ヒラギノ角ゴ Pro W3" w:eastAsia="ヒラギノ角ゴ Pro W3" w:hAnsi="ヒラギノ角ゴ Pro W3" w:hint="eastAsia"/>
          <w:i/>
          <w:sz w:val="22"/>
        </w:rPr>
        <w:t>Milano, marzo 2017</w:t>
      </w:r>
      <w:r w:rsidRPr="003F6334">
        <w:rPr>
          <w:rFonts w:ascii="ヒラギノ角ゴ Pro W3" w:eastAsia="ヒラギノ角ゴ Pro W3" w:hAnsi="ヒラギノ角ゴ Pro W3" w:hint="eastAsia"/>
          <w:sz w:val="22"/>
        </w:rPr>
        <w:t xml:space="preserve"> - In occasione della Festa della Donna, </w:t>
      </w:r>
      <w:hyperlink r:id="rId7" w:history="1">
        <w:r w:rsidR="00C20144" w:rsidRPr="00E34EF7">
          <w:rPr>
            <w:rStyle w:val="Collegamentoipertestuale"/>
            <w:rFonts w:ascii="ヒラギノ角ゴ Pro W3" w:eastAsia="ヒラギノ角ゴ Pro W3" w:hAnsi="ヒラギノ角ゴ Pro W3"/>
            <w:b/>
            <w:color w:val="5CAABF"/>
            <w:sz w:val="22"/>
            <w:u w:val="none"/>
          </w:rPr>
          <w:t>Deliveroo</w:t>
        </w:r>
      </w:hyperlink>
      <w:r w:rsidR="00C20144">
        <w:rPr>
          <w:rFonts w:ascii="ヒラギノ角ゴ Pro W3" w:eastAsia="ヒラギノ角ゴ Pro W3" w:hAnsi="ヒラギノ角ゴ Pro W3"/>
          <w:sz w:val="22"/>
        </w:rPr>
        <w:t xml:space="preserve"> </w:t>
      </w:r>
      <w:r w:rsidRPr="003F6334">
        <w:rPr>
          <w:rFonts w:ascii="ヒラギノ角ゴ Pro W3" w:eastAsia="ヒラギノ角ゴ Pro W3" w:hAnsi="ヒラギノ角ゴ Pro W3" w:hint="eastAsia"/>
          <w:sz w:val="22"/>
        </w:rPr>
        <w:t>il servizio di premium food delivery che consente di gustare comodamente da casa il megli</w:t>
      </w:r>
      <w:r w:rsidR="00C20144">
        <w:rPr>
          <w:rFonts w:ascii="ヒラギノ角ゴ Pro W3" w:eastAsia="ヒラギノ角ゴ Pro W3" w:hAnsi="ヒラギノ角ゴ Pro W3" w:hint="eastAsia"/>
          <w:sz w:val="22"/>
        </w:rPr>
        <w:t xml:space="preserve">o della ristorazione cittadina </w:t>
      </w:r>
      <w:r w:rsidRPr="003F6334">
        <w:rPr>
          <w:rFonts w:ascii="ヒラギノ角ゴ Pro W3" w:eastAsia="ヒラギノ角ゴ Pro W3" w:hAnsi="ヒラギノ角ゴ Pro W3" w:hint="eastAsia"/>
          <w:sz w:val="22"/>
        </w:rPr>
        <w:t>sostiene</w:t>
      </w:r>
      <w:r w:rsidR="0078340B">
        <w:rPr>
          <w:rFonts w:ascii="ヒラギノ角ゴ Pro W3" w:eastAsia="ヒラギノ角ゴ Pro W3" w:hAnsi="ヒラギノ角ゴ Pro W3"/>
          <w:sz w:val="22"/>
        </w:rPr>
        <w:t xml:space="preserve"> l</w:t>
      </w:r>
      <w:r w:rsidRPr="003F6334">
        <w:rPr>
          <w:rFonts w:ascii="ヒラギノ角ゴ Pro W3" w:eastAsia="ヒラギノ角ゴ Pro W3" w:hAnsi="ヒラギノ角ゴ Pro W3" w:hint="eastAsia"/>
          <w:sz w:val="22"/>
        </w:rPr>
        <w:t xml:space="preserve">a </w:t>
      </w:r>
      <w:hyperlink r:id="rId8" w:history="1">
        <w:r w:rsidRPr="00E34EF7">
          <w:rPr>
            <w:rStyle w:val="Collegamentoipertestuale"/>
            <w:rFonts w:ascii="ヒラギノ角ゴ Pro W3" w:eastAsia="ヒラギノ角ゴ Pro W3" w:hAnsi="ヒラギノ角ゴ Pro W3" w:hint="eastAsia"/>
            <w:b/>
            <w:color w:val="5CAABF"/>
            <w:sz w:val="22"/>
            <w:u w:val="none"/>
          </w:rPr>
          <w:t>Susan G. Komen Italia</w:t>
        </w:r>
      </w:hyperlink>
      <w:r w:rsidRPr="003F6334">
        <w:rPr>
          <w:rFonts w:ascii="ヒラギノ角ゴ Pro W3" w:eastAsia="ヒラギノ角ゴ Pro W3" w:hAnsi="ヒラギノ角ゴ Pro W3" w:hint="eastAsia"/>
          <w:sz w:val="22"/>
        </w:rPr>
        <w:t>, l</w:t>
      </w:r>
      <w:r w:rsidR="0078340B">
        <w:rPr>
          <w:rFonts w:ascii="ヒラギノ角ゴ Pro W3" w:eastAsia="ヒラギノ角ゴ Pro W3" w:hAnsi="ヒラギノ角ゴ Pro W3"/>
          <w:sz w:val="22"/>
        </w:rPr>
        <w:t>'</w:t>
      </w:r>
      <w:r w:rsidRPr="003F6334">
        <w:rPr>
          <w:rFonts w:ascii="ヒラギノ角ゴ Pro W3" w:eastAsia="ヒラギノ角ゴ Pro W3" w:hAnsi="ヒラギノ角ゴ Pro W3" w:hint="eastAsia"/>
          <w:sz w:val="22"/>
        </w:rPr>
        <w:t>organizzazione senza scopo di lucro, basata sul volontariato, attiva dal 2000 nella lotta ai tumori del seno su tutto il territorio nazionale.</w:t>
      </w:r>
    </w:p>
    <w:p w:rsidR="003F6334" w:rsidRPr="003F6334" w:rsidRDefault="003F6334" w:rsidP="003F6334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3F6334">
        <w:rPr>
          <w:rFonts w:ascii="ヒラギノ角ゴ Pro W3" w:eastAsia="ヒラギノ角ゴ Pro W3" w:hAnsi="ヒラギノ角ゴ Pro W3" w:hint="eastAsia"/>
          <w:sz w:val="22"/>
        </w:rPr>
        <w:t>Deliveroo, durante la giornata dell</w:t>
      </w:r>
      <w:r w:rsidR="0078340B">
        <w:rPr>
          <w:rFonts w:ascii="ヒラギノ角ゴ Pro W3" w:eastAsia="ヒラギノ角ゴ Pro W3" w:hAnsi="ヒラギノ角ゴ Pro W3" w:hint="eastAsia"/>
          <w:sz w:val="22"/>
        </w:rPr>
        <w:t>'</w:t>
      </w:r>
      <w:r w:rsidRPr="00E34EF7">
        <w:rPr>
          <w:rFonts w:ascii="ヒラギノ角ゴ Pro W3" w:eastAsia="ヒラギノ角ゴ Pro W3" w:hAnsi="ヒラギノ角ゴ Pro W3" w:hint="eastAsia"/>
          <w:b/>
          <w:sz w:val="22"/>
        </w:rPr>
        <w:t>8 marzo</w:t>
      </w:r>
      <w:r w:rsidRPr="003F6334">
        <w:rPr>
          <w:rFonts w:ascii="ヒラギノ角ゴ Pro W3" w:eastAsia="ヒラギノ角ゴ Pro W3" w:hAnsi="ヒラギノ角ゴ Pro W3" w:hint="eastAsia"/>
          <w:sz w:val="22"/>
        </w:rPr>
        <w:t>, per ogni ordine ricevuto in tutte e 5 le città nelle quali è attivo (Milano, Roma, Torino, Firenze e Piacenza</w:t>
      </w:r>
      <w:r w:rsidR="0078340B">
        <w:rPr>
          <w:rFonts w:ascii="ヒラギノ角ゴ Pro W3" w:eastAsia="ヒラギノ角ゴ Pro W3" w:hAnsi="ヒラギノ角ゴ Pro W3" w:hint="eastAsia"/>
          <w:sz w:val="22"/>
        </w:rPr>
        <w:t xml:space="preserve">) </w:t>
      </w:r>
      <w:r w:rsidR="0078340B" w:rsidRPr="003F6334">
        <w:rPr>
          <w:rFonts w:ascii="ヒラギノ角ゴ Pro W3" w:eastAsia="ヒラギノ角ゴ Pro W3" w:hAnsi="ヒラギノ角ゴ Pro W3" w:hint="eastAsia"/>
          <w:sz w:val="22"/>
        </w:rPr>
        <w:t xml:space="preserve">devolverà </w:t>
      </w:r>
      <w:r w:rsidR="0078340B">
        <w:rPr>
          <w:rFonts w:ascii="ヒラギノ角ゴ Pro W3" w:eastAsia="ヒラギノ角ゴ Pro W3" w:hAnsi="ヒラギノ角ゴ Pro W3" w:hint="eastAsia"/>
          <w:sz w:val="22"/>
        </w:rPr>
        <w:t>un euro in benefic</w:t>
      </w:r>
      <w:r w:rsidRPr="003F6334">
        <w:rPr>
          <w:rFonts w:ascii="ヒラギノ角ゴ Pro W3" w:eastAsia="ヒラギノ角ゴ Pro W3" w:hAnsi="ヒラギノ角ゴ Pro W3" w:hint="eastAsia"/>
          <w:sz w:val="22"/>
        </w:rPr>
        <w:t>enza all</w:t>
      </w:r>
      <w:r w:rsidR="00C20144">
        <w:rPr>
          <w:rFonts w:ascii="ヒラギノ角ゴ Pro W3" w:eastAsia="ヒラギノ角ゴ Pro W3" w:hAnsi="ヒラギノ角ゴ Pro W3" w:hint="eastAsia"/>
          <w:sz w:val="22"/>
        </w:rPr>
        <w:t>a Fondazione</w:t>
      </w:r>
      <w:r w:rsidRPr="003F6334">
        <w:rPr>
          <w:rFonts w:ascii="ヒラギノ角ゴ Pro W3" w:eastAsia="ヒラギノ角ゴ Pro W3" w:hAnsi="ヒラギノ角ゴ Pro W3" w:hint="eastAsia"/>
          <w:sz w:val="22"/>
        </w:rPr>
        <w:t>.</w:t>
      </w:r>
    </w:p>
    <w:p w:rsidR="003F6334" w:rsidRPr="003F6334" w:rsidRDefault="003F6334" w:rsidP="003F6334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3F6334">
        <w:rPr>
          <w:rFonts w:ascii="ヒラギノ角ゴ Pro W3" w:eastAsia="ヒラギノ角ゴ Pro W3" w:hAnsi="ヒラギノ角ゴ Pro W3" w:hint="eastAsia"/>
          <w:sz w:val="22"/>
        </w:rPr>
        <w:t>Un</w:t>
      </w:r>
      <w:r w:rsidR="0078340B">
        <w:rPr>
          <w:rFonts w:ascii="ヒラギノ角ゴ Pro W3" w:eastAsia="ヒラギノ角ゴ Pro W3" w:hAnsi="ヒラギノ角ゴ Pro W3" w:hint="eastAsia"/>
          <w:sz w:val="22"/>
        </w:rPr>
        <w:t>'</w:t>
      </w:r>
      <w:r w:rsidRPr="003F6334">
        <w:rPr>
          <w:rFonts w:ascii="ヒラギノ角ゴ Pro W3" w:eastAsia="ヒラギノ角ゴ Pro W3" w:hAnsi="ヒラギノ角ゴ Pro W3" w:hint="eastAsia"/>
          <w:sz w:val="22"/>
        </w:rPr>
        <w:t xml:space="preserve">iniziativa </w:t>
      </w:r>
      <w:r w:rsidR="00707EC9">
        <w:rPr>
          <w:rFonts w:ascii="ヒラギノ角ゴ Pro W3" w:eastAsia="ヒラギノ角ゴ Pro W3" w:hAnsi="ヒラギノ角ゴ Pro W3"/>
          <w:sz w:val="22"/>
        </w:rPr>
        <w:t xml:space="preserve">che vuole contribuire alla sensibilizzazione del </w:t>
      </w:r>
      <w:r w:rsidRPr="003F6334">
        <w:rPr>
          <w:rFonts w:ascii="ヒラギノ角ゴ Pro W3" w:eastAsia="ヒラギノ角ゴ Pro W3" w:hAnsi="ヒラギノ角ゴ Pro W3" w:hint="eastAsia"/>
          <w:sz w:val="22"/>
        </w:rPr>
        <w:t xml:space="preserve">pubblico dei consumatori </w:t>
      </w:r>
      <w:r>
        <w:rPr>
          <w:rFonts w:ascii="ヒラギノ角ゴ Pro W3" w:eastAsia="ヒラギノ角ゴ Pro W3" w:hAnsi="ヒラギノ角ゴ Pro W3"/>
          <w:sz w:val="22"/>
        </w:rPr>
        <w:t xml:space="preserve">su un tema </w:t>
      </w:r>
      <w:r w:rsidRPr="003F6334">
        <w:rPr>
          <w:rFonts w:ascii="ヒラギノ角ゴ Pro W3" w:eastAsia="ヒラギノ角ゴ Pro W3" w:hAnsi="ヒラギノ角ゴ Pro W3" w:hint="eastAsia"/>
          <w:sz w:val="22"/>
        </w:rPr>
        <w:t>così importante per le donne.</w:t>
      </w:r>
    </w:p>
    <w:p w:rsidR="00C20144" w:rsidRPr="00C20144" w:rsidRDefault="0078340B" w:rsidP="00C2014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ヒラギノ角ゴ Pro W3" w:eastAsia="ヒラギノ角ゴ Pro W3" w:hAnsi="ヒラギノ角ゴ Pro W3" w:hint="eastAsia"/>
          <w:i/>
          <w:sz w:val="22"/>
        </w:rPr>
        <w:t>"</w:t>
      </w:r>
      <w:r w:rsidR="00C20144" w:rsidRPr="00C20144">
        <w:rPr>
          <w:rFonts w:ascii="ヒラギノ角ゴ Pro W3" w:eastAsia="ヒラギノ角ゴ Pro W3" w:hAnsi="ヒラギノ角ゴ Pro W3" w:hint="eastAsia"/>
          <w:i/>
          <w:sz w:val="22"/>
        </w:rPr>
        <w:t>C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>osì come sosteniamo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 xml:space="preserve"> quotidianamente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 le donne 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 xml:space="preserve">dal punto di vista 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>professional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>e</w:t>
      </w:r>
      <w:r w:rsidR="005E42D4">
        <w:rPr>
          <w:rFonts w:ascii="ヒラギノ角ゴ Pro W3" w:eastAsia="ヒラギノ角ゴ Pro W3" w:hAnsi="ヒラギノ角ゴ Pro W3" w:cs="Tahoma"/>
          <w:i/>
          <w:sz w:val="22"/>
        </w:rPr>
        <w:t>,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 xml:space="preserve"> 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anche in occasione della </w:t>
      </w:r>
      <w:r w:rsidR="005E42D4">
        <w:rPr>
          <w:rFonts w:ascii="ヒラギノ角ゴ Pro W3" w:eastAsia="ヒラギノ角ゴ Pro W3" w:hAnsi="ヒラギノ角ゴ Pro W3" w:cs="Tahoma"/>
          <w:i/>
          <w:sz w:val="22"/>
        </w:rPr>
        <w:t>festa a loro dedicata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 xml:space="preserve"> 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l'intenzione è quella di 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>continuare a dare loro sostegno anche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 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>in una battaglia così importante”</w:t>
      </w:r>
      <w:r w:rsidR="00C20144">
        <w:rPr>
          <w:rFonts w:ascii="Tahoma" w:hAnsi="Tahoma" w:cs="Tahoma"/>
          <w:sz w:val="22"/>
        </w:rPr>
        <w:t xml:space="preserve"> </w:t>
      </w:r>
      <w:r w:rsidR="003F6334" w:rsidRPr="003F6334">
        <w:rPr>
          <w:rFonts w:ascii="ヒラギノ角ゴ Pro W3" w:eastAsia="ヒラギノ角ゴ Pro W3" w:hAnsi="ヒラギノ角ゴ Pro W3" w:hint="eastAsia"/>
          <w:sz w:val="22"/>
        </w:rPr>
        <w:t xml:space="preserve">afferma </w:t>
      </w:r>
      <w:r w:rsidR="003F6334" w:rsidRPr="003F6334">
        <w:rPr>
          <w:rFonts w:ascii="ヒラギノ角ゴ Pro W3" w:eastAsia="ヒラギノ角ゴ Pro W3" w:hAnsi="ヒラギノ角ゴ Pro W3" w:hint="eastAsia"/>
          <w:b/>
          <w:sz w:val="22"/>
        </w:rPr>
        <w:t>Matteo Sarzana</w:t>
      </w:r>
      <w:r w:rsidR="003F6334" w:rsidRPr="003F6334">
        <w:rPr>
          <w:rFonts w:ascii="ヒラギノ角ゴ Pro W3" w:eastAsia="ヒラギノ角ゴ Pro W3" w:hAnsi="ヒラギノ角ゴ Pro W3" w:hint="eastAsia"/>
          <w:sz w:val="22"/>
        </w:rPr>
        <w:t>, General Manager di Deliveroo Italy.</w:t>
      </w:r>
      <w:r w:rsidR="003F6334" w:rsidRPr="0078340B">
        <w:rPr>
          <w:rFonts w:ascii="ヒラギノ角ゴ Pro W3" w:eastAsia="ヒラギノ角ゴ Pro W3" w:hAnsi="ヒラギノ角ゴ Pro W3" w:hint="eastAsia"/>
          <w:i/>
          <w:sz w:val="22"/>
        </w:rPr>
        <w:t xml:space="preserve"> </w:t>
      </w:r>
      <w:r>
        <w:rPr>
          <w:rFonts w:ascii="ヒラギノ角ゴ Pro W3" w:eastAsia="ヒラギノ角ゴ Pro W3" w:hAnsi="ヒラギノ角ゴ Pro W3" w:hint="eastAsia"/>
          <w:i/>
          <w:sz w:val="22"/>
        </w:rPr>
        <w:t>"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>Portiamo avanti da tempo iniziative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 legate alla libertà</w:t>
      </w:r>
      <w:r w:rsid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 personale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 </w:t>
      </w:r>
      <w:r w:rsidR="00C20144" w:rsidRPr="00C20144">
        <w:rPr>
          <w:rFonts w:ascii="ヒラギノ角ゴ Pro W3" w:eastAsia="ヒラギノ角ゴ Pro W3" w:hAnsi="ヒラギノ角ゴ Pro W3" w:cs="Tahoma"/>
          <w:i/>
          <w:sz w:val="22"/>
        </w:rPr>
        <w:t xml:space="preserve">e </w:t>
      </w:r>
      <w:r w:rsidR="00C20144">
        <w:rPr>
          <w:rFonts w:ascii="ヒラギノ角ゴ Pro W3" w:eastAsia="ヒラギノ角ゴ Pro W3" w:hAnsi="ヒラギノ角ゴ Pro W3" w:cs="Tahoma"/>
          <w:i/>
          <w:sz w:val="22"/>
        </w:rPr>
        <w:t>al</w:t>
      </w:r>
      <w:r w:rsidR="00C20144" w:rsidRPr="00C20144">
        <w:rPr>
          <w:rFonts w:ascii="ヒラギノ角ゴ Pro W3" w:eastAsia="ヒラギノ角ゴ Pro W3" w:hAnsi="ヒラギノ角ゴ Pro W3" w:cs="Tahoma"/>
          <w:i/>
          <w:sz w:val="22"/>
        </w:rPr>
        <w:t xml:space="preserve"> sostegno ad associazioni locali</w:t>
      </w:r>
      <w:r w:rsidR="00A328EC">
        <w:rPr>
          <w:rFonts w:ascii="ヒラギノ角ゴ Pro W3" w:eastAsia="ヒラギノ角ゴ Pro W3" w:hAnsi="ヒラギノ角ゴ Pro W3" w:cs="Tahoma"/>
          <w:i/>
          <w:sz w:val="22"/>
        </w:rPr>
        <w:t>,</w:t>
      </w:r>
      <w:bookmarkStart w:id="0" w:name="_GoBack"/>
      <w:bookmarkEnd w:id="0"/>
      <w:r w:rsidR="00C20144">
        <w:rPr>
          <w:rFonts w:ascii="ヒラギノ角ゴ Pro W3" w:eastAsia="ヒラギノ角ゴ Pro W3" w:hAnsi="ヒラギノ角ゴ Pro W3" w:cs="Tahoma"/>
          <w:i/>
          <w:sz w:val="22"/>
        </w:rPr>
        <w:t xml:space="preserve"> che hanno riscontrato un grande successo anche tra i nostri utenti</w:t>
      </w:r>
      <w:r w:rsidR="00C94F2A">
        <w:rPr>
          <w:rFonts w:ascii="ヒラギノ角ゴ Pro W3" w:eastAsia="ヒラギノ角ゴ Pro W3" w:hAnsi="ヒラギノ角ゴ Pro W3" w:cs="Tahoma" w:hint="eastAsia"/>
          <w:i/>
          <w:sz w:val="22"/>
        </w:rPr>
        <w:t>;</w:t>
      </w:r>
      <w:r w:rsidR="00C20144" w:rsidRPr="00C20144">
        <w:rPr>
          <w:rFonts w:ascii="ヒラギノ角ゴ Pro W3" w:eastAsia="ヒラギノ角ゴ Pro W3" w:hAnsi="ヒラギノ角ゴ Pro W3" w:cs="Tahoma" w:hint="eastAsia"/>
          <w:i/>
          <w:sz w:val="22"/>
        </w:rPr>
        <w:t xml:space="preserve"> </w:t>
      </w:r>
      <w:r w:rsidR="00C94F2A">
        <w:rPr>
          <w:rFonts w:ascii="ヒラギノ角ゴ Pro W3" w:eastAsia="ヒラギノ角ゴ Pro W3" w:hAnsi="ヒラギノ角ゴ Pro W3" w:hint="eastAsia"/>
          <w:i/>
          <w:sz w:val="22"/>
        </w:rPr>
        <w:t>s</w:t>
      </w:r>
      <w:r w:rsidR="003F6334" w:rsidRPr="003F6334">
        <w:rPr>
          <w:rFonts w:ascii="ヒラギノ角ゴ Pro W3" w:eastAsia="ヒラギノ角ゴ Pro W3" w:hAnsi="ヒラギノ角ゴ Pro W3" w:hint="eastAsia"/>
          <w:i/>
          <w:sz w:val="22"/>
        </w:rPr>
        <w:t xml:space="preserve">iamo certi che </w:t>
      </w:r>
      <w:r w:rsidR="00C20144">
        <w:rPr>
          <w:rFonts w:ascii="ヒラギノ角ゴ Pro W3" w:eastAsia="ヒラギノ角ゴ Pro W3" w:hAnsi="ヒラギノ角ゴ Pro W3"/>
          <w:i/>
          <w:sz w:val="22"/>
        </w:rPr>
        <w:t xml:space="preserve">anche in questo caso </w:t>
      </w:r>
      <w:r w:rsidR="00C20144">
        <w:rPr>
          <w:rFonts w:ascii="ヒラギノ角ゴ Pro W3" w:eastAsia="ヒラギノ角ゴ Pro W3" w:hAnsi="ヒラギノ角ゴ Pro W3" w:hint="eastAsia"/>
          <w:i/>
          <w:sz w:val="22"/>
        </w:rPr>
        <w:t>apprezzeran</w:t>
      </w:r>
      <w:r w:rsidR="00C20144">
        <w:rPr>
          <w:rFonts w:ascii="ヒラギノ角ゴ Pro W3" w:eastAsia="ヒラギノ角ゴ Pro W3" w:hAnsi="ヒラギノ角ゴ Pro W3"/>
          <w:i/>
          <w:sz w:val="22"/>
        </w:rPr>
        <w:t>n</w:t>
      </w:r>
      <w:r w:rsidR="003F6334" w:rsidRPr="003F6334">
        <w:rPr>
          <w:rFonts w:ascii="ヒラギノ角ゴ Pro W3" w:eastAsia="ヒラギノ角ゴ Pro W3" w:hAnsi="ヒラギノ角ゴ Pro W3" w:hint="eastAsia"/>
          <w:i/>
          <w:sz w:val="22"/>
        </w:rPr>
        <w:t>o questa iniziativa e che non vorranno far mancare il loro</w:t>
      </w:r>
      <w:r w:rsidR="008E7C9B">
        <w:rPr>
          <w:rFonts w:ascii="ヒラギノ角ゴ Pro W3" w:eastAsia="ヒラギノ角ゴ Pro W3" w:hAnsi="ヒラギノ角ゴ Pro W3"/>
          <w:i/>
          <w:sz w:val="22"/>
        </w:rPr>
        <w:t xml:space="preserve"> contributo </w:t>
      </w:r>
      <w:r w:rsidR="003F6334" w:rsidRPr="003F6334">
        <w:rPr>
          <w:rFonts w:ascii="ヒラギノ角ゴ Pro W3" w:eastAsia="ヒラギノ角ゴ Pro W3" w:hAnsi="ヒラギノ角ゴ Pro W3" w:hint="eastAsia"/>
          <w:i/>
          <w:sz w:val="22"/>
        </w:rPr>
        <w:t>ordinando dalla nostra piattaforma</w:t>
      </w:r>
      <w:r>
        <w:rPr>
          <w:rFonts w:ascii="ヒラギノ角ゴ Pro W3" w:eastAsia="ヒラギノ角ゴ Pro W3" w:hAnsi="ヒラギノ角ゴ Pro W3"/>
          <w:i/>
          <w:sz w:val="22"/>
        </w:rPr>
        <w:t>"</w:t>
      </w:r>
      <w:r w:rsidR="003F6334" w:rsidRPr="003F6334">
        <w:rPr>
          <w:rFonts w:ascii="ヒラギノ角ゴ Pro W3" w:eastAsia="ヒラギノ角ゴ Pro W3" w:hAnsi="ヒラギノ角ゴ Pro W3" w:hint="eastAsia"/>
          <w:i/>
          <w:sz w:val="22"/>
        </w:rPr>
        <w:t>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C20144" w:rsidRDefault="00C20144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color w:val="333333"/>
          <w:sz w:val="20"/>
          <w:szCs w:val="26"/>
          <w:shd w:val="clear" w:color="auto" w:fill="FFFFFF"/>
          <w:lang w:eastAsia="it-IT"/>
        </w:rPr>
      </w:pPr>
      <w:r>
        <w:rPr>
          <w:rFonts w:ascii="ヒラギノ角ゴ Pro W3" w:eastAsia="ヒラギノ角ゴ Pro W3" w:hAnsi="ヒラギノ角ゴ Pro W3" w:hint="eastAsia"/>
          <w:color w:val="333333"/>
          <w:sz w:val="20"/>
          <w:szCs w:val="26"/>
          <w:shd w:val="clear" w:color="auto" w:fill="FFFFFF"/>
          <w:lang w:eastAsia="it-IT"/>
        </w:rPr>
        <w:t>Per ulteriori informazioni</w:t>
      </w:r>
      <w:r w:rsidR="00117443" w:rsidRPr="00117443">
        <w:rPr>
          <w:rFonts w:ascii="ヒラギノ角ゴ Pro W3" w:eastAsia="ヒラギノ角ゴ Pro W3" w:hAnsi="ヒラギノ角ゴ Pro W3" w:hint="eastAsia"/>
          <w:color w:val="333333"/>
          <w:sz w:val="20"/>
          <w:szCs w:val="26"/>
          <w:shd w:val="clear" w:color="auto" w:fill="FFFFFF"/>
          <w:lang w:eastAsia="it-IT"/>
        </w:rPr>
        <w:t>: </w:t>
      </w:r>
      <w:r w:rsidR="00057CB8">
        <w:fldChar w:fldCharType="begin"/>
      </w:r>
      <w:r w:rsidR="00057CB8">
        <w:instrText>HYPERLINK "https://deliveroo.it/it/" \t "_blank"</w:instrText>
      </w:r>
      <w:r w:rsidR="00057CB8">
        <w:fldChar w:fldCharType="separate"/>
      </w:r>
      <w:r w:rsidR="00117443" w:rsidRPr="00C20144">
        <w:rPr>
          <w:rFonts w:ascii="ヒラギノ角ゴ Pro W3" w:eastAsia="ヒラギノ角ゴ Pro W3" w:hAnsi="ヒラギノ角ゴ Pro W3" w:hint="eastAsia"/>
          <w:color w:val="5CAABF"/>
          <w:sz w:val="20"/>
          <w:szCs w:val="26"/>
          <w:u w:val="single"/>
          <w:shd w:val="clear" w:color="auto" w:fill="FFFFFF"/>
          <w:lang w:eastAsia="it-IT"/>
        </w:rPr>
        <w:t>https://deliveroo.it/it/</w:t>
      </w:r>
      <w:r w:rsidR="00057CB8">
        <w:fldChar w:fldCharType="end"/>
      </w:r>
      <w:r>
        <w:rPr>
          <w:rFonts w:ascii="ヒラギノ角ゴ Pro W3" w:eastAsia="ヒラギノ角ゴ Pro W3" w:hAnsi="ヒラギノ角ゴ Pro W3" w:hint="eastAsia"/>
          <w:color w:val="333333"/>
          <w:sz w:val="20"/>
          <w:szCs w:val="26"/>
          <w:shd w:val="clear" w:color="auto" w:fill="FFFFFF"/>
          <w:lang w:eastAsia="it-IT"/>
        </w:rPr>
        <w:t xml:space="preserve"> - </w:t>
      </w:r>
      <w:hyperlink r:id="rId9" w:history="1">
        <w:r w:rsidRPr="00C20144">
          <w:rPr>
            <w:rStyle w:val="Collegamentoipertestuale"/>
            <w:rFonts w:ascii="ヒラギノ角ゴ Pro W3" w:eastAsia="ヒラギノ角ゴ Pro W3" w:hAnsi="ヒラギノ角ゴ Pro W3"/>
            <w:color w:val="5CAABF"/>
            <w:sz w:val="20"/>
            <w:szCs w:val="26"/>
            <w:shd w:val="clear" w:color="auto" w:fill="FFFFFF"/>
            <w:lang w:eastAsia="it-IT"/>
          </w:rPr>
          <w:t>http://www.komen.it</w:t>
        </w:r>
      </w:hyperlink>
      <w:r w:rsidR="0078340B">
        <w:rPr>
          <w:rStyle w:val="Collegamentoipertestuale"/>
          <w:rFonts w:ascii="ヒラギノ角ゴ Pro W3" w:eastAsia="ヒラギノ角ゴ Pro W3" w:hAnsi="ヒラギノ角ゴ Pro W3"/>
          <w:color w:val="5CAABF"/>
          <w:sz w:val="20"/>
          <w:szCs w:val="26"/>
          <w:shd w:val="clear" w:color="auto" w:fill="FFFFFF"/>
          <w:lang w:eastAsia="it-IT"/>
        </w:rPr>
        <w:t xml:space="preserve"> 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b/>
          <w:u w:val="single"/>
        </w:rPr>
      </w:pP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b/>
          <w:sz w:val="18"/>
        </w:rPr>
      </w:pPr>
      <w:r w:rsidRPr="006F19DF">
        <w:rPr>
          <w:rFonts w:ascii="ヒラギノ角ゴ Pro W3" w:eastAsia="ヒラギノ角ゴ Pro W3" w:hAnsi="ヒラギノ角ゴ Pro W3" w:cs="Tahoma"/>
          <w:b/>
          <w:sz w:val="18"/>
        </w:rPr>
        <w:t>Informazioni su Deliveroo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18"/>
        </w:rPr>
      </w:pPr>
      <w:r w:rsidRPr="006F19DF">
        <w:rPr>
          <w:rFonts w:ascii="ヒラギノ角ゴ Pro W3" w:eastAsia="ヒラギノ角ゴ Pro W3" w:hAnsi="ヒラギノ角ゴ Pro W3" w:cs="Tahoma"/>
          <w:sz w:val="18"/>
        </w:rPr>
        <w:t xml:space="preserve">Deliveroo è un pluripremiato servizio di food delivery fondato nel 2013 da William </w:t>
      </w:r>
      <w:proofErr w:type="spellStart"/>
      <w:r w:rsidRPr="006F19DF">
        <w:rPr>
          <w:rFonts w:ascii="ヒラギノ角ゴ Pro W3" w:eastAsia="ヒラギノ角ゴ Pro W3" w:hAnsi="ヒラギノ角ゴ Pro W3" w:cs="Tahoma"/>
          <w:sz w:val="18"/>
        </w:rPr>
        <w:t>Shu</w:t>
      </w:r>
      <w:proofErr w:type="spellEnd"/>
      <w:r w:rsidRPr="006F19DF">
        <w:rPr>
          <w:rFonts w:ascii="ヒラギノ角ゴ Pro W3" w:eastAsia="ヒラギノ角ゴ Pro W3" w:hAnsi="ヒラギノ角ゴ Pro W3" w:cs="Tahoma"/>
          <w:sz w:val="18"/>
        </w:rPr>
        <w:t xml:space="preserve"> e Greg </w:t>
      </w:r>
      <w:proofErr w:type="spellStart"/>
      <w:r w:rsidRPr="006F19DF">
        <w:rPr>
          <w:rFonts w:ascii="ヒラギノ角ゴ Pro W3" w:eastAsia="ヒラギノ角ゴ Pro W3" w:hAnsi="ヒラギノ角ゴ Pro W3" w:cs="Tahoma"/>
          <w:sz w:val="18"/>
        </w:rPr>
        <w:t>Orlowski</w:t>
      </w:r>
      <w:proofErr w:type="spellEnd"/>
      <w:r w:rsidR="00B24C4D">
        <w:rPr>
          <w:rFonts w:ascii="ヒラギノ角ゴ Pro W3" w:eastAsia="ヒラギノ角ゴ Pro W3" w:hAnsi="ヒラギノ角ゴ Pro W3" w:cs="Tahoma"/>
          <w:sz w:val="18"/>
        </w:rPr>
        <w:t>. Deliveroo lavora con oltre 20</w:t>
      </w:r>
      <w:r w:rsidRPr="006F19DF">
        <w:rPr>
          <w:rFonts w:ascii="ヒラギノ角ゴ Pro W3" w:eastAsia="ヒラギノ角ゴ Pro W3" w:hAnsi="ヒラギノ角ゴ Pro W3" w:cs="Tahoma"/>
          <w:sz w:val="18"/>
        </w:rPr>
        <w:t>.000 tra i mi</w:t>
      </w:r>
      <w:r w:rsidR="00B24C4D">
        <w:rPr>
          <w:rFonts w:ascii="ヒラギノ角ゴ Pro W3" w:eastAsia="ヒラギノ角ゴ Pro W3" w:hAnsi="ヒラギノ角ゴ Pro W3" w:cs="Tahoma"/>
          <w:sz w:val="18"/>
        </w:rPr>
        <w:t>gliori ristoranti e con oltre 30</w:t>
      </w:r>
      <w:r w:rsidRPr="006F19DF">
        <w:rPr>
          <w:rFonts w:ascii="ヒラギノ角ゴ Pro W3" w:eastAsia="ヒラギノ角ゴ Pro W3" w:hAnsi="ヒラギノ角ゴ Pro W3" w:cs="Tahoma"/>
          <w:sz w:val="18"/>
        </w:rPr>
        <w:t xml:space="preserve">.000 rider che garantiscono la migliore esperienza di food delivery nel mondo. Deliveroo ha sede a Londra e conta più di </w:t>
      </w:r>
      <w:r w:rsidR="00B24C4D">
        <w:rPr>
          <w:rFonts w:ascii="ヒラギノ角ゴ Pro W3" w:eastAsia="ヒラギノ角ゴ Pro W3" w:hAnsi="ヒラギノ角ゴ Pro W3" w:cs="Tahoma"/>
          <w:sz w:val="18"/>
        </w:rPr>
        <w:t xml:space="preserve">1.000 </w:t>
      </w:r>
      <w:r w:rsidRPr="006F19DF">
        <w:rPr>
          <w:rFonts w:ascii="ヒラギノ角ゴ Pro W3" w:eastAsia="ヒラギノ角ゴ Pro W3" w:hAnsi="ヒラギノ角ゴ Pro W3" w:cs="Tahoma"/>
          <w:sz w:val="18"/>
        </w:rPr>
        <w:t>persone impiegate nei suoi uffici a livello globale.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18"/>
        </w:rPr>
      </w:pPr>
      <w:r w:rsidRPr="006F19DF">
        <w:rPr>
          <w:rFonts w:ascii="ヒラギノ角ゴ Pro W3" w:eastAsia="ヒラギノ角ゴ Pro W3" w:hAnsi="ヒラギノ角ゴ Pro W3" w:cs="Tahoma"/>
          <w:sz w:val="18"/>
        </w:rPr>
        <w:t>Deliveroo opera in 120 città in 12 Paesi, inclusi Australia, Belgio, Francia, Germania, Hong Kong, Italia, Irlanda, Olanda, Singapore, Spagna, Emirati Arabi Uniti e Regno Unito. In Italia Deliveroo è attivo a Milano, Roma, Torino, Firenze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F4" w:rsidRDefault="000B2EF4">
      <w:r>
        <w:separator/>
      </w:r>
    </w:p>
  </w:endnote>
  <w:endnote w:type="continuationSeparator" w:id="0">
    <w:p w:rsidR="000B2EF4" w:rsidRDefault="000B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2" w:rsidRDefault="00762FD2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2" w:rsidRDefault="00762FD2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2" w:rsidRDefault="00762FD2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F4" w:rsidRDefault="000B2EF4">
      <w:r>
        <w:separator/>
      </w:r>
    </w:p>
  </w:footnote>
  <w:footnote w:type="continuationSeparator" w:id="0">
    <w:p w:rsidR="000B2EF4" w:rsidRDefault="000B2E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2" w:rsidRDefault="00762FD2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D" w:rsidRDefault="00B24C4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-208915</wp:posOffset>
          </wp:positionV>
          <wp:extent cx="1000760" cy="812800"/>
          <wp:effectExtent l="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C4D" w:rsidRDefault="00B24C4D">
    <w:pPr>
      <w:pStyle w:val="Intestazione"/>
      <w:rPr>
        <w:noProof/>
        <w:lang w:eastAsia="it-IT"/>
      </w:rPr>
    </w:pPr>
  </w:p>
  <w:p w:rsidR="00B24C4D" w:rsidRDefault="00B24C4D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D2" w:rsidRDefault="00762FD2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D2376"/>
    <w:multiLevelType w:val="multilevel"/>
    <w:tmpl w:val="260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67434"/>
    <w:multiLevelType w:val="multilevel"/>
    <w:tmpl w:val="751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F0D7B"/>
    <w:multiLevelType w:val="multilevel"/>
    <w:tmpl w:val="CE7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D69D5"/>
    <w:multiLevelType w:val="multilevel"/>
    <w:tmpl w:val="C4C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4EE3"/>
    <w:rsid w:val="000267BE"/>
    <w:rsid w:val="00034A14"/>
    <w:rsid w:val="000375AE"/>
    <w:rsid w:val="000433ED"/>
    <w:rsid w:val="0005048F"/>
    <w:rsid w:val="00050C8A"/>
    <w:rsid w:val="000518E3"/>
    <w:rsid w:val="00057CB8"/>
    <w:rsid w:val="0006578B"/>
    <w:rsid w:val="000679F8"/>
    <w:rsid w:val="00070E73"/>
    <w:rsid w:val="0007138D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2EF4"/>
    <w:rsid w:val="000B72A3"/>
    <w:rsid w:val="000B740F"/>
    <w:rsid w:val="000C6DE4"/>
    <w:rsid w:val="000D1D2D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3B07"/>
    <w:rsid w:val="00115B12"/>
    <w:rsid w:val="00116C22"/>
    <w:rsid w:val="0011712A"/>
    <w:rsid w:val="00117443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C37D2"/>
    <w:rsid w:val="001C468B"/>
    <w:rsid w:val="001D156B"/>
    <w:rsid w:val="001D3738"/>
    <w:rsid w:val="001D38D4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17007"/>
    <w:rsid w:val="00245A6B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1189"/>
    <w:rsid w:val="002B75E9"/>
    <w:rsid w:val="002B7872"/>
    <w:rsid w:val="002C0707"/>
    <w:rsid w:val="002C077A"/>
    <w:rsid w:val="002C375E"/>
    <w:rsid w:val="002C4678"/>
    <w:rsid w:val="002E4D0E"/>
    <w:rsid w:val="002E4E4D"/>
    <w:rsid w:val="002E653C"/>
    <w:rsid w:val="002F00F8"/>
    <w:rsid w:val="002F577A"/>
    <w:rsid w:val="00310A80"/>
    <w:rsid w:val="00311AE9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7028"/>
    <w:rsid w:val="003702FE"/>
    <w:rsid w:val="0038098E"/>
    <w:rsid w:val="003821E7"/>
    <w:rsid w:val="003844A5"/>
    <w:rsid w:val="003850EC"/>
    <w:rsid w:val="003876B5"/>
    <w:rsid w:val="003916E2"/>
    <w:rsid w:val="0039221D"/>
    <w:rsid w:val="003955D3"/>
    <w:rsid w:val="003A5AB1"/>
    <w:rsid w:val="003A6F3D"/>
    <w:rsid w:val="003A7EA8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334"/>
    <w:rsid w:val="003F6790"/>
    <w:rsid w:val="00402FB2"/>
    <w:rsid w:val="00405979"/>
    <w:rsid w:val="00406BED"/>
    <w:rsid w:val="00413219"/>
    <w:rsid w:val="0044010F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E25C2"/>
    <w:rsid w:val="004E6E9B"/>
    <w:rsid w:val="004F5737"/>
    <w:rsid w:val="005072AD"/>
    <w:rsid w:val="00514036"/>
    <w:rsid w:val="00516507"/>
    <w:rsid w:val="005208E1"/>
    <w:rsid w:val="005251AB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3AB8"/>
    <w:rsid w:val="00594C91"/>
    <w:rsid w:val="005961DE"/>
    <w:rsid w:val="005A3DE0"/>
    <w:rsid w:val="005A760F"/>
    <w:rsid w:val="005B0E5F"/>
    <w:rsid w:val="005B107E"/>
    <w:rsid w:val="005C7966"/>
    <w:rsid w:val="005C7C2E"/>
    <w:rsid w:val="005D09ED"/>
    <w:rsid w:val="005D270A"/>
    <w:rsid w:val="005E1481"/>
    <w:rsid w:val="005E3536"/>
    <w:rsid w:val="005E42D4"/>
    <w:rsid w:val="005F0B2A"/>
    <w:rsid w:val="005F27F8"/>
    <w:rsid w:val="005F3917"/>
    <w:rsid w:val="0060236F"/>
    <w:rsid w:val="00621768"/>
    <w:rsid w:val="0062713A"/>
    <w:rsid w:val="006348A9"/>
    <w:rsid w:val="00636F9F"/>
    <w:rsid w:val="00643767"/>
    <w:rsid w:val="0064736B"/>
    <w:rsid w:val="00654CDF"/>
    <w:rsid w:val="00660864"/>
    <w:rsid w:val="006646B1"/>
    <w:rsid w:val="006704A2"/>
    <w:rsid w:val="006763E7"/>
    <w:rsid w:val="00676AFD"/>
    <w:rsid w:val="00676F56"/>
    <w:rsid w:val="0068512D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19DF"/>
    <w:rsid w:val="006F2827"/>
    <w:rsid w:val="006F5A60"/>
    <w:rsid w:val="006F7226"/>
    <w:rsid w:val="00706F1B"/>
    <w:rsid w:val="007072A4"/>
    <w:rsid w:val="00707DF8"/>
    <w:rsid w:val="00707EC9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520C0"/>
    <w:rsid w:val="00762FD2"/>
    <w:rsid w:val="007714CE"/>
    <w:rsid w:val="0077552C"/>
    <w:rsid w:val="0077730D"/>
    <w:rsid w:val="0078186F"/>
    <w:rsid w:val="0078340B"/>
    <w:rsid w:val="00793D50"/>
    <w:rsid w:val="00796C87"/>
    <w:rsid w:val="007A5BA9"/>
    <w:rsid w:val="007A7210"/>
    <w:rsid w:val="007B5F8F"/>
    <w:rsid w:val="007B6565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2A0B"/>
    <w:rsid w:val="00826B0B"/>
    <w:rsid w:val="00826DE1"/>
    <w:rsid w:val="00830D4F"/>
    <w:rsid w:val="00833C14"/>
    <w:rsid w:val="00845566"/>
    <w:rsid w:val="008459A2"/>
    <w:rsid w:val="00847265"/>
    <w:rsid w:val="008564E8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E7C9B"/>
    <w:rsid w:val="008F3963"/>
    <w:rsid w:val="008F56CB"/>
    <w:rsid w:val="00901645"/>
    <w:rsid w:val="009061E5"/>
    <w:rsid w:val="00914FEA"/>
    <w:rsid w:val="00922A96"/>
    <w:rsid w:val="00924953"/>
    <w:rsid w:val="00926AAC"/>
    <w:rsid w:val="009274D7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BE4"/>
    <w:rsid w:val="00966D4B"/>
    <w:rsid w:val="00970B09"/>
    <w:rsid w:val="00970EC3"/>
    <w:rsid w:val="0097243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328EC"/>
    <w:rsid w:val="00A42D8D"/>
    <w:rsid w:val="00A44E6D"/>
    <w:rsid w:val="00A57B02"/>
    <w:rsid w:val="00A60B1A"/>
    <w:rsid w:val="00A6698F"/>
    <w:rsid w:val="00A672E5"/>
    <w:rsid w:val="00A714E2"/>
    <w:rsid w:val="00A87AAD"/>
    <w:rsid w:val="00A93A7D"/>
    <w:rsid w:val="00A93AE1"/>
    <w:rsid w:val="00AA3B18"/>
    <w:rsid w:val="00AA6C37"/>
    <w:rsid w:val="00AA733A"/>
    <w:rsid w:val="00AB58CD"/>
    <w:rsid w:val="00AC449F"/>
    <w:rsid w:val="00AC51F6"/>
    <w:rsid w:val="00AC5A04"/>
    <w:rsid w:val="00AC6776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4C4D"/>
    <w:rsid w:val="00B25C76"/>
    <w:rsid w:val="00B27F63"/>
    <w:rsid w:val="00B3108B"/>
    <w:rsid w:val="00B35CF5"/>
    <w:rsid w:val="00B37139"/>
    <w:rsid w:val="00B53B2B"/>
    <w:rsid w:val="00B576A6"/>
    <w:rsid w:val="00B659DA"/>
    <w:rsid w:val="00B66050"/>
    <w:rsid w:val="00B72899"/>
    <w:rsid w:val="00B76793"/>
    <w:rsid w:val="00B77FBF"/>
    <w:rsid w:val="00B82635"/>
    <w:rsid w:val="00B85027"/>
    <w:rsid w:val="00B96AA8"/>
    <w:rsid w:val="00BA0731"/>
    <w:rsid w:val="00BA12EB"/>
    <w:rsid w:val="00BB6E16"/>
    <w:rsid w:val="00BC1CDC"/>
    <w:rsid w:val="00BC5D27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55E5"/>
    <w:rsid w:val="00C10119"/>
    <w:rsid w:val="00C15B9A"/>
    <w:rsid w:val="00C20144"/>
    <w:rsid w:val="00C31475"/>
    <w:rsid w:val="00C42681"/>
    <w:rsid w:val="00C4459D"/>
    <w:rsid w:val="00C46FF8"/>
    <w:rsid w:val="00C52FC5"/>
    <w:rsid w:val="00C60E96"/>
    <w:rsid w:val="00C70167"/>
    <w:rsid w:val="00C775B1"/>
    <w:rsid w:val="00C82F80"/>
    <w:rsid w:val="00C92033"/>
    <w:rsid w:val="00C94F2A"/>
    <w:rsid w:val="00CA07C4"/>
    <w:rsid w:val="00CA24E7"/>
    <w:rsid w:val="00CA6754"/>
    <w:rsid w:val="00CB087A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31F7"/>
    <w:rsid w:val="00D17BBD"/>
    <w:rsid w:val="00D319D5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D4B8A"/>
    <w:rsid w:val="00DE28CD"/>
    <w:rsid w:val="00DE7834"/>
    <w:rsid w:val="00DF3210"/>
    <w:rsid w:val="00DF5FF4"/>
    <w:rsid w:val="00E00993"/>
    <w:rsid w:val="00E042CB"/>
    <w:rsid w:val="00E10C1E"/>
    <w:rsid w:val="00E120CB"/>
    <w:rsid w:val="00E2627B"/>
    <w:rsid w:val="00E33291"/>
    <w:rsid w:val="00E34D95"/>
    <w:rsid w:val="00E34EF7"/>
    <w:rsid w:val="00E45CE7"/>
    <w:rsid w:val="00E5047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B5EA9"/>
    <w:rsid w:val="00EB66A9"/>
    <w:rsid w:val="00EC3BA2"/>
    <w:rsid w:val="00EC4368"/>
    <w:rsid w:val="00EC6419"/>
    <w:rsid w:val="00EC67A5"/>
    <w:rsid w:val="00ED7C75"/>
    <w:rsid w:val="00EE43CB"/>
    <w:rsid w:val="00EE503D"/>
    <w:rsid w:val="00EE55D2"/>
    <w:rsid w:val="00EE6C29"/>
    <w:rsid w:val="00EE79DC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3335D"/>
    <w:rsid w:val="00F500EF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94165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B2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24C4D"/>
    <w:rPr>
      <w:rFonts w:ascii="Courier" w:hAnsi="Courier" w:cs="Courier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://www.komen.it/" TargetMode="External"/><Relationship Id="rId9" Type="http://schemas.openxmlformats.org/officeDocument/2006/relationships/hyperlink" Target="http://www.komen.it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2017-01-25T09:02:00Z</cp:lastPrinted>
  <dcterms:created xsi:type="dcterms:W3CDTF">2017-02-23T12:53:00Z</dcterms:created>
  <dcterms:modified xsi:type="dcterms:W3CDTF">2017-02-23T12:53:00Z</dcterms:modified>
</cp:coreProperties>
</file>