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color w:val="2B579A"/>
          <w:shd w:val="clear" w:color="auto" w:fill="E6E6E6"/>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A501CC9" w14:textId="190C4BF7" w:rsidR="00D8150C" w:rsidRPr="0009135A" w:rsidRDefault="003C41C2" w:rsidP="0009135A">
      <w:pPr>
        <w:pStyle w:val="Body"/>
        <w:spacing w:line="336" w:lineRule="auto"/>
        <w:ind w:right="-160"/>
        <w:jc w:val="center"/>
        <w:rPr>
          <w:i/>
          <w:iCs/>
          <w:lang w:val="en-US"/>
        </w:rPr>
      </w:pPr>
      <w:r>
        <w:rPr>
          <w:b/>
          <w:bCs/>
          <w:sz w:val="28"/>
          <w:szCs w:val="28"/>
          <w:lang w:val="en-US"/>
        </w:rPr>
        <w:t xml:space="preserve">Baton Rouge's Rose Hill Church Quadruples its Sanctuary Size, </w:t>
      </w:r>
      <w:r w:rsidR="00225ADF">
        <w:rPr>
          <w:b/>
          <w:bCs/>
          <w:sz w:val="28"/>
          <w:szCs w:val="28"/>
          <w:lang w:val="en-US"/>
        </w:rPr>
        <w:t xml:space="preserve">While Integrating </w:t>
      </w:r>
      <w:r w:rsidR="0009135A">
        <w:rPr>
          <w:b/>
          <w:bCs/>
          <w:sz w:val="28"/>
          <w:szCs w:val="28"/>
          <w:lang w:val="en-US"/>
        </w:rPr>
        <w:t xml:space="preserve">two </w:t>
      </w:r>
      <w:r w:rsidR="00225ADF">
        <w:rPr>
          <w:b/>
          <w:bCs/>
          <w:sz w:val="28"/>
          <w:szCs w:val="28"/>
          <w:lang w:val="en-US"/>
        </w:rPr>
        <w:t>Solid State Logic Live L200 Plus Mixing Console</w:t>
      </w:r>
      <w:r w:rsidR="0009135A">
        <w:rPr>
          <w:b/>
          <w:bCs/>
          <w:sz w:val="28"/>
          <w:szCs w:val="28"/>
          <w:lang w:val="en-US"/>
        </w:rPr>
        <w:t>s</w:t>
      </w:r>
      <w:r w:rsidR="00E36C51">
        <w:rPr>
          <w:b/>
          <w:bCs/>
          <w:sz w:val="28"/>
          <w:szCs w:val="28"/>
          <w:lang w:val="en-US"/>
        </w:rPr>
        <w:br/>
      </w:r>
      <w:r w:rsidR="00604912">
        <w:rPr>
          <w:i/>
          <w:iCs/>
        </w:rPr>
        <w:br/>
      </w:r>
      <w:r w:rsidR="00225ADF">
        <w:rPr>
          <w:rFonts w:cs="Times New Roman"/>
          <w:i/>
          <w:iCs/>
          <w:lang w:val="en-US"/>
        </w:rPr>
        <w:t>An all</w:t>
      </w:r>
      <w:r w:rsidR="0009135A">
        <w:rPr>
          <w:rFonts w:cs="Times New Roman"/>
          <w:i/>
          <w:iCs/>
          <w:lang w:val="en-US"/>
        </w:rPr>
        <w:t>-</w:t>
      </w:r>
      <w:r w:rsidR="00225ADF">
        <w:rPr>
          <w:rFonts w:cs="Times New Roman"/>
          <w:i/>
          <w:iCs/>
          <w:lang w:val="en-US"/>
        </w:rPr>
        <w:t>new sound reinforcement system in a new facility also includes three SSL SuperAnalogue</w:t>
      </w:r>
      <w:r w:rsidR="0009135A" w:rsidRPr="0009135A">
        <w:rPr>
          <w:rFonts w:cs="Times New Roman"/>
          <w:i/>
          <w:iCs/>
          <w:vertAlign w:val="superscript"/>
          <w:lang w:val="en-US"/>
        </w:rPr>
        <w:t>TM</w:t>
      </w:r>
      <w:r w:rsidR="00225ADF">
        <w:rPr>
          <w:rFonts w:cs="Times New Roman"/>
          <w:i/>
          <w:iCs/>
          <w:lang w:val="en-US"/>
        </w:rPr>
        <w:t xml:space="preserve"> Dante stageboxes</w:t>
      </w:r>
      <w:r w:rsidR="0009135A">
        <w:rPr>
          <w:rFonts w:cs="Times New Roman"/>
          <w:i/>
          <w:iCs/>
          <w:lang w:val="en-US"/>
        </w:rPr>
        <w:t>,</w:t>
      </w:r>
      <w:r w:rsidR="00225ADF">
        <w:rPr>
          <w:rFonts w:cs="Times New Roman"/>
          <w:i/>
          <w:iCs/>
          <w:lang w:val="en-US"/>
        </w:rPr>
        <w:t xml:space="preserve"> and more</w:t>
      </w:r>
      <w:r w:rsidR="00843C95">
        <w:rPr>
          <w:rFonts w:cs="Times New Roman"/>
          <w:i/>
          <w:iCs/>
          <w:lang w:val="en-US"/>
        </w:rPr>
        <w:t xml:space="preserve"> </w:t>
      </w:r>
    </w:p>
    <w:p w14:paraId="73D636E6" w14:textId="77777777" w:rsidR="00D61617" w:rsidRPr="00D61617" w:rsidRDefault="00D61617" w:rsidP="00D61617">
      <w:pPr>
        <w:pStyle w:val="Body"/>
        <w:spacing w:line="276" w:lineRule="auto"/>
        <w:rPr>
          <w:rFonts w:cs="Times New Roman"/>
          <w:b/>
          <w:bCs/>
          <w:lang w:val="en-US"/>
        </w:rPr>
      </w:pPr>
      <w:r w:rsidRPr="00D61617">
        <w:rPr>
          <w:rFonts w:cs="Times New Roman"/>
          <w:b/>
          <w:bCs/>
          <w:lang w:val="en-US"/>
        </w:rPr>
        <w:t> </w:t>
      </w:r>
    </w:p>
    <w:p w14:paraId="6BF7ED95" w14:textId="5256E3A7" w:rsidR="006E66B0" w:rsidRPr="006E66B0" w:rsidRDefault="006E66B0" w:rsidP="006E66B0">
      <w:pPr>
        <w:pStyle w:val="Body"/>
        <w:spacing w:line="276" w:lineRule="auto"/>
        <w:rPr>
          <w:rFonts w:cs="Times New Roman"/>
          <w:b/>
          <w:bCs/>
          <w:lang w:val="en-US"/>
        </w:rPr>
      </w:pPr>
      <w:r w:rsidRPr="6DC7C66F">
        <w:rPr>
          <w:rFonts w:cs="Times New Roman"/>
          <w:b/>
          <w:bCs/>
          <w:lang w:val="en-US"/>
        </w:rPr>
        <w:t xml:space="preserve">Baton Rouge, Louisiana, </w:t>
      </w:r>
      <w:r w:rsidR="0009135A" w:rsidRPr="6DC7C66F">
        <w:rPr>
          <w:rFonts w:cs="Times New Roman"/>
          <w:b/>
          <w:bCs/>
          <w:lang w:val="en-US"/>
        </w:rPr>
        <w:t>August</w:t>
      </w:r>
      <w:r w:rsidRPr="6DC7C66F">
        <w:rPr>
          <w:rFonts w:cs="Times New Roman"/>
          <w:b/>
          <w:bCs/>
          <w:lang w:val="en-US"/>
        </w:rPr>
        <w:t xml:space="preserve"> </w:t>
      </w:r>
      <w:r w:rsidR="001478B4">
        <w:rPr>
          <w:rFonts w:cs="Times New Roman"/>
          <w:b/>
          <w:bCs/>
          <w:lang w:val="en-US"/>
        </w:rPr>
        <w:t>29</w:t>
      </w:r>
      <w:r w:rsidRPr="6DC7C66F">
        <w:rPr>
          <w:rFonts w:cs="Times New Roman"/>
          <w:b/>
          <w:bCs/>
          <w:lang w:val="en-US"/>
        </w:rPr>
        <w:t xml:space="preserve">, 2024 — Rose Hill Church relocated a few miles across Baton Rouge earlier this year, upgrading from a 200-seat sanctuary to one </w:t>
      </w:r>
      <w:r w:rsidR="003C41C2" w:rsidRPr="6DC7C66F">
        <w:rPr>
          <w:rFonts w:cs="Times New Roman"/>
          <w:b/>
          <w:bCs/>
          <w:lang w:val="en-US"/>
        </w:rPr>
        <w:t xml:space="preserve">more than four times that </w:t>
      </w:r>
      <w:r w:rsidRPr="6DC7C66F">
        <w:rPr>
          <w:rFonts w:cs="Times New Roman"/>
          <w:b/>
          <w:bCs/>
          <w:lang w:val="en-US"/>
        </w:rPr>
        <w:t xml:space="preserve">size to better accommodate its growing congregation. </w:t>
      </w:r>
      <w:r w:rsidR="6AD332C7" w:rsidRPr="6DC7C66F">
        <w:rPr>
          <w:rFonts w:cs="Times New Roman"/>
          <w:b/>
          <w:bCs/>
          <w:lang w:val="en-US"/>
        </w:rPr>
        <w:t>As part of th</w:t>
      </w:r>
      <w:r w:rsidR="009F50C6" w:rsidRPr="6DC7C66F">
        <w:rPr>
          <w:rFonts w:cs="Times New Roman"/>
          <w:b/>
          <w:bCs/>
          <w:lang w:val="en-US"/>
        </w:rPr>
        <w:t>e</w:t>
      </w:r>
      <w:r w:rsidR="6AD332C7" w:rsidRPr="6DC7C66F">
        <w:rPr>
          <w:rFonts w:cs="Times New Roman"/>
          <w:b/>
          <w:bCs/>
          <w:lang w:val="en-US"/>
        </w:rPr>
        <w:t xml:space="preserve"> </w:t>
      </w:r>
      <w:r w:rsidR="002F2E15" w:rsidRPr="6DC7C66F">
        <w:rPr>
          <w:rFonts w:cs="Times New Roman"/>
          <w:b/>
          <w:bCs/>
          <w:lang w:val="en-US"/>
        </w:rPr>
        <w:t>upgrade</w:t>
      </w:r>
      <w:r w:rsidR="6AD332C7" w:rsidRPr="6DC7C66F">
        <w:rPr>
          <w:rFonts w:cs="Times New Roman"/>
          <w:b/>
          <w:bCs/>
          <w:lang w:val="en-US"/>
        </w:rPr>
        <w:t>, t</w:t>
      </w:r>
      <w:r w:rsidRPr="6DC7C66F">
        <w:rPr>
          <w:rFonts w:cs="Times New Roman"/>
          <w:b/>
          <w:bCs/>
          <w:lang w:val="en-US"/>
        </w:rPr>
        <w:t>he church integrated an all-new sound reinforcement system at the new location</w:t>
      </w:r>
      <w:r w:rsidR="7932C598" w:rsidRPr="6DC7C66F">
        <w:rPr>
          <w:rFonts w:cs="Times New Roman"/>
          <w:b/>
          <w:bCs/>
          <w:lang w:val="en-US"/>
        </w:rPr>
        <w:t>.</w:t>
      </w:r>
      <w:r w:rsidRPr="6DC7C66F">
        <w:rPr>
          <w:rFonts w:cs="Times New Roman"/>
          <w:b/>
          <w:bCs/>
          <w:lang w:val="en-US"/>
        </w:rPr>
        <w:t xml:space="preserve"> </w:t>
      </w:r>
      <w:r w:rsidR="2CBE5CCA" w:rsidRPr="6DC7C66F">
        <w:rPr>
          <w:rFonts w:cs="Times New Roman"/>
          <w:b/>
          <w:bCs/>
          <w:lang w:val="en-US"/>
        </w:rPr>
        <w:t xml:space="preserve">The system includes </w:t>
      </w:r>
      <w:r w:rsidRPr="6DC7C66F">
        <w:rPr>
          <w:rFonts w:cs="Times New Roman"/>
          <w:b/>
          <w:bCs/>
          <w:lang w:val="en-US"/>
        </w:rPr>
        <w:t xml:space="preserve">a pair of </w:t>
      </w:r>
      <w:r w:rsidR="0009135A" w:rsidRPr="6DC7C66F">
        <w:rPr>
          <w:rFonts w:cs="Times New Roman"/>
          <w:b/>
          <w:bCs/>
          <w:lang w:val="en-US"/>
        </w:rPr>
        <w:t>SSL</w:t>
      </w:r>
      <w:r w:rsidRPr="6DC7C66F">
        <w:rPr>
          <w:rFonts w:cs="Times New Roman"/>
          <w:b/>
          <w:bCs/>
          <w:lang w:val="en-US"/>
        </w:rPr>
        <w:t xml:space="preserve"> Live L200 Plus mixing consoles</w:t>
      </w:r>
      <w:r w:rsidR="7B46270C" w:rsidRPr="6DC7C66F">
        <w:rPr>
          <w:rFonts w:cs="Times New Roman"/>
          <w:b/>
          <w:bCs/>
          <w:lang w:val="en-US"/>
        </w:rPr>
        <w:t>,</w:t>
      </w:r>
      <w:r w:rsidR="73593D3C" w:rsidRPr="6DC7C66F">
        <w:rPr>
          <w:rFonts w:cs="Times New Roman"/>
          <w:b/>
          <w:bCs/>
          <w:lang w:val="en-US"/>
        </w:rPr>
        <w:t xml:space="preserve"> </w:t>
      </w:r>
      <w:r w:rsidRPr="6DC7C66F">
        <w:rPr>
          <w:rFonts w:cs="Times New Roman"/>
          <w:b/>
          <w:bCs/>
          <w:lang w:val="en-US"/>
        </w:rPr>
        <w:t>three SB 32.24 SuperAnalogue</w:t>
      </w:r>
      <w:r w:rsidR="0009135A" w:rsidRPr="6DC7C66F">
        <w:rPr>
          <w:rFonts w:cs="Times New Roman"/>
          <w:b/>
          <w:bCs/>
          <w:vertAlign w:val="superscript"/>
          <w:lang w:val="en-US"/>
        </w:rPr>
        <w:t>TM</w:t>
      </w:r>
      <w:r w:rsidRPr="6DC7C66F">
        <w:rPr>
          <w:rFonts w:cs="Times New Roman"/>
          <w:b/>
          <w:bCs/>
          <w:lang w:val="en-US"/>
        </w:rPr>
        <w:t xml:space="preserve"> Dante stageboxes</w:t>
      </w:r>
      <w:r w:rsidR="0DCE7437" w:rsidRPr="6DC7C66F">
        <w:rPr>
          <w:rFonts w:cs="Times New Roman"/>
          <w:b/>
          <w:bCs/>
          <w:lang w:val="en-US"/>
        </w:rPr>
        <w:t>,</w:t>
      </w:r>
      <w:r w:rsidRPr="6DC7C66F">
        <w:rPr>
          <w:rFonts w:cs="Times New Roman"/>
          <w:b/>
          <w:bCs/>
          <w:lang w:val="en-US"/>
        </w:rPr>
        <w:t xml:space="preserve"> and a pair of Blacklight II Bridges.</w:t>
      </w:r>
    </w:p>
    <w:p w14:paraId="21625787" w14:textId="77777777" w:rsidR="006E66B0" w:rsidRPr="006E66B0" w:rsidRDefault="006E66B0" w:rsidP="006E66B0">
      <w:pPr>
        <w:pStyle w:val="Body"/>
        <w:spacing w:line="276" w:lineRule="auto"/>
        <w:rPr>
          <w:rFonts w:cs="Times New Roman"/>
          <w:b/>
          <w:bCs/>
          <w:lang w:val="en-US"/>
        </w:rPr>
      </w:pPr>
      <w:r w:rsidRPr="02B5C25C">
        <w:rPr>
          <w:rFonts w:cs="Times New Roman"/>
          <w:b/>
          <w:bCs/>
          <w:lang w:val="en-US"/>
        </w:rPr>
        <w:t> </w:t>
      </w:r>
    </w:p>
    <w:p w14:paraId="54C4AD2F" w14:textId="4CFAE1A9" w:rsidR="006E66B0" w:rsidRPr="006E66B0" w:rsidRDefault="4D6C4B9E" w:rsidP="006E66B0">
      <w:pPr>
        <w:pStyle w:val="Body"/>
        <w:spacing w:line="276" w:lineRule="auto"/>
        <w:rPr>
          <w:rFonts w:cs="Times New Roman"/>
          <w:lang w:val="en-US"/>
        </w:rPr>
      </w:pPr>
      <w:r w:rsidRPr="6DC7C66F">
        <w:rPr>
          <w:rFonts w:cs="Times New Roman"/>
          <w:lang w:val="en-US"/>
        </w:rPr>
        <w:t>Rick Camp, owner of</w:t>
      </w:r>
      <w:r w:rsidR="3F5082C2" w:rsidRPr="6DC7C66F">
        <w:rPr>
          <w:rFonts w:cs="Times New Roman"/>
          <w:lang w:val="en-US"/>
        </w:rPr>
        <w:t xml:space="preserve"> </w:t>
      </w:r>
      <w:r w:rsidRPr="6DC7C66F">
        <w:rPr>
          <w:rFonts w:cs="Times New Roman"/>
          <w:lang w:val="en-US"/>
        </w:rPr>
        <w:t xml:space="preserve">Las Vegas-based RC1 Productions &amp; Designs, </w:t>
      </w:r>
      <w:r w:rsidR="234779D2" w:rsidRPr="6DC7C66F">
        <w:rPr>
          <w:rFonts w:cs="Times New Roman"/>
          <w:lang w:val="en-US"/>
        </w:rPr>
        <w:t xml:space="preserve">was </w:t>
      </w:r>
      <w:r w:rsidR="66A3295A" w:rsidRPr="6DC7C66F">
        <w:rPr>
          <w:rFonts w:cs="Times New Roman"/>
          <w:lang w:val="en-US"/>
        </w:rPr>
        <w:t>the lead</w:t>
      </w:r>
      <w:r w:rsidRPr="6DC7C66F">
        <w:rPr>
          <w:rFonts w:cs="Times New Roman"/>
          <w:lang w:val="en-US"/>
        </w:rPr>
        <w:t xml:space="preserve"> consultant</w:t>
      </w:r>
      <w:r w:rsidR="21DE601F" w:rsidRPr="6DC7C66F">
        <w:rPr>
          <w:rFonts w:cs="Times New Roman"/>
          <w:lang w:val="en-US"/>
        </w:rPr>
        <w:t xml:space="preserve"> for the project </w:t>
      </w:r>
      <w:r w:rsidR="00FD4FA4" w:rsidRPr="6DC7C66F">
        <w:rPr>
          <w:rFonts w:cs="Times New Roman"/>
          <w:lang w:val="en-US"/>
        </w:rPr>
        <w:t>after</w:t>
      </w:r>
      <w:r w:rsidR="006E66B0" w:rsidRPr="6DC7C66F">
        <w:rPr>
          <w:rFonts w:cs="Times New Roman"/>
          <w:lang w:val="en-US"/>
        </w:rPr>
        <w:t xml:space="preserve"> a chance meeting at Southern University in Baton Rouge, where he designed and integrated a </w:t>
      </w:r>
      <w:r w:rsidR="00406241">
        <w:rPr>
          <w:rFonts w:cs="Times New Roman"/>
          <w:lang w:val="en-US"/>
        </w:rPr>
        <w:t xml:space="preserve">Dolby Atmos 7.1.4 </w:t>
      </w:r>
      <w:r w:rsidR="006E66B0" w:rsidRPr="6DC7C66F">
        <w:rPr>
          <w:rFonts w:cs="Times New Roman"/>
          <w:lang w:val="en-US"/>
        </w:rPr>
        <w:t xml:space="preserve">recording studio — coincidentally, featuring an SSL </w:t>
      </w:r>
      <w:r w:rsidR="00406241">
        <w:rPr>
          <w:rFonts w:cs="Times New Roman"/>
          <w:lang w:val="en-US"/>
        </w:rPr>
        <w:t xml:space="preserve">Duality Pro Station </w:t>
      </w:r>
      <w:r w:rsidR="006E66B0" w:rsidRPr="6DC7C66F">
        <w:rPr>
          <w:rFonts w:cs="Times New Roman"/>
          <w:lang w:val="en-US"/>
        </w:rPr>
        <w:t xml:space="preserve">console. After briefly meeting Eric Johnson, Rose Hill Church’s technical director and bass player, who also works with the university’s marching band, Camp ran into him again about a month later at the NAMM Show. “He was putting together a P.A. system for the new sanctuary. </w:t>
      </w:r>
      <w:r w:rsidR="0067155A" w:rsidRPr="6DC7C66F">
        <w:rPr>
          <w:rFonts w:cs="Times New Roman"/>
          <w:lang w:val="en-US"/>
        </w:rPr>
        <w:t>W</w:t>
      </w:r>
      <w:r w:rsidR="006E66B0" w:rsidRPr="6DC7C66F">
        <w:rPr>
          <w:rFonts w:cs="Times New Roman"/>
          <w:lang w:val="en-US"/>
        </w:rPr>
        <w:t>e started our relationship right there at NAMM and I began introducing him to SSL and other manufacturers,” Camp recalls.</w:t>
      </w:r>
    </w:p>
    <w:p w14:paraId="1834C76F" w14:textId="77777777" w:rsidR="006E66B0" w:rsidRDefault="006E66B0" w:rsidP="006E66B0">
      <w:pPr>
        <w:pStyle w:val="Body"/>
        <w:spacing w:line="276" w:lineRule="auto"/>
        <w:rPr>
          <w:rFonts w:cs="Times New Roman"/>
          <w:lang w:val="en-US"/>
        </w:rPr>
      </w:pPr>
      <w:r w:rsidRPr="006E66B0">
        <w:rPr>
          <w:rFonts w:cs="Times New Roman"/>
          <w:lang w:val="en-US"/>
        </w:rPr>
        <w:t> </w:t>
      </w:r>
    </w:p>
    <w:p w14:paraId="03A8D5B7" w14:textId="070E154B" w:rsidR="003F1E8B" w:rsidRPr="0014494C" w:rsidRDefault="0014494C" w:rsidP="006E66B0">
      <w:pPr>
        <w:pStyle w:val="Body"/>
        <w:spacing w:line="276" w:lineRule="auto"/>
        <w:rPr>
          <w:rFonts w:cs="Times New Roman"/>
          <w:b/>
          <w:bCs/>
          <w:lang w:val="en-US"/>
        </w:rPr>
      </w:pPr>
      <w:r w:rsidRPr="0014494C">
        <w:rPr>
          <w:rFonts w:cs="Times New Roman"/>
          <w:b/>
          <w:bCs/>
          <w:lang w:val="en-US"/>
        </w:rPr>
        <w:t xml:space="preserve">SSL Live: </w:t>
      </w:r>
      <w:r w:rsidR="003F1E8B" w:rsidRPr="0014494C">
        <w:rPr>
          <w:rFonts w:cs="Times New Roman"/>
          <w:b/>
          <w:bCs/>
          <w:lang w:val="en-US"/>
        </w:rPr>
        <w:t>A flexible, multi-functional system</w:t>
      </w:r>
    </w:p>
    <w:p w14:paraId="3BD39B41" w14:textId="774E57EB" w:rsidR="006E66B0" w:rsidRDefault="006E66B0" w:rsidP="006E66B0">
      <w:pPr>
        <w:pStyle w:val="Body"/>
        <w:spacing w:line="276" w:lineRule="auto"/>
        <w:rPr>
          <w:rFonts w:cs="Times New Roman"/>
          <w:lang w:val="en-US"/>
        </w:rPr>
      </w:pPr>
      <w:r w:rsidRPr="02B5C25C">
        <w:rPr>
          <w:rFonts w:cs="Times New Roman"/>
          <w:lang w:val="en-US"/>
        </w:rPr>
        <w:t>The two L200 Plus 38-fader consoles are positioned</w:t>
      </w:r>
      <w:r w:rsidR="000C386D">
        <w:rPr>
          <w:rFonts w:cs="Times New Roman"/>
          <w:lang w:val="en-US"/>
        </w:rPr>
        <w:t xml:space="preserve"> </w:t>
      </w:r>
      <w:r w:rsidRPr="02B5C25C">
        <w:rPr>
          <w:rFonts w:cs="Times New Roman"/>
          <w:lang w:val="en-US"/>
        </w:rPr>
        <w:t>at front-of-house and monitors with access to 96 inputs over Dante from the three SB 32.24 stageboxes. The Blacklight II Bridges</w:t>
      </w:r>
      <w:r w:rsidR="00FD4FA4" w:rsidRPr="02B5C25C">
        <w:rPr>
          <w:rFonts w:cs="Times New Roman"/>
          <w:lang w:val="en-US"/>
        </w:rPr>
        <w:t xml:space="preserve"> – which </w:t>
      </w:r>
      <w:r w:rsidR="3555E923" w:rsidRPr="02B5C25C">
        <w:rPr>
          <w:rFonts w:cs="Times New Roman"/>
          <w:lang w:val="en-US"/>
        </w:rPr>
        <w:t>are</w:t>
      </w:r>
      <w:r w:rsidR="00FD4FA4" w:rsidRPr="02B5C25C">
        <w:rPr>
          <w:rFonts w:cs="Times New Roman"/>
          <w:lang w:val="en-US"/>
        </w:rPr>
        <w:t xml:space="preserve"> specifically designed for fixed install applications -</w:t>
      </w:r>
      <w:r w:rsidRPr="02B5C25C">
        <w:rPr>
          <w:rFonts w:cs="Times New Roman"/>
          <w:lang w:val="en-US"/>
        </w:rPr>
        <w:t xml:space="preserve"> expand</w:t>
      </w:r>
      <w:r w:rsidR="00FD4FA4" w:rsidRPr="02B5C25C">
        <w:rPr>
          <w:rFonts w:cs="Times New Roman"/>
          <w:lang w:val="en-US"/>
        </w:rPr>
        <w:t>s</w:t>
      </w:r>
      <w:r w:rsidRPr="02B5C25C">
        <w:rPr>
          <w:rFonts w:cs="Times New Roman"/>
          <w:lang w:val="en-US"/>
        </w:rPr>
        <w:t xml:space="preserve"> the </w:t>
      </w:r>
      <w:r w:rsidR="1F3CAC79" w:rsidRPr="02B5C25C">
        <w:rPr>
          <w:rFonts w:cs="Times New Roman"/>
          <w:lang w:val="en-US"/>
        </w:rPr>
        <w:t xml:space="preserve">console </w:t>
      </w:r>
      <w:r w:rsidRPr="02B5C25C">
        <w:rPr>
          <w:rFonts w:cs="Times New Roman"/>
          <w:lang w:val="en-US"/>
        </w:rPr>
        <w:t xml:space="preserve">Dante </w:t>
      </w:r>
      <w:r w:rsidR="2DE1CF38" w:rsidRPr="02B5C25C">
        <w:rPr>
          <w:rFonts w:cs="Times New Roman"/>
          <w:lang w:val="en-US"/>
        </w:rPr>
        <w:t>interface</w:t>
      </w:r>
      <w:r w:rsidRPr="02B5C25C">
        <w:rPr>
          <w:rFonts w:cs="Times New Roman"/>
          <w:lang w:val="en-US"/>
        </w:rPr>
        <w:t xml:space="preserve"> count from the standard 64 to 256 channels. “They’re using almost 96 channels and we’re running everything over Dante,” Camp reports. A typical service includes a six- or seven-piece praise band, as many as 10 praise singers and a small choir</w:t>
      </w:r>
      <w:r w:rsidR="00FD4FA4" w:rsidRPr="02B5C25C">
        <w:rPr>
          <w:rFonts w:cs="Times New Roman"/>
          <w:lang w:val="en-US"/>
        </w:rPr>
        <w:t xml:space="preserve">. The Blacklight II Bridge not only expands the I/O on the </w:t>
      </w:r>
      <w:r w:rsidR="001E3974" w:rsidRPr="02B5C25C">
        <w:rPr>
          <w:rFonts w:cs="Times New Roman"/>
          <w:lang w:val="en-US"/>
        </w:rPr>
        <w:t>console but</w:t>
      </w:r>
      <w:r w:rsidR="00FD4FA4" w:rsidRPr="02B5C25C">
        <w:rPr>
          <w:rFonts w:cs="Times New Roman"/>
          <w:lang w:val="en-US"/>
        </w:rPr>
        <w:t xml:space="preserve"> allows faculties to scale </w:t>
      </w:r>
      <w:r w:rsidR="00C5377E" w:rsidRPr="02B5C25C">
        <w:rPr>
          <w:rFonts w:cs="Times New Roman"/>
          <w:lang w:val="en-US"/>
        </w:rPr>
        <w:t>their</w:t>
      </w:r>
      <w:r w:rsidR="00FD4FA4" w:rsidRPr="02B5C25C">
        <w:rPr>
          <w:rFonts w:cs="Times New Roman"/>
          <w:lang w:val="en-US"/>
        </w:rPr>
        <w:t xml:space="preserve"> </w:t>
      </w:r>
      <w:r w:rsidR="00C5377E" w:rsidRPr="02B5C25C">
        <w:rPr>
          <w:rFonts w:cs="Times New Roman"/>
          <w:lang w:val="en-US"/>
        </w:rPr>
        <w:t>Dante</w:t>
      </w:r>
      <w:r w:rsidR="00FD4FA4" w:rsidRPr="02B5C25C">
        <w:rPr>
          <w:rFonts w:cs="Times New Roman"/>
          <w:lang w:val="en-US"/>
        </w:rPr>
        <w:t xml:space="preserve">-based audio </w:t>
      </w:r>
      <w:r w:rsidR="00C5377E" w:rsidRPr="02B5C25C">
        <w:rPr>
          <w:rFonts w:cs="Times New Roman"/>
          <w:lang w:val="en-US"/>
        </w:rPr>
        <w:t>network</w:t>
      </w:r>
      <w:r w:rsidR="00FD4FA4" w:rsidRPr="02B5C25C">
        <w:rPr>
          <w:rFonts w:cs="Times New Roman"/>
          <w:lang w:val="en-US"/>
        </w:rPr>
        <w:t xml:space="preserve">, and with SSL Live, it’s all routable directly from the console,” he says. </w:t>
      </w:r>
    </w:p>
    <w:p w14:paraId="3FF7F3B7" w14:textId="24E7D9D7" w:rsidR="006E66B0" w:rsidRPr="006E66B0" w:rsidRDefault="006E66B0" w:rsidP="006E66B0">
      <w:pPr>
        <w:pStyle w:val="Body"/>
        <w:spacing w:line="276" w:lineRule="auto"/>
        <w:rPr>
          <w:rFonts w:cs="Times New Roman"/>
          <w:lang w:val="en-US"/>
        </w:rPr>
      </w:pPr>
    </w:p>
    <w:p w14:paraId="264D8AEC" w14:textId="77777777" w:rsidR="006E66B0" w:rsidRPr="006E66B0" w:rsidRDefault="006E66B0" w:rsidP="006E66B0">
      <w:pPr>
        <w:pStyle w:val="Body"/>
        <w:spacing w:line="276" w:lineRule="auto"/>
        <w:rPr>
          <w:rFonts w:cs="Times New Roman"/>
          <w:lang w:val="en-US"/>
        </w:rPr>
      </w:pPr>
      <w:r w:rsidRPr="006E66B0">
        <w:rPr>
          <w:rFonts w:cs="Times New Roman"/>
          <w:lang w:val="en-US"/>
        </w:rPr>
        <w:t xml:space="preserve">The new venue is a big step up for Rose Hill Church, which was founded in 1882 and incorporated in 1953. The church’s previous location was about 11,000 square feet, while the building in Baker covers about 46,000 square feet and includes additional amenities such as </w:t>
      </w:r>
      <w:r w:rsidRPr="006E66B0">
        <w:rPr>
          <w:rFonts w:cs="Times New Roman"/>
          <w:lang w:val="en-US"/>
        </w:rPr>
        <w:lastRenderedPageBreak/>
        <w:t>classrooms. The church now holds two services each Sunday where previously it had to hold four to accommodate worshippers.</w:t>
      </w:r>
    </w:p>
    <w:p w14:paraId="07D7589A" w14:textId="77777777" w:rsidR="006E66B0" w:rsidRPr="006E66B0" w:rsidRDefault="006E66B0" w:rsidP="006E66B0">
      <w:pPr>
        <w:pStyle w:val="Body"/>
        <w:spacing w:line="276" w:lineRule="auto"/>
        <w:rPr>
          <w:rFonts w:cs="Times New Roman"/>
          <w:lang w:val="en-US"/>
        </w:rPr>
      </w:pPr>
      <w:r w:rsidRPr="006E66B0">
        <w:rPr>
          <w:rFonts w:cs="Times New Roman"/>
          <w:lang w:val="en-US"/>
        </w:rPr>
        <w:t> </w:t>
      </w:r>
    </w:p>
    <w:p w14:paraId="6B6ECFC1" w14:textId="68FB3C9D" w:rsidR="006E66B0" w:rsidRPr="006E66B0" w:rsidRDefault="0014494C" w:rsidP="006E66B0">
      <w:pPr>
        <w:pStyle w:val="Body"/>
        <w:spacing w:line="276" w:lineRule="auto"/>
        <w:rPr>
          <w:rFonts w:cs="Times New Roman"/>
          <w:lang w:val="en-US"/>
        </w:rPr>
      </w:pPr>
      <w:r w:rsidRPr="00DB548E">
        <w:rPr>
          <w:rFonts w:cs="Times New Roman"/>
          <w:b/>
          <w:bCs/>
          <w:lang w:val="en-US"/>
        </w:rPr>
        <w:t xml:space="preserve">Leveraging a </w:t>
      </w:r>
      <w:r w:rsidR="00C5377E" w:rsidRPr="00DB548E">
        <w:rPr>
          <w:rFonts w:cs="Times New Roman"/>
          <w:b/>
          <w:bCs/>
          <w:lang w:val="en-US"/>
        </w:rPr>
        <w:t>state-of-the-art</w:t>
      </w:r>
      <w:r w:rsidRPr="00DB548E">
        <w:rPr>
          <w:rFonts w:cs="Times New Roman"/>
          <w:b/>
          <w:bCs/>
          <w:lang w:val="en-US"/>
        </w:rPr>
        <w:t xml:space="preserve"> SSL </w:t>
      </w:r>
      <w:r w:rsidR="00C5377E">
        <w:rPr>
          <w:rFonts w:cs="Times New Roman"/>
          <w:b/>
          <w:bCs/>
          <w:lang w:val="en-US"/>
        </w:rPr>
        <w:t xml:space="preserve">Live </w:t>
      </w:r>
      <w:r w:rsidRPr="00DB548E">
        <w:rPr>
          <w:rFonts w:cs="Times New Roman"/>
          <w:b/>
          <w:bCs/>
          <w:lang w:val="en-US"/>
        </w:rPr>
        <w:t>system</w:t>
      </w:r>
      <w:r>
        <w:rPr>
          <w:rFonts w:cs="Times New Roman"/>
          <w:lang w:val="en-US"/>
        </w:rPr>
        <w:t xml:space="preserve">  </w:t>
      </w:r>
      <w:r>
        <w:rPr>
          <w:rFonts w:cs="Times New Roman"/>
          <w:lang w:val="en-US"/>
        </w:rPr>
        <w:br/>
      </w:r>
      <w:r w:rsidR="006E66B0" w:rsidRPr="006E66B0">
        <w:rPr>
          <w:rFonts w:cs="Times New Roman"/>
          <w:lang w:val="en-US"/>
        </w:rPr>
        <w:t xml:space="preserve">With the move, the church also went from a relatively compact speaker system and inexpensive mixer handling both FOH and monitor duties to the new state-of-the-art </w:t>
      </w:r>
      <w:r w:rsidR="00406241">
        <w:rPr>
          <w:rFonts w:cs="Times New Roman"/>
          <w:lang w:val="en-US"/>
        </w:rPr>
        <w:t xml:space="preserve">K-array KH3/KS5 speaker </w:t>
      </w:r>
      <w:r w:rsidR="006E66B0" w:rsidRPr="006E66B0">
        <w:rPr>
          <w:rFonts w:cs="Times New Roman"/>
          <w:lang w:val="en-US"/>
        </w:rPr>
        <w:t xml:space="preserve">rig. “It’s like going from a Volkswagen to a Ferrari,” Camp says. He provided training to </w:t>
      </w:r>
      <w:r w:rsidR="00406241">
        <w:rPr>
          <w:rFonts w:cs="Times New Roman"/>
          <w:lang w:val="en-US"/>
        </w:rPr>
        <w:t xml:space="preserve">Philip Washingon and Isaac Davis, the FOH and monitor engineers, as well as Eric </w:t>
      </w:r>
      <w:r w:rsidR="006E66B0" w:rsidRPr="006E66B0">
        <w:rPr>
          <w:rFonts w:cs="Times New Roman"/>
          <w:lang w:val="en-US"/>
        </w:rPr>
        <w:t>Johnson a</w:t>
      </w:r>
      <w:r w:rsidR="00406241">
        <w:rPr>
          <w:rFonts w:cs="Times New Roman"/>
          <w:lang w:val="en-US"/>
        </w:rPr>
        <w:t>nd</w:t>
      </w:r>
      <w:r w:rsidR="002C60E3">
        <w:rPr>
          <w:rFonts w:cs="Times New Roman"/>
          <w:lang w:val="en-US"/>
        </w:rPr>
        <w:t xml:space="preserve"> </w:t>
      </w:r>
      <w:r w:rsidR="006E66B0" w:rsidRPr="006E66B0">
        <w:rPr>
          <w:rFonts w:cs="Times New Roman"/>
          <w:lang w:val="en-US"/>
        </w:rPr>
        <w:t>Danny Donaldson, who has been the church's pastor for about 20 years and is a Southern University</w:t>
      </w:r>
      <w:r w:rsidR="0009135A">
        <w:rPr>
          <w:rFonts w:cs="Times New Roman"/>
          <w:lang w:val="en-US"/>
        </w:rPr>
        <w:t xml:space="preserve"> </w:t>
      </w:r>
      <w:r w:rsidR="006E66B0" w:rsidRPr="006E66B0">
        <w:rPr>
          <w:rFonts w:cs="Times New Roman"/>
          <w:lang w:val="en-US"/>
        </w:rPr>
        <w:t xml:space="preserve">graduate, and also tuned the system. But while Rose Hill has made a significant leap in audio technology, the church’s full-time live sound system operators have made a smooth transition to the new setup, he says. </w:t>
      </w:r>
    </w:p>
    <w:p w14:paraId="152507B7" w14:textId="77777777" w:rsidR="006E66B0" w:rsidRPr="006E66B0" w:rsidRDefault="006E66B0" w:rsidP="006E66B0">
      <w:pPr>
        <w:pStyle w:val="Body"/>
        <w:spacing w:line="276" w:lineRule="auto"/>
        <w:rPr>
          <w:rFonts w:cs="Times New Roman"/>
          <w:lang w:val="en-US"/>
        </w:rPr>
      </w:pPr>
      <w:r w:rsidRPr="006E66B0">
        <w:rPr>
          <w:rFonts w:cs="Times New Roman"/>
          <w:lang w:val="en-US"/>
        </w:rPr>
        <w:t> </w:t>
      </w:r>
    </w:p>
    <w:p w14:paraId="48A5C0D6" w14:textId="52439903" w:rsidR="006E66B0" w:rsidRPr="006E66B0" w:rsidRDefault="006E66B0" w:rsidP="006E66B0">
      <w:pPr>
        <w:pStyle w:val="Body"/>
        <w:spacing w:line="276" w:lineRule="auto"/>
        <w:rPr>
          <w:rFonts w:cs="Times New Roman"/>
          <w:lang w:val="en-US"/>
        </w:rPr>
      </w:pPr>
      <w:r w:rsidRPr="578C013F">
        <w:rPr>
          <w:rFonts w:cs="Times New Roman"/>
          <w:lang w:val="en-US"/>
        </w:rPr>
        <w:t>“They’re totally happy with the consoles,” Camp says. “It was a little bit of a learning curve going from the old console to a pair of SSLs. But I got them up to speed with everything pretty quickly. They understand the topology, how to find and route things, and all of that.</w:t>
      </w:r>
      <w:r w:rsidR="00C5377E" w:rsidRPr="578C013F">
        <w:rPr>
          <w:rFonts w:cs="Times New Roman"/>
          <w:lang w:val="en-US"/>
        </w:rPr>
        <w:t xml:space="preserve"> It’s great that all SSL Live console</w:t>
      </w:r>
      <w:r w:rsidR="00EE1996" w:rsidRPr="578C013F">
        <w:rPr>
          <w:rFonts w:cs="Times New Roman"/>
          <w:lang w:val="en-US"/>
        </w:rPr>
        <w:t>s</w:t>
      </w:r>
      <w:r w:rsidR="00C5377E" w:rsidRPr="578C013F">
        <w:rPr>
          <w:rFonts w:cs="Times New Roman"/>
          <w:lang w:val="en-US"/>
        </w:rPr>
        <w:t xml:space="preserve"> offer the exact same operator experience. Now they’ve learnt the L200s, they can operate any SSL Live console</w:t>
      </w:r>
      <w:r w:rsidR="004C29EF">
        <w:rPr>
          <w:rFonts w:cs="Times New Roman"/>
          <w:lang w:val="en-US"/>
        </w:rPr>
        <w:t xml:space="preserve"> - </w:t>
      </w:r>
      <w:r w:rsidR="004C29EF" w:rsidRPr="004C29EF">
        <w:rPr>
          <w:rFonts w:cs="Times New Roman"/>
          <w:lang w:val="en-US"/>
        </w:rPr>
        <w:t xml:space="preserve">and easily take their showfiles anywhere </w:t>
      </w:r>
      <w:r w:rsidR="002C60E3">
        <w:rPr>
          <w:rFonts w:cs="Times New Roman"/>
          <w:lang w:val="en-US"/>
        </w:rPr>
        <w:t>with compatibility mode."</w:t>
      </w:r>
    </w:p>
    <w:p w14:paraId="19E3A4EA" w14:textId="77777777" w:rsidR="006E66B0" w:rsidRPr="006E66B0" w:rsidRDefault="006E66B0" w:rsidP="006E66B0">
      <w:pPr>
        <w:pStyle w:val="Body"/>
        <w:spacing w:line="276" w:lineRule="auto"/>
        <w:rPr>
          <w:rFonts w:cs="Times New Roman"/>
          <w:lang w:val="en-US"/>
        </w:rPr>
      </w:pPr>
      <w:r w:rsidRPr="006E66B0">
        <w:rPr>
          <w:rFonts w:cs="Times New Roman"/>
          <w:lang w:val="en-US"/>
        </w:rPr>
        <w:t> </w:t>
      </w:r>
    </w:p>
    <w:p w14:paraId="4D3A704F" w14:textId="77777777" w:rsidR="006E66B0" w:rsidRPr="006E66B0" w:rsidRDefault="006E66B0" w:rsidP="006E66B0">
      <w:pPr>
        <w:pStyle w:val="Body"/>
        <w:spacing w:line="276" w:lineRule="auto"/>
        <w:rPr>
          <w:rFonts w:cs="Times New Roman"/>
          <w:lang w:val="en-US"/>
        </w:rPr>
      </w:pPr>
      <w:r w:rsidRPr="006E66B0">
        <w:rPr>
          <w:rFonts w:cs="Times New Roman"/>
          <w:lang w:val="en-US"/>
        </w:rPr>
        <w:t>Although Camp had to bring in an electrician to upgrade the power in the building, the project actually came together quite quickly. “We didn’t start until January,” he says. “And it was all done and ready for the first service at Easter.”</w:t>
      </w:r>
    </w:p>
    <w:p w14:paraId="55F37598" w14:textId="77777777" w:rsidR="006E66B0" w:rsidRPr="006E66B0" w:rsidRDefault="006E66B0" w:rsidP="006E66B0">
      <w:pPr>
        <w:pStyle w:val="Body"/>
        <w:spacing w:line="276" w:lineRule="auto"/>
        <w:rPr>
          <w:rFonts w:cs="Times New Roman"/>
          <w:lang w:val="en-US"/>
        </w:rPr>
      </w:pPr>
      <w:r w:rsidRPr="006E66B0">
        <w:rPr>
          <w:rFonts w:cs="Times New Roman"/>
          <w:lang w:val="en-US"/>
        </w:rPr>
        <w:t> </w:t>
      </w:r>
    </w:p>
    <w:p w14:paraId="77F31B76" w14:textId="0651E89A" w:rsidR="006E66B0" w:rsidRPr="006E66B0" w:rsidRDefault="006E66B0" w:rsidP="006E66B0">
      <w:pPr>
        <w:pStyle w:val="Body"/>
        <w:spacing w:line="276" w:lineRule="auto"/>
        <w:rPr>
          <w:rFonts w:cs="Times New Roman"/>
          <w:lang w:val="en-US"/>
        </w:rPr>
      </w:pPr>
      <w:r w:rsidRPr="006E66B0">
        <w:rPr>
          <w:rFonts w:cs="Times New Roman"/>
          <w:lang w:val="en-US"/>
        </w:rPr>
        <w:t xml:space="preserve">Camp is an accomplished musician and a graduate of Boston’s Berklee College of Music. Since starting his career in Ohio 40 years ago he has always worked both in the studio and on the road. He has toured with an extensive list of A-list clients, from </w:t>
      </w:r>
      <w:r w:rsidR="00406241">
        <w:rPr>
          <w:rFonts w:cs="Times New Roman"/>
          <w:lang w:val="en-US"/>
        </w:rPr>
        <w:t xml:space="preserve">The Commodores, Earth Wind &amp; Fire and Burt Bacharach </w:t>
      </w:r>
      <w:r w:rsidRPr="006E66B0">
        <w:rPr>
          <w:rFonts w:cs="Times New Roman"/>
          <w:lang w:val="en-US"/>
        </w:rPr>
        <w:t>through Beyoncé, Madonna and Jennifer Lopez, and has recorded and mixed a variety of live concerts by several of his touring clients for release in 5.1 on DVD. He has also designed, tuned and program</w:t>
      </w:r>
      <w:r w:rsidR="00C5377E">
        <w:rPr>
          <w:rFonts w:cs="Times New Roman"/>
          <w:lang w:val="en-US"/>
        </w:rPr>
        <w:t>m</w:t>
      </w:r>
      <w:r w:rsidRPr="006E66B0">
        <w:rPr>
          <w:rFonts w:cs="Times New Roman"/>
          <w:lang w:val="en-US"/>
        </w:rPr>
        <w:t>ed major sports venue</w:t>
      </w:r>
      <w:r w:rsidR="00C5377E">
        <w:rPr>
          <w:rFonts w:cs="Times New Roman"/>
          <w:lang w:val="en-US"/>
        </w:rPr>
        <w:t>s</w:t>
      </w:r>
      <w:r w:rsidRPr="006E66B0">
        <w:rPr>
          <w:rFonts w:cs="Times New Roman"/>
          <w:lang w:val="en-US"/>
        </w:rPr>
        <w:t xml:space="preserve"> and house of worship sound systems. Over the decades he has owned and operated his own production facilities. His current facility, Master Mix Live in Las Vegas, features an SSL System T and accommodates in-house and remote immersive mixing projects.</w:t>
      </w:r>
    </w:p>
    <w:p w14:paraId="16E8E42D" w14:textId="44717680" w:rsidR="00E400EC" w:rsidRDefault="006E66B0" w:rsidP="006E66B0">
      <w:pPr>
        <w:pStyle w:val="Body"/>
        <w:spacing w:line="276" w:lineRule="auto"/>
        <w:rPr>
          <w:rFonts w:cs="Times New Roman"/>
          <w:lang w:val="en-US"/>
        </w:rPr>
      </w:pPr>
      <w:r w:rsidRPr="006E66B0">
        <w:rPr>
          <w:rFonts w:cs="Times New Roman"/>
          <w:b/>
          <w:bCs/>
          <w:lang w:val="en-US"/>
        </w:rPr>
        <w:t> </w:t>
      </w:r>
    </w:p>
    <w:p w14:paraId="3DCE73BF" w14:textId="77777777" w:rsidR="00D61617" w:rsidRDefault="00D61617">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7" w:history="1">
        <w:r>
          <w:rPr>
            <w:rStyle w:val="Hyperlink0"/>
            <w:rFonts w:eastAsia="Arial Unicode MS"/>
          </w:rPr>
          <w:t>www.solidstatelogic.com</w:t>
        </w:r>
      </w:hyperlink>
      <w:r>
        <w:rPr>
          <w:i/>
          <w:iCs/>
        </w:rPr>
        <w:t>.</w:t>
      </w:r>
    </w:p>
    <w:p w14:paraId="7F59EE7D" w14:textId="77777777" w:rsidR="00533D01" w:rsidRPr="00533D01" w:rsidRDefault="00533D01" w:rsidP="00533D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lastRenderedPageBreak/>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Jeff Touzeau</w:t>
      </w:r>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p w14:paraId="53732BEC" w14:textId="77777777" w:rsidR="00406241" w:rsidRDefault="00406241">
      <w:pPr>
        <w:pStyle w:val="Body"/>
        <w:spacing w:line="276" w:lineRule="auto"/>
      </w:pPr>
    </w:p>
    <w:p w14:paraId="3142C4B8" w14:textId="77777777" w:rsidR="00406241" w:rsidRDefault="00406241" w:rsidP="00406241">
      <w:pPr>
        <w:pStyle w:val="Body"/>
        <w:spacing w:line="276" w:lineRule="auto"/>
      </w:pPr>
      <w:r>
        <w:t>For further information on custom recording studio &amp; P.A. system designs contact:</w:t>
      </w:r>
    </w:p>
    <w:p w14:paraId="6981846F" w14:textId="77777777" w:rsidR="00406241" w:rsidRDefault="00406241" w:rsidP="00406241">
      <w:pPr>
        <w:pStyle w:val="Body"/>
        <w:spacing w:line="276" w:lineRule="auto"/>
      </w:pPr>
      <w:r>
        <w:t>Rick Camp/ RC1 Productions &amp; Designs</w:t>
      </w:r>
    </w:p>
    <w:p w14:paraId="28C27C01" w14:textId="77777777" w:rsidR="00406241" w:rsidRDefault="00406241" w:rsidP="00406241">
      <w:pPr>
        <w:pStyle w:val="Body"/>
        <w:spacing w:line="276" w:lineRule="auto"/>
      </w:pPr>
      <w:r>
        <w:t>+1 (818)472-9777</w:t>
      </w:r>
    </w:p>
    <w:p w14:paraId="258FC83E" w14:textId="481BF87F" w:rsidR="00406241" w:rsidRDefault="00406241" w:rsidP="00406241">
      <w:pPr>
        <w:pStyle w:val="Body"/>
        <w:spacing w:line="276" w:lineRule="auto"/>
      </w:pPr>
      <w:r>
        <w:t>RC1productions@aol.com</w:t>
      </w:r>
    </w:p>
    <w:sectPr w:rsidR="00406241">
      <w:headerReference w:type="even" r:id="rId8"/>
      <w:headerReference w:type="default" r:id="rId9"/>
      <w:footerReference w:type="first" r:id="rId10"/>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1CF8E" w14:textId="77777777" w:rsidR="00EC47C8" w:rsidRDefault="00EC47C8">
      <w:r>
        <w:separator/>
      </w:r>
    </w:p>
  </w:endnote>
  <w:endnote w:type="continuationSeparator" w:id="0">
    <w:p w14:paraId="33A89FC7" w14:textId="77777777" w:rsidR="00EC47C8" w:rsidRDefault="00EC47C8">
      <w:r>
        <w:continuationSeparator/>
      </w:r>
    </w:p>
  </w:endnote>
  <w:endnote w:type="continuationNotice" w:id="1">
    <w:p w14:paraId="7A97D767" w14:textId="77777777" w:rsidR="00EC47C8" w:rsidRDefault="00EC47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ED5F3" w14:textId="77777777" w:rsidR="00EC47C8" w:rsidRDefault="00EC47C8">
      <w:r>
        <w:separator/>
      </w:r>
    </w:p>
  </w:footnote>
  <w:footnote w:type="continuationSeparator" w:id="0">
    <w:p w14:paraId="67AC065F" w14:textId="77777777" w:rsidR="00EC47C8" w:rsidRDefault="00EC47C8">
      <w:r>
        <w:continuationSeparator/>
      </w:r>
    </w:p>
  </w:footnote>
  <w:footnote w:type="continuationNotice" w:id="1">
    <w:p w14:paraId="5A7D3950" w14:textId="77777777" w:rsidR="00EC47C8" w:rsidRDefault="00EC47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4BBADAF8" w:rsidR="00E400EC" w:rsidRDefault="008D737A">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 </w:t>
    </w:r>
    <w:r w:rsidR="003C41C2">
      <w:rPr>
        <w:rFonts w:ascii="Palatino Linotype" w:eastAsia="Palatino Linotype" w:hAnsi="Palatino Linotype" w:cs="Palatino Linotype"/>
        <w:b/>
        <w:bCs/>
        <w:color w:val="A6A6A6"/>
        <w:sz w:val="22"/>
        <w:szCs w:val="22"/>
        <w:u w:color="A6A6A6"/>
        <w:lang w:val="en-US"/>
      </w:rPr>
      <w:t>Rose Hill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F5B4E" w14:textId="6C09B270" w:rsidR="00E400EC" w:rsidRPr="00F61F12" w:rsidRDefault="0038191F" w:rsidP="00F61F12">
    <w:pPr>
      <w:pStyle w:val="Header"/>
    </w:pPr>
    <w:r>
      <w:t xml:space="preserve">SSL - </w:t>
    </w:r>
    <w:r w:rsidR="003C41C2">
      <w:t>Rose Hill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removePersonalInformation/>
  <w:removeDateAndTime/>
  <w:displayBackgroundShap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0146"/>
    <w:rsid w:val="00003E2D"/>
    <w:rsid w:val="000176F3"/>
    <w:rsid w:val="0002396B"/>
    <w:rsid w:val="00031C1E"/>
    <w:rsid w:val="00053EA4"/>
    <w:rsid w:val="0006001D"/>
    <w:rsid w:val="000653E6"/>
    <w:rsid w:val="0009135A"/>
    <w:rsid w:val="000A05F7"/>
    <w:rsid w:val="000B579F"/>
    <w:rsid w:val="000C386D"/>
    <w:rsid w:val="000D0612"/>
    <w:rsid w:val="000F4C20"/>
    <w:rsid w:val="00104933"/>
    <w:rsid w:val="00111440"/>
    <w:rsid w:val="00122984"/>
    <w:rsid w:val="0014494C"/>
    <w:rsid w:val="001478B4"/>
    <w:rsid w:val="0016062D"/>
    <w:rsid w:val="00165FC7"/>
    <w:rsid w:val="00166F37"/>
    <w:rsid w:val="00194BBE"/>
    <w:rsid w:val="00195A5A"/>
    <w:rsid w:val="001A51A6"/>
    <w:rsid w:val="001E3974"/>
    <w:rsid w:val="00201E9B"/>
    <w:rsid w:val="00211A07"/>
    <w:rsid w:val="00211F6D"/>
    <w:rsid w:val="00213722"/>
    <w:rsid w:val="00225ADF"/>
    <w:rsid w:val="00225EA8"/>
    <w:rsid w:val="002406EC"/>
    <w:rsid w:val="0024522E"/>
    <w:rsid w:val="00270F8C"/>
    <w:rsid w:val="002744AD"/>
    <w:rsid w:val="00275176"/>
    <w:rsid w:val="00276072"/>
    <w:rsid w:val="00280981"/>
    <w:rsid w:val="00285F1F"/>
    <w:rsid w:val="002A6329"/>
    <w:rsid w:val="002B2625"/>
    <w:rsid w:val="002B7FEB"/>
    <w:rsid w:val="002C60E3"/>
    <w:rsid w:val="002E0DA3"/>
    <w:rsid w:val="002E548B"/>
    <w:rsid w:val="002E6C8E"/>
    <w:rsid w:val="002E7857"/>
    <w:rsid w:val="002F2E15"/>
    <w:rsid w:val="002F7E0D"/>
    <w:rsid w:val="00311BF2"/>
    <w:rsid w:val="00313AB3"/>
    <w:rsid w:val="00363AA2"/>
    <w:rsid w:val="003800B7"/>
    <w:rsid w:val="0038191F"/>
    <w:rsid w:val="00393B16"/>
    <w:rsid w:val="003C170C"/>
    <w:rsid w:val="003C41C2"/>
    <w:rsid w:val="003C6A97"/>
    <w:rsid w:val="003D07A2"/>
    <w:rsid w:val="003F1E8B"/>
    <w:rsid w:val="00406241"/>
    <w:rsid w:val="00432577"/>
    <w:rsid w:val="00433ACF"/>
    <w:rsid w:val="00471A23"/>
    <w:rsid w:val="004856C3"/>
    <w:rsid w:val="004B4561"/>
    <w:rsid w:val="004B57AE"/>
    <w:rsid w:val="004B737A"/>
    <w:rsid w:val="004C29EF"/>
    <w:rsid w:val="004D1514"/>
    <w:rsid w:val="004D29F5"/>
    <w:rsid w:val="004E66F9"/>
    <w:rsid w:val="00523985"/>
    <w:rsid w:val="00533D01"/>
    <w:rsid w:val="00540CAC"/>
    <w:rsid w:val="005411FF"/>
    <w:rsid w:val="00573F46"/>
    <w:rsid w:val="00583A80"/>
    <w:rsid w:val="00594A65"/>
    <w:rsid w:val="005956CA"/>
    <w:rsid w:val="005A3361"/>
    <w:rsid w:val="005B18F4"/>
    <w:rsid w:val="005C1E12"/>
    <w:rsid w:val="005C684D"/>
    <w:rsid w:val="005D38D7"/>
    <w:rsid w:val="005E6C6B"/>
    <w:rsid w:val="005F1559"/>
    <w:rsid w:val="00604912"/>
    <w:rsid w:val="00605135"/>
    <w:rsid w:val="00636AFD"/>
    <w:rsid w:val="00660DC9"/>
    <w:rsid w:val="00665960"/>
    <w:rsid w:val="0067155A"/>
    <w:rsid w:val="00672019"/>
    <w:rsid w:val="00682171"/>
    <w:rsid w:val="006A07F1"/>
    <w:rsid w:val="006A4323"/>
    <w:rsid w:val="006B7528"/>
    <w:rsid w:val="006C47C2"/>
    <w:rsid w:val="006D1E88"/>
    <w:rsid w:val="006D26F2"/>
    <w:rsid w:val="006D577E"/>
    <w:rsid w:val="006D6190"/>
    <w:rsid w:val="006E66B0"/>
    <w:rsid w:val="007025B9"/>
    <w:rsid w:val="0076101F"/>
    <w:rsid w:val="00761D00"/>
    <w:rsid w:val="00762F35"/>
    <w:rsid w:val="007649F2"/>
    <w:rsid w:val="0078565B"/>
    <w:rsid w:val="007A26C4"/>
    <w:rsid w:val="007A4F22"/>
    <w:rsid w:val="007A6716"/>
    <w:rsid w:val="007B19B7"/>
    <w:rsid w:val="007B40D8"/>
    <w:rsid w:val="007B4332"/>
    <w:rsid w:val="007C328F"/>
    <w:rsid w:val="007D31F3"/>
    <w:rsid w:val="007D3855"/>
    <w:rsid w:val="007E2CD7"/>
    <w:rsid w:val="007E4CF2"/>
    <w:rsid w:val="007F4992"/>
    <w:rsid w:val="007F6DB0"/>
    <w:rsid w:val="00817037"/>
    <w:rsid w:val="00840C42"/>
    <w:rsid w:val="00843C95"/>
    <w:rsid w:val="00843FA5"/>
    <w:rsid w:val="00855F57"/>
    <w:rsid w:val="008629C7"/>
    <w:rsid w:val="008A4AEF"/>
    <w:rsid w:val="008D737A"/>
    <w:rsid w:val="00903E82"/>
    <w:rsid w:val="00910C4F"/>
    <w:rsid w:val="00912516"/>
    <w:rsid w:val="009150D3"/>
    <w:rsid w:val="00917297"/>
    <w:rsid w:val="009244B4"/>
    <w:rsid w:val="00932782"/>
    <w:rsid w:val="00940C34"/>
    <w:rsid w:val="009648E6"/>
    <w:rsid w:val="00970DFE"/>
    <w:rsid w:val="00971D26"/>
    <w:rsid w:val="00980110"/>
    <w:rsid w:val="00990F0F"/>
    <w:rsid w:val="009B26A7"/>
    <w:rsid w:val="009C4371"/>
    <w:rsid w:val="009F50C6"/>
    <w:rsid w:val="00A04EC2"/>
    <w:rsid w:val="00A1058F"/>
    <w:rsid w:val="00A2500D"/>
    <w:rsid w:val="00A5115A"/>
    <w:rsid w:val="00A64DFB"/>
    <w:rsid w:val="00A660BE"/>
    <w:rsid w:val="00A73C6B"/>
    <w:rsid w:val="00AA0315"/>
    <w:rsid w:val="00AB39D6"/>
    <w:rsid w:val="00AB43DA"/>
    <w:rsid w:val="00AC124D"/>
    <w:rsid w:val="00AC5C40"/>
    <w:rsid w:val="00AC6821"/>
    <w:rsid w:val="00AD2A1F"/>
    <w:rsid w:val="00AF0624"/>
    <w:rsid w:val="00AF4A6F"/>
    <w:rsid w:val="00B142F2"/>
    <w:rsid w:val="00B1455A"/>
    <w:rsid w:val="00B14641"/>
    <w:rsid w:val="00B24524"/>
    <w:rsid w:val="00B26038"/>
    <w:rsid w:val="00B269EE"/>
    <w:rsid w:val="00B27643"/>
    <w:rsid w:val="00B4277C"/>
    <w:rsid w:val="00B50CC7"/>
    <w:rsid w:val="00B52EB6"/>
    <w:rsid w:val="00B56530"/>
    <w:rsid w:val="00B60016"/>
    <w:rsid w:val="00B66A4C"/>
    <w:rsid w:val="00B672FC"/>
    <w:rsid w:val="00B74EE3"/>
    <w:rsid w:val="00BA52CA"/>
    <w:rsid w:val="00BA60CD"/>
    <w:rsid w:val="00BA7D2F"/>
    <w:rsid w:val="00BC5B43"/>
    <w:rsid w:val="00BE4F8D"/>
    <w:rsid w:val="00BE5852"/>
    <w:rsid w:val="00C02C62"/>
    <w:rsid w:val="00C05946"/>
    <w:rsid w:val="00C11E63"/>
    <w:rsid w:val="00C1497A"/>
    <w:rsid w:val="00C34667"/>
    <w:rsid w:val="00C44229"/>
    <w:rsid w:val="00C45FBF"/>
    <w:rsid w:val="00C5377E"/>
    <w:rsid w:val="00C65A84"/>
    <w:rsid w:val="00C71F02"/>
    <w:rsid w:val="00C8177C"/>
    <w:rsid w:val="00C93285"/>
    <w:rsid w:val="00CA61F9"/>
    <w:rsid w:val="00CC7E75"/>
    <w:rsid w:val="00CE151A"/>
    <w:rsid w:val="00CF0897"/>
    <w:rsid w:val="00CF0AED"/>
    <w:rsid w:val="00CF3042"/>
    <w:rsid w:val="00D0317D"/>
    <w:rsid w:val="00D041AC"/>
    <w:rsid w:val="00D15D37"/>
    <w:rsid w:val="00D21AC5"/>
    <w:rsid w:val="00D52839"/>
    <w:rsid w:val="00D534AA"/>
    <w:rsid w:val="00D552C3"/>
    <w:rsid w:val="00D61617"/>
    <w:rsid w:val="00D77265"/>
    <w:rsid w:val="00D8150C"/>
    <w:rsid w:val="00D91258"/>
    <w:rsid w:val="00DA1CBF"/>
    <w:rsid w:val="00DA2CF0"/>
    <w:rsid w:val="00DA4C8B"/>
    <w:rsid w:val="00DA51C3"/>
    <w:rsid w:val="00DB413B"/>
    <w:rsid w:val="00DB548E"/>
    <w:rsid w:val="00DC040D"/>
    <w:rsid w:val="00DC340B"/>
    <w:rsid w:val="00DE1176"/>
    <w:rsid w:val="00DF1877"/>
    <w:rsid w:val="00E33D10"/>
    <w:rsid w:val="00E36C51"/>
    <w:rsid w:val="00E400EC"/>
    <w:rsid w:val="00E43262"/>
    <w:rsid w:val="00E61E12"/>
    <w:rsid w:val="00E70DEE"/>
    <w:rsid w:val="00E75DC2"/>
    <w:rsid w:val="00E850A2"/>
    <w:rsid w:val="00E926D1"/>
    <w:rsid w:val="00EA1D1A"/>
    <w:rsid w:val="00EB07B9"/>
    <w:rsid w:val="00EB55D2"/>
    <w:rsid w:val="00EC060F"/>
    <w:rsid w:val="00EC319E"/>
    <w:rsid w:val="00EC355B"/>
    <w:rsid w:val="00EC47C8"/>
    <w:rsid w:val="00EE1996"/>
    <w:rsid w:val="00EF5DD9"/>
    <w:rsid w:val="00EF6B43"/>
    <w:rsid w:val="00F049EF"/>
    <w:rsid w:val="00F0564F"/>
    <w:rsid w:val="00F21154"/>
    <w:rsid w:val="00F27288"/>
    <w:rsid w:val="00F30A0C"/>
    <w:rsid w:val="00F37F10"/>
    <w:rsid w:val="00F4491A"/>
    <w:rsid w:val="00F61F12"/>
    <w:rsid w:val="00F760A5"/>
    <w:rsid w:val="00F77AC9"/>
    <w:rsid w:val="00F85624"/>
    <w:rsid w:val="00FA55F1"/>
    <w:rsid w:val="00FB2411"/>
    <w:rsid w:val="00FB5E92"/>
    <w:rsid w:val="00FC1BF2"/>
    <w:rsid w:val="00FC636E"/>
    <w:rsid w:val="00FD2DD2"/>
    <w:rsid w:val="00FD2FA4"/>
    <w:rsid w:val="00FD3528"/>
    <w:rsid w:val="00FD4FA4"/>
    <w:rsid w:val="00FE1F52"/>
    <w:rsid w:val="00FE705D"/>
    <w:rsid w:val="02B5C25C"/>
    <w:rsid w:val="06A5A4C4"/>
    <w:rsid w:val="07E89770"/>
    <w:rsid w:val="0DCE7437"/>
    <w:rsid w:val="1289395E"/>
    <w:rsid w:val="173B7F04"/>
    <w:rsid w:val="19906767"/>
    <w:rsid w:val="1F3CAC79"/>
    <w:rsid w:val="21DE601F"/>
    <w:rsid w:val="234779D2"/>
    <w:rsid w:val="25A498BD"/>
    <w:rsid w:val="29228C5B"/>
    <w:rsid w:val="2B5B2011"/>
    <w:rsid w:val="2CBE5CCA"/>
    <w:rsid w:val="2DE1CF38"/>
    <w:rsid w:val="3555E923"/>
    <w:rsid w:val="3F5082C2"/>
    <w:rsid w:val="408ECA1C"/>
    <w:rsid w:val="4129CF58"/>
    <w:rsid w:val="449612D1"/>
    <w:rsid w:val="4D6C4B9E"/>
    <w:rsid w:val="4FEFCD4B"/>
    <w:rsid w:val="578C013F"/>
    <w:rsid w:val="585A3C81"/>
    <w:rsid w:val="5C4B63BC"/>
    <w:rsid w:val="5E4E7258"/>
    <w:rsid w:val="62B9680B"/>
    <w:rsid w:val="66A3295A"/>
    <w:rsid w:val="67459175"/>
    <w:rsid w:val="6784D46F"/>
    <w:rsid w:val="6A95E2DF"/>
    <w:rsid w:val="6AD332C7"/>
    <w:rsid w:val="6DC7C66F"/>
    <w:rsid w:val="71046B59"/>
    <w:rsid w:val="72610CBF"/>
    <w:rsid w:val="73593D3C"/>
    <w:rsid w:val="7515AD2D"/>
    <w:rsid w:val="7598FB05"/>
    <w:rsid w:val="7932C598"/>
    <w:rsid w:val="7B46270C"/>
    <w:rsid w:val="7DB8E4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211F6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D4FA4"/>
    <w:rPr>
      <w:b/>
      <w:bCs/>
    </w:rPr>
  </w:style>
  <w:style w:type="character" w:customStyle="1" w:styleId="CommentSubjectChar">
    <w:name w:val="Comment Subject Char"/>
    <w:basedOn w:val="CommentTextChar"/>
    <w:link w:val="CommentSubject"/>
    <w:uiPriority w:val="99"/>
    <w:semiHidden/>
    <w:rsid w:val="00FD4FA4"/>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140657">
      <w:bodyDiv w:val="1"/>
      <w:marLeft w:val="0"/>
      <w:marRight w:val="0"/>
      <w:marTop w:val="0"/>
      <w:marBottom w:val="0"/>
      <w:divBdr>
        <w:top w:val="none" w:sz="0" w:space="0" w:color="auto"/>
        <w:left w:val="none" w:sz="0" w:space="0" w:color="auto"/>
        <w:bottom w:val="none" w:sz="0" w:space="0" w:color="auto"/>
        <w:right w:val="none" w:sz="0" w:space="0" w:color="auto"/>
      </w:divBdr>
    </w:div>
    <w:div w:id="2042703396">
      <w:bodyDiv w:val="1"/>
      <w:marLeft w:val="0"/>
      <w:marRight w:val="0"/>
      <w:marTop w:val="0"/>
      <w:marBottom w:val="0"/>
      <w:divBdr>
        <w:top w:val="none" w:sz="0" w:space="0" w:color="auto"/>
        <w:left w:val="none" w:sz="0" w:space="0" w:color="auto"/>
        <w:bottom w:val="none" w:sz="0" w:space="0" w:color="auto"/>
        <w:right w:val="none" w:sz="0" w:space="0" w:color="auto"/>
      </w:divBdr>
      <w:divsChild>
        <w:div w:id="45764112">
          <w:marLeft w:val="0"/>
          <w:marRight w:val="0"/>
          <w:marTop w:val="0"/>
          <w:marBottom w:val="0"/>
          <w:divBdr>
            <w:top w:val="none" w:sz="0" w:space="0" w:color="auto"/>
            <w:left w:val="none" w:sz="0" w:space="0" w:color="auto"/>
            <w:bottom w:val="none" w:sz="0" w:space="0" w:color="auto"/>
            <w:right w:val="none" w:sz="0" w:space="0" w:color="auto"/>
          </w:divBdr>
        </w:div>
        <w:div w:id="1578321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2024-08-29T02:15:00Z</dcterms:created>
  <dcterms:modified xsi:type="dcterms:W3CDTF">2024-08-29T13:51:00Z</dcterms:modified>
</cp:coreProperties>
</file>