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La sofisticada oferta gastron</w:t>
      </w:r>
      <w:r>
        <w:rPr>
          <w:rFonts w:hAnsi="Arial" w:hint="default"/>
          <w:b w:val="1"/>
          <w:bCs w:val="1"/>
          <w:sz w:val="28"/>
          <w:szCs w:val="28"/>
          <w:rtl w:val="0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mica de Grupo Vidanta se une a la experiencia internacional de Mikel Alonso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sz w:val="22"/>
          <w:szCs w:val="22"/>
          <w:rtl w:val="0"/>
          <w:lang w:val="es-ES_tradnl"/>
        </w:rPr>
        <w:t>El chef Mikel Alonso junto a Alexis Bostelmann, Gerardo Iriarte, Thierry Beuffe, Enrique Garci</w:t>
      </w:r>
      <w:r>
        <w:rPr>
          <w:rFonts w:hAnsi="Arial" w:hint="default"/>
          <w:i w:val="1"/>
          <w:iCs w:val="1"/>
          <w:sz w:val="22"/>
          <w:szCs w:val="22"/>
          <w:rtl w:val="0"/>
        </w:rPr>
        <w:t>́</w:t>
      </w:r>
      <w:r>
        <w:rPr>
          <w:i w:val="1"/>
          <w:iCs w:val="1"/>
          <w:sz w:val="22"/>
          <w:szCs w:val="22"/>
          <w:rtl w:val="0"/>
          <w:lang w:val="es-ES_tradnl"/>
        </w:rPr>
        <w:t>a y Denis Kistenev, renombrados chefs de Grupo Vidanta, presentar</w:t>
      </w:r>
      <w:r>
        <w:rPr>
          <w:rFonts w:hAnsi="Arial" w:hint="default"/>
          <w:i w:val="1"/>
          <w:iCs w:val="1"/>
          <w:sz w:val="22"/>
          <w:szCs w:val="22"/>
          <w:rtl w:val="0"/>
        </w:rPr>
        <w:t>á</w:t>
      </w:r>
      <w:r>
        <w:rPr>
          <w:i w:val="1"/>
          <w:iCs w:val="1"/>
          <w:sz w:val="22"/>
          <w:szCs w:val="22"/>
          <w:rtl w:val="0"/>
          <w:lang w:val="es-ES_tradnl"/>
        </w:rPr>
        <w:t>n del 4 al 6 de mayo, una original fusi</w:t>
      </w:r>
      <w:r>
        <w:rPr>
          <w:rFonts w:hAnsi="Arial" w:hint="default"/>
          <w:i w:val="1"/>
          <w:iCs w:val="1"/>
          <w:sz w:val="22"/>
          <w:szCs w:val="22"/>
          <w:rtl w:val="0"/>
        </w:rPr>
        <w:t>ó</w:t>
      </w:r>
      <w:r>
        <w:rPr>
          <w:i w:val="1"/>
          <w:iCs w:val="1"/>
          <w:sz w:val="22"/>
          <w:szCs w:val="22"/>
          <w:rtl w:val="0"/>
          <w:lang w:val="es-ES_tradnl"/>
        </w:rPr>
        <w:t>n de cocina vasco-mexicana a trav</w:t>
      </w:r>
      <w:r>
        <w:rPr>
          <w:rFonts w:hAnsi="Arial" w:hint="default"/>
          <w:i w:val="1"/>
          <w:iCs w:val="1"/>
          <w:sz w:val="22"/>
          <w:szCs w:val="22"/>
          <w:rtl w:val="0"/>
        </w:rPr>
        <w:t>é</w:t>
      </w:r>
      <w:r>
        <w:rPr>
          <w:i w:val="1"/>
          <w:iCs w:val="1"/>
          <w:sz w:val="22"/>
          <w:szCs w:val="22"/>
          <w:rtl w:val="0"/>
          <w:lang w:val="es-ES_tradnl"/>
        </w:rPr>
        <w:t>s de un exclusivo men</w:t>
      </w:r>
      <w:r>
        <w:rPr>
          <w:rFonts w:hAnsi="Arial" w:hint="default"/>
          <w:i w:val="1"/>
          <w:iCs w:val="1"/>
          <w:sz w:val="22"/>
          <w:szCs w:val="22"/>
          <w:rtl w:val="0"/>
        </w:rPr>
        <w:t xml:space="preserve">ú </w:t>
      </w:r>
      <w:r>
        <w:rPr>
          <w:i w:val="1"/>
          <w:iCs w:val="1"/>
          <w:sz w:val="22"/>
          <w:szCs w:val="22"/>
          <w:rtl w:val="0"/>
          <w:lang w:val="es-ES_tradnl"/>
        </w:rPr>
        <w:t>de ocho tiempos</w:t>
      </w:r>
    </w:p>
    <w:p>
      <w:pPr>
        <w:pStyle w:val="Body"/>
        <w:jc w:val="center"/>
        <w:rPr>
          <w:i w:val="1"/>
          <w:iCs w:val="1"/>
        </w:rPr>
      </w:pPr>
    </w:p>
    <w:p>
      <w:pPr>
        <w:pStyle w:val="Body"/>
        <w:jc w:val="both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  <w:lang w:val="es-ES_tradnl"/>
        </w:rPr>
        <w:t>Ciudad de M</w:t>
      </w:r>
      <w:r>
        <w:rPr>
          <w:rFonts w:hAnsi="Arial" w:hint="default"/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 xml:space="preserve">xico, a 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>0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>2</w:t>
      </w:r>
      <w:r>
        <w:rPr>
          <w:b w:val="1"/>
          <w:bCs w:val="1"/>
          <w:sz w:val="22"/>
          <w:szCs w:val="22"/>
          <w:rtl w:val="0"/>
          <w:lang w:val="es-ES_tradnl"/>
        </w:rPr>
        <w:t xml:space="preserve"> de mayo de 2017.</w:t>
      </w:r>
      <w:r>
        <w:rPr>
          <w:rFonts w:hAnsi="Arial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  <w:lang w:val="es-ES_tradnl"/>
        </w:rPr>
        <w:t>Los</w:t>
      </w:r>
      <w:r>
        <w:rPr>
          <w:b w:val="1"/>
          <w:bCs w:val="1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s-ES_tradnl"/>
        </w:rPr>
        <w:t xml:space="preserve">extraordinarios chefs de </w:t>
      </w:r>
      <w:r>
        <w:rPr>
          <w:b w:val="1"/>
          <w:bCs w:val="1"/>
          <w:sz w:val="22"/>
          <w:szCs w:val="22"/>
          <w:rtl w:val="0"/>
          <w:lang w:val="pt-PT"/>
        </w:rPr>
        <w:t>Grupo Vidanta</w:t>
      </w:r>
      <w:r>
        <w:rPr>
          <w:sz w:val="22"/>
          <w:szCs w:val="22"/>
          <w:rtl w:val="0"/>
          <w:lang w:val="fr-FR"/>
        </w:rPr>
        <w:t>, Alexis Bostelmann, Gerardo Iriarte, Thierry Beuffe, Enrique Garci</w:t>
      </w:r>
      <w:r>
        <w:rPr>
          <w:rFonts w:hAnsi="Arial" w:hint="default"/>
          <w:sz w:val="22"/>
          <w:szCs w:val="22"/>
          <w:rtl w:val="0"/>
        </w:rPr>
        <w:t>́</w:t>
      </w:r>
      <w:r>
        <w:rPr>
          <w:sz w:val="22"/>
          <w:szCs w:val="22"/>
          <w:rtl w:val="0"/>
          <w:lang w:val="es-ES_tradnl"/>
        </w:rPr>
        <w:t>a y Denis Kistenev, invitan al p</w:t>
      </w:r>
      <w:r>
        <w:rPr>
          <w:rFonts w:hAnsi="Arial" w:hint="default"/>
          <w:sz w:val="22"/>
          <w:szCs w:val="22"/>
          <w:rtl w:val="0"/>
        </w:rPr>
        <w:t>ú</w:t>
      </w:r>
      <w:r>
        <w:rPr>
          <w:sz w:val="22"/>
          <w:szCs w:val="22"/>
          <w:rtl w:val="0"/>
          <w:lang w:val="es-ES_tradnl"/>
        </w:rPr>
        <w:t>blico en general a vivir una experiencia gastron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mica inigualable durante tres d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s-ES_tradnl"/>
        </w:rPr>
        <w:t>as en el reci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n inaugurado restaurante Quinto en Vidanta Nuevo Vallarta, de la mano de Mikel Alonso, el multipremiado chef franc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s.</w:t>
      </w:r>
    </w:p>
    <w:p>
      <w:pPr>
        <w:pStyle w:val="Body"/>
        <w:jc w:val="both"/>
        <w:rPr>
          <w:sz w:val="22"/>
          <w:szCs w:val="22"/>
          <w:rtl w:val="0"/>
        </w:rPr>
      </w:pPr>
    </w:p>
    <w:p>
      <w:pPr>
        <w:pStyle w:val="Body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s-ES_tradnl"/>
        </w:rPr>
        <w:t>La exitosa fusi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de cocina vasco-mexicana que ser</w:t>
      </w:r>
      <w:r>
        <w:rPr>
          <w:rFonts w:hAnsi="Arial" w:hint="default"/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  <w:lang w:val="es-ES_tradnl"/>
        </w:rPr>
        <w:t>presentada por Mikel Alonso y el selecto grupo de chefs Vidanta, permitir</w:t>
      </w:r>
      <w:r>
        <w:rPr>
          <w:rFonts w:hAnsi="Arial" w:hint="default"/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  <w:lang w:val="es-ES_tradnl"/>
        </w:rPr>
        <w:t>a los comensales que asistan, degustar un men</w:t>
      </w:r>
      <w:r>
        <w:rPr>
          <w:rFonts w:hAnsi="Arial" w:hint="default"/>
          <w:sz w:val="22"/>
          <w:szCs w:val="22"/>
          <w:rtl w:val="0"/>
        </w:rPr>
        <w:t xml:space="preserve">ú </w:t>
      </w:r>
      <w:r>
        <w:rPr>
          <w:sz w:val="22"/>
          <w:szCs w:val="22"/>
          <w:rtl w:val="0"/>
          <w:lang w:val="es-ES_tradnl"/>
        </w:rPr>
        <w:t>de ocho tiempos que incluir</w:t>
      </w:r>
      <w:r>
        <w:rPr>
          <w:rFonts w:hAnsi="Arial" w:hint="default"/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  <w:lang w:val="pt-PT"/>
        </w:rPr>
        <w:t xml:space="preserve">un exquisito </w:t>
      </w:r>
      <w:r>
        <w:rPr>
          <w:i w:val="1"/>
          <w:iCs w:val="1"/>
          <w:sz w:val="22"/>
          <w:szCs w:val="22"/>
          <w:rtl w:val="0"/>
          <w:lang w:val="fr-FR"/>
        </w:rPr>
        <w:t>foie gras</w:t>
      </w:r>
      <w:r>
        <w:rPr>
          <w:sz w:val="22"/>
          <w:szCs w:val="22"/>
          <w:rtl w:val="0"/>
          <w:lang w:val="es-ES_tradnl"/>
        </w:rPr>
        <w:t xml:space="preserve"> marinado con </w:t>
      </w:r>
      <w:r>
        <w:rPr>
          <w:i w:val="1"/>
          <w:iCs w:val="1"/>
          <w:sz w:val="22"/>
          <w:szCs w:val="22"/>
          <w:rtl w:val="0"/>
          <w:lang w:val="fr-FR"/>
        </w:rPr>
        <w:t>bourbon</w:t>
      </w:r>
      <w:r>
        <w:rPr>
          <w:sz w:val="22"/>
          <w:szCs w:val="22"/>
          <w:rtl w:val="0"/>
          <w:lang w:val="es-ES_tradnl"/>
        </w:rPr>
        <w:t>, deliciosa codorniz con aceituna, suave costilla de res con chimole, o un fresco bogavante con salsa de coral, entre otros platillos meticulosamente creados.</w:t>
      </w:r>
    </w:p>
    <w:p>
      <w:pPr>
        <w:pStyle w:val="Body"/>
        <w:jc w:val="both"/>
        <w:rPr>
          <w:sz w:val="22"/>
          <w:szCs w:val="22"/>
          <w:rtl w:val="0"/>
        </w:rPr>
      </w:pPr>
    </w:p>
    <w:p>
      <w:pPr>
        <w:pStyle w:val="Body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s-ES_tradnl"/>
        </w:rPr>
        <w:t>En su constante b</w:t>
      </w:r>
      <w:r>
        <w:rPr>
          <w:rFonts w:hAnsi="Arial" w:hint="default"/>
          <w:sz w:val="22"/>
          <w:szCs w:val="22"/>
          <w:rtl w:val="0"/>
        </w:rPr>
        <w:t>ú</w:t>
      </w:r>
      <w:r>
        <w:rPr>
          <w:sz w:val="22"/>
          <w:szCs w:val="22"/>
          <w:rtl w:val="0"/>
          <w:lang w:val="es-ES_tradnl"/>
        </w:rPr>
        <w:t>squeda por ofrecer a sus visitantes lo mejor de la gastronom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s-ES_tradnl"/>
        </w:rPr>
        <w:t>a a nivel mundial y por esta ocasi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n, Grupo Vidanta ha logrado reunir el talento de grandes chefs, destacando la experiencia internacional e inventiva culinaria de Alexis Bostelmann, chef corporativo de Vidanta y dise</w:t>
      </w:r>
      <w:r>
        <w:rPr>
          <w:rFonts w:hAnsi="Arial" w:hint="default"/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ador culinario del men</w:t>
      </w:r>
      <w:r>
        <w:rPr>
          <w:rFonts w:hAnsi="Arial" w:hint="default"/>
          <w:sz w:val="22"/>
          <w:szCs w:val="22"/>
          <w:rtl w:val="0"/>
        </w:rPr>
        <w:t xml:space="preserve">ú </w:t>
      </w:r>
      <w:r>
        <w:rPr>
          <w:sz w:val="22"/>
          <w:szCs w:val="22"/>
          <w:rtl w:val="0"/>
          <w:lang w:val="fr-FR"/>
        </w:rPr>
        <w:t>de Cirque du Soleil JOY</w:t>
      </w:r>
      <w:r>
        <w:rPr>
          <w:rFonts w:hAnsi="Arial" w:hint="default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es-ES_tradnl"/>
        </w:rPr>
        <w:t>; la impecable trayectoria gastron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mica de Gerardo Iriarte, director de cocinas de Vidanta Nuevo Vallarta, que incluye 29 a</w:t>
      </w:r>
      <w:r>
        <w:rPr>
          <w:rFonts w:hAnsi="Arial" w:hint="default"/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os en la industria hotelera; as</w:t>
      </w:r>
      <w:r>
        <w:rPr>
          <w:rFonts w:hAnsi="Arial" w:hint="default"/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  <w:lang w:val="es-ES_tradnl"/>
        </w:rPr>
        <w:t>como la multicultural y original propuesta culinaria de Enrique Garc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pt-PT"/>
        </w:rPr>
        <w:t xml:space="preserve">a, chef ejecutivo de Epazote </w:t>
      </w:r>
      <w:r>
        <w:rPr>
          <w:rFonts w:hAnsi="Arial" w:hint="default"/>
          <w:sz w:val="22"/>
          <w:szCs w:val="22"/>
          <w:rtl w:val="0"/>
        </w:rPr>
        <w:t>–</w:t>
      </w:r>
      <w:r>
        <w:rPr>
          <w:sz w:val="22"/>
          <w:szCs w:val="22"/>
          <w:rtl w:val="0"/>
          <w:lang w:val="es-ES_tradnl"/>
        </w:rPr>
        <w:t xml:space="preserve">galardonado con Cuatro Diamantes por parte de la </w:t>
      </w:r>
      <w:r>
        <w:rPr>
          <w:i w:val="1"/>
          <w:iCs w:val="1"/>
          <w:sz w:val="22"/>
          <w:szCs w:val="22"/>
          <w:rtl w:val="0"/>
          <w:lang w:val="en-US"/>
        </w:rPr>
        <w:t>American Automobile Association</w:t>
      </w:r>
      <w:r>
        <w:rPr>
          <w:rFonts w:hAnsi="Arial" w:hint="default"/>
          <w:sz w:val="22"/>
          <w:szCs w:val="22"/>
          <w:rtl w:val="0"/>
        </w:rPr>
        <w:t>–</w:t>
      </w:r>
      <w:r>
        <w:rPr>
          <w:sz w:val="22"/>
          <w:szCs w:val="22"/>
          <w:rtl w:val="0"/>
          <w:lang w:val="en-US"/>
        </w:rPr>
        <w:t xml:space="preserve">; Thierry Beuffe, </w:t>
      </w:r>
      <w:r>
        <w:rPr>
          <w:color w:val="000000"/>
          <w:sz w:val="22"/>
          <w:szCs w:val="22"/>
          <w:u w:color="000000"/>
          <w:rtl w:val="0"/>
          <w:lang w:val="es-ES_tradnl"/>
        </w:rPr>
        <w:t xml:space="preserve">chef pastelero ejecutivo </w:t>
      </w:r>
      <w:r>
        <w:rPr>
          <w:sz w:val="22"/>
          <w:szCs w:val="22"/>
          <w:rtl w:val="0"/>
          <w:lang w:val="es-ES_tradnl"/>
        </w:rPr>
        <w:t xml:space="preserve">Vidanta Nuevo Vallarta; y Denis Kistenev, </w:t>
      </w:r>
      <w:r>
        <w:rPr>
          <w:i w:val="1"/>
          <w:iCs w:val="1"/>
          <w:sz w:val="22"/>
          <w:szCs w:val="22"/>
          <w:rtl w:val="0"/>
          <w:lang w:val="fr-FR"/>
        </w:rPr>
        <w:t>sous-chef</w:t>
      </w:r>
      <w:r>
        <w:rPr>
          <w:sz w:val="22"/>
          <w:szCs w:val="22"/>
          <w:rtl w:val="0"/>
          <w:lang w:val="es-ES_tradnl"/>
        </w:rPr>
        <w:t xml:space="preserve"> ejecutivo Vidanta Riviera Maya. Todo ello, sumado a las extraordinarias habilidades en la cocina del afamado chef Mikel Alonso, copropietario de Biko, incluido en la lista San Pellegrino de los 100 Mejores Restaurantes del Mundo.</w:t>
      </w:r>
    </w:p>
    <w:p>
      <w:pPr>
        <w:pStyle w:val="Body"/>
        <w:jc w:val="both"/>
        <w:rPr>
          <w:sz w:val="22"/>
          <w:szCs w:val="22"/>
          <w:rtl w:val="0"/>
        </w:rPr>
      </w:pPr>
    </w:p>
    <w:p>
      <w:pPr>
        <w:pStyle w:val="Body"/>
        <w:jc w:val="both"/>
        <w:rPr>
          <w:sz w:val="22"/>
          <w:szCs w:val="22"/>
          <w:rtl w:val="0"/>
        </w:rPr>
      </w:pPr>
      <w:r>
        <w:rPr>
          <w:rFonts w:hAnsi="Arial" w:hint="default"/>
          <w:sz w:val="22"/>
          <w:szCs w:val="22"/>
          <w:rtl w:val="0"/>
        </w:rPr>
        <w:t>“</w:t>
      </w:r>
      <w:r>
        <w:rPr>
          <w:sz w:val="22"/>
          <w:szCs w:val="22"/>
          <w:rtl w:val="0"/>
          <w:lang w:val="es-ES_tradnl"/>
        </w:rPr>
        <w:t>Esta colaboraci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estrat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fr-FR"/>
        </w:rPr>
        <w:t>gica surgi</w:t>
      </w:r>
      <w:r>
        <w:rPr>
          <w:rFonts w:hAnsi="Arial" w:hint="default"/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</w:rPr>
        <w:t>de la buena din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>mica de trabajo e interacci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que tuvimos con Mikel durante nuestra exitosa participaci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 xml:space="preserve">n como patrocinadores de </w:t>
      </w:r>
      <w:r>
        <w:rPr>
          <w:i w:val="1"/>
          <w:iCs w:val="1"/>
          <w:sz w:val="22"/>
          <w:szCs w:val="22"/>
          <w:rtl w:val="0"/>
          <w:lang w:val="nl-NL"/>
        </w:rPr>
        <w:t xml:space="preserve">Top Chef </w:t>
      </w:r>
      <w:r>
        <w:rPr>
          <w:sz w:val="22"/>
          <w:szCs w:val="22"/>
          <w:rtl w:val="0"/>
        </w:rPr>
        <w:t>M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xico. Su t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cnica e inventiva, en conjunto con nuestra amplia experiencia en el sector tur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s-ES_tradnl"/>
        </w:rPr>
        <w:t>stico de clase mundial, dio como resultado esta extraordinaria demostraci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culinaria que a</w:t>
      </w:r>
      <w:r>
        <w:rPr>
          <w:rFonts w:hAnsi="Arial" w:hint="default"/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</w:rPr>
        <w:t>adir</w:t>
      </w:r>
      <w:r>
        <w:rPr>
          <w:rFonts w:hAnsi="Arial" w:hint="default"/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  <w:lang w:val="es-ES_tradnl"/>
        </w:rPr>
        <w:t>un toque especial a nuestra oferta en Vidanta Nuevo Vallarta del 4 al 6 de mayo</w:t>
      </w:r>
      <w:r>
        <w:rPr>
          <w:rFonts w:hAnsi="Arial" w:hint="default"/>
          <w:sz w:val="22"/>
          <w:szCs w:val="22"/>
          <w:rtl w:val="0"/>
        </w:rPr>
        <w:t>”</w:t>
      </w:r>
      <w:r>
        <w:rPr>
          <w:sz w:val="22"/>
          <w:szCs w:val="22"/>
          <w:rtl w:val="0"/>
          <w:lang w:val="es-ES_tradnl"/>
        </w:rPr>
        <w:t>, coment</w:t>
      </w:r>
      <w:r>
        <w:rPr>
          <w:rFonts w:hAnsi="Arial" w:hint="default"/>
          <w:sz w:val="22"/>
          <w:szCs w:val="22"/>
          <w:rtl w:val="0"/>
        </w:rPr>
        <w:t xml:space="preserve">ó </w:t>
      </w:r>
      <w:r>
        <w:rPr>
          <w:sz w:val="22"/>
          <w:szCs w:val="22"/>
          <w:rtl w:val="0"/>
          <w:lang w:val="pt-PT"/>
        </w:rPr>
        <w:t>Alexis, chef corporativo de Vidanta.</w:t>
      </w:r>
    </w:p>
    <w:p>
      <w:pPr>
        <w:pStyle w:val="Body"/>
        <w:jc w:val="both"/>
        <w:rPr>
          <w:sz w:val="22"/>
          <w:szCs w:val="22"/>
          <w:rtl w:val="0"/>
        </w:rPr>
      </w:pPr>
    </w:p>
    <w:p>
      <w:pPr>
        <w:pStyle w:val="Body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s-ES_tradnl"/>
        </w:rPr>
        <w:t>El men</w:t>
      </w:r>
      <w:r>
        <w:rPr>
          <w:rFonts w:hAnsi="Arial" w:hint="default"/>
          <w:sz w:val="22"/>
          <w:szCs w:val="22"/>
          <w:rtl w:val="0"/>
        </w:rPr>
        <w:t xml:space="preserve">ú </w:t>
      </w:r>
      <w:r>
        <w:rPr>
          <w:sz w:val="22"/>
          <w:szCs w:val="22"/>
          <w:rtl w:val="0"/>
          <w:lang w:val="es-ES_tradnl"/>
        </w:rPr>
        <w:t>degustaci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que promete transformar el restaurante Quinto en Vidanta Nuevo Vallarta, tendr</w:t>
      </w:r>
      <w:r>
        <w:rPr>
          <w:rFonts w:hAnsi="Arial" w:hint="default"/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  <w:lang w:val="es-ES_tradnl"/>
        </w:rPr>
        <w:t>un cupo limitado de 25 personas en dos diferentes horarios (7:00 y 9:00 pm), y tiene un costo de $1,900 pesos por persona o de $2,600 con un maridaje finamente seleccionado que constar</w:t>
      </w:r>
      <w:r>
        <w:rPr>
          <w:rFonts w:hAnsi="Arial" w:hint="default"/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  <w:lang w:val="es-ES_tradnl"/>
        </w:rPr>
        <w:t>de una amplia selecci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de vinos mexicanos y europeos, as</w:t>
      </w:r>
      <w:r>
        <w:rPr>
          <w:rFonts w:hAnsi="Arial" w:hint="default"/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  <w:lang w:val="es-ES_tradnl"/>
        </w:rPr>
        <w:t xml:space="preserve">como un coctel compuesto con ingredientes locales y preparado por el </w:t>
      </w:r>
      <w:r>
        <w:rPr>
          <w:i w:val="1"/>
          <w:iCs w:val="1"/>
          <w:sz w:val="22"/>
          <w:szCs w:val="22"/>
          <w:rtl w:val="0"/>
        </w:rPr>
        <w:t>Sommelier</w:t>
      </w:r>
      <w:r>
        <w:rPr>
          <w:sz w:val="22"/>
          <w:szCs w:val="22"/>
          <w:rtl w:val="0"/>
          <w:lang w:val="pt-PT"/>
        </w:rPr>
        <w:t xml:space="preserve"> invitado.</w:t>
      </w:r>
    </w:p>
    <w:p>
      <w:pPr>
        <w:pStyle w:val="Body"/>
        <w:jc w:val="both"/>
        <w:rPr>
          <w:sz w:val="22"/>
          <w:szCs w:val="22"/>
          <w:rtl w:val="0"/>
        </w:rPr>
      </w:pPr>
    </w:p>
    <w:p>
      <w:pPr>
        <w:pStyle w:val="Body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pt-PT"/>
        </w:rPr>
        <w:t>Para m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>s informaci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o reservar un asiento para esta extraordinaria experiencia de cocina fusi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 vasco-mexicana, p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 xml:space="preserve">ngase en contacto con el </w:t>
      </w:r>
      <w:r>
        <w:rPr>
          <w:i w:val="1"/>
          <w:iCs w:val="1"/>
          <w:sz w:val="22"/>
          <w:szCs w:val="22"/>
          <w:rtl w:val="0"/>
          <w:lang w:val="es-ES_tradnl"/>
        </w:rPr>
        <w:t>Concierge</w:t>
      </w:r>
      <w:r>
        <w:rPr>
          <w:sz w:val="22"/>
          <w:szCs w:val="22"/>
          <w:rtl w:val="0"/>
          <w:lang w:val="it-IT"/>
        </w:rPr>
        <w:t xml:space="preserve"> del </w:t>
      </w:r>
      <w:r>
        <w:rPr>
          <w:i w:val="1"/>
          <w:iCs w:val="1"/>
          <w:sz w:val="22"/>
          <w:szCs w:val="22"/>
          <w:rtl w:val="0"/>
        </w:rPr>
        <w:t>resort</w:t>
      </w:r>
      <w:r>
        <w:rPr>
          <w:sz w:val="22"/>
          <w:szCs w:val="22"/>
          <w:rtl w:val="0"/>
          <w:lang w:val="es-ES_tradnl"/>
        </w:rPr>
        <w:t>, o llame directamente al restaurante Quinto.</w:t>
      </w:r>
    </w:p>
    <w:p>
      <w:pPr>
        <w:pStyle w:val="Body"/>
        <w:jc w:val="center"/>
        <w:rPr>
          <w:b w:val="1"/>
          <w:bCs w:val="1"/>
          <w:i w:val="1"/>
          <w:iCs w:val="1"/>
        </w:rPr>
      </w:pPr>
    </w:p>
    <w:p>
      <w:pPr>
        <w:pStyle w:val="Body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# # #</w:t>
      </w:r>
    </w:p>
    <w:p>
      <w:pPr>
        <w:pStyle w:val="Body"/>
        <w:widowControl w:val="0"/>
        <w:jc w:val="both"/>
        <w:rPr>
          <w:b w:val="1"/>
          <w:bCs w:val="1"/>
          <w:sz w:val="20"/>
          <w:szCs w:val="20"/>
        </w:rPr>
      </w:pPr>
    </w:p>
    <w:p>
      <w:pPr>
        <w:pStyle w:val="Body"/>
        <w:widowControl w:val="0"/>
        <w:jc w:val="both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</w:rPr>
      </w:pPr>
      <w:r>
        <w:rPr>
          <w:rFonts w:ascii="Arial" w:cs="Arial Unicode MS" w:hAnsi="Arial Unicode MS" w:eastAsia="Arial Unicode MS"/>
          <w:b w:val="1"/>
          <w:bCs w:val="1"/>
          <w:sz w:val="22"/>
          <w:szCs w:val="22"/>
          <w:rtl w:val="0"/>
        </w:rPr>
        <w:t>Acerca de Vidanta Resorts</w:t>
      </w:r>
    </w:p>
    <w:p>
      <w:pPr>
        <w:pStyle w:val="Body"/>
        <w:rPr>
          <w:b w:val="1"/>
          <w:bCs w:val="1"/>
        </w:rPr>
      </w:pPr>
    </w:p>
    <w:p>
      <w:pPr>
        <w:pStyle w:val="Body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s-ES_tradnl"/>
        </w:rPr>
        <w:t>Vidanta es una colecci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 xml:space="preserve">n 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lite de propiedades de lujo ubicadas en las playas m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pt-PT"/>
        </w:rPr>
        <w:t>s codiciadas de M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xico. Los siete destinos de Vidanta incluyen a Vidanta Nuevo Vallarta, Vidanta Riviera Maya, Vidanta Los Cabos, Vidanta Acapulco, Vidanta Puerto Pe</w:t>
      </w:r>
      <w:r>
        <w:rPr>
          <w:rFonts w:hAnsi="Arial" w:hint="default"/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asco, Vidanta Puerto Vallarta y Vidanta Mazatl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>n. Asimismo, Vidanta est</w:t>
      </w:r>
      <w:r>
        <w:rPr>
          <w:rFonts w:hAnsi="Arial" w:hint="default"/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  <w:lang w:val="es-ES_tradnl"/>
        </w:rPr>
        <w:t xml:space="preserve">compuesto por seis diferentes marcas de hoteles, los cuales ofrecen experiencias excepcionales, incluyendo </w:t>
      </w:r>
      <w:r>
        <w:rPr>
          <w:i w:val="1"/>
          <w:iCs w:val="1"/>
          <w:sz w:val="22"/>
          <w:szCs w:val="22"/>
          <w:rtl w:val="0"/>
          <w:lang w:val="fr-FR"/>
        </w:rPr>
        <w:t>Grand Luxxe</w:t>
      </w:r>
      <w:r>
        <w:rPr>
          <w:sz w:val="22"/>
          <w:szCs w:val="22"/>
          <w:rtl w:val="0"/>
        </w:rPr>
        <w:t xml:space="preserve">, </w:t>
      </w:r>
      <w:r>
        <w:rPr>
          <w:i w:val="1"/>
          <w:iCs w:val="1"/>
          <w:sz w:val="22"/>
          <w:szCs w:val="22"/>
          <w:rtl w:val="0"/>
          <w:lang w:val="en-US"/>
        </w:rPr>
        <w:t>The Grand Bliss</w:t>
      </w:r>
      <w:r>
        <w:rPr>
          <w:sz w:val="22"/>
          <w:szCs w:val="22"/>
          <w:rtl w:val="0"/>
        </w:rPr>
        <w:t xml:space="preserve">, </w:t>
      </w:r>
      <w:r>
        <w:rPr>
          <w:i w:val="1"/>
          <w:iCs w:val="1"/>
          <w:sz w:val="22"/>
          <w:szCs w:val="22"/>
          <w:rtl w:val="0"/>
          <w:lang w:val="en-US"/>
        </w:rPr>
        <w:t>The Grand Mayan</w:t>
      </w:r>
      <w:r>
        <w:rPr>
          <w:sz w:val="22"/>
          <w:szCs w:val="22"/>
          <w:rtl w:val="0"/>
        </w:rPr>
        <w:t xml:space="preserve">, </w:t>
      </w:r>
      <w:r>
        <w:rPr>
          <w:i w:val="1"/>
          <w:iCs w:val="1"/>
          <w:sz w:val="22"/>
          <w:szCs w:val="22"/>
          <w:rtl w:val="0"/>
          <w:lang w:val="en-US"/>
        </w:rPr>
        <w:t>The Bliss</w:t>
      </w:r>
      <w:r>
        <w:rPr>
          <w:sz w:val="22"/>
          <w:szCs w:val="22"/>
          <w:rtl w:val="0"/>
        </w:rPr>
        <w:t xml:space="preserve">, </w:t>
      </w:r>
      <w:r>
        <w:rPr>
          <w:i w:val="1"/>
          <w:iCs w:val="1"/>
          <w:sz w:val="22"/>
          <w:szCs w:val="22"/>
          <w:rtl w:val="0"/>
        </w:rPr>
        <w:t>Mayan Palace</w:t>
      </w:r>
      <w:r>
        <w:rPr>
          <w:sz w:val="22"/>
          <w:szCs w:val="22"/>
          <w:rtl w:val="0"/>
          <w:lang w:val="es-ES_tradnl"/>
        </w:rPr>
        <w:t xml:space="preserve"> y </w:t>
      </w:r>
      <w:r>
        <w:rPr>
          <w:i w:val="1"/>
          <w:iCs w:val="1"/>
          <w:sz w:val="22"/>
          <w:szCs w:val="22"/>
          <w:rtl w:val="0"/>
        </w:rPr>
        <w:t>Sea Garden</w:t>
      </w:r>
      <w:r>
        <w:rPr>
          <w:sz w:val="22"/>
          <w:szCs w:val="22"/>
          <w:rtl w:val="0"/>
          <w:lang w:val="pt-PT"/>
        </w:rPr>
        <w:t>. Vidanta est</w:t>
      </w:r>
      <w:r>
        <w:rPr>
          <w:rFonts w:hAnsi="Arial" w:hint="default"/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  <w:lang w:val="es-ES_tradnl"/>
        </w:rPr>
        <w:t>dedicado a enriquecer la cl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 xml:space="preserve">sica experiencia </w:t>
      </w:r>
      <w:r>
        <w:rPr>
          <w:i w:val="1"/>
          <w:iCs w:val="1"/>
          <w:sz w:val="22"/>
          <w:szCs w:val="22"/>
          <w:rtl w:val="0"/>
        </w:rPr>
        <w:t xml:space="preserve">resort </w:t>
      </w:r>
      <w:r>
        <w:rPr>
          <w:sz w:val="22"/>
          <w:szCs w:val="22"/>
          <w:rtl w:val="0"/>
          <w:lang w:val="fr-FR"/>
        </w:rPr>
        <w:t>a trav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s de una evoluci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continua, con una visi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basada en la innovaci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n y los est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>ndares de calidad m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>s altos. Todos los hoteles ofrecen una extensa variedad de amenidades, servicios insignia y experiencias aut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nticas en cada destino. Adicionalmente, Vidanta brinda una diversa selecci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 xml:space="preserve">n de opciones de entretenimiento y actividades; </w:t>
      </w:r>
      <w:r>
        <w:rPr>
          <w:i w:val="1"/>
          <w:iCs w:val="1"/>
          <w:sz w:val="22"/>
          <w:szCs w:val="22"/>
          <w:rtl w:val="0"/>
        </w:rPr>
        <w:t>spas</w:t>
      </w:r>
      <w:r>
        <w:rPr>
          <w:sz w:val="22"/>
          <w:szCs w:val="22"/>
          <w:rtl w:val="0"/>
          <w:lang w:val="pt-PT"/>
        </w:rPr>
        <w:t xml:space="preserve"> de clase mundial, as</w:t>
      </w:r>
      <w:r>
        <w:rPr>
          <w:rFonts w:hAnsi="Arial" w:hint="default"/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  <w:lang w:val="pt-PT"/>
        </w:rPr>
        <w:t>como seis campos de golf dise</w:t>
      </w:r>
      <w:r>
        <w:rPr>
          <w:rFonts w:hAnsi="Arial" w:hint="default"/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ados por los m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>s  renombrados deportistas, incluyendo tres campos de Jack Nicklaus y el reci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  <w:lang w:val="es-ES_tradnl"/>
        </w:rPr>
        <w:t>n inaugurado campo de Greg Norman en Nuevo Vallarta.</w:t>
      </w:r>
    </w:p>
    <w:p>
      <w:pPr>
        <w:pStyle w:val="Body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 xml:space="preserve"> </w:t>
      </w:r>
    </w:p>
    <w:p>
      <w:pPr>
        <w:pStyle w:val="Body"/>
        <w:jc w:val="both"/>
      </w:pPr>
      <w:r>
        <w:rPr>
          <w:sz w:val="22"/>
          <w:szCs w:val="22"/>
          <w:rtl w:val="0"/>
          <w:lang w:val="es-ES_tradnl"/>
        </w:rPr>
        <w:t xml:space="preserve">Desde los nuevos </w:t>
      </w:r>
      <w:r>
        <w:rPr>
          <w:i w:val="1"/>
          <w:iCs w:val="1"/>
          <w:sz w:val="22"/>
          <w:szCs w:val="22"/>
          <w:rtl w:val="0"/>
        </w:rPr>
        <w:t>resorts</w:t>
      </w:r>
      <w:r>
        <w:rPr>
          <w:sz w:val="22"/>
          <w:szCs w:val="22"/>
          <w:rtl w:val="0"/>
          <w:lang w:val="es-ES_tradnl"/>
        </w:rPr>
        <w:t xml:space="preserve"> en desarrollo </w:t>
      </w:r>
      <w:r>
        <w:rPr>
          <w:rFonts w:hAnsi="Arial" w:hint="default"/>
          <w:sz w:val="22"/>
          <w:szCs w:val="22"/>
          <w:rtl w:val="0"/>
        </w:rPr>
        <w:t>–</w:t>
      </w:r>
      <w:r>
        <w:rPr>
          <w:sz w:val="22"/>
          <w:szCs w:val="22"/>
          <w:rtl w:val="0"/>
          <w:lang w:val="es-ES_tradnl"/>
        </w:rPr>
        <w:t>en los lugares m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>s exclusivos de M</w:t>
      </w:r>
      <w:r>
        <w:rPr>
          <w:rFonts w:hAnsi="Arial" w:hint="default"/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xico</w:t>
      </w:r>
      <w:r>
        <w:rPr>
          <w:rFonts w:hAnsi="Arial" w:hint="default"/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  <w:lang w:val="es-ES_tradnl"/>
        </w:rPr>
        <w:t>hasta una gran variedad de innovadoras atracciones tur</w:t>
      </w:r>
      <w:r>
        <w:rPr>
          <w:rFonts w:hAnsi="Arial" w:hint="default"/>
          <w:sz w:val="22"/>
          <w:szCs w:val="22"/>
          <w:rtl w:val="0"/>
        </w:rPr>
        <w:t>í</w:t>
      </w:r>
      <w:r>
        <w:rPr>
          <w:sz w:val="22"/>
          <w:szCs w:val="22"/>
          <w:rtl w:val="0"/>
          <w:lang w:val="es-ES_tradnl"/>
        </w:rPr>
        <w:t xml:space="preserve">sticas, incluyendo a </w:t>
      </w:r>
      <w:r>
        <w:rPr>
          <w:i w:val="1"/>
          <w:iCs w:val="1"/>
          <w:sz w:val="22"/>
          <w:szCs w:val="22"/>
          <w:rtl w:val="0"/>
        </w:rPr>
        <w:t>JOY</w:t>
      </w:r>
      <w:r>
        <w:rPr>
          <w:rFonts w:hAnsi="Arial" w:hint="default"/>
          <w:i w:val="1"/>
          <w:iCs w:val="1"/>
          <w:sz w:val="22"/>
          <w:szCs w:val="22"/>
          <w:rtl w:val="0"/>
          <w:lang w:val="fr-FR"/>
        </w:rPr>
        <w:t>À</w:t>
      </w:r>
      <w:r>
        <w:rPr>
          <w:sz w:val="22"/>
          <w:szCs w:val="22"/>
          <w:rtl w:val="0"/>
          <w:lang w:val="es-ES_tradnl"/>
        </w:rPr>
        <w:t xml:space="preserve"> de Cirque du Soleil, recientemente inaugurado en Vidanta Riviera Maya, as</w:t>
      </w:r>
      <w:r>
        <w:rPr>
          <w:rFonts w:hAnsi="Arial" w:hint="default"/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  <w:lang w:val="es-ES_tradnl"/>
        </w:rPr>
        <w:t>como el pr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>ximo hotel y parque tem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>tico Cirque-Vidanta; Vidanta se encuentra en constante expansi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 xml:space="preserve">n y ofreciendo nuevas experiencias, </w:t>
      </w:r>
      <w:r>
        <w:rPr>
          <w:rFonts w:hAnsi="Arial" w:hint="default"/>
          <w:sz w:val="22"/>
          <w:szCs w:val="22"/>
          <w:rtl w:val="0"/>
        </w:rPr>
        <w:t>ú</w:t>
      </w:r>
      <w:r>
        <w:rPr>
          <w:sz w:val="22"/>
          <w:szCs w:val="22"/>
          <w:rtl w:val="0"/>
          <w:lang w:val="es-ES_tradnl"/>
        </w:rPr>
        <w:t>nicas en su tipo, en cada uno de sus destinos. Para m</w:t>
      </w:r>
      <w:r>
        <w:rPr>
          <w:rFonts w:hAnsi="Arial" w:hint="default"/>
          <w:sz w:val="22"/>
          <w:szCs w:val="22"/>
          <w:rtl w:val="0"/>
        </w:rPr>
        <w:t>á</w:t>
      </w:r>
      <w:r>
        <w:rPr>
          <w:sz w:val="22"/>
          <w:szCs w:val="22"/>
          <w:rtl w:val="0"/>
          <w:lang w:val="es-ES_tradnl"/>
        </w:rPr>
        <w:t>s informaci</w:t>
      </w:r>
      <w:r>
        <w:rPr>
          <w:rFonts w:hAnsi="Arial" w:hint="default"/>
          <w:sz w:val="22"/>
          <w:szCs w:val="22"/>
          <w:rtl w:val="0"/>
        </w:rPr>
        <w:t>ó</w:t>
      </w:r>
      <w:r>
        <w:rPr>
          <w:sz w:val="22"/>
          <w:szCs w:val="22"/>
          <w:rtl w:val="0"/>
          <w:lang w:val="es-ES_tradnl"/>
        </w:rPr>
        <w:t xml:space="preserve">n, por favor visite </w:t>
      </w:r>
      <w:hyperlink r:id="rId4" w:history="1">
        <w:r>
          <w:rPr>
            <w:rStyle w:val="Hyperlink.0"/>
            <w:color w:val="1155cc"/>
            <w:sz w:val="22"/>
            <w:szCs w:val="22"/>
            <w:u w:val="single" w:color="000000"/>
            <w:rtl w:val="0"/>
          </w:rPr>
          <w:t>www.vidanta.com</w:t>
        </w:r>
      </w:hyperlink>
    </w:p>
    <w:p>
      <w:pPr>
        <w:pStyle w:val="Body"/>
        <w:jc w:val="both"/>
      </w:pPr>
      <w:hyperlink r:id="rId5" w:history="1">
        <w:r>
          <w:rPr>
            <w:rStyle w:val="Hyperlink.0"/>
            <w:color w:val="1155cc"/>
            <w:sz w:val="22"/>
            <w:szCs w:val="22"/>
            <w:u w:val="single" w:color="000000"/>
            <w:rtl w:val="0"/>
            <w:lang w:val="en-US"/>
          </w:rPr>
          <w:t>Twitter</w:t>
        </w:r>
      </w:hyperlink>
      <w:r>
        <w:rPr>
          <w:sz w:val="22"/>
          <w:szCs w:val="22"/>
          <w:rtl w:val="0"/>
        </w:rPr>
        <w:t xml:space="preserve"> </w:t>
      </w:r>
      <w:hyperlink r:id="rId6" w:history="1">
        <w:r>
          <w:rPr>
            <w:rStyle w:val="Hyperlink.0"/>
            <w:color w:val="1155cc"/>
            <w:sz w:val="22"/>
            <w:szCs w:val="22"/>
            <w:u w:val="single" w:color="000000"/>
            <w:rtl w:val="0"/>
            <w:lang w:val="en-US"/>
          </w:rPr>
          <w:t>Facebook</w:t>
        </w:r>
      </w:hyperlink>
    </w:p>
    <w:p>
      <w:pPr>
        <w:pStyle w:val="Body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</w:rPr>
        <w:t>CONTACTO</w:t>
      </w:r>
    </w:p>
    <w:p>
      <w:pPr>
        <w:pStyle w:val="Body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Sandy Machuca</w:t>
      </w:r>
    </w:p>
    <w:p>
      <w:pPr>
        <w:pStyle w:val="Body"/>
        <w:jc w:val="both"/>
      </w:pPr>
      <w:hyperlink r:id="rId7" w:history="1">
        <w:r>
          <w:rPr>
            <w:rStyle w:val="Hyperlink.0"/>
            <w:color w:val="1155cc"/>
            <w:sz w:val="22"/>
            <w:szCs w:val="22"/>
            <w:u w:val="single" w:color="000000"/>
            <w:rtl w:val="0"/>
            <w:lang w:val="en-US"/>
          </w:rPr>
          <w:t>sandy@anothercompany.com.mx</w:t>
        </w:r>
      </w:hyperlink>
    </w:p>
    <w:p>
      <w:pPr>
        <w:pStyle w:val="Body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Another Company</w:t>
      </w:r>
    </w:p>
    <w:p>
      <w:pPr>
        <w:pStyle w:val="Body"/>
        <w:jc w:val="both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Of. 6392.1100 ext. 3415</w:t>
      </w:r>
    </w:p>
    <w:p>
      <w:pPr>
        <w:pStyle w:val="Body"/>
        <w:jc w:val="both"/>
      </w:pPr>
      <w:r>
        <w:rPr>
          <w:sz w:val="22"/>
          <w:szCs w:val="22"/>
          <w:rtl w:val="0"/>
        </w:rPr>
        <w:t>M: 04455 2270 5536</w:t>
      </w:r>
    </w:p>
    <w:sectPr>
      <w:headerReference w:type="default" r:id="rId8"/>
      <w:footerReference w:type="default" r:id="rId9"/>
      <w:pgSz w:w="11900" w:h="16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2343150</wp:posOffset>
          </wp:positionH>
          <wp:positionV relativeFrom="page">
            <wp:posOffset>-19047</wp:posOffset>
          </wp:positionV>
          <wp:extent cx="2428875" cy="640582"/>
          <wp:effectExtent l="0" t="0" r="0" b="0"/>
          <wp:wrapNone/>
          <wp:docPr id="1073741825" name="officeArt object" descr="Macintosh HD:Users:michelle:Desktop:Vidanta Resor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Macintosh HD:Users:michelle:Desktop:Vidanta Resorts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6405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1155cc"/>
      <w:sz w:val="22"/>
      <w:szCs w:val="22"/>
      <w:u w:val="single"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vidanta.com" TargetMode="External"/><Relationship Id="rId5" Type="http://schemas.openxmlformats.org/officeDocument/2006/relationships/hyperlink" Target="https://twitter.com/Vidanta?ref_src=twsrc%255Egoogle%257Ctwcamp%255Eserp%257Ctwgr%255Eauthor" TargetMode="External"/><Relationship Id="rId6" Type="http://schemas.openxmlformats.org/officeDocument/2006/relationships/hyperlink" Target="https://www.facebook.com/GrupoVidanta/" TargetMode="External"/><Relationship Id="rId7" Type="http://schemas.openxmlformats.org/officeDocument/2006/relationships/hyperlink" Target="mailto:sandy@anothercompany.com.mx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