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B0C8" w14:textId="77777777" w:rsidR="00245B9B" w:rsidRDefault="00245B9B" w:rsidP="00245B9B">
      <w:pPr>
        <w:pStyle w:val="NoSpacing"/>
        <w:jc w:val="center"/>
        <w:rPr>
          <w:rFonts w:cstheme="minorHAnsi"/>
          <w:b/>
          <w:bCs/>
          <w:u w:val="single"/>
        </w:rPr>
      </w:pPr>
      <w:r>
        <w:rPr>
          <w:rFonts w:eastAsia="Calibri" w:cstheme="minorHAnsi"/>
          <w:b/>
          <w:noProof/>
        </w:rPr>
        <w:drawing>
          <wp:inline distT="0" distB="0" distL="0" distR="0" wp14:anchorId="789F765A" wp14:editId="188C441F">
            <wp:extent cx="21812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0C3FF" w14:textId="77777777" w:rsidR="00245B9B" w:rsidRDefault="00245B9B" w:rsidP="00245B9B">
      <w:pPr>
        <w:pStyle w:val="NoSpacing"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 more information:</w:t>
      </w:r>
    </w:p>
    <w:p w14:paraId="0E4BD13A" w14:textId="0BC13294" w:rsidR="00245B9B" w:rsidRDefault="00661258" w:rsidP="00245B9B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Diana Torres</w:t>
      </w:r>
    </w:p>
    <w:p w14:paraId="0DA64B68" w14:textId="77777777" w:rsidR="00245B9B" w:rsidRDefault="00245B9B" w:rsidP="00245B9B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BRAVE Public Relations</w:t>
      </w:r>
    </w:p>
    <w:p w14:paraId="3FA78423" w14:textId="77777777" w:rsidR="00245B9B" w:rsidRDefault="00245B9B" w:rsidP="00245B9B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404.233.3993</w:t>
      </w:r>
    </w:p>
    <w:p w14:paraId="188504C4" w14:textId="774E1162" w:rsidR="00245B9B" w:rsidRDefault="00245B9B" w:rsidP="00245B9B">
      <w:pPr>
        <w:pStyle w:val="NoSpacing"/>
        <w:jc w:val="right"/>
        <w:rPr>
          <w:rFonts w:cstheme="minorHAnsi"/>
          <w:u w:val="single"/>
        </w:rPr>
      </w:pPr>
      <w:r w:rsidRPr="00A57684">
        <w:rPr>
          <w:rFonts w:cstheme="minorHAnsi"/>
          <w:b/>
          <w:bCs/>
        </w:rPr>
        <w:t>FOR IMMEDIATE RELEASE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</w:t>
      </w:r>
      <w:r w:rsidR="00661258">
        <w:rPr>
          <w:rFonts w:cstheme="minorHAnsi"/>
          <w:color w:val="0563C1"/>
          <w:u w:val="single"/>
        </w:rPr>
        <w:t>dtorres</w:t>
      </w:r>
      <w:r>
        <w:rPr>
          <w:rFonts w:cstheme="minorHAnsi"/>
          <w:color w:val="0563C1"/>
          <w:u w:val="single"/>
        </w:rPr>
        <w:t>@emailbrave.com</w:t>
      </w:r>
    </w:p>
    <w:p w14:paraId="421482B5" w14:textId="77777777" w:rsidR="00245B9B" w:rsidRDefault="00245B9B" w:rsidP="00245B9B">
      <w:pPr>
        <w:spacing w:after="0" w:line="240" w:lineRule="auto"/>
        <w:rPr>
          <w:rFonts w:eastAsia="Calibri" w:cstheme="minorHAnsi"/>
        </w:rPr>
      </w:pPr>
    </w:p>
    <w:p w14:paraId="27E739BD" w14:textId="77777777" w:rsidR="00245B9B" w:rsidRDefault="00245B9B" w:rsidP="00245B9B">
      <w:pPr>
        <w:spacing w:after="0" w:line="240" w:lineRule="auto"/>
        <w:rPr>
          <w:rFonts w:eastAsia="Calibri" w:cstheme="minorHAnsi"/>
        </w:rPr>
      </w:pPr>
    </w:p>
    <w:p w14:paraId="6C9ED549" w14:textId="43BC2E39" w:rsidR="00245B9B" w:rsidRPr="005B227E" w:rsidRDefault="00245B9B" w:rsidP="00245B9B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5B227E">
        <w:rPr>
          <w:rFonts w:eastAsia="Calibri" w:cstheme="minorHAnsi"/>
          <w:b/>
          <w:u w:val="single"/>
        </w:rPr>
        <w:t xml:space="preserve">The Battery Atlanta </w:t>
      </w:r>
      <w:r w:rsidR="00F71266">
        <w:rPr>
          <w:rFonts w:eastAsia="Calibri" w:cstheme="minorHAnsi"/>
          <w:b/>
          <w:u w:val="single"/>
        </w:rPr>
        <w:t xml:space="preserve">kicks off </w:t>
      </w:r>
      <w:r w:rsidR="00B1195A">
        <w:rPr>
          <w:rFonts w:eastAsia="Calibri" w:cstheme="minorHAnsi"/>
          <w:b/>
          <w:u w:val="single"/>
        </w:rPr>
        <w:t>h</w:t>
      </w:r>
      <w:r w:rsidR="00B0192F">
        <w:rPr>
          <w:rFonts w:eastAsia="Calibri" w:cstheme="minorHAnsi"/>
          <w:b/>
          <w:u w:val="single"/>
        </w:rPr>
        <w:t xml:space="preserve">oliday </w:t>
      </w:r>
      <w:r w:rsidR="00B1195A">
        <w:rPr>
          <w:rFonts w:eastAsia="Calibri" w:cstheme="minorHAnsi"/>
          <w:b/>
          <w:u w:val="single"/>
        </w:rPr>
        <w:t>h</w:t>
      </w:r>
      <w:r w:rsidR="00B0192F">
        <w:rPr>
          <w:rFonts w:eastAsia="Calibri" w:cstheme="minorHAnsi"/>
          <w:b/>
          <w:u w:val="single"/>
        </w:rPr>
        <w:t>appenings</w:t>
      </w:r>
      <w:r w:rsidR="000B132D">
        <w:rPr>
          <w:rFonts w:eastAsia="Calibri" w:cstheme="minorHAnsi"/>
          <w:b/>
          <w:u w:val="single"/>
        </w:rPr>
        <w:t xml:space="preserve"> for the </w:t>
      </w:r>
      <w:r w:rsidR="00B1195A">
        <w:rPr>
          <w:rFonts w:eastAsia="Calibri" w:cstheme="minorHAnsi"/>
          <w:b/>
          <w:u w:val="single"/>
        </w:rPr>
        <w:t>w</w:t>
      </w:r>
      <w:r w:rsidR="000B132D">
        <w:rPr>
          <w:rFonts w:eastAsia="Calibri" w:cstheme="minorHAnsi"/>
          <w:b/>
          <w:u w:val="single"/>
        </w:rPr>
        <w:t xml:space="preserve">hole </w:t>
      </w:r>
      <w:r w:rsidR="00B1195A">
        <w:rPr>
          <w:rFonts w:eastAsia="Calibri" w:cstheme="minorHAnsi"/>
          <w:b/>
          <w:u w:val="single"/>
        </w:rPr>
        <w:t>f</w:t>
      </w:r>
      <w:r w:rsidR="000B132D">
        <w:rPr>
          <w:rFonts w:eastAsia="Calibri" w:cstheme="minorHAnsi"/>
          <w:b/>
          <w:u w:val="single"/>
        </w:rPr>
        <w:t>amily</w:t>
      </w:r>
      <w:r>
        <w:rPr>
          <w:rFonts w:eastAsia="Calibri" w:cstheme="minorHAnsi"/>
          <w:b/>
          <w:u w:val="single"/>
        </w:rPr>
        <w:t xml:space="preserve"> </w:t>
      </w:r>
      <w:r w:rsidR="00F71266">
        <w:rPr>
          <w:rFonts w:eastAsia="Calibri" w:cstheme="minorHAnsi"/>
          <w:b/>
          <w:u w:val="single"/>
        </w:rPr>
        <w:t>in November</w:t>
      </w:r>
    </w:p>
    <w:p w14:paraId="24693241" w14:textId="0F3C8AC4" w:rsidR="00245B9B" w:rsidRPr="005B227E" w:rsidRDefault="000B132D" w:rsidP="00245B9B">
      <w:pPr>
        <w:spacing w:after="0" w:line="240" w:lineRule="auto"/>
        <w:jc w:val="center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t>Tree lighting, live music</w:t>
      </w:r>
      <w:r w:rsidR="00245B9B">
        <w:rPr>
          <w:rFonts w:eastAsia="Calibri" w:cstheme="minorHAnsi"/>
          <w:bCs/>
          <w:i/>
          <w:iCs/>
        </w:rPr>
        <w:t xml:space="preserve"> </w:t>
      </w:r>
      <w:r w:rsidR="00245B9B" w:rsidRPr="005B227E">
        <w:rPr>
          <w:rFonts w:eastAsia="Calibri" w:cstheme="minorHAnsi"/>
          <w:bCs/>
          <w:i/>
          <w:iCs/>
        </w:rPr>
        <w:t xml:space="preserve">and </w:t>
      </w:r>
      <w:r w:rsidR="00167B75">
        <w:rPr>
          <w:rFonts w:eastAsia="Calibri" w:cstheme="minorHAnsi"/>
          <w:bCs/>
          <w:i/>
          <w:iCs/>
        </w:rPr>
        <w:t>classic movies</w:t>
      </w:r>
      <w:r w:rsidR="00245B9B">
        <w:rPr>
          <w:rFonts w:eastAsia="Calibri" w:cstheme="minorHAnsi"/>
          <w:bCs/>
          <w:i/>
          <w:iCs/>
        </w:rPr>
        <w:t xml:space="preserve"> </w:t>
      </w:r>
      <w:r w:rsidR="00245B9B" w:rsidRPr="005B227E">
        <w:rPr>
          <w:rFonts w:eastAsia="Calibri" w:cstheme="minorHAnsi"/>
          <w:bCs/>
          <w:i/>
          <w:iCs/>
        </w:rPr>
        <w:t>happening at Cobb County’s fan-favorite destination</w:t>
      </w:r>
    </w:p>
    <w:p w14:paraId="72B9AE45" w14:textId="77777777" w:rsidR="00245B9B" w:rsidRPr="005B227E" w:rsidRDefault="00245B9B" w:rsidP="00245B9B">
      <w:pPr>
        <w:pStyle w:val="NoSpacing"/>
        <w:rPr>
          <w:rFonts w:cstheme="minorHAnsi"/>
          <w:b/>
        </w:rPr>
      </w:pPr>
    </w:p>
    <w:p w14:paraId="585F71EB" w14:textId="67166C3D" w:rsidR="00245B9B" w:rsidRDefault="003B4341" w:rsidP="00245B9B">
      <w:pPr>
        <w:pStyle w:val="NoSpacing"/>
        <w:rPr>
          <w:rFonts w:cstheme="minorHAnsi"/>
        </w:rPr>
      </w:pPr>
      <w:r>
        <w:rPr>
          <w:rFonts w:cstheme="minorHAnsi"/>
          <w:b/>
        </w:rPr>
        <w:t>ATLANTA (</w:t>
      </w:r>
      <w:r w:rsidR="00661258">
        <w:rPr>
          <w:rFonts w:cstheme="minorHAnsi"/>
          <w:b/>
        </w:rPr>
        <w:t>Nov</w:t>
      </w:r>
      <w:r>
        <w:rPr>
          <w:rFonts w:cstheme="minorHAnsi"/>
          <w:b/>
        </w:rPr>
        <w:t xml:space="preserve">. </w:t>
      </w:r>
      <w:r w:rsidR="00A57684">
        <w:rPr>
          <w:rFonts w:cstheme="minorHAnsi"/>
          <w:b/>
        </w:rPr>
        <w:t>9</w:t>
      </w:r>
      <w:r w:rsidR="00245B9B" w:rsidRPr="005B227E">
        <w:rPr>
          <w:rFonts w:cstheme="minorHAnsi"/>
          <w:b/>
        </w:rPr>
        <w:t xml:space="preserve">, 2021) </w:t>
      </w:r>
      <w:r w:rsidR="00245B9B" w:rsidRPr="005B227E">
        <w:rPr>
          <w:rFonts w:cstheme="minorHAnsi"/>
        </w:rPr>
        <w:t>–</w:t>
      </w:r>
      <w:r w:rsidR="00F71266">
        <w:rPr>
          <w:rFonts w:cstheme="minorHAnsi"/>
        </w:rPr>
        <w:t>Throughout November</w:t>
      </w:r>
      <w:r w:rsidR="00417EFB">
        <w:rPr>
          <w:rFonts w:cstheme="minorHAnsi"/>
        </w:rPr>
        <w:t xml:space="preserve">, </w:t>
      </w:r>
      <w:r w:rsidR="00245B9B" w:rsidRPr="005B227E">
        <w:rPr>
          <w:rFonts w:cstheme="minorHAnsi"/>
          <w:b/>
          <w:bCs/>
        </w:rPr>
        <w:t>The Battery Atlanta</w:t>
      </w:r>
      <w:r w:rsidR="00245B9B" w:rsidRPr="005B227E">
        <w:rPr>
          <w:rFonts w:cstheme="minorHAnsi"/>
        </w:rPr>
        <w:t xml:space="preserve"> </w:t>
      </w:r>
      <w:r w:rsidR="00F46C1C">
        <w:rPr>
          <w:rFonts w:cstheme="minorHAnsi"/>
        </w:rPr>
        <w:t>will provide</w:t>
      </w:r>
      <w:r w:rsidR="00417EFB">
        <w:rPr>
          <w:rFonts w:cstheme="minorHAnsi"/>
        </w:rPr>
        <w:t xml:space="preserve"> a wide variety of festive activities, deals and entertainment to gear up for the holiday season! </w:t>
      </w:r>
      <w:r w:rsidR="00F71266">
        <w:rPr>
          <w:rFonts w:cstheme="minorHAnsi"/>
        </w:rPr>
        <w:t xml:space="preserve">Seasonal events </w:t>
      </w:r>
      <w:r w:rsidR="00025DA3">
        <w:rPr>
          <w:rFonts w:cstheme="minorHAnsi"/>
        </w:rPr>
        <w:t>in</w:t>
      </w:r>
      <w:r w:rsidR="00F71266">
        <w:rPr>
          <w:rFonts w:cstheme="minorHAnsi"/>
        </w:rPr>
        <w:t>clude Sa</w:t>
      </w:r>
      <w:r w:rsidR="00025DA3">
        <w:rPr>
          <w:rFonts w:cstheme="minorHAnsi"/>
        </w:rPr>
        <w:t>nt</w:t>
      </w:r>
      <w:r w:rsidR="00F71266">
        <w:rPr>
          <w:rFonts w:cstheme="minorHAnsi"/>
        </w:rPr>
        <w:t>a Photos and the Xfinity Movie Series.  G</w:t>
      </w:r>
      <w:r w:rsidR="00245B9B" w:rsidRPr="00737B66">
        <w:rPr>
          <w:rFonts w:cstheme="minorHAnsi"/>
        </w:rPr>
        <w:t xml:space="preserve">uests can indulge </w:t>
      </w:r>
      <w:r w:rsidR="00EA3D6C">
        <w:rPr>
          <w:rFonts w:cstheme="minorHAnsi"/>
        </w:rPr>
        <w:t xml:space="preserve">themselves </w:t>
      </w:r>
      <w:r w:rsidR="00F71266">
        <w:rPr>
          <w:rFonts w:cstheme="minorHAnsi"/>
        </w:rPr>
        <w:t>with specials from local eateries, including</w:t>
      </w:r>
      <w:r w:rsidR="002860F3">
        <w:rPr>
          <w:rFonts w:cstheme="minorHAnsi"/>
        </w:rPr>
        <w:t xml:space="preserve"> Margarita Mondays at El Super Pan and Wing Crush Wednesdays at Terrapin Taproom</w:t>
      </w:r>
      <w:r w:rsidR="00F71266">
        <w:rPr>
          <w:rFonts w:cstheme="minorHAnsi"/>
        </w:rPr>
        <w:t>,</w:t>
      </w:r>
      <w:r w:rsidR="00850396">
        <w:rPr>
          <w:rFonts w:cstheme="minorHAnsi"/>
        </w:rPr>
        <w:t xml:space="preserve"> or </w:t>
      </w:r>
      <w:r w:rsidR="00E06AA1">
        <w:rPr>
          <w:rFonts w:cstheme="minorHAnsi"/>
        </w:rPr>
        <w:t xml:space="preserve">enjoy a meal from newly opened </w:t>
      </w:r>
      <w:proofErr w:type="spellStart"/>
      <w:r w:rsidR="00E06AA1">
        <w:rPr>
          <w:rFonts w:cstheme="minorHAnsi"/>
        </w:rPr>
        <w:t>EATaliano</w:t>
      </w:r>
      <w:proofErr w:type="spellEnd"/>
      <w:r w:rsidR="00BF1C1A">
        <w:rPr>
          <w:rFonts w:cstheme="minorHAnsi"/>
        </w:rPr>
        <w:t>.</w:t>
      </w:r>
      <w:r w:rsidR="00EA3D6C">
        <w:rPr>
          <w:rFonts w:cstheme="minorHAnsi"/>
        </w:rPr>
        <w:t xml:space="preserve"> </w:t>
      </w:r>
      <w:r w:rsidR="00F71266">
        <w:rPr>
          <w:rFonts w:cstheme="minorHAnsi"/>
        </w:rPr>
        <w:t>The</w:t>
      </w:r>
      <w:r w:rsidR="00245B9B" w:rsidRPr="00737B66">
        <w:rPr>
          <w:rFonts w:cstheme="minorHAnsi"/>
        </w:rPr>
        <w:t xml:space="preserve"> Coca</w:t>
      </w:r>
      <w:r w:rsidR="00F71266">
        <w:rPr>
          <w:rFonts w:cstheme="minorHAnsi"/>
        </w:rPr>
        <w:t>-</w:t>
      </w:r>
      <w:r w:rsidR="00245B9B" w:rsidRPr="00737B66">
        <w:rPr>
          <w:rFonts w:cstheme="minorHAnsi"/>
        </w:rPr>
        <w:t>Cola Roxy</w:t>
      </w:r>
      <w:r w:rsidR="00F71266">
        <w:rPr>
          <w:rFonts w:cstheme="minorHAnsi"/>
        </w:rPr>
        <w:t xml:space="preserve"> will also feature a lineup of live music and events</w:t>
      </w:r>
      <w:r w:rsidR="00245B9B" w:rsidRPr="00737B66">
        <w:rPr>
          <w:rFonts w:cstheme="minorHAnsi"/>
        </w:rPr>
        <w:t>.</w:t>
      </w:r>
      <w:r w:rsidR="00245B9B">
        <w:rPr>
          <w:rFonts w:cstheme="minorHAnsi"/>
        </w:rPr>
        <w:t xml:space="preserve"> </w:t>
      </w:r>
    </w:p>
    <w:p w14:paraId="4A1D7FF8" w14:textId="77777777" w:rsidR="00E701FE" w:rsidRDefault="00E701FE" w:rsidP="00245B9B">
      <w:pPr>
        <w:pStyle w:val="NoSpacing"/>
        <w:rPr>
          <w:rFonts w:cstheme="minorHAnsi"/>
        </w:rPr>
      </w:pPr>
    </w:p>
    <w:p w14:paraId="045865CA" w14:textId="77777777" w:rsidR="00804F7C" w:rsidRPr="005B227E" w:rsidRDefault="00804F7C" w:rsidP="00804F7C">
      <w:pPr>
        <w:pStyle w:val="NoSpacing"/>
        <w:rPr>
          <w:rFonts w:eastAsia="Calibri" w:cstheme="minorHAnsi"/>
          <w:b/>
          <w:bCs/>
        </w:rPr>
      </w:pPr>
      <w:bookmarkStart w:id="0" w:name="_Hlk85710772"/>
      <w:r>
        <w:rPr>
          <w:rFonts w:eastAsia="Calibri" w:cstheme="minorHAnsi"/>
          <w:b/>
          <w:bCs/>
        </w:rPr>
        <w:t>Santa Photos</w:t>
      </w:r>
    </w:p>
    <w:p w14:paraId="1A2E2716" w14:textId="1CBEDB77" w:rsidR="00E06AA1" w:rsidRPr="005B227E" w:rsidRDefault="00025DA3" w:rsidP="00804F7C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>Beginning Friday, Nov. 26 (Hours vary)</w:t>
      </w:r>
    </w:p>
    <w:p w14:paraId="604D5D35" w14:textId="2F1D0603" w:rsidR="00804F7C" w:rsidRDefault="000E09C5" w:rsidP="00804F7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Sant</w:t>
      </w:r>
      <w:r w:rsidR="00B3654F">
        <w:rPr>
          <w:rFonts w:eastAsia="Calibri" w:cstheme="minorHAnsi"/>
        </w:rPr>
        <w:t xml:space="preserve">a </w:t>
      </w:r>
      <w:r w:rsidR="00F71266">
        <w:rPr>
          <w:rFonts w:eastAsia="Calibri" w:cstheme="minorHAnsi"/>
        </w:rPr>
        <w:t xml:space="preserve">Claus </w:t>
      </w:r>
      <w:r w:rsidR="00B3654F">
        <w:rPr>
          <w:rFonts w:eastAsia="Calibri" w:cstheme="minorHAnsi"/>
        </w:rPr>
        <w:t xml:space="preserve">is coming to town! </w:t>
      </w:r>
      <w:r w:rsidR="00F71266">
        <w:rPr>
          <w:rFonts w:eastAsia="Calibri" w:cstheme="minorHAnsi"/>
        </w:rPr>
        <w:t xml:space="preserve">The Man in the Red Suit </w:t>
      </w:r>
      <w:r w:rsidR="00417EFB">
        <w:rPr>
          <w:rFonts w:eastAsia="Calibri" w:cstheme="minorHAnsi"/>
        </w:rPr>
        <w:t xml:space="preserve">will </w:t>
      </w:r>
      <w:r w:rsidR="00F71266">
        <w:rPr>
          <w:rFonts w:eastAsia="Calibri" w:cstheme="minorHAnsi"/>
        </w:rPr>
        <w:t>make his annual appearance at</w:t>
      </w:r>
      <w:r w:rsidR="00417EFB">
        <w:rPr>
          <w:rFonts w:eastAsia="Calibri" w:cstheme="minorHAnsi"/>
        </w:rPr>
        <w:t xml:space="preserve"> The Battery Atlanta </w:t>
      </w:r>
      <w:r w:rsidR="00B3654F">
        <w:rPr>
          <w:rFonts w:eastAsia="Calibri" w:cstheme="minorHAnsi"/>
        </w:rPr>
        <w:t>to accept children’s letters and pose for pictures</w:t>
      </w:r>
      <w:r w:rsidR="00850396">
        <w:rPr>
          <w:rFonts w:eastAsia="Calibri" w:cstheme="minorHAnsi"/>
        </w:rPr>
        <w:t>.</w:t>
      </w:r>
      <w:r w:rsidR="00B3654F">
        <w:rPr>
          <w:rFonts w:eastAsia="Calibri" w:cstheme="minorHAnsi"/>
        </w:rPr>
        <w:t xml:space="preserve"> </w:t>
      </w:r>
      <w:r w:rsidR="00F71266">
        <w:rPr>
          <w:rFonts w:eastAsia="Calibri" w:cstheme="minorHAnsi"/>
        </w:rPr>
        <w:t>Fam</w:t>
      </w:r>
      <w:r w:rsidR="00025DA3">
        <w:rPr>
          <w:rFonts w:eastAsia="Calibri" w:cstheme="minorHAnsi"/>
        </w:rPr>
        <w:t>i</w:t>
      </w:r>
      <w:r w:rsidR="00F71266">
        <w:rPr>
          <w:rFonts w:eastAsia="Calibri" w:cstheme="minorHAnsi"/>
        </w:rPr>
        <w:t>lies can also stop by for special events, including</w:t>
      </w:r>
      <w:r w:rsidR="00B3654F">
        <w:rPr>
          <w:rFonts w:eastAsia="Calibri" w:cstheme="minorHAnsi"/>
        </w:rPr>
        <w:t xml:space="preserve"> Santa Paws nights and Sensitive Santa mornings.</w:t>
      </w:r>
      <w:r w:rsidR="00D31D08">
        <w:rPr>
          <w:rFonts w:eastAsia="Calibri" w:cstheme="minorHAnsi"/>
        </w:rPr>
        <w:t xml:space="preserve"> For more</w:t>
      </w:r>
      <w:r w:rsidR="00B3654F">
        <w:rPr>
          <w:rFonts w:eastAsia="Calibri" w:cstheme="minorHAnsi"/>
        </w:rPr>
        <w:t xml:space="preserve"> information for all </w:t>
      </w:r>
      <w:r w:rsidR="001949E3">
        <w:rPr>
          <w:rFonts w:eastAsia="Calibri" w:cstheme="minorHAnsi"/>
        </w:rPr>
        <w:t xml:space="preserve">types of photo sessions offered, please visit </w:t>
      </w:r>
      <w:hyperlink r:id="rId7" w:history="1">
        <w:r w:rsidR="00487217" w:rsidRPr="00025DA3">
          <w:rPr>
            <w:rStyle w:val="Hyperlink"/>
            <w:rFonts w:eastAsia="Calibri" w:cstheme="minorHAnsi"/>
            <w:u w:val="none"/>
          </w:rPr>
          <w:t>batteryatl.com</w:t>
        </w:r>
        <w:r w:rsidR="00850396" w:rsidRPr="00025DA3">
          <w:rPr>
            <w:rStyle w:val="Hyperlink"/>
            <w:rFonts w:eastAsia="Calibri" w:cstheme="minorHAnsi"/>
            <w:u w:val="none"/>
          </w:rPr>
          <w:t>.</w:t>
        </w:r>
      </w:hyperlink>
    </w:p>
    <w:p w14:paraId="49422EB3" w14:textId="77777777" w:rsidR="00245B9B" w:rsidRPr="005B227E" w:rsidRDefault="00245B9B" w:rsidP="00245B9B">
      <w:pPr>
        <w:pStyle w:val="NoSpacing"/>
        <w:rPr>
          <w:rFonts w:cstheme="minorHAnsi"/>
        </w:rPr>
      </w:pPr>
    </w:p>
    <w:p w14:paraId="0B065FB9" w14:textId="11FD1153" w:rsidR="00245B9B" w:rsidRPr="005B227E" w:rsidRDefault="00487217" w:rsidP="00245B9B">
      <w:pPr>
        <w:pStyle w:val="NoSpacing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The Battery Atlanta Annual </w:t>
      </w:r>
      <w:r w:rsidR="00F5286D">
        <w:rPr>
          <w:rFonts w:eastAsia="Calibri" w:cstheme="minorHAnsi"/>
          <w:b/>
          <w:bCs/>
        </w:rPr>
        <w:t>Tree Lighting</w:t>
      </w:r>
      <w:r w:rsidR="00245B9B">
        <w:rPr>
          <w:rFonts w:eastAsia="Calibri" w:cstheme="minorHAnsi"/>
          <w:b/>
          <w:bCs/>
        </w:rPr>
        <w:t xml:space="preserve"> </w:t>
      </w:r>
    </w:p>
    <w:p w14:paraId="0E92F5C1" w14:textId="3E0C83EA" w:rsidR="00245B9B" w:rsidRPr="005B227E" w:rsidRDefault="00167B75" w:rsidP="00245B9B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Nov. 27 </w:t>
      </w:r>
      <w:r w:rsidR="00850396">
        <w:rPr>
          <w:rFonts w:eastAsia="Calibri" w:cstheme="minorHAnsi"/>
          <w:b/>
          <w:bCs/>
          <w:i/>
          <w:iCs/>
        </w:rPr>
        <w:t xml:space="preserve">from </w:t>
      </w:r>
      <w:r>
        <w:rPr>
          <w:rFonts w:eastAsia="Calibri" w:cstheme="minorHAnsi"/>
          <w:b/>
          <w:bCs/>
          <w:i/>
          <w:iCs/>
        </w:rPr>
        <w:t>5:30-7</w:t>
      </w:r>
      <w:r w:rsidR="00245B9B">
        <w:rPr>
          <w:rFonts w:eastAsia="Calibri" w:cstheme="minorHAnsi"/>
          <w:b/>
          <w:bCs/>
          <w:i/>
          <w:iCs/>
        </w:rPr>
        <w:t xml:space="preserve"> p.m.</w:t>
      </w:r>
    </w:p>
    <w:p w14:paraId="66565075" w14:textId="5E47D581" w:rsidR="00245B9B" w:rsidRPr="008A423D" w:rsidRDefault="006F11C6" w:rsidP="00245B9B">
      <w:pPr>
        <w:pStyle w:val="NoSpacing"/>
        <w:rPr>
          <w:rFonts w:cstheme="minorHAnsi"/>
          <w:sz w:val="21"/>
          <w:szCs w:val="21"/>
        </w:rPr>
      </w:pPr>
      <w:r>
        <w:rPr>
          <w:rFonts w:eastAsia="Calibri" w:cstheme="minorHAnsi"/>
        </w:rPr>
        <w:t>The Battery Atlanta is light</w:t>
      </w:r>
      <w:r w:rsidR="00850396">
        <w:rPr>
          <w:rFonts w:eastAsia="Calibri" w:cstheme="minorHAnsi"/>
        </w:rPr>
        <w:t>ing</w:t>
      </w:r>
      <w:r>
        <w:rPr>
          <w:rFonts w:eastAsia="Calibri" w:cstheme="minorHAnsi"/>
        </w:rPr>
        <w:t xml:space="preserve"> up </w:t>
      </w:r>
      <w:r w:rsidR="00487217">
        <w:rPr>
          <w:rFonts w:eastAsia="Calibri" w:cstheme="minorHAnsi"/>
        </w:rPr>
        <w:t xml:space="preserve">the night </w:t>
      </w:r>
      <w:r>
        <w:rPr>
          <w:rFonts w:eastAsia="Calibri" w:cstheme="minorHAnsi"/>
        </w:rPr>
        <w:t xml:space="preserve">at the fifth annual </w:t>
      </w:r>
      <w:r w:rsidR="00487217">
        <w:rPr>
          <w:rFonts w:eastAsia="Calibri" w:cstheme="minorHAnsi"/>
        </w:rPr>
        <w:t xml:space="preserve">holiday </w:t>
      </w:r>
      <w:r>
        <w:rPr>
          <w:rFonts w:eastAsia="Calibri" w:cstheme="minorHAnsi"/>
        </w:rPr>
        <w:t>Tree Lighting</w:t>
      </w:r>
      <w:r w:rsidR="00571610">
        <w:rPr>
          <w:rFonts w:eastAsia="Calibri" w:cstheme="minorHAnsi"/>
        </w:rPr>
        <w:t xml:space="preserve">! </w:t>
      </w:r>
      <w:r w:rsidR="00F71266">
        <w:rPr>
          <w:rFonts w:eastAsia="Calibri" w:cstheme="minorHAnsi"/>
        </w:rPr>
        <w:t>Festivities will feature a</w:t>
      </w:r>
      <w:r w:rsidR="005304E9">
        <w:rPr>
          <w:rFonts w:cstheme="minorHAnsi"/>
          <w:sz w:val="21"/>
          <w:szCs w:val="21"/>
        </w:rPr>
        <w:t xml:space="preserve"> performance from </w:t>
      </w:r>
      <w:hyperlink r:id="rId8" w:anchor="videos" w:history="1">
        <w:r w:rsidR="005304E9">
          <w:rPr>
            <w:rStyle w:val="Hyperlink"/>
            <w:rFonts w:cstheme="minorHAnsi"/>
            <w:sz w:val="21"/>
            <w:szCs w:val="21"/>
          </w:rPr>
          <w:t>The Block Party</w:t>
        </w:r>
      </w:hyperlink>
      <w:r w:rsidR="005304E9">
        <w:rPr>
          <w:rFonts w:cstheme="minorHAnsi"/>
          <w:sz w:val="21"/>
          <w:szCs w:val="21"/>
        </w:rPr>
        <w:t xml:space="preserve"> on the Georgia Power Pavilion Stage</w:t>
      </w:r>
      <w:r w:rsidR="00F71266">
        <w:rPr>
          <w:rFonts w:cstheme="minorHAnsi"/>
          <w:sz w:val="21"/>
          <w:szCs w:val="21"/>
        </w:rPr>
        <w:t>,</w:t>
      </w:r>
      <w:r w:rsidR="005304E9">
        <w:rPr>
          <w:rFonts w:cstheme="minorHAnsi"/>
          <w:sz w:val="21"/>
          <w:szCs w:val="21"/>
        </w:rPr>
        <w:t xml:space="preserve"> followed by </w:t>
      </w:r>
      <w:r w:rsidR="00F71266">
        <w:rPr>
          <w:rFonts w:cstheme="minorHAnsi"/>
          <w:sz w:val="21"/>
          <w:szCs w:val="21"/>
        </w:rPr>
        <w:t xml:space="preserve">a special appearance from </w:t>
      </w:r>
      <w:r w:rsidR="005304E9">
        <w:rPr>
          <w:rFonts w:cstheme="minorHAnsi"/>
          <w:sz w:val="21"/>
          <w:szCs w:val="21"/>
        </w:rPr>
        <w:t>Mark Owens</w:t>
      </w:r>
      <w:r w:rsidR="00F71266">
        <w:rPr>
          <w:rFonts w:cstheme="minorHAnsi"/>
          <w:sz w:val="21"/>
          <w:szCs w:val="21"/>
        </w:rPr>
        <w:t xml:space="preserve"> and</w:t>
      </w:r>
      <w:r w:rsidR="005304E9">
        <w:rPr>
          <w:rFonts w:cstheme="minorHAnsi"/>
          <w:sz w:val="21"/>
          <w:szCs w:val="21"/>
        </w:rPr>
        <w:t xml:space="preserve"> Blooper, on behalf of the Atlanta Braves, who will help track down Santa as he gets closer to lighting the tree at approximately 7 p.m. Immediately following the celebration, guests are invited to stay and enjoy an outdoor showing of “Abominable” as part of the Xfinity Fall Movie Series on the Georgia Power Pavilion screen. </w:t>
      </w:r>
    </w:p>
    <w:bookmarkEnd w:id="0"/>
    <w:p w14:paraId="603AD5B9" w14:textId="77777777" w:rsidR="00092C76" w:rsidRDefault="00092C76" w:rsidP="00245B9B">
      <w:pPr>
        <w:pStyle w:val="NoSpacing"/>
        <w:rPr>
          <w:rFonts w:eastAsia="Calibri" w:cstheme="minorHAnsi"/>
          <w:b/>
          <w:bCs/>
          <w:u w:val="single"/>
        </w:rPr>
      </w:pPr>
    </w:p>
    <w:p w14:paraId="5DA31D68" w14:textId="2F9C1157" w:rsidR="00245B9B" w:rsidRPr="00D73BE1" w:rsidRDefault="00245B9B" w:rsidP="00245B9B">
      <w:pPr>
        <w:pStyle w:val="NoSpacing"/>
        <w:rPr>
          <w:rStyle w:val="Strong"/>
          <w:rFonts w:eastAsia="Calibri" w:cstheme="minorHAnsi"/>
          <w:u w:val="single"/>
        </w:rPr>
      </w:pPr>
      <w:r>
        <w:rPr>
          <w:rFonts w:eastAsia="Calibri" w:cstheme="minorHAnsi"/>
          <w:b/>
          <w:bCs/>
          <w:u w:val="single"/>
        </w:rPr>
        <w:t xml:space="preserve">Outdoor Activities: </w:t>
      </w:r>
    </w:p>
    <w:p w14:paraId="44A85914" w14:textId="77777777" w:rsidR="00B1195A" w:rsidRPr="005B227E" w:rsidRDefault="00B1195A" w:rsidP="00B1195A">
      <w:pPr>
        <w:pStyle w:val="NoSpacing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Xfinity Fall Movie Series </w:t>
      </w:r>
    </w:p>
    <w:p w14:paraId="096E24E4" w14:textId="77777777" w:rsidR="00B1195A" w:rsidRDefault="00B1195A" w:rsidP="00B1195A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>Friday evenings at 7 p.m. (with exception of Saturday, Nov. 27)</w:t>
      </w:r>
    </w:p>
    <w:p w14:paraId="7F149404" w14:textId="62435C51" w:rsidR="00850396" w:rsidRDefault="00B1195A" w:rsidP="00B1195A">
      <w:pPr>
        <w:shd w:val="clear" w:color="auto" w:fill="FFFFFF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Families and friends can enjoy a movie under the stars located at the Plaza Green! Continuing every weekend this fall, the community will discover a variety of family-friendly films.</w:t>
      </w:r>
    </w:p>
    <w:p w14:paraId="4D396871" w14:textId="77777777" w:rsidR="00A57684" w:rsidRPr="00025DA3" w:rsidRDefault="00A57684" w:rsidP="00B1195A">
      <w:pPr>
        <w:shd w:val="clear" w:color="auto" w:fill="FFFFFF"/>
        <w:spacing w:after="0" w:line="240" w:lineRule="auto"/>
        <w:rPr>
          <w:rFonts w:eastAsia="Calibri" w:cstheme="minorHAnsi"/>
        </w:rPr>
      </w:pPr>
    </w:p>
    <w:p w14:paraId="516D555B" w14:textId="77777777" w:rsidR="00B1195A" w:rsidRPr="00693433" w:rsidRDefault="00B1195A" w:rsidP="00B1195A">
      <w:pPr>
        <w:pStyle w:val="NoSpacing"/>
        <w:numPr>
          <w:ilvl w:val="0"/>
          <w:numId w:val="1"/>
        </w:numPr>
        <w:rPr>
          <w:b/>
          <w:bCs/>
        </w:rPr>
      </w:pPr>
      <w:r>
        <w:rPr>
          <w:rFonts w:cstheme="minorHAnsi"/>
          <w:b/>
          <w:bCs/>
        </w:rPr>
        <w:t>Land of the Lost</w:t>
      </w:r>
      <w:r w:rsidRPr="00693433">
        <w:rPr>
          <w:rFonts w:cstheme="minorHAnsi"/>
          <w:b/>
          <w:bCs/>
        </w:rPr>
        <w:t xml:space="preserve">  </w:t>
      </w:r>
    </w:p>
    <w:p w14:paraId="6A705282" w14:textId="77777777" w:rsidR="00B1195A" w:rsidRPr="00AE4278" w:rsidRDefault="00B1195A" w:rsidP="00B1195A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Fri</w:t>
      </w:r>
      <w:r w:rsidRPr="00693433">
        <w:rPr>
          <w:rFonts w:cstheme="minorHAnsi"/>
          <w:i/>
          <w:iCs/>
        </w:rPr>
        <w:t xml:space="preserve">day, Nov. </w:t>
      </w:r>
      <w:r>
        <w:rPr>
          <w:rFonts w:cstheme="minorHAnsi"/>
          <w:i/>
          <w:iCs/>
        </w:rPr>
        <w:t>12 at 7</w:t>
      </w:r>
      <w:r w:rsidRPr="00693433">
        <w:rPr>
          <w:rFonts w:cstheme="minorHAnsi"/>
          <w:i/>
          <w:iCs/>
        </w:rPr>
        <w:t xml:space="preserve"> p.m.</w:t>
      </w:r>
    </w:p>
    <w:p w14:paraId="721A25E2" w14:textId="77777777" w:rsidR="00B1195A" w:rsidRPr="00693433" w:rsidRDefault="00B1195A" w:rsidP="00B1195A">
      <w:pPr>
        <w:pStyle w:val="NoSpacing"/>
        <w:numPr>
          <w:ilvl w:val="0"/>
          <w:numId w:val="1"/>
        </w:numPr>
      </w:pPr>
      <w:r>
        <w:rPr>
          <w:rFonts w:cstheme="minorHAnsi"/>
          <w:b/>
          <w:bCs/>
        </w:rPr>
        <w:t>The Muppet Movie</w:t>
      </w:r>
      <w:r w:rsidRPr="00693433">
        <w:br/>
      </w:r>
      <w:r w:rsidRPr="00693433">
        <w:rPr>
          <w:rFonts w:cstheme="minorHAnsi"/>
          <w:i/>
          <w:iCs/>
        </w:rPr>
        <w:t xml:space="preserve">Friday, Nov. </w:t>
      </w:r>
      <w:r>
        <w:rPr>
          <w:rFonts w:cstheme="minorHAnsi"/>
          <w:i/>
          <w:iCs/>
        </w:rPr>
        <w:t>19</w:t>
      </w:r>
      <w:r w:rsidRPr="00693433">
        <w:rPr>
          <w:rFonts w:cstheme="minorHAnsi"/>
          <w:i/>
          <w:iCs/>
        </w:rPr>
        <w:t xml:space="preserve"> at </w:t>
      </w:r>
      <w:r>
        <w:rPr>
          <w:rFonts w:cstheme="minorHAnsi"/>
          <w:i/>
          <w:iCs/>
        </w:rPr>
        <w:t>7</w:t>
      </w:r>
      <w:r w:rsidRPr="00693433">
        <w:rPr>
          <w:rFonts w:cstheme="minorHAnsi"/>
          <w:i/>
          <w:iCs/>
        </w:rPr>
        <w:t xml:space="preserve"> p.m.</w:t>
      </w:r>
    </w:p>
    <w:p w14:paraId="702C3514" w14:textId="77777777" w:rsidR="00B1195A" w:rsidRPr="00693433" w:rsidRDefault="00B1195A" w:rsidP="00B1195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Abominable</w:t>
      </w:r>
    </w:p>
    <w:p w14:paraId="430E8AAE" w14:textId="43F9D66E" w:rsidR="00245B9B" w:rsidRDefault="00B1195A" w:rsidP="00B1195A">
      <w:pPr>
        <w:pStyle w:val="NoSpacing"/>
        <w:ind w:left="720"/>
        <w:rPr>
          <w:i/>
          <w:iCs/>
        </w:rPr>
      </w:pPr>
      <w:r>
        <w:rPr>
          <w:i/>
          <w:iCs/>
        </w:rPr>
        <w:t>Saturday</w:t>
      </w:r>
      <w:r w:rsidRPr="00693433">
        <w:rPr>
          <w:i/>
          <w:iCs/>
        </w:rPr>
        <w:t>, Nov</w:t>
      </w:r>
      <w:r>
        <w:rPr>
          <w:i/>
          <w:iCs/>
        </w:rPr>
        <w:t>. 27</w:t>
      </w:r>
      <w:r w:rsidR="00F71266">
        <w:rPr>
          <w:i/>
          <w:iCs/>
        </w:rPr>
        <w:t>,</w:t>
      </w:r>
      <w:r>
        <w:rPr>
          <w:i/>
          <w:iCs/>
        </w:rPr>
        <w:t xml:space="preserve"> following the Tree Lighting</w:t>
      </w:r>
    </w:p>
    <w:p w14:paraId="09B9304D" w14:textId="77777777" w:rsidR="00B1195A" w:rsidRDefault="00B1195A" w:rsidP="00B1195A">
      <w:pPr>
        <w:pStyle w:val="NoSpacing"/>
        <w:ind w:left="720"/>
        <w:rPr>
          <w:rFonts w:cstheme="minorHAnsi"/>
          <w:b/>
          <w:bCs/>
        </w:rPr>
      </w:pPr>
    </w:p>
    <w:p w14:paraId="1FEB1EDD" w14:textId="77777777" w:rsidR="00245B9B" w:rsidRDefault="00245B9B" w:rsidP="00245B9B">
      <w:pPr>
        <w:pStyle w:val="NoSpacing"/>
        <w:rPr>
          <w:rFonts w:cstheme="minorHAnsi"/>
          <w:b/>
          <w:bCs/>
          <w:iCs/>
        </w:rPr>
      </w:pPr>
      <w:r>
        <w:rPr>
          <w:rFonts w:cstheme="minorHAnsi"/>
          <w:b/>
          <w:bCs/>
        </w:rPr>
        <w:t>The Battery Atlanta Walking Trail presented by UnitedHealthcare</w:t>
      </w:r>
    </w:p>
    <w:p w14:paraId="1A0BBC1C" w14:textId="77777777" w:rsidR="00245B9B" w:rsidRDefault="00245B9B" w:rsidP="00245B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</w:rPr>
        <w:t>A brisk walk can curb cravings, reduce stress and offer a healthy way to catch up with friends and family! Get out and get active on the 1.5-mile loop circling the campus.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</w:p>
    <w:p w14:paraId="39914869" w14:textId="77777777" w:rsidR="00850396" w:rsidRDefault="00850396" w:rsidP="00245B9B">
      <w:pPr>
        <w:pStyle w:val="NoSpacing"/>
        <w:rPr>
          <w:rFonts w:cstheme="minorHAnsi"/>
        </w:rPr>
      </w:pPr>
    </w:p>
    <w:p w14:paraId="5AE3BF77" w14:textId="77777777" w:rsidR="002860F3" w:rsidRDefault="002860F3" w:rsidP="002860F3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Select Retail and Restaurant Promotions: </w:t>
      </w:r>
    </w:p>
    <w:p w14:paraId="6E351D02" w14:textId="77777777" w:rsidR="002860F3" w:rsidRPr="00E20C6C" w:rsidRDefault="002860F3" w:rsidP="002860F3">
      <w:pPr>
        <w:pStyle w:val="NoSpacing"/>
        <w:rPr>
          <w:rFonts w:cstheme="minorHAnsi"/>
          <w:b/>
          <w:bCs/>
          <w:shd w:val="clear" w:color="auto" w:fill="FFFFFF"/>
        </w:rPr>
      </w:pPr>
      <w:r w:rsidRPr="00E20C6C">
        <w:rPr>
          <w:rFonts w:cstheme="minorHAnsi"/>
          <w:b/>
          <w:bCs/>
          <w:shd w:val="clear" w:color="auto" w:fill="FFFFFF"/>
        </w:rPr>
        <w:t>Margarita Mondays at El Super Pan</w:t>
      </w:r>
    </w:p>
    <w:p w14:paraId="06A6BB55" w14:textId="39225DBB" w:rsidR="002860F3" w:rsidRPr="00E20C6C" w:rsidRDefault="00F71266" w:rsidP="002860F3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eatery serves up </w:t>
      </w:r>
      <w:r w:rsidR="002860F3" w:rsidRPr="00E20C6C">
        <w:rPr>
          <w:rFonts w:cstheme="minorHAnsi"/>
          <w:shd w:val="clear" w:color="auto" w:fill="FFFFFF"/>
        </w:rPr>
        <w:t xml:space="preserve">$6 margaritas </w:t>
      </w:r>
      <w:r>
        <w:rPr>
          <w:rFonts w:cstheme="minorHAnsi"/>
          <w:shd w:val="clear" w:color="auto" w:fill="FFFFFF"/>
        </w:rPr>
        <w:t>every</w:t>
      </w:r>
      <w:r w:rsidR="002860F3" w:rsidRPr="00E20C6C">
        <w:rPr>
          <w:rFonts w:cstheme="minorHAnsi"/>
          <w:shd w:val="clear" w:color="auto" w:fill="FFFFFF"/>
        </w:rPr>
        <w:t xml:space="preserve"> Monday starting at 5 p.m.</w:t>
      </w:r>
    </w:p>
    <w:p w14:paraId="456D6B0B" w14:textId="77777777" w:rsidR="002860F3" w:rsidRPr="00E20C6C" w:rsidRDefault="002860F3" w:rsidP="002860F3">
      <w:pPr>
        <w:pStyle w:val="NoSpacing"/>
        <w:rPr>
          <w:rFonts w:cstheme="minorHAnsi"/>
          <w:b/>
          <w:bCs/>
        </w:rPr>
      </w:pPr>
    </w:p>
    <w:p w14:paraId="11B0638F" w14:textId="77777777" w:rsidR="002860F3" w:rsidRPr="00E20C6C" w:rsidRDefault="002860F3" w:rsidP="002860F3">
      <w:pPr>
        <w:pStyle w:val="NoSpacing"/>
        <w:rPr>
          <w:rFonts w:cstheme="minorHAnsi"/>
          <w:b/>
          <w:bCs/>
        </w:rPr>
      </w:pPr>
      <w:r w:rsidRPr="00E20C6C">
        <w:rPr>
          <w:rFonts w:cstheme="minorHAnsi"/>
          <w:b/>
          <w:bCs/>
        </w:rPr>
        <w:t>Kids Eat Free Tuesday at Goldberg’s Fine Foods</w:t>
      </w:r>
    </w:p>
    <w:p w14:paraId="36E82144" w14:textId="77777777" w:rsidR="002860F3" w:rsidRPr="00E20C6C" w:rsidRDefault="002860F3" w:rsidP="002860F3">
      <w:pPr>
        <w:pStyle w:val="NoSpacing"/>
        <w:rPr>
          <w:rFonts w:cstheme="minorHAnsi"/>
        </w:rPr>
      </w:pPr>
      <w:r w:rsidRPr="00E20C6C">
        <w:rPr>
          <w:rFonts w:cstheme="minorHAnsi"/>
        </w:rPr>
        <w:t>Guests can enjoy a free kid’s meal every Tuesday with a purchase of an adult entree.</w:t>
      </w:r>
    </w:p>
    <w:p w14:paraId="7ECED5A8" w14:textId="77777777" w:rsidR="002860F3" w:rsidRPr="00E20C6C" w:rsidRDefault="002860F3" w:rsidP="002860F3">
      <w:pPr>
        <w:pStyle w:val="NoSpacing"/>
        <w:rPr>
          <w:rFonts w:cstheme="minorHAnsi"/>
          <w:bCs/>
        </w:rPr>
      </w:pPr>
    </w:p>
    <w:p w14:paraId="5FE7774E" w14:textId="77777777" w:rsidR="002860F3" w:rsidRPr="00E20C6C" w:rsidRDefault="002860F3" w:rsidP="002860F3">
      <w:pPr>
        <w:pStyle w:val="NoSpacing"/>
        <w:rPr>
          <w:rFonts w:cstheme="minorHAnsi"/>
          <w:b/>
          <w:bCs/>
          <w:shd w:val="clear" w:color="auto" w:fill="FFFFFF"/>
        </w:rPr>
      </w:pPr>
      <w:r w:rsidRPr="00E20C6C">
        <w:rPr>
          <w:rFonts w:cstheme="minorHAnsi"/>
          <w:b/>
          <w:bCs/>
          <w:shd w:val="clear" w:color="auto" w:fill="FFFFFF"/>
        </w:rPr>
        <w:t>Wing Crush Wednesdays at Terrapin Taproom</w:t>
      </w:r>
    </w:p>
    <w:p w14:paraId="4DD8CD1E" w14:textId="7672ADDD" w:rsidR="002860F3" w:rsidRPr="00E20C6C" w:rsidRDefault="00F71266" w:rsidP="002860F3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eatery offers </w:t>
      </w:r>
      <w:r w:rsidR="002860F3" w:rsidRPr="00E20C6C">
        <w:rPr>
          <w:rFonts w:cstheme="minorHAnsi"/>
          <w:shd w:val="clear" w:color="auto" w:fill="FFFFFF"/>
        </w:rPr>
        <w:t>20% off on smoke</w:t>
      </w:r>
      <w:r>
        <w:rPr>
          <w:rFonts w:cstheme="minorHAnsi"/>
          <w:shd w:val="clear" w:color="auto" w:fill="FFFFFF"/>
        </w:rPr>
        <w:t>d</w:t>
      </w:r>
      <w:r w:rsidR="002860F3" w:rsidRPr="00E20C6C">
        <w:rPr>
          <w:rFonts w:cstheme="minorHAnsi"/>
          <w:shd w:val="clear" w:color="auto" w:fill="FFFFFF"/>
        </w:rPr>
        <w:t xml:space="preserve"> wings!</w:t>
      </w:r>
    </w:p>
    <w:p w14:paraId="1141D350" w14:textId="77777777" w:rsidR="002860F3" w:rsidRPr="00E20C6C" w:rsidRDefault="002860F3" w:rsidP="002860F3">
      <w:pPr>
        <w:pStyle w:val="NoSpacing"/>
        <w:rPr>
          <w:rFonts w:cstheme="minorHAnsi"/>
          <w:b/>
          <w:bCs/>
          <w:shd w:val="clear" w:color="auto" w:fill="FFFFFF"/>
        </w:rPr>
      </w:pPr>
    </w:p>
    <w:p w14:paraId="25546E9E" w14:textId="7237B170" w:rsidR="002860F3" w:rsidRPr="00E20C6C" w:rsidRDefault="00B1195A" w:rsidP="002860F3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Music Bingo at ASW Distillery </w:t>
      </w:r>
      <w:r w:rsidR="002860F3" w:rsidRPr="00E20C6C">
        <w:rPr>
          <w:rFonts w:cstheme="minorHAnsi"/>
          <w:b/>
          <w:bCs/>
          <w:shd w:val="clear" w:color="auto" w:fill="FFFFFF"/>
        </w:rPr>
        <w:t xml:space="preserve"> </w:t>
      </w:r>
    </w:p>
    <w:p w14:paraId="332472F9" w14:textId="20DDCB39" w:rsidR="002860F3" w:rsidRPr="00E20C6C" w:rsidRDefault="002860F3" w:rsidP="002860F3">
      <w:pPr>
        <w:pStyle w:val="NoSpacing"/>
        <w:rPr>
          <w:rFonts w:cstheme="minorHAnsi"/>
          <w:shd w:val="clear" w:color="auto" w:fill="FFFFFF"/>
        </w:rPr>
      </w:pPr>
      <w:r w:rsidRPr="00E20C6C">
        <w:rPr>
          <w:rFonts w:cstheme="minorHAnsi"/>
          <w:shd w:val="clear" w:color="auto" w:fill="FFFFFF"/>
        </w:rPr>
        <w:t>E</w:t>
      </w:r>
      <w:r w:rsidR="00B1195A">
        <w:rPr>
          <w:rFonts w:cstheme="minorHAnsi"/>
          <w:shd w:val="clear" w:color="auto" w:fill="FFFFFF"/>
        </w:rPr>
        <w:t>very Thursday</w:t>
      </w:r>
      <w:r w:rsidR="00555AD4">
        <w:rPr>
          <w:rFonts w:cstheme="minorHAnsi"/>
          <w:shd w:val="clear" w:color="auto" w:fill="FFFFFF"/>
        </w:rPr>
        <w:t xml:space="preserve"> guests </w:t>
      </w:r>
      <w:r w:rsidR="00F71266">
        <w:rPr>
          <w:rFonts w:cstheme="minorHAnsi"/>
          <w:shd w:val="clear" w:color="auto" w:fill="FFFFFF"/>
        </w:rPr>
        <w:t xml:space="preserve">will </w:t>
      </w:r>
      <w:r w:rsidR="00B1195A">
        <w:rPr>
          <w:rFonts w:cstheme="minorHAnsi"/>
          <w:shd w:val="clear" w:color="auto" w:fill="FFFFFF"/>
        </w:rPr>
        <w:t xml:space="preserve">enjoy themed </w:t>
      </w:r>
      <w:r w:rsidR="00F71266">
        <w:rPr>
          <w:rFonts w:cstheme="minorHAnsi"/>
          <w:shd w:val="clear" w:color="auto" w:fill="FFFFFF"/>
        </w:rPr>
        <w:t xml:space="preserve">bingo </w:t>
      </w:r>
      <w:r w:rsidR="00B1195A">
        <w:rPr>
          <w:rFonts w:cstheme="minorHAnsi"/>
          <w:shd w:val="clear" w:color="auto" w:fill="FFFFFF"/>
        </w:rPr>
        <w:t>playlists</w:t>
      </w:r>
      <w:r w:rsidR="00F71266">
        <w:rPr>
          <w:rFonts w:cstheme="minorHAnsi"/>
          <w:shd w:val="clear" w:color="auto" w:fill="FFFFFF"/>
        </w:rPr>
        <w:t xml:space="preserve"> while sipping on locally crafted </w:t>
      </w:r>
      <w:r w:rsidR="001336C1">
        <w:rPr>
          <w:rFonts w:cstheme="minorHAnsi"/>
          <w:shd w:val="clear" w:color="auto" w:fill="FFFFFF"/>
        </w:rPr>
        <w:t xml:space="preserve">spirits. </w:t>
      </w:r>
    </w:p>
    <w:p w14:paraId="0FC2FCF5" w14:textId="77777777" w:rsidR="002860F3" w:rsidRPr="00E20C6C" w:rsidRDefault="002860F3" w:rsidP="002860F3">
      <w:pPr>
        <w:pStyle w:val="NoSpacing"/>
        <w:rPr>
          <w:rFonts w:cstheme="minorHAnsi"/>
          <w:shd w:val="clear" w:color="auto" w:fill="FFFFFF"/>
        </w:rPr>
      </w:pPr>
    </w:p>
    <w:p w14:paraId="2A68790E" w14:textId="2674CF0D" w:rsidR="002860F3" w:rsidRDefault="002860F3" w:rsidP="002860F3">
      <w:pPr>
        <w:pStyle w:val="NoSpacing"/>
        <w:rPr>
          <w:rFonts w:cstheme="minorHAnsi"/>
          <w:shd w:val="clear" w:color="auto" w:fill="FFFFFF"/>
        </w:rPr>
      </w:pPr>
      <w:r w:rsidRPr="00E20C6C">
        <w:rPr>
          <w:rFonts w:cstheme="minorHAnsi"/>
          <w:b/>
          <w:bCs/>
        </w:rPr>
        <w:t xml:space="preserve">Jazz Brunch at C. Ellet’s </w:t>
      </w:r>
      <w:r w:rsidRPr="00E20C6C">
        <w:rPr>
          <w:rFonts w:cstheme="minorHAnsi"/>
          <w:b/>
          <w:bCs/>
          <w:shd w:val="clear" w:color="auto" w:fill="FFFFFF"/>
        </w:rPr>
        <w:br/>
      </w:r>
      <w:r w:rsidR="001336C1">
        <w:rPr>
          <w:rFonts w:cstheme="minorHAnsi"/>
          <w:shd w:val="clear" w:color="auto" w:fill="FFFFFF"/>
        </w:rPr>
        <w:t>The restaurant jazzes up weekends with</w:t>
      </w:r>
      <w:r w:rsidR="00E20C6C" w:rsidRPr="00E20C6C">
        <w:rPr>
          <w:rFonts w:cstheme="minorHAnsi"/>
          <w:shd w:val="clear" w:color="auto" w:fill="FFFFFF"/>
        </w:rPr>
        <w:t xml:space="preserve"> a delicious brunch and live jazz music every Saturday </w:t>
      </w:r>
      <w:r w:rsidR="001336C1">
        <w:rPr>
          <w:rFonts w:cstheme="minorHAnsi"/>
          <w:shd w:val="clear" w:color="auto" w:fill="FFFFFF"/>
        </w:rPr>
        <w:t>and</w:t>
      </w:r>
      <w:r w:rsidR="00E20C6C" w:rsidRPr="00E20C6C">
        <w:rPr>
          <w:rFonts w:cstheme="minorHAnsi"/>
          <w:shd w:val="clear" w:color="auto" w:fill="FFFFFF"/>
        </w:rPr>
        <w:t xml:space="preserve"> Sunday from </w:t>
      </w:r>
      <w:r w:rsidR="001336C1">
        <w:rPr>
          <w:rFonts w:cstheme="minorHAnsi"/>
          <w:shd w:val="clear" w:color="auto" w:fill="FFFFFF"/>
        </w:rPr>
        <w:t>noon-</w:t>
      </w:r>
      <w:r w:rsidR="00E20C6C" w:rsidRPr="00E20C6C">
        <w:rPr>
          <w:rFonts w:cstheme="minorHAnsi"/>
          <w:shd w:val="clear" w:color="auto" w:fill="FFFFFF"/>
        </w:rPr>
        <w:t>3 p.m.</w:t>
      </w:r>
      <w:r>
        <w:rPr>
          <w:rFonts w:cstheme="minorHAnsi"/>
          <w:shd w:val="clear" w:color="auto" w:fill="FFFFFF"/>
        </w:rPr>
        <w:t xml:space="preserve"> </w:t>
      </w:r>
    </w:p>
    <w:p w14:paraId="4E22D82D" w14:textId="77777777" w:rsidR="00245B9B" w:rsidRDefault="00245B9B" w:rsidP="00245B9B">
      <w:pPr>
        <w:pStyle w:val="NoSpacing"/>
        <w:rPr>
          <w:rFonts w:cstheme="minorHAnsi"/>
          <w:b/>
          <w:u w:val="single"/>
        </w:rPr>
      </w:pPr>
    </w:p>
    <w:p w14:paraId="29CC1489" w14:textId="77777777" w:rsidR="00245B9B" w:rsidRDefault="00245B9B" w:rsidP="00245B9B">
      <w:pPr>
        <w:pStyle w:val="NoSpacing"/>
        <w:rPr>
          <w:rFonts w:cstheme="minorHAnsi"/>
        </w:rPr>
      </w:pPr>
      <w:r>
        <w:rPr>
          <w:rFonts w:cstheme="minorHAnsi"/>
          <w:b/>
          <w:u w:val="single"/>
        </w:rPr>
        <w:t xml:space="preserve">Park Bench Events: </w:t>
      </w:r>
    </w:p>
    <w:p w14:paraId="153C8B9D" w14:textId="2FCBD89E" w:rsidR="00245B9B" w:rsidRDefault="00245B9B" w:rsidP="00245B9B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bCs/>
        </w:rPr>
        <w:t xml:space="preserve">The popular dueling piano bar and live music venue has announced a line-up of live shows this month, in addition to its Karaoke Wednesday at Park Bench programming. </w:t>
      </w:r>
      <w:r>
        <w:rPr>
          <w:rFonts w:cstheme="minorHAnsi"/>
          <w:shd w:val="clear" w:color="auto" w:fill="FFFFFF"/>
        </w:rPr>
        <w:t xml:space="preserve">Visit </w:t>
      </w:r>
      <w:hyperlink r:id="rId9" w:history="1">
        <w:r>
          <w:rPr>
            <w:rStyle w:val="Hyperlink"/>
            <w:rFonts w:cstheme="minorHAnsi"/>
            <w:shd w:val="clear" w:color="auto" w:fill="FFFFFF"/>
          </w:rPr>
          <w:t>parkbenchbattery.com/calendar</w:t>
        </w:r>
      </w:hyperlink>
      <w:r>
        <w:rPr>
          <w:rFonts w:cstheme="minorHAnsi"/>
          <w:shd w:val="clear" w:color="auto" w:fill="FFFFFF"/>
        </w:rPr>
        <w:t xml:space="preserve"> for more information. </w:t>
      </w:r>
    </w:p>
    <w:p w14:paraId="4EC4B038" w14:textId="77777777" w:rsidR="00245B9B" w:rsidRDefault="00245B9B" w:rsidP="00245B9B">
      <w:pPr>
        <w:pStyle w:val="NoSpacing"/>
        <w:rPr>
          <w:rFonts w:cstheme="minorHAnsi"/>
          <w:shd w:val="clear" w:color="auto" w:fill="FFFFFF"/>
        </w:rPr>
      </w:pPr>
    </w:p>
    <w:p w14:paraId="1507F244" w14:textId="246F0035" w:rsidR="00850396" w:rsidRDefault="00A5304D" w:rsidP="00245B9B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Karaoke Wednesday</w:t>
      </w:r>
    </w:p>
    <w:p w14:paraId="5167AB19" w14:textId="42DEC3EE" w:rsidR="00A5304D" w:rsidRDefault="00A5304D" w:rsidP="00A5304D">
      <w:pPr>
        <w:pStyle w:val="NoSpacing"/>
        <w:ind w:firstLine="720"/>
        <w:rPr>
          <w:rFonts w:cstheme="minorHAnsi"/>
          <w:i/>
          <w:iCs/>
        </w:rPr>
      </w:pPr>
      <w:r>
        <w:rPr>
          <w:rFonts w:cstheme="minorHAnsi"/>
          <w:i/>
          <w:iCs/>
        </w:rPr>
        <w:t>Wednesda</w:t>
      </w:r>
      <w:r w:rsidRPr="00693433">
        <w:rPr>
          <w:rFonts w:cstheme="minorHAnsi"/>
          <w:i/>
          <w:iCs/>
        </w:rPr>
        <w:t>y, Nov. 1</w:t>
      </w:r>
      <w:r>
        <w:rPr>
          <w:rFonts w:cstheme="minorHAnsi"/>
          <w:i/>
          <w:iCs/>
        </w:rPr>
        <w:t>0</w:t>
      </w:r>
      <w:r w:rsidRPr="00693433">
        <w:rPr>
          <w:rFonts w:cstheme="minorHAnsi"/>
          <w:i/>
          <w:iCs/>
        </w:rPr>
        <w:t xml:space="preserve"> at </w:t>
      </w:r>
      <w:r>
        <w:rPr>
          <w:rFonts w:cstheme="minorHAnsi"/>
          <w:i/>
          <w:iCs/>
        </w:rPr>
        <w:t>9</w:t>
      </w:r>
      <w:r w:rsidRPr="00693433">
        <w:rPr>
          <w:rFonts w:cstheme="minorHAnsi"/>
          <w:i/>
          <w:iCs/>
        </w:rPr>
        <w:t xml:space="preserve"> p.m</w:t>
      </w:r>
      <w:r>
        <w:rPr>
          <w:rFonts w:cstheme="minorHAnsi"/>
          <w:i/>
          <w:iCs/>
        </w:rPr>
        <w:t>.</w:t>
      </w:r>
    </w:p>
    <w:p w14:paraId="246A9C6C" w14:textId="53F1A69C" w:rsidR="00A5304D" w:rsidRDefault="00A5304D" w:rsidP="00A5304D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Dueling Pianos</w:t>
      </w:r>
    </w:p>
    <w:p w14:paraId="28FF954E" w14:textId="1E755874" w:rsidR="00A5304D" w:rsidRDefault="00B614EE" w:rsidP="00A5304D">
      <w:pPr>
        <w:pStyle w:val="NoSpacing"/>
        <w:ind w:firstLine="720"/>
        <w:rPr>
          <w:rFonts w:cstheme="minorHAnsi"/>
          <w:i/>
          <w:iCs/>
        </w:rPr>
      </w:pPr>
      <w:r>
        <w:rPr>
          <w:rFonts w:cstheme="minorHAnsi"/>
          <w:i/>
          <w:iCs/>
        </w:rPr>
        <w:t>Thursday</w:t>
      </w:r>
      <w:r w:rsidR="00A5304D" w:rsidRPr="00693433">
        <w:rPr>
          <w:rFonts w:cstheme="minorHAnsi"/>
          <w:i/>
          <w:iCs/>
        </w:rPr>
        <w:t>, Nov. 1</w:t>
      </w:r>
      <w:r>
        <w:rPr>
          <w:rFonts w:cstheme="minorHAnsi"/>
          <w:i/>
          <w:iCs/>
        </w:rPr>
        <w:t>1</w:t>
      </w:r>
      <w:r w:rsidR="00A5304D" w:rsidRPr="00693433">
        <w:rPr>
          <w:rFonts w:cstheme="minorHAnsi"/>
          <w:i/>
          <w:iCs/>
        </w:rPr>
        <w:t xml:space="preserve"> at </w:t>
      </w:r>
      <w:r w:rsidR="00A5304D">
        <w:rPr>
          <w:rFonts w:cstheme="minorHAnsi"/>
          <w:i/>
          <w:iCs/>
        </w:rPr>
        <w:t>9</w:t>
      </w:r>
      <w:r>
        <w:rPr>
          <w:rFonts w:cstheme="minorHAnsi"/>
          <w:i/>
          <w:iCs/>
        </w:rPr>
        <w:t>:30</w:t>
      </w:r>
      <w:r w:rsidR="00A5304D" w:rsidRPr="00693433">
        <w:rPr>
          <w:rFonts w:cstheme="minorHAnsi"/>
          <w:i/>
          <w:iCs/>
        </w:rPr>
        <w:t xml:space="preserve"> p.m</w:t>
      </w:r>
      <w:r w:rsidR="00A5304D">
        <w:rPr>
          <w:rFonts w:cstheme="minorHAnsi"/>
          <w:i/>
          <w:iCs/>
        </w:rPr>
        <w:t>.</w:t>
      </w:r>
    </w:p>
    <w:p w14:paraId="20098AFB" w14:textId="3E0A8507" w:rsidR="00B614EE" w:rsidRDefault="00B614EE" w:rsidP="00B614EE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Odd Man Out Band</w:t>
      </w:r>
    </w:p>
    <w:p w14:paraId="29259564" w14:textId="79F45314" w:rsidR="00B614EE" w:rsidRDefault="00B614EE" w:rsidP="00B614EE">
      <w:pPr>
        <w:pStyle w:val="NoSpacing"/>
        <w:ind w:firstLine="720"/>
        <w:rPr>
          <w:rFonts w:cstheme="minorHAnsi"/>
          <w:b/>
          <w:bCs/>
        </w:rPr>
      </w:pPr>
      <w:r>
        <w:rPr>
          <w:rFonts w:cstheme="minorHAnsi"/>
          <w:i/>
          <w:iCs/>
        </w:rPr>
        <w:t>Frida</w:t>
      </w:r>
      <w:r w:rsidRPr="00693433">
        <w:rPr>
          <w:rFonts w:cstheme="minorHAnsi"/>
          <w:i/>
          <w:iCs/>
        </w:rPr>
        <w:t>y, Nov. 1</w:t>
      </w:r>
      <w:r>
        <w:rPr>
          <w:rFonts w:cstheme="minorHAnsi"/>
          <w:i/>
          <w:iCs/>
        </w:rPr>
        <w:t>2</w:t>
      </w:r>
      <w:r w:rsidRPr="00693433">
        <w:rPr>
          <w:rFonts w:cstheme="minorHAnsi"/>
          <w:i/>
          <w:iCs/>
        </w:rPr>
        <w:t xml:space="preserve"> at </w:t>
      </w:r>
      <w:r>
        <w:rPr>
          <w:rFonts w:cstheme="minorHAnsi"/>
          <w:i/>
          <w:iCs/>
        </w:rPr>
        <w:t>7:30</w:t>
      </w:r>
      <w:r w:rsidRPr="00693433">
        <w:rPr>
          <w:rFonts w:cstheme="minorHAnsi"/>
          <w:i/>
          <w:iCs/>
        </w:rPr>
        <w:t xml:space="preserve"> p.m</w:t>
      </w:r>
      <w:r>
        <w:rPr>
          <w:rFonts w:cstheme="minorHAnsi"/>
          <w:i/>
          <w:iCs/>
        </w:rPr>
        <w:t>.</w:t>
      </w:r>
    </w:p>
    <w:p w14:paraId="2D241024" w14:textId="5C4B7024" w:rsidR="00B614EE" w:rsidRDefault="00B614EE" w:rsidP="00B614EE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90 Proof Band After-Party for Jelly Roll Concert</w:t>
      </w:r>
    </w:p>
    <w:p w14:paraId="5B8C01E1" w14:textId="5EEBF826" w:rsidR="00B614EE" w:rsidRDefault="00B614EE" w:rsidP="00B614EE">
      <w:pPr>
        <w:pStyle w:val="NoSpacing"/>
        <w:ind w:firstLine="720"/>
        <w:rPr>
          <w:rFonts w:cstheme="minorHAnsi"/>
          <w:b/>
          <w:bCs/>
        </w:rPr>
      </w:pPr>
      <w:r>
        <w:rPr>
          <w:rFonts w:cstheme="minorHAnsi"/>
          <w:i/>
          <w:iCs/>
        </w:rPr>
        <w:t>Saturday</w:t>
      </w:r>
      <w:r w:rsidRPr="00693433">
        <w:rPr>
          <w:rFonts w:cstheme="minorHAnsi"/>
          <w:i/>
          <w:iCs/>
        </w:rPr>
        <w:t>, Nov. 1</w:t>
      </w:r>
      <w:r>
        <w:rPr>
          <w:rFonts w:cstheme="minorHAnsi"/>
          <w:i/>
          <w:iCs/>
        </w:rPr>
        <w:t>3</w:t>
      </w:r>
      <w:r w:rsidRPr="00693433">
        <w:rPr>
          <w:rFonts w:cstheme="minorHAnsi"/>
          <w:i/>
          <w:iCs/>
        </w:rPr>
        <w:t xml:space="preserve"> at </w:t>
      </w:r>
      <w:r>
        <w:rPr>
          <w:rFonts w:cstheme="minorHAnsi"/>
          <w:i/>
          <w:iCs/>
        </w:rPr>
        <w:t>10</w:t>
      </w:r>
      <w:r w:rsidRPr="00693433">
        <w:rPr>
          <w:rFonts w:cstheme="minorHAnsi"/>
          <w:i/>
          <w:iCs/>
        </w:rPr>
        <w:t xml:space="preserve"> p.m</w:t>
      </w:r>
      <w:r>
        <w:rPr>
          <w:rFonts w:cstheme="minorHAnsi"/>
          <w:i/>
          <w:iCs/>
        </w:rPr>
        <w:t>.</w:t>
      </w:r>
    </w:p>
    <w:p w14:paraId="16CF0BEF" w14:textId="77777777" w:rsidR="00B614EE" w:rsidRDefault="00B614EE" w:rsidP="00A5304D">
      <w:pPr>
        <w:pStyle w:val="NoSpacing"/>
        <w:ind w:firstLine="720"/>
        <w:rPr>
          <w:rFonts w:cstheme="minorHAnsi"/>
          <w:b/>
          <w:bCs/>
        </w:rPr>
      </w:pPr>
    </w:p>
    <w:p w14:paraId="4F8D6E9A" w14:textId="77777777" w:rsidR="000C064E" w:rsidRPr="000C064E" w:rsidRDefault="000C064E" w:rsidP="000C064E">
      <w:pPr>
        <w:pStyle w:val="NoSpacing"/>
        <w:ind w:left="720"/>
        <w:rPr>
          <w:rFonts w:cstheme="minorHAnsi"/>
          <w:b/>
          <w:bCs/>
        </w:rPr>
      </w:pPr>
    </w:p>
    <w:p w14:paraId="2835E417" w14:textId="6CE5E794" w:rsidR="00245B9B" w:rsidRDefault="00245B9B" w:rsidP="00245B9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Coca-Cola Roxy Events: </w:t>
      </w:r>
    </w:p>
    <w:p w14:paraId="367C0539" w14:textId="2E6888CD" w:rsidR="00245B9B" w:rsidRDefault="00245B9B" w:rsidP="00245B9B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Battery Atlanta’s iconic concert venue is gearing up for a full range of live-performances! This month, Coca-Cola Roxy brings a wide variety of music to the stage for guests to discover. Review enhanced venue safety guidelines </w:t>
      </w:r>
      <w:hyperlink r:id="rId10" w:history="1">
        <w:r>
          <w:rPr>
            <w:rStyle w:val="Hyperlink"/>
            <w:rFonts w:cstheme="minorHAnsi"/>
            <w:shd w:val="clear" w:color="auto" w:fill="FFFFFF"/>
          </w:rPr>
          <w:t>here</w:t>
        </w:r>
      </w:hyperlink>
      <w:r>
        <w:rPr>
          <w:rFonts w:cstheme="minorHAnsi"/>
          <w:shd w:val="clear" w:color="auto" w:fill="FFFFFF"/>
        </w:rPr>
        <w:t>.</w:t>
      </w:r>
    </w:p>
    <w:p w14:paraId="7B54DA77" w14:textId="77777777" w:rsidR="00A57684" w:rsidRDefault="00A57684" w:rsidP="00245B9B">
      <w:pPr>
        <w:pStyle w:val="NoSpacing"/>
        <w:rPr>
          <w:rFonts w:cstheme="minorHAnsi"/>
          <w:shd w:val="clear" w:color="auto" w:fill="FFFFFF"/>
        </w:rPr>
      </w:pPr>
    </w:p>
    <w:p w14:paraId="3A1864FA" w14:textId="56848B4D" w:rsidR="00245B9B" w:rsidRPr="00693433" w:rsidRDefault="00842161" w:rsidP="00245B9B">
      <w:pPr>
        <w:pStyle w:val="NoSpacing"/>
        <w:numPr>
          <w:ilvl w:val="0"/>
          <w:numId w:val="1"/>
        </w:numPr>
        <w:rPr>
          <w:b/>
          <w:bCs/>
        </w:rPr>
      </w:pPr>
      <w:r w:rsidRPr="00693433">
        <w:rPr>
          <w:rFonts w:cstheme="minorHAnsi"/>
          <w:b/>
          <w:bCs/>
        </w:rPr>
        <w:t>Jelly Roll</w:t>
      </w:r>
      <w:r w:rsidR="00245B9B" w:rsidRPr="00693433">
        <w:rPr>
          <w:rFonts w:cstheme="minorHAnsi"/>
          <w:b/>
          <w:bCs/>
        </w:rPr>
        <w:t xml:space="preserve">  </w:t>
      </w:r>
    </w:p>
    <w:p w14:paraId="54E69586" w14:textId="53C0FA1E" w:rsidR="00245B9B" w:rsidRPr="00693433" w:rsidRDefault="00842161" w:rsidP="00245B9B">
      <w:pPr>
        <w:pStyle w:val="NoSpacing"/>
        <w:ind w:left="720"/>
        <w:rPr>
          <w:rFonts w:cstheme="minorHAnsi"/>
          <w:i/>
          <w:iCs/>
        </w:rPr>
      </w:pPr>
      <w:r w:rsidRPr="00693433">
        <w:rPr>
          <w:rFonts w:cstheme="minorHAnsi"/>
          <w:i/>
          <w:iCs/>
        </w:rPr>
        <w:t>Satur</w:t>
      </w:r>
      <w:r w:rsidR="00245B9B" w:rsidRPr="00693433">
        <w:rPr>
          <w:rFonts w:cstheme="minorHAnsi"/>
          <w:i/>
          <w:iCs/>
        </w:rPr>
        <w:t xml:space="preserve">day, </w:t>
      </w:r>
      <w:r w:rsidRPr="00693433">
        <w:rPr>
          <w:rFonts w:cstheme="minorHAnsi"/>
          <w:i/>
          <w:iCs/>
        </w:rPr>
        <w:t>Nov</w:t>
      </w:r>
      <w:r w:rsidR="00245B9B" w:rsidRPr="00693433">
        <w:rPr>
          <w:rFonts w:cstheme="minorHAnsi"/>
          <w:i/>
          <w:iCs/>
        </w:rPr>
        <w:t xml:space="preserve">. </w:t>
      </w:r>
      <w:r w:rsidRPr="00693433">
        <w:rPr>
          <w:rFonts w:cstheme="minorHAnsi"/>
          <w:i/>
          <w:iCs/>
        </w:rPr>
        <w:t>13</w:t>
      </w:r>
      <w:r w:rsidR="00245B9B" w:rsidRPr="00693433">
        <w:rPr>
          <w:rFonts w:cstheme="minorHAnsi"/>
          <w:i/>
          <w:iCs/>
        </w:rPr>
        <w:t xml:space="preserve"> at 8 p.m.</w:t>
      </w:r>
    </w:p>
    <w:p w14:paraId="2D031331" w14:textId="2155011F" w:rsidR="00245B9B" w:rsidRPr="00693433" w:rsidRDefault="00842161" w:rsidP="00245B9B">
      <w:pPr>
        <w:pStyle w:val="NoSpacing"/>
        <w:numPr>
          <w:ilvl w:val="0"/>
          <w:numId w:val="1"/>
        </w:numPr>
        <w:rPr>
          <w:b/>
          <w:bCs/>
        </w:rPr>
      </w:pPr>
      <w:r w:rsidRPr="00693433">
        <w:rPr>
          <w:b/>
          <w:bCs/>
        </w:rPr>
        <w:t>Tesla</w:t>
      </w:r>
    </w:p>
    <w:p w14:paraId="7DE7506D" w14:textId="48E76349" w:rsidR="00025DA3" w:rsidRDefault="00842161" w:rsidP="00A5304D">
      <w:pPr>
        <w:pStyle w:val="NoSpacing"/>
        <w:ind w:left="720"/>
        <w:rPr>
          <w:i/>
          <w:iCs/>
        </w:rPr>
      </w:pPr>
      <w:r w:rsidRPr="00693433">
        <w:rPr>
          <w:i/>
          <w:iCs/>
        </w:rPr>
        <w:lastRenderedPageBreak/>
        <w:t>Sun</w:t>
      </w:r>
      <w:r w:rsidR="00245B9B" w:rsidRPr="00693433">
        <w:rPr>
          <w:i/>
          <w:iCs/>
        </w:rPr>
        <w:t>day,</w:t>
      </w:r>
      <w:r w:rsidRPr="00693433">
        <w:rPr>
          <w:i/>
          <w:iCs/>
        </w:rPr>
        <w:t xml:space="preserve"> Nov</w:t>
      </w:r>
      <w:r w:rsidR="00245B9B" w:rsidRPr="00693433">
        <w:rPr>
          <w:i/>
          <w:iCs/>
        </w:rPr>
        <w:t>. 1</w:t>
      </w:r>
      <w:r w:rsidRPr="00693433">
        <w:rPr>
          <w:i/>
          <w:iCs/>
        </w:rPr>
        <w:t>4</w:t>
      </w:r>
      <w:r w:rsidR="00245B9B" w:rsidRPr="00693433">
        <w:rPr>
          <w:i/>
          <w:iCs/>
        </w:rPr>
        <w:t xml:space="preserve"> at 8 p.m.</w:t>
      </w:r>
    </w:p>
    <w:p w14:paraId="5C691070" w14:textId="34E0B144" w:rsidR="00A5304D" w:rsidRPr="00693433" w:rsidRDefault="00A5304D" w:rsidP="00A5304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Rahat Fateh Ali Khan</w:t>
      </w:r>
    </w:p>
    <w:p w14:paraId="52F0A86B" w14:textId="6F511606" w:rsidR="00A5304D" w:rsidRPr="00693433" w:rsidRDefault="00A5304D" w:rsidP="00A5304D">
      <w:pPr>
        <w:pStyle w:val="NoSpacing"/>
        <w:ind w:firstLine="720"/>
        <w:rPr>
          <w:rStyle w:val="Strong"/>
          <w:b w:val="0"/>
          <w:bCs w:val="0"/>
          <w:i/>
          <w:iCs/>
        </w:rPr>
      </w:pPr>
      <w:r>
        <w:rPr>
          <w:i/>
          <w:iCs/>
        </w:rPr>
        <w:t>Sunda</w:t>
      </w:r>
      <w:r w:rsidRPr="00693433">
        <w:rPr>
          <w:i/>
          <w:iCs/>
        </w:rPr>
        <w:t>y, Nov. 2</w:t>
      </w:r>
      <w:r>
        <w:rPr>
          <w:i/>
          <w:iCs/>
        </w:rPr>
        <w:t>1</w:t>
      </w:r>
      <w:r w:rsidRPr="00693433">
        <w:rPr>
          <w:i/>
          <w:iCs/>
        </w:rPr>
        <w:t xml:space="preserve"> at </w:t>
      </w:r>
      <w:r>
        <w:rPr>
          <w:i/>
          <w:iCs/>
        </w:rPr>
        <w:t>6</w:t>
      </w:r>
      <w:r w:rsidRPr="00693433">
        <w:rPr>
          <w:i/>
          <w:iCs/>
        </w:rPr>
        <w:t xml:space="preserve"> p.m.</w:t>
      </w:r>
    </w:p>
    <w:p w14:paraId="386631F1" w14:textId="30221428" w:rsidR="00245B9B" w:rsidRPr="00693433" w:rsidRDefault="00842161" w:rsidP="00245B9B">
      <w:pPr>
        <w:pStyle w:val="NoSpacing"/>
        <w:numPr>
          <w:ilvl w:val="0"/>
          <w:numId w:val="1"/>
        </w:numPr>
        <w:rPr>
          <w:b/>
          <w:bCs/>
        </w:rPr>
      </w:pPr>
      <w:r w:rsidRPr="00693433">
        <w:rPr>
          <w:b/>
          <w:bCs/>
        </w:rPr>
        <w:t>Jason Bonham’s Led Zeppelin Evening</w:t>
      </w:r>
    </w:p>
    <w:p w14:paraId="4396CB22" w14:textId="14C6D4CD" w:rsidR="00245B9B" w:rsidRDefault="00842161" w:rsidP="00245B9B">
      <w:pPr>
        <w:pStyle w:val="NoSpacing"/>
        <w:ind w:firstLine="720"/>
        <w:rPr>
          <w:i/>
          <w:iCs/>
        </w:rPr>
      </w:pPr>
      <w:r w:rsidRPr="00693433">
        <w:rPr>
          <w:i/>
          <w:iCs/>
        </w:rPr>
        <w:t>Tues</w:t>
      </w:r>
      <w:r w:rsidR="00245B9B" w:rsidRPr="00693433">
        <w:rPr>
          <w:i/>
          <w:iCs/>
        </w:rPr>
        <w:t xml:space="preserve">day, </w:t>
      </w:r>
      <w:r w:rsidRPr="00693433">
        <w:rPr>
          <w:i/>
          <w:iCs/>
        </w:rPr>
        <w:t>Nov</w:t>
      </w:r>
      <w:r w:rsidR="00245B9B" w:rsidRPr="00693433">
        <w:rPr>
          <w:i/>
          <w:iCs/>
        </w:rPr>
        <w:t xml:space="preserve">. </w:t>
      </w:r>
      <w:r w:rsidRPr="00693433">
        <w:rPr>
          <w:i/>
          <w:iCs/>
        </w:rPr>
        <w:t>23</w:t>
      </w:r>
      <w:r w:rsidR="00245B9B" w:rsidRPr="00693433">
        <w:rPr>
          <w:i/>
          <w:iCs/>
        </w:rPr>
        <w:t xml:space="preserve"> at </w:t>
      </w:r>
      <w:r w:rsidRPr="00693433">
        <w:rPr>
          <w:i/>
          <w:iCs/>
        </w:rPr>
        <w:t>8</w:t>
      </w:r>
      <w:r w:rsidR="00245B9B" w:rsidRPr="00693433">
        <w:rPr>
          <w:i/>
          <w:iCs/>
        </w:rPr>
        <w:t xml:space="preserve"> p.m.</w:t>
      </w:r>
    </w:p>
    <w:p w14:paraId="32850E6F" w14:textId="2D060042" w:rsidR="00A5304D" w:rsidRPr="00693433" w:rsidRDefault="00A5304D" w:rsidP="00A5304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Dark Star Orchestra</w:t>
      </w:r>
    </w:p>
    <w:p w14:paraId="3587813B" w14:textId="2891C036" w:rsidR="00A5304D" w:rsidRPr="00693433" w:rsidRDefault="00A5304D" w:rsidP="00A5304D">
      <w:pPr>
        <w:pStyle w:val="NoSpacing"/>
        <w:ind w:firstLine="720"/>
        <w:rPr>
          <w:i/>
          <w:iCs/>
        </w:rPr>
      </w:pPr>
      <w:r>
        <w:rPr>
          <w:i/>
          <w:iCs/>
        </w:rPr>
        <w:t>Frida</w:t>
      </w:r>
      <w:r w:rsidRPr="00693433">
        <w:rPr>
          <w:i/>
          <w:iCs/>
        </w:rPr>
        <w:t>y, Nov. 2</w:t>
      </w:r>
      <w:r>
        <w:rPr>
          <w:i/>
          <w:iCs/>
        </w:rPr>
        <w:t>6 and Saturday, Nov. 27</w:t>
      </w:r>
      <w:r w:rsidRPr="00693433">
        <w:rPr>
          <w:i/>
          <w:iCs/>
        </w:rPr>
        <w:t xml:space="preserve"> at 8 p.m.</w:t>
      </w:r>
    </w:p>
    <w:p w14:paraId="2ADE7040" w14:textId="77777777" w:rsidR="00A5304D" w:rsidRPr="00693433" w:rsidRDefault="00A5304D" w:rsidP="00245B9B">
      <w:pPr>
        <w:pStyle w:val="NoSpacing"/>
        <w:ind w:firstLine="720"/>
        <w:rPr>
          <w:i/>
          <w:iCs/>
        </w:rPr>
      </w:pPr>
    </w:p>
    <w:p w14:paraId="6AF67EC6" w14:textId="77777777" w:rsidR="00245B9B" w:rsidRDefault="00245B9B" w:rsidP="00245B9B">
      <w:pPr>
        <w:pStyle w:val="NoSpacing"/>
        <w:ind w:left="720"/>
        <w:rPr>
          <w:i/>
          <w:iCs/>
        </w:rPr>
      </w:pPr>
    </w:p>
    <w:p w14:paraId="0D6A68C5" w14:textId="77777777" w:rsidR="00245B9B" w:rsidRDefault="00245B9B" w:rsidP="00245B9B">
      <w:pPr>
        <w:pStyle w:val="NoSpacing"/>
        <w:rPr>
          <w:rFonts w:cstheme="minorHAnsi"/>
        </w:rPr>
      </w:pPr>
      <w:r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1" w:history="1">
        <w:r>
          <w:rPr>
            <w:rStyle w:val="Hyperlink"/>
            <w:rFonts w:cstheme="minorHAnsi"/>
            <w:color w:val="0563C1"/>
            <w:shd w:val="clear" w:color="auto" w:fill="FFFFFF"/>
          </w:rPr>
          <w:t>website</w:t>
        </w:r>
      </w:hyperlink>
      <w:r>
        <w:rPr>
          <w:rFonts w:cstheme="minorHAnsi"/>
          <w:color w:val="333333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Details and hours of operation are subject to change. </w:t>
      </w:r>
      <w:r>
        <w:rPr>
          <w:rFonts w:cstheme="minorHAnsi"/>
        </w:rPr>
        <w:t xml:space="preserve">Visitors are asked to follow </w:t>
      </w:r>
      <w:hyperlink r:id="rId12" w:history="1">
        <w:r>
          <w:rPr>
            <w:rStyle w:val="Hyperlink"/>
            <w:rFonts w:cstheme="minorHAnsi"/>
          </w:rPr>
          <w:t>public safety guidelines</w:t>
        </w:r>
      </w:hyperlink>
      <w:r>
        <w:rPr>
          <w:rFonts w:cstheme="minorHAnsi"/>
        </w:rPr>
        <w:t xml:space="preserve"> while on property.</w:t>
      </w:r>
    </w:p>
    <w:p w14:paraId="46420457" w14:textId="77777777" w:rsidR="00245B9B" w:rsidRDefault="00245B9B" w:rsidP="00245B9B">
      <w:pPr>
        <w:pStyle w:val="NoSpacing"/>
        <w:rPr>
          <w:rFonts w:cstheme="minorHAnsi"/>
        </w:rPr>
      </w:pPr>
    </w:p>
    <w:p w14:paraId="6DAD4EFA" w14:textId="77777777" w:rsidR="00245B9B" w:rsidRDefault="00245B9B" w:rsidP="00245B9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# # #</w:t>
      </w:r>
    </w:p>
    <w:p w14:paraId="2CBBB0B4" w14:textId="77777777" w:rsidR="00245B9B" w:rsidRDefault="00245B9B" w:rsidP="00245B9B">
      <w:pPr>
        <w:pStyle w:val="NoSpacing"/>
        <w:rPr>
          <w:rFonts w:cstheme="minorHAnsi"/>
          <w:b/>
        </w:rPr>
      </w:pPr>
    </w:p>
    <w:p w14:paraId="3776A1D0" w14:textId="77777777" w:rsidR="00245B9B" w:rsidRDefault="00245B9B" w:rsidP="00245B9B">
      <w:pPr>
        <w:pStyle w:val="NoSpacing"/>
        <w:rPr>
          <w:rFonts w:cstheme="minorHAnsi"/>
          <w:b/>
        </w:rPr>
      </w:pPr>
    </w:p>
    <w:p w14:paraId="5D2A79C9" w14:textId="77777777" w:rsidR="00245B9B" w:rsidRDefault="00245B9B" w:rsidP="00245B9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About The Battery Atlanta</w:t>
      </w:r>
    </w:p>
    <w:p w14:paraId="418EE9F6" w14:textId="71BB07DE" w:rsidR="00245B9B" w:rsidRDefault="00245B9B" w:rsidP="00245B9B">
      <w:pPr>
        <w:pStyle w:val="NoSpacing"/>
        <w:rPr>
          <w:rFonts w:cstheme="minorHAnsi"/>
        </w:rPr>
      </w:pPr>
      <w:r>
        <w:rPr>
          <w:rFonts w:cstheme="minorHAnsi"/>
        </w:rPr>
        <w:t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</w:t>
      </w:r>
      <w:r>
        <w:rPr>
          <w:rFonts w:cstheme="minorHAnsi"/>
          <w:i/>
          <w:iCs/>
        </w:rPr>
        <w:t>,</w:t>
      </w:r>
      <w:r>
        <w:rPr>
          <w:rFonts w:cstheme="minorHAnsi"/>
        </w:rPr>
        <w:t xml:space="preserve"> which will serve as Papa John’s global headquarters and TK Elevator’s North American headquarters; and Four Ballpark Center, home to DCO Commercial Floors.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3" w:history="1">
        <w:r>
          <w:rPr>
            <w:rStyle w:val="Hyperlink"/>
            <w:rFonts w:cstheme="minorHAnsi"/>
          </w:rPr>
          <w:t>batteryatl.com</w:t>
        </w:r>
      </w:hyperlink>
      <w:r>
        <w:rPr>
          <w:rFonts w:cstheme="minorHAnsi"/>
        </w:rPr>
        <w:t xml:space="preserve"> or connect on </w:t>
      </w:r>
      <w:hyperlink r:id="rId14" w:history="1">
        <w:r>
          <w:rPr>
            <w:rStyle w:val="Hyperlink"/>
            <w:rFonts w:cstheme="minorHAnsi"/>
          </w:rPr>
          <w:t>Facebook</w:t>
        </w:r>
      </w:hyperlink>
      <w:r>
        <w:rPr>
          <w:rFonts w:cstheme="minorHAnsi"/>
        </w:rPr>
        <w:t xml:space="preserve">, </w:t>
      </w:r>
      <w:hyperlink r:id="rId15" w:history="1">
        <w:r>
          <w:rPr>
            <w:rStyle w:val="Hyperlink"/>
            <w:rFonts w:cstheme="minorHAnsi"/>
          </w:rPr>
          <w:t>Instagram</w:t>
        </w:r>
      </w:hyperlink>
      <w:r>
        <w:rPr>
          <w:rFonts w:cstheme="minorHAnsi"/>
        </w:rPr>
        <w:t xml:space="preserve"> and </w:t>
      </w:r>
      <w:hyperlink r:id="rId16" w:history="1">
        <w:r>
          <w:rPr>
            <w:rStyle w:val="Hyperlink"/>
            <w:rFonts w:cstheme="minorHAnsi"/>
          </w:rPr>
          <w:t>Twitter</w:t>
        </w:r>
      </w:hyperlink>
      <w:r>
        <w:rPr>
          <w:rFonts w:cstheme="minorHAnsi"/>
        </w:rPr>
        <w:t>.</w:t>
      </w:r>
    </w:p>
    <w:p w14:paraId="22B26952" w14:textId="77777777" w:rsidR="00245B9B" w:rsidRDefault="00245B9B" w:rsidP="00245B9B"/>
    <w:p w14:paraId="317F384C" w14:textId="77777777" w:rsidR="00044CD5" w:rsidRDefault="00044CD5"/>
    <w:sectPr w:rsidR="0004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1E1"/>
    <w:multiLevelType w:val="hybridMultilevel"/>
    <w:tmpl w:val="922E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9B"/>
    <w:rsid w:val="00025DA3"/>
    <w:rsid w:val="00044CD5"/>
    <w:rsid w:val="00083AF3"/>
    <w:rsid w:val="00092C76"/>
    <w:rsid w:val="000B132D"/>
    <w:rsid w:val="000B56FB"/>
    <w:rsid w:val="000C064E"/>
    <w:rsid w:val="000E09C5"/>
    <w:rsid w:val="001336C1"/>
    <w:rsid w:val="00167B75"/>
    <w:rsid w:val="001949E3"/>
    <w:rsid w:val="00245B9B"/>
    <w:rsid w:val="002860F3"/>
    <w:rsid w:val="002A6196"/>
    <w:rsid w:val="002C367A"/>
    <w:rsid w:val="002E7899"/>
    <w:rsid w:val="003B4341"/>
    <w:rsid w:val="00417EFB"/>
    <w:rsid w:val="00487217"/>
    <w:rsid w:val="005304E9"/>
    <w:rsid w:val="00555AD4"/>
    <w:rsid w:val="00571610"/>
    <w:rsid w:val="00661258"/>
    <w:rsid w:val="006813E8"/>
    <w:rsid w:val="00693433"/>
    <w:rsid w:val="006F11C6"/>
    <w:rsid w:val="00737B66"/>
    <w:rsid w:val="00804F7C"/>
    <w:rsid w:val="00842161"/>
    <w:rsid w:val="00850396"/>
    <w:rsid w:val="00896FE8"/>
    <w:rsid w:val="008A423D"/>
    <w:rsid w:val="00904002"/>
    <w:rsid w:val="00916529"/>
    <w:rsid w:val="00A5304D"/>
    <w:rsid w:val="00A57684"/>
    <w:rsid w:val="00AA72FD"/>
    <w:rsid w:val="00AE4278"/>
    <w:rsid w:val="00B0192F"/>
    <w:rsid w:val="00B1195A"/>
    <w:rsid w:val="00B3654F"/>
    <w:rsid w:val="00B614EE"/>
    <w:rsid w:val="00B90D21"/>
    <w:rsid w:val="00BF1C1A"/>
    <w:rsid w:val="00BF22E6"/>
    <w:rsid w:val="00BF7448"/>
    <w:rsid w:val="00D31D08"/>
    <w:rsid w:val="00D73BE1"/>
    <w:rsid w:val="00E06AA1"/>
    <w:rsid w:val="00E20C6C"/>
    <w:rsid w:val="00E701FE"/>
    <w:rsid w:val="00EA3D6C"/>
    <w:rsid w:val="00EF57EE"/>
    <w:rsid w:val="00F46C1C"/>
    <w:rsid w:val="00F5286D"/>
    <w:rsid w:val="00F71266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DA92"/>
  <w15:chartTrackingRefBased/>
  <w15:docId w15:val="{B1642EE8-2856-4182-B207-36A235B7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B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B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45B9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45B9B"/>
  </w:style>
  <w:style w:type="character" w:styleId="Strong">
    <w:name w:val="Strong"/>
    <w:basedOn w:val="DefaultParagraphFont"/>
    <w:uiPriority w:val="22"/>
    <w:qFormat/>
    <w:rsid w:val="00245B9B"/>
    <w:rPr>
      <w:b/>
      <w:bCs/>
    </w:rPr>
  </w:style>
  <w:style w:type="character" w:styleId="Emphasis">
    <w:name w:val="Emphasis"/>
    <w:basedOn w:val="DefaultParagraphFont"/>
    <w:uiPriority w:val="20"/>
    <w:qFormat/>
    <w:rsid w:val="00245B9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F2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2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3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illbands.com/bands/block_party_experience?utm_source=booking_email&amp;utm_medium=email" TargetMode="External"/><Relationship Id="rId13" Type="http://schemas.openxmlformats.org/officeDocument/2006/relationships/hyperlink" Target="http://www.batteryat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tteryatl.com/" TargetMode="External"/><Relationship Id="rId12" Type="http://schemas.openxmlformats.org/officeDocument/2006/relationships/hyperlink" Target="https://batteryatl.com/directions-parki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batteryatl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43EBC.FF2D0020" TargetMode="External"/><Relationship Id="rId11" Type="http://schemas.openxmlformats.org/officeDocument/2006/relationships/hyperlink" Target="https://batteryatl.com/events-ca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batteryatl/" TargetMode="External"/><Relationship Id="rId10" Type="http://schemas.openxmlformats.org/officeDocument/2006/relationships/hyperlink" Target="http://www.cocacolaroxy.com/safety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kbenchbattery.com/calendar/" TargetMode="External"/><Relationship Id="rId14" Type="http://schemas.openxmlformats.org/officeDocument/2006/relationships/hyperlink" Target="https://www.facebook.com/batterya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Diana Torres</cp:lastModifiedBy>
  <cp:revision>4</cp:revision>
  <dcterms:created xsi:type="dcterms:W3CDTF">2021-11-08T21:00:00Z</dcterms:created>
  <dcterms:modified xsi:type="dcterms:W3CDTF">2021-11-09T16:38:00Z</dcterms:modified>
</cp:coreProperties>
</file>