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F70" w:rsidRDefault="00CA5F70" w:rsidP="00CA5F70">
      <w:pPr>
        <w:widowControl w:val="0"/>
        <w:autoSpaceDE w:val="0"/>
        <w:autoSpaceDN w:val="0"/>
        <w:adjustRightInd w:val="0"/>
        <w:jc w:val="center"/>
        <w:rPr>
          <w:rFonts w:ascii="Arial" w:hAnsi="Arial" w:cs="Arial"/>
          <w:b/>
          <w:sz w:val="28"/>
          <w:szCs w:val="22"/>
        </w:rPr>
      </w:pPr>
      <w:bookmarkStart w:id="0" w:name="_GoBack"/>
    </w:p>
    <w:p w:rsidR="00CA5F70" w:rsidRDefault="00124634" w:rsidP="00CA5F70">
      <w:pPr>
        <w:widowControl w:val="0"/>
        <w:autoSpaceDE w:val="0"/>
        <w:autoSpaceDN w:val="0"/>
        <w:adjustRightInd w:val="0"/>
        <w:jc w:val="center"/>
        <w:rPr>
          <w:rFonts w:ascii="Arial" w:hAnsi="Arial" w:cs="Arial"/>
          <w:b/>
          <w:sz w:val="28"/>
          <w:szCs w:val="22"/>
        </w:rPr>
      </w:pPr>
      <w:r w:rsidRPr="00CA5F70">
        <w:rPr>
          <w:rFonts w:ascii="Arial" w:hAnsi="Arial" w:cs="Arial"/>
          <w:b/>
          <w:sz w:val="28"/>
          <w:szCs w:val="22"/>
        </w:rPr>
        <w:t xml:space="preserve">ThinPrint </w:t>
      </w:r>
      <w:r w:rsidR="00397B82" w:rsidRPr="00CA5F70">
        <w:rPr>
          <w:rFonts w:ascii="Arial" w:hAnsi="Arial" w:cs="Arial"/>
          <w:b/>
          <w:sz w:val="28"/>
          <w:szCs w:val="22"/>
        </w:rPr>
        <w:t xml:space="preserve">Introduces </w:t>
      </w:r>
      <w:r w:rsidRPr="00CA5F70">
        <w:rPr>
          <w:rFonts w:ascii="Arial" w:hAnsi="Arial" w:cs="Arial"/>
          <w:b/>
          <w:sz w:val="28"/>
          <w:szCs w:val="22"/>
        </w:rPr>
        <w:t>Endpo</w:t>
      </w:r>
      <w:r w:rsidR="00612D4E" w:rsidRPr="00CA5F70">
        <w:rPr>
          <w:rFonts w:ascii="Arial" w:hAnsi="Arial" w:cs="Arial"/>
          <w:b/>
          <w:sz w:val="28"/>
          <w:szCs w:val="22"/>
        </w:rPr>
        <w:t xml:space="preserve">int Print Management </w:t>
      </w:r>
      <w:r w:rsidR="00397B82" w:rsidRPr="00CA5F70">
        <w:rPr>
          <w:rFonts w:ascii="Arial" w:hAnsi="Arial" w:cs="Arial"/>
          <w:b/>
          <w:sz w:val="28"/>
          <w:szCs w:val="22"/>
        </w:rPr>
        <w:t xml:space="preserve">at </w:t>
      </w:r>
    </w:p>
    <w:p w:rsidR="00CA5F70" w:rsidRPr="00CA5F70" w:rsidRDefault="00397B82" w:rsidP="00CA5F70">
      <w:pPr>
        <w:widowControl w:val="0"/>
        <w:autoSpaceDE w:val="0"/>
        <w:autoSpaceDN w:val="0"/>
        <w:adjustRightInd w:val="0"/>
        <w:jc w:val="center"/>
        <w:rPr>
          <w:rFonts w:ascii="Arial" w:hAnsi="Arial" w:cs="Arial"/>
          <w:b/>
          <w:sz w:val="28"/>
          <w:szCs w:val="22"/>
        </w:rPr>
      </w:pPr>
      <w:proofErr w:type="spellStart"/>
      <w:r w:rsidRPr="00CA5F70">
        <w:rPr>
          <w:rFonts w:ascii="Arial" w:hAnsi="Arial" w:cs="Arial"/>
          <w:b/>
          <w:sz w:val="28"/>
          <w:szCs w:val="22"/>
        </w:rPr>
        <w:t>VM</w:t>
      </w:r>
      <w:r w:rsidR="00FF2943">
        <w:rPr>
          <w:rFonts w:ascii="Arial" w:hAnsi="Arial" w:cs="Arial"/>
          <w:b/>
          <w:sz w:val="28"/>
          <w:szCs w:val="22"/>
        </w:rPr>
        <w:t>w</w:t>
      </w:r>
      <w:r w:rsidRPr="00CA5F70">
        <w:rPr>
          <w:rFonts w:ascii="Arial" w:hAnsi="Arial" w:cs="Arial"/>
          <w:b/>
          <w:sz w:val="28"/>
          <w:szCs w:val="22"/>
        </w:rPr>
        <w:t>orld</w:t>
      </w:r>
      <w:proofErr w:type="spellEnd"/>
      <w:r w:rsidRPr="00CA5F70">
        <w:rPr>
          <w:rFonts w:ascii="Arial" w:hAnsi="Arial" w:cs="Arial"/>
          <w:b/>
          <w:sz w:val="28"/>
          <w:szCs w:val="22"/>
        </w:rPr>
        <w:t xml:space="preserve"> 2018 </w:t>
      </w:r>
    </w:p>
    <w:bookmarkEnd w:id="0"/>
    <w:p w:rsidR="00C52830" w:rsidRPr="00CA6088" w:rsidRDefault="00397B82" w:rsidP="00124634">
      <w:pPr>
        <w:widowControl w:val="0"/>
        <w:autoSpaceDE w:val="0"/>
        <w:autoSpaceDN w:val="0"/>
        <w:adjustRightInd w:val="0"/>
        <w:jc w:val="center"/>
        <w:rPr>
          <w:rFonts w:ascii="Arial" w:hAnsi="Arial" w:cs="Arial"/>
          <w:i/>
          <w:sz w:val="22"/>
          <w:szCs w:val="22"/>
        </w:rPr>
      </w:pPr>
      <w:r w:rsidRPr="00CA6088">
        <w:rPr>
          <w:rFonts w:ascii="Arial" w:hAnsi="Arial" w:cs="Arial"/>
          <w:i/>
          <w:sz w:val="22"/>
          <w:szCs w:val="22"/>
        </w:rPr>
        <w:t xml:space="preserve">New initiative delivers industry’s first and only solution to </w:t>
      </w:r>
      <w:r w:rsidR="00CB6E62" w:rsidRPr="00CA6088">
        <w:rPr>
          <w:rFonts w:ascii="Arial" w:hAnsi="Arial" w:cs="Arial"/>
          <w:i/>
          <w:sz w:val="22"/>
          <w:szCs w:val="22"/>
        </w:rPr>
        <w:t>fill</w:t>
      </w:r>
      <w:r w:rsidRPr="00CA6088">
        <w:rPr>
          <w:rFonts w:ascii="Arial" w:hAnsi="Arial" w:cs="Arial"/>
          <w:i/>
          <w:sz w:val="22"/>
          <w:szCs w:val="22"/>
        </w:rPr>
        <w:t xml:space="preserve"> </w:t>
      </w:r>
      <w:r w:rsidR="00C52830" w:rsidRPr="00CA6088">
        <w:rPr>
          <w:rFonts w:ascii="Arial" w:hAnsi="Arial" w:cs="Arial"/>
          <w:i/>
          <w:sz w:val="22"/>
          <w:szCs w:val="22"/>
        </w:rPr>
        <w:t xml:space="preserve">the </w:t>
      </w:r>
      <w:r w:rsidRPr="00CA6088">
        <w:rPr>
          <w:rFonts w:ascii="Arial" w:hAnsi="Arial" w:cs="Arial"/>
          <w:i/>
          <w:sz w:val="22"/>
          <w:szCs w:val="22"/>
        </w:rPr>
        <w:t xml:space="preserve">hole left by </w:t>
      </w:r>
    </w:p>
    <w:p w:rsidR="00397B82" w:rsidRPr="00CA6088" w:rsidRDefault="00397B82" w:rsidP="00124634">
      <w:pPr>
        <w:widowControl w:val="0"/>
        <w:autoSpaceDE w:val="0"/>
        <w:autoSpaceDN w:val="0"/>
        <w:adjustRightInd w:val="0"/>
        <w:jc w:val="center"/>
        <w:rPr>
          <w:rFonts w:ascii="Arial" w:hAnsi="Arial" w:cs="Arial"/>
          <w:i/>
          <w:sz w:val="22"/>
          <w:szCs w:val="22"/>
        </w:rPr>
      </w:pPr>
      <w:r w:rsidRPr="00CA6088">
        <w:rPr>
          <w:rFonts w:ascii="Arial" w:hAnsi="Arial" w:cs="Arial"/>
          <w:i/>
          <w:sz w:val="22"/>
          <w:szCs w:val="22"/>
        </w:rPr>
        <w:t>Unified Endpoint Management systems</w:t>
      </w:r>
    </w:p>
    <w:p w:rsidR="00124634" w:rsidRPr="00CA6088" w:rsidRDefault="00124634" w:rsidP="00124634">
      <w:pPr>
        <w:widowControl w:val="0"/>
        <w:autoSpaceDE w:val="0"/>
        <w:autoSpaceDN w:val="0"/>
        <w:adjustRightInd w:val="0"/>
        <w:rPr>
          <w:rFonts w:ascii="Arial" w:hAnsi="Arial" w:cs="Arial"/>
          <w:sz w:val="22"/>
          <w:szCs w:val="22"/>
        </w:rPr>
      </w:pPr>
    </w:p>
    <w:p w:rsidR="00CF2C1A" w:rsidRPr="00CA5F70" w:rsidRDefault="00124634" w:rsidP="00BB075F">
      <w:pPr>
        <w:widowControl w:val="0"/>
        <w:autoSpaceDE w:val="0"/>
        <w:autoSpaceDN w:val="0"/>
        <w:adjustRightInd w:val="0"/>
        <w:jc w:val="both"/>
        <w:rPr>
          <w:rFonts w:ascii="Arial" w:hAnsi="Arial" w:cs="Arial"/>
          <w:sz w:val="20"/>
          <w:szCs w:val="20"/>
        </w:rPr>
      </w:pPr>
      <w:r w:rsidRPr="00CA5F70">
        <w:rPr>
          <w:rFonts w:ascii="Arial" w:hAnsi="Arial" w:cs="Arial"/>
          <w:b/>
          <w:sz w:val="20"/>
          <w:szCs w:val="20"/>
        </w:rPr>
        <w:t xml:space="preserve">BERLIN/LAS VEGAS - August </w:t>
      </w:r>
      <w:r w:rsidR="00BB075F" w:rsidRPr="00CA5F70">
        <w:rPr>
          <w:rFonts w:ascii="Arial" w:hAnsi="Arial" w:cs="Arial"/>
          <w:b/>
          <w:sz w:val="20"/>
          <w:szCs w:val="20"/>
        </w:rPr>
        <w:t>27</w:t>
      </w:r>
      <w:r w:rsidRPr="00CA5F70">
        <w:rPr>
          <w:rFonts w:ascii="Arial" w:hAnsi="Arial" w:cs="Arial"/>
          <w:b/>
          <w:sz w:val="20"/>
          <w:szCs w:val="20"/>
        </w:rPr>
        <w:t>, 2018 (VMworld 2018 Booth #2007) -</w:t>
      </w:r>
      <w:r w:rsidRPr="00CA5F70">
        <w:rPr>
          <w:rFonts w:ascii="Arial" w:hAnsi="Arial" w:cs="Arial"/>
          <w:sz w:val="20"/>
          <w:szCs w:val="20"/>
        </w:rPr>
        <w:t xml:space="preserve"> </w:t>
      </w:r>
      <w:hyperlink r:id="rId7" w:history="1">
        <w:r w:rsidRPr="00CA5F70">
          <w:rPr>
            <w:rStyle w:val="Hyperlink"/>
            <w:rFonts w:ascii="Arial" w:hAnsi="Arial" w:cs="Arial"/>
            <w:sz w:val="20"/>
            <w:szCs w:val="20"/>
          </w:rPr>
          <w:t>ThinPrint</w:t>
        </w:r>
      </w:hyperlink>
      <w:r w:rsidR="00CF2C1A" w:rsidRPr="00CA5F70">
        <w:rPr>
          <w:rFonts w:ascii="Arial" w:hAnsi="Arial" w:cs="Arial"/>
          <w:sz w:val="20"/>
          <w:szCs w:val="20"/>
        </w:rPr>
        <w:t xml:space="preserve"> </w:t>
      </w:r>
      <w:r w:rsidR="00CF2C1A" w:rsidRPr="00CA5F70">
        <w:rPr>
          <w:rFonts w:ascii="Arial" w:hAnsi="Arial" w:cs="Arial"/>
          <w:b/>
          <w:color w:val="000000" w:themeColor="text1"/>
          <w:sz w:val="20"/>
          <w:szCs w:val="20"/>
        </w:rPr>
        <w:t xml:space="preserve">today announced its </w:t>
      </w:r>
      <w:r w:rsidR="00CA3448" w:rsidRPr="00CA5F70">
        <w:rPr>
          <w:rFonts w:ascii="Arial" w:hAnsi="Arial" w:cs="Arial"/>
          <w:b/>
          <w:color w:val="000000" w:themeColor="text1"/>
          <w:sz w:val="20"/>
          <w:szCs w:val="20"/>
        </w:rPr>
        <w:t>E</w:t>
      </w:r>
      <w:r w:rsidR="00CF2C1A" w:rsidRPr="00CA5F70">
        <w:rPr>
          <w:rFonts w:ascii="Arial" w:hAnsi="Arial" w:cs="Arial"/>
          <w:b/>
          <w:color w:val="000000" w:themeColor="text1"/>
          <w:sz w:val="20"/>
          <w:szCs w:val="20"/>
        </w:rPr>
        <w:t xml:space="preserve">ndpoint </w:t>
      </w:r>
      <w:r w:rsidR="00CA3448" w:rsidRPr="00CA5F70">
        <w:rPr>
          <w:rFonts w:ascii="Arial" w:hAnsi="Arial" w:cs="Arial"/>
          <w:b/>
          <w:color w:val="000000" w:themeColor="text1"/>
          <w:sz w:val="20"/>
          <w:szCs w:val="20"/>
        </w:rPr>
        <w:t>P</w:t>
      </w:r>
      <w:r w:rsidR="00CF2C1A" w:rsidRPr="00CA5F70">
        <w:rPr>
          <w:rFonts w:ascii="Arial" w:hAnsi="Arial" w:cs="Arial"/>
          <w:b/>
          <w:color w:val="000000" w:themeColor="text1"/>
          <w:sz w:val="20"/>
          <w:szCs w:val="20"/>
        </w:rPr>
        <w:t xml:space="preserve">rint </w:t>
      </w:r>
      <w:r w:rsidR="00CA3448" w:rsidRPr="00CA5F70">
        <w:rPr>
          <w:rFonts w:ascii="Arial" w:hAnsi="Arial" w:cs="Arial"/>
          <w:b/>
          <w:color w:val="000000" w:themeColor="text1"/>
          <w:sz w:val="20"/>
          <w:szCs w:val="20"/>
        </w:rPr>
        <w:t>M</w:t>
      </w:r>
      <w:r w:rsidR="00CF2C1A" w:rsidRPr="00CA5F70">
        <w:rPr>
          <w:rFonts w:ascii="Arial" w:hAnsi="Arial" w:cs="Arial"/>
          <w:b/>
          <w:color w:val="000000" w:themeColor="text1"/>
          <w:sz w:val="20"/>
          <w:szCs w:val="20"/>
        </w:rPr>
        <w:t xml:space="preserve">anagement </w:t>
      </w:r>
      <w:r w:rsidR="008C72B5" w:rsidRPr="00CA5F70">
        <w:rPr>
          <w:rFonts w:ascii="Arial" w:hAnsi="Arial" w:cs="Arial"/>
          <w:b/>
          <w:color w:val="000000" w:themeColor="text1"/>
          <w:sz w:val="20"/>
          <w:szCs w:val="20"/>
        </w:rPr>
        <w:t>initiative</w:t>
      </w:r>
      <w:r w:rsidR="00CF2C1A" w:rsidRPr="00CA5F70">
        <w:rPr>
          <w:rFonts w:ascii="Arial" w:hAnsi="Arial" w:cs="Arial"/>
          <w:b/>
          <w:color w:val="000000" w:themeColor="text1"/>
          <w:sz w:val="20"/>
          <w:szCs w:val="20"/>
        </w:rPr>
        <w:t xml:space="preserve"> at </w:t>
      </w:r>
      <w:proofErr w:type="spellStart"/>
      <w:r w:rsidR="00CF2C1A" w:rsidRPr="00CA5F70">
        <w:rPr>
          <w:rFonts w:ascii="Arial" w:hAnsi="Arial" w:cs="Arial"/>
          <w:b/>
          <w:color w:val="000000" w:themeColor="text1"/>
          <w:sz w:val="20"/>
          <w:szCs w:val="20"/>
        </w:rPr>
        <w:t>VM</w:t>
      </w:r>
      <w:r w:rsidR="00FF2943">
        <w:rPr>
          <w:rFonts w:ascii="Arial" w:hAnsi="Arial" w:cs="Arial"/>
          <w:b/>
          <w:color w:val="000000" w:themeColor="text1"/>
          <w:sz w:val="20"/>
          <w:szCs w:val="20"/>
        </w:rPr>
        <w:t>w</w:t>
      </w:r>
      <w:r w:rsidR="00CF2C1A" w:rsidRPr="00CA5F70">
        <w:rPr>
          <w:rFonts w:ascii="Arial" w:hAnsi="Arial" w:cs="Arial"/>
          <w:b/>
          <w:color w:val="000000" w:themeColor="text1"/>
          <w:sz w:val="20"/>
          <w:szCs w:val="20"/>
        </w:rPr>
        <w:t>orld</w:t>
      </w:r>
      <w:proofErr w:type="spellEnd"/>
      <w:r w:rsidR="00CF2C1A" w:rsidRPr="00CA5F70">
        <w:rPr>
          <w:rFonts w:ascii="Arial" w:hAnsi="Arial" w:cs="Arial"/>
          <w:b/>
          <w:color w:val="000000" w:themeColor="text1"/>
          <w:sz w:val="20"/>
          <w:szCs w:val="20"/>
        </w:rPr>
        <w:t xml:space="preserve"> 2018</w:t>
      </w:r>
      <w:r w:rsidR="008C72B5" w:rsidRPr="00CA5F70">
        <w:rPr>
          <w:rFonts w:ascii="Arial" w:hAnsi="Arial" w:cs="Arial"/>
          <w:b/>
          <w:color w:val="000000" w:themeColor="text1"/>
          <w:sz w:val="20"/>
          <w:szCs w:val="20"/>
        </w:rPr>
        <w:t xml:space="preserve">. </w:t>
      </w:r>
      <w:r w:rsidR="008C72B5" w:rsidRPr="00CA5F70">
        <w:rPr>
          <w:rFonts w:ascii="Arial" w:hAnsi="Arial" w:cs="Arial"/>
          <w:b/>
          <w:sz w:val="20"/>
          <w:szCs w:val="20"/>
        </w:rPr>
        <w:t xml:space="preserve">ThinPrint’s </w:t>
      </w:r>
      <w:r w:rsidR="00BB075F" w:rsidRPr="00CA5F70">
        <w:rPr>
          <w:rFonts w:ascii="Arial" w:hAnsi="Arial" w:cs="Arial"/>
          <w:b/>
          <w:sz w:val="20"/>
          <w:szCs w:val="20"/>
        </w:rPr>
        <w:t>E</w:t>
      </w:r>
      <w:r w:rsidR="00CF2C1A" w:rsidRPr="00CA5F70">
        <w:rPr>
          <w:rFonts w:ascii="Arial" w:hAnsi="Arial" w:cs="Arial"/>
          <w:b/>
          <w:sz w:val="20"/>
          <w:szCs w:val="20"/>
        </w:rPr>
        <w:t xml:space="preserve">ndpoint </w:t>
      </w:r>
      <w:r w:rsidR="00BB075F" w:rsidRPr="00CA5F70">
        <w:rPr>
          <w:rFonts w:ascii="Arial" w:hAnsi="Arial" w:cs="Arial"/>
          <w:b/>
          <w:sz w:val="20"/>
          <w:szCs w:val="20"/>
        </w:rPr>
        <w:t>P</w:t>
      </w:r>
      <w:r w:rsidR="00CF2C1A" w:rsidRPr="00CA5F70">
        <w:rPr>
          <w:rFonts w:ascii="Arial" w:hAnsi="Arial" w:cs="Arial"/>
          <w:b/>
          <w:sz w:val="20"/>
          <w:szCs w:val="20"/>
        </w:rPr>
        <w:t xml:space="preserve">rint </w:t>
      </w:r>
      <w:r w:rsidR="00BB075F" w:rsidRPr="00CA5F70">
        <w:rPr>
          <w:rFonts w:ascii="Arial" w:hAnsi="Arial" w:cs="Arial"/>
          <w:b/>
          <w:sz w:val="20"/>
          <w:szCs w:val="20"/>
        </w:rPr>
        <w:t>M</w:t>
      </w:r>
      <w:r w:rsidR="00CF2C1A" w:rsidRPr="00CA5F70">
        <w:rPr>
          <w:rFonts w:ascii="Arial" w:hAnsi="Arial" w:cs="Arial"/>
          <w:b/>
          <w:sz w:val="20"/>
          <w:szCs w:val="20"/>
        </w:rPr>
        <w:t xml:space="preserve">anagement </w:t>
      </w:r>
      <w:r w:rsidR="00F132B3" w:rsidRPr="00CA5F70">
        <w:rPr>
          <w:rFonts w:ascii="Arial" w:hAnsi="Arial" w:cs="Arial"/>
          <w:b/>
          <w:sz w:val="20"/>
          <w:szCs w:val="20"/>
        </w:rPr>
        <w:t>can effectively deliver</w:t>
      </w:r>
      <w:r w:rsidR="00397B82" w:rsidRPr="00CA5F70">
        <w:rPr>
          <w:rFonts w:ascii="Arial" w:hAnsi="Arial" w:cs="Arial"/>
          <w:b/>
          <w:sz w:val="20"/>
          <w:szCs w:val="20"/>
        </w:rPr>
        <w:t xml:space="preserve"> the missing piece</w:t>
      </w:r>
      <w:r w:rsidR="008C72B5" w:rsidRPr="00CA5F70">
        <w:rPr>
          <w:rFonts w:ascii="Arial" w:hAnsi="Arial" w:cs="Arial"/>
          <w:b/>
          <w:sz w:val="20"/>
          <w:szCs w:val="20"/>
        </w:rPr>
        <w:t xml:space="preserve"> to </w:t>
      </w:r>
      <w:r w:rsidR="00CF2C1A" w:rsidRPr="00CA5F70">
        <w:rPr>
          <w:rFonts w:ascii="Arial" w:hAnsi="Arial" w:cs="Arial"/>
          <w:b/>
          <w:sz w:val="20"/>
          <w:szCs w:val="20"/>
        </w:rPr>
        <w:t>any Unified Endpoint Management (UEM) system by delivering the right solutions to flexibly provision and securely manage printing for any device.</w:t>
      </w:r>
      <w:r w:rsidR="00CF2C1A" w:rsidRPr="00CA5F70">
        <w:rPr>
          <w:rFonts w:ascii="Arial" w:hAnsi="Arial" w:cs="Arial"/>
          <w:sz w:val="20"/>
          <w:szCs w:val="20"/>
        </w:rPr>
        <w:t xml:space="preserve"> </w:t>
      </w:r>
    </w:p>
    <w:p w:rsidR="00612D4E" w:rsidRPr="00CA5F70" w:rsidRDefault="00612D4E" w:rsidP="00BB075F">
      <w:pPr>
        <w:jc w:val="both"/>
        <w:rPr>
          <w:rFonts w:ascii="Arial" w:hAnsi="Arial" w:cs="Arial"/>
          <w:sz w:val="20"/>
          <w:szCs w:val="20"/>
        </w:rPr>
      </w:pPr>
    </w:p>
    <w:p w:rsidR="00F132B3" w:rsidRPr="00CA5F70" w:rsidRDefault="00612D4E" w:rsidP="00CA5F70">
      <w:pPr>
        <w:spacing w:line="360" w:lineRule="auto"/>
        <w:jc w:val="both"/>
        <w:rPr>
          <w:rFonts w:ascii="Arial" w:hAnsi="Arial" w:cs="Arial"/>
          <w:sz w:val="20"/>
          <w:szCs w:val="20"/>
        </w:rPr>
      </w:pPr>
      <w:r w:rsidRPr="00CA5F70">
        <w:rPr>
          <w:rFonts w:ascii="Arial" w:hAnsi="Arial" w:cs="Arial"/>
          <w:sz w:val="20"/>
          <w:szCs w:val="20"/>
        </w:rPr>
        <w:t xml:space="preserve">Corporate printing often deals with highly-sensitive </w:t>
      </w:r>
      <w:r w:rsidR="00CB6E62" w:rsidRPr="00CA5F70">
        <w:rPr>
          <w:rFonts w:ascii="Arial" w:hAnsi="Arial" w:cs="Arial"/>
          <w:sz w:val="20"/>
          <w:szCs w:val="20"/>
        </w:rPr>
        <w:t>and timely information. H</w:t>
      </w:r>
      <w:r w:rsidR="008C72B5" w:rsidRPr="00CA5F70">
        <w:rPr>
          <w:rFonts w:ascii="Arial" w:hAnsi="Arial" w:cs="Arial"/>
          <w:sz w:val="20"/>
          <w:szCs w:val="20"/>
        </w:rPr>
        <w:t>owever</w:t>
      </w:r>
      <w:r w:rsidR="00CB6E62" w:rsidRPr="00CA5F70">
        <w:rPr>
          <w:rFonts w:ascii="Arial" w:hAnsi="Arial" w:cs="Arial"/>
          <w:sz w:val="20"/>
          <w:szCs w:val="20"/>
        </w:rPr>
        <w:t>, due to traditional</w:t>
      </w:r>
      <w:r w:rsidR="002F450B" w:rsidRPr="00CA5F70">
        <w:rPr>
          <w:rFonts w:ascii="Arial" w:hAnsi="Arial" w:cs="Arial"/>
          <w:sz w:val="20"/>
          <w:szCs w:val="20"/>
        </w:rPr>
        <w:t>ly complex</w:t>
      </w:r>
      <w:r w:rsidR="00CB6E62" w:rsidRPr="00CA5F70">
        <w:rPr>
          <w:rFonts w:ascii="Arial" w:hAnsi="Arial" w:cs="Arial"/>
          <w:sz w:val="20"/>
          <w:szCs w:val="20"/>
        </w:rPr>
        <w:t xml:space="preserve"> print mechanisms and UEM systems being conceptually incompatible, </w:t>
      </w:r>
      <w:r w:rsidR="008C72B5" w:rsidRPr="00CA5F70">
        <w:rPr>
          <w:rFonts w:ascii="Arial" w:hAnsi="Arial" w:cs="Arial"/>
          <w:sz w:val="20"/>
          <w:szCs w:val="20"/>
        </w:rPr>
        <w:t xml:space="preserve">professional endpoint management environments do not include efficient and secure management of </w:t>
      </w:r>
      <w:r w:rsidR="00F132B3" w:rsidRPr="00CA5F70">
        <w:rPr>
          <w:rFonts w:ascii="Arial" w:hAnsi="Arial" w:cs="Arial"/>
          <w:sz w:val="20"/>
          <w:szCs w:val="20"/>
        </w:rPr>
        <w:t xml:space="preserve">printing environments. </w:t>
      </w:r>
      <w:r w:rsidR="00CB6E62" w:rsidRPr="00CA5F70">
        <w:rPr>
          <w:rFonts w:ascii="Arial" w:hAnsi="Arial" w:cs="Arial"/>
          <w:sz w:val="20"/>
          <w:szCs w:val="20"/>
        </w:rPr>
        <w:t xml:space="preserve"> As a result, too much time is spent manually managing </w:t>
      </w:r>
      <w:r w:rsidR="00F132B3" w:rsidRPr="00CA5F70">
        <w:rPr>
          <w:rFonts w:ascii="Arial" w:hAnsi="Arial" w:cs="Arial"/>
          <w:sz w:val="20"/>
          <w:szCs w:val="20"/>
        </w:rPr>
        <w:t>printing through driver inst</w:t>
      </w:r>
      <w:r w:rsidR="00CB6E62" w:rsidRPr="00CA5F70">
        <w:rPr>
          <w:rFonts w:ascii="Arial" w:hAnsi="Arial" w:cs="Arial"/>
          <w:sz w:val="20"/>
          <w:szCs w:val="20"/>
        </w:rPr>
        <w:t xml:space="preserve">allations and </w:t>
      </w:r>
      <w:r w:rsidR="00F132B3" w:rsidRPr="00CA5F70">
        <w:rPr>
          <w:rFonts w:ascii="Arial" w:hAnsi="Arial" w:cs="Arial"/>
          <w:sz w:val="20"/>
          <w:szCs w:val="20"/>
        </w:rPr>
        <w:t>unmanaged print servers</w:t>
      </w:r>
      <w:r w:rsidR="00C52830" w:rsidRPr="00CA5F70">
        <w:rPr>
          <w:rFonts w:ascii="Arial" w:hAnsi="Arial" w:cs="Arial"/>
          <w:sz w:val="20"/>
          <w:szCs w:val="20"/>
        </w:rPr>
        <w:t>;</w:t>
      </w:r>
      <w:r w:rsidR="00F132B3" w:rsidRPr="00CA5F70">
        <w:rPr>
          <w:rFonts w:ascii="Arial" w:hAnsi="Arial" w:cs="Arial"/>
          <w:sz w:val="20"/>
          <w:szCs w:val="20"/>
        </w:rPr>
        <w:t xml:space="preserve"> while users experience outdated, unreliable, slow and insecure printing.  To fully benefit from UEM, printing needs to be just as centrally manageable as the endpoints and adaptable to each organization’s specific needs.</w:t>
      </w:r>
    </w:p>
    <w:p w:rsidR="008C72B5" w:rsidRPr="00CA5F70" w:rsidRDefault="008C72B5" w:rsidP="00CA5F70">
      <w:pPr>
        <w:spacing w:line="360" w:lineRule="auto"/>
        <w:jc w:val="both"/>
        <w:rPr>
          <w:rFonts w:ascii="Arial" w:hAnsi="Arial" w:cs="Arial"/>
          <w:sz w:val="20"/>
          <w:szCs w:val="20"/>
        </w:rPr>
      </w:pPr>
    </w:p>
    <w:p w:rsidR="008C72B5" w:rsidRPr="00CA5F70" w:rsidRDefault="00C52830" w:rsidP="00CA5F70">
      <w:pPr>
        <w:spacing w:line="360" w:lineRule="auto"/>
        <w:jc w:val="both"/>
        <w:rPr>
          <w:rFonts w:ascii="Arial" w:hAnsi="Arial" w:cs="Arial"/>
          <w:sz w:val="20"/>
          <w:szCs w:val="20"/>
        </w:rPr>
      </w:pPr>
      <w:r w:rsidRPr="00CA5F70">
        <w:rPr>
          <w:rFonts w:ascii="Arial" w:hAnsi="Arial" w:cs="Arial"/>
          <w:sz w:val="20"/>
          <w:szCs w:val="20"/>
        </w:rPr>
        <w:t>“</w:t>
      </w:r>
      <w:r w:rsidR="00CB6E62" w:rsidRPr="00CA5F70">
        <w:rPr>
          <w:rFonts w:ascii="Arial" w:hAnsi="Arial" w:cs="Arial"/>
          <w:sz w:val="20"/>
          <w:szCs w:val="20"/>
        </w:rPr>
        <w:t xml:space="preserve">ThinPrint’s </w:t>
      </w:r>
      <w:r w:rsidR="00397B82" w:rsidRPr="00CA5F70">
        <w:rPr>
          <w:rFonts w:ascii="Arial" w:hAnsi="Arial" w:cs="Arial"/>
          <w:sz w:val="20"/>
          <w:szCs w:val="20"/>
        </w:rPr>
        <w:t>Endpoint Print Management completes any endpoint management strategy</w:t>
      </w:r>
      <w:r w:rsidR="007441A5" w:rsidRPr="00CA5F70">
        <w:rPr>
          <w:rFonts w:ascii="Arial" w:hAnsi="Arial" w:cs="Arial"/>
          <w:sz w:val="20"/>
          <w:szCs w:val="20"/>
        </w:rPr>
        <w:t>,</w:t>
      </w:r>
      <w:r w:rsidR="002F450B" w:rsidRPr="00CA5F70">
        <w:rPr>
          <w:rFonts w:ascii="Arial" w:hAnsi="Arial" w:cs="Arial"/>
          <w:sz w:val="20"/>
          <w:szCs w:val="20"/>
        </w:rPr>
        <w:t xml:space="preserve"> and is the essential interface that</w:t>
      </w:r>
      <w:r w:rsidR="00397B82" w:rsidRPr="00CA5F70">
        <w:rPr>
          <w:rFonts w:ascii="Arial" w:hAnsi="Arial" w:cs="Arial"/>
          <w:sz w:val="20"/>
          <w:szCs w:val="20"/>
        </w:rPr>
        <w:t xml:space="preserve"> keep</w:t>
      </w:r>
      <w:r w:rsidR="002F450B" w:rsidRPr="00CA5F70">
        <w:rPr>
          <w:rFonts w:ascii="Arial" w:hAnsi="Arial" w:cs="Arial"/>
          <w:sz w:val="20"/>
          <w:szCs w:val="20"/>
        </w:rPr>
        <w:t>s</w:t>
      </w:r>
      <w:r w:rsidR="00397B82" w:rsidRPr="00CA5F70">
        <w:rPr>
          <w:rFonts w:ascii="Arial" w:hAnsi="Arial" w:cs="Arial"/>
          <w:sz w:val="20"/>
          <w:szCs w:val="20"/>
        </w:rPr>
        <w:t xml:space="preserve"> users and their digital tools and devices connected to the physical world</w:t>
      </w:r>
      <w:r w:rsidRPr="00CA5F70">
        <w:rPr>
          <w:rFonts w:ascii="Arial" w:hAnsi="Arial" w:cs="Arial"/>
          <w:sz w:val="20"/>
          <w:szCs w:val="20"/>
        </w:rPr>
        <w:t xml:space="preserve">,” </w:t>
      </w:r>
      <w:r w:rsidR="00BB075F" w:rsidRPr="00CA5F70">
        <w:rPr>
          <w:rFonts w:ascii="Arial" w:eastAsiaTheme="minorEastAsia" w:hAnsi="Arial" w:cs="Arial"/>
          <w:color w:val="424242"/>
          <w:sz w:val="20"/>
          <w:szCs w:val="20"/>
        </w:rPr>
        <w:t xml:space="preserve">said </w:t>
      </w:r>
      <w:r w:rsidR="00BB075F" w:rsidRPr="00CA5F70">
        <w:rPr>
          <w:rFonts w:ascii="Arial" w:eastAsiaTheme="minorEastAsia" w:hAnsi="Arial" w:cs="Arial"/>
          <w:bCs/>
          <w:color w:val="424242"/>
          <w:sz w:val="20"/>
          <w:szCs w:val="20"/>
        </w:rPr>
        <w:t>Henning Volkmer</w:t>
      </w:r>
      <w:r w:rsidR="00BB075F" w:rsidRPr="00CA5F70">
        <w:rPr>
          <w:rFonts w:ascii="Arial" w:eastAsiaTheme="minorEastAsia" w:hAnsi="Arial" w:cs="Arial"/>
          <w:color w:val="424242"/>
          <w:sz w:val="20"/>
          <w:szCs w:val="20"/>
        </w:rPr>
        <w:t xml:space="preserve">, </w:t>
      </w:r>
      <w:r w:rsidR="00BB075F" w:rsidRPr="00CA5F70">
        <w:rPr>
          <w:rFonts w:ascii="Arial" w:eastAsiaTheme="minorEastAsia" w:hAnsi="Arial" w:cs="Arial"/>
          <w:bCs/>
          <w:color w:val="424242"/>
          <w:sz w:val="20"/>
          <w:szCs w:val="20"/>
        </w:rPr>
        <w:t>ThinPrint</w:t>
      </w:r>
      <w:r w:rsidR="00BB075F" w:rsidRPr="00CA5F70">
        <w:rPr>
          <w:rFonts w:ascii="Arial" w:eastAsiaTheme="minorEastAsia" w:hAnsi="Arial" w:cs="Arial"/>
          <w:color w:val="424242"/>
          <w:sz w:val="20"/>
          <w:szCs w:val="20"/>
        </w:rPr>
        <w:t>, Inc. CEO</w:t>
      </w:r>
      <w:r w:rsidRPr="00CA5F70">
        <w:rPr>
          <w:rFonts w:ascii="Arial" w:hAnsi="Arial" w:cs="Arial"/>
          <w:sz w:val="20"/>
          <w:szCs w:val="20"/>
        </w:rPr>
        <w:t xml:space="preserve">. “A </w:t>
      </w:r>
      <w:r w:rsidR="00397B82" w:rsidRPr="00CA5F70">
        <w:rPr>
          <w:rFonts w:ascii="Arial" w:hAnsi="Arial" w:cs="Arial"/>
          <w:sz w:val="20"/>
          <w:szCs w:val="20"/>
        </w:rPr>
        <w:t xml:space="preserve">printed document </w:t>
      </w:r>
      <w:r w:rsidR="007441A5" w:rsidRPr="00CA5F70">
        <w:rPr>
          <w:rFonts w:ascii="Arial" w:hAnsi="Arial" w:cs="Arial"/>
          <w:sz w:val="20"/>
          <w:szCs w:val="20"/>
        </w:rPr>
        <w:t>remains a necessity</w:t>
      </w:r>
      <w:r w:rsidRPr="00CA5F70">
        <w:rPr>
          <w:rFonts w:ascii="Arial" w:hAnsi="Arial" w:cs="Arial"/>
          <w:sz w:val="20"/>
          <w:szCs w:val="20"/>
        </w:rPr>
        <w:t>,</w:t>
      </w:r>
      <w:r w:rsidR="00397B82" w:rsidRPr="00CA5F70">
        <w:rPr>
          <w:rFonts w:ascii="Arial" w:hAnsi="Arial" w:cs="Arial"/>
          <w:sz w:val="20"/>
          <w:szCs w:val="20"/>
        </w:rPr>
        <w:t xml:space="preserve"> </w:t>
      </w:r>
      <w:r w:rsidR="007441A5" w:rsidRPr="00CA5F70">
        <w:rPr>
          <w:rFonts w:ascii="Arial" w:hAnsi="Arial" w:cs="Arial"/>
          <w:sz w:val="20"/>
          <w:szCs w:val="20"/>
        </w:rPr>
        <w:t xml:space="preserve">as it is </w:t>
      </w:r>
      <w:r w:rsidR="00397B82" w:rsidRPr="00CA5F70">
        <w:rPr>
          <w:rFonts w:ascii="Arial" w:hAnsi="Arial" w:cs="Arial"/>
          <w:sz w:val="20"/>
          <w:szCs w:val="20"/>
        </w:rPr>
        <w:t>the easiest to use and most versatile human interface for our digital applications. Endpoint management strategies without consideration for printing are inherently incomplete</w:t>
      </w:r>
      <w:r w:rsidRPr="00CA5F70">
        <w:rPr>
          <w:rFonts w:ascii="Arial" w:hAnsi="Arial" w:cs="Arial"/>
          <w:sz w:val="20"/>
          <w:szCs w:val="20"/>
        </w:rPr>
        <w:t xml:space="preserve"> and</w:t>
      </w:r>
      <w:r w:rsidR="00397B82" w:rsidRPr="00CA5F70">
        <w:rPr>
          <w:rFonts w:ascii="Arial" w:hAnsi="Arial" w:cs="Arial"/>
          <w:sz w:val="20"/>
          <w:szCs w:val="20"/>
        </w:rPr>
        <w:t xml:space="preserve"> </w:t>
      </w:r>
      <w:r w:rsidRPr="00CA5F70">
        <w:rPr>
          <w:rFonts w:ascii="Arial" w:hAnsi="Arial" w:cs="Arial"/>
          <w:sz w:val="20"/>
          <w:szCs w:val="20"/>
        </w:rPr>
        <w:t>will cost organizations significant time and money.”</w:t>
      </w:r>
    </w:p>
    <w:p w:rsidR="005B24B6" w:rsidRPr="00CA5F70" w:rsidRDefault="005B24B6" w:rsidP="00CA5F70">
      <w:pPr>
        <w:spacing w:line="360" w:lineRule="auto"/>
        <w:jc w:val="both"/>
        <w:rPr>
          <w:rFonts w:ascii="Arial" w:hAnsi="Arial" w:cs="Arial"/>
          <w:sz w:val="20"/>
          <w:szCs w:val="20"/>
        </w:rPr>
      </w:pPr>
    </w:p>
    <w:p w:rsidR="00F61674" w:rsidRPr="00CA5F70" w:rsidRDefault="00C52830" w:rsidP="00CA5F70">
      <w:pPr>
        <w:spacing w:line="360" w:lineRule="auto"/>
        <w:jc w:val="both"/>
        <w:rPr>
          <w:rFonts w:ascii="Arial" w:hAnsi="Arial" w:cs="Arial"/>
          <w:sz w:val="20"/>
          <w:szCs w:val="20"/>
        </w:rPr>
      </w:pPr>
      <w:r w:rsidRPr="00CA5F70">
        <w:rPr>
          <w:rFonts w:ascii="Arial" w:hAnsi="Arial" w:cs="Arial"/>
          <w:sz w:val="20"/>
          <w:szCs w:val="20"/>
        </w:rPr>
        <w:t>When co</w:t>
      </w:r>
      <w:r w:rsidR="005B24B6" w:rsidRPr="00CA5F70">
        <w:rPr>
          <w:rFonts w:ascii="Arial" w:hAnsi="Arial" w:cs="Arial"/>
          <w:sz w:val="20"/>
          <w:szCs w:val="20"/>
        </w:rPr>
        <w:t>mbined with a UEM solution</w:t>
      </w:r>
      <w:r w:rsidRPr="00CA5F70">
        <w:rPr>
          <w:rFonts w:ascii="Arial" w:hAnsi="Arial" w:cs="Arial"/>
          <w:sz w:val="20"/>
          <w:szCs w:val="20"/>
        </w:rPr>
        <w:t xml:space="preserve">, </w:t>
      </w:r>
      <w:r w:rsidR="005B24B6" w:rsidRPr="00CA5F70">
        <w:rPr>
          <w:rFonts w:ascii="Arial" w:hAnsi="Arial" w:cs="Arial"/>
          <w:sz w:val="20"/>
          <w:szCs w:val="20"/>
        </w:rPr>
        <w:t>ThinPrint enables easy management of how employees print securely and quickly to the right printers, from any device</w:t>
      </w:r>
      <w:r w:rsidRPr="00CA5F70">
        <w:rPr>
          <w:rFonts w:ascii="Arial" w:hAnsi="Arial" w:cs="Arial"/>
          <w:sz w:val="20"/>
          <w:szCs w:val="20"/>
        </w:rPr>
        <w:t>, while</w:t>
      </w:r>
      <w:r w:rsidR="005B24B6" w:rsidRPr="00CA5F70">
        <w:rPr>
          <w:rFonts w:ascii="Arial" w:hAnsi="Arial" w:cs="Arial"/>
          <w:sz w:val="20"/>
          <w:szCs w:val="20"/>
        </w:rPr>
        <w:t xml:space="preserve"> delivering full control to an organization. ThinPrint fully supports individual printing requirements for remote and virtual desktops, PCs, Macs and mobile devices.</w:t>
      </w:r>
      <w:r w:rsidR="00CB6E62" w:rsidRPr="00CA5F70">
        <w:rPr>
          <w:rFonts w:ascii="Arial" w:hAnsi="Arial" w:cs="Arial"/>
          <w:sz w:val="20"/>
          <w:szCs w:val="20"/>
        </w:rPr>
        <w:t xml:space="preserve"> No matter what your UEM solution looks like and which endpoints you are using, ThinPrint</w:t>
      </w:r>
      <w:r w:rsidR="007441A5" w:rsidRPr="00CA5F70">
        <w:rPr>
          <w:rFonts w:ascii="Arial" w:hAnsi="Arial" w:cs="Arial"/>
          <w:sz w:val="20"/>
          <w:szCs w:val="20"/>
        </w:rPr>
        <w:t>’s</w:t>
      </w:r>
      <w:r w:rsidR="00CB6E62" w:rsidRPr="00CA5F70">
        <w:rPr>
          <w:rFonts w:ascii="Arial" w:hAnsi="Arial" w:cs="Arial"/>
          <w:sz w:val="20"/>
          <w:szCs w:val="20"/>
        </w:rPr>
        <w:t xml:space="preserve"> comprehensive portfolio of products</w:t>
      </w:r>
      <w:r w:rsidR="00BB075F" w:rsidRPr="00CA5F70">
        <w:rPr>
          <w:rFonts w:ascii="Arial" w:hAnsi="Arial" w:cs="Arial"/>
          <w:sz w:val="20"/>
          <w:szCs w:val="20"/>
        </w:rPr>
        <w:t xml:space="preserve"> offers a solution to meet all E</w:t>
      </w:r>
      <w:r w:rsidR="00CB6E62" w:rsidRPr="00CA5F70">
        <w:rPr>
          <w:rFonts w:ascii="Arial" w:hAnsi="Arial" w:cs="Arial"/>
          <w:sz w:val="20"/>
          <w:szCs w:val="20"/>
        </w:rPr>
        <w:t>ndpoi</w:t>
      </w:r>
      <w:r w:rsidR="00BB075F" w:rsidRPr="00CA5F70">
        <w:rPr>
          <w:rFonts w:ascii="Arial" w:hAnsi="Arial" w:cs="Arial"/>
          <w:sz w:val="20"/>
          <w:szCs w:val="20"/>
        </w:rPr>
        <w:t>nt Print M</w:t>
      </w:r>
      <w:r w:rsidR="00CB6E62" w:rsidRPr="00CA5F70">
        <w:rPr>
          <w:rFonts w:ascii="Arial" w:hAnsi="Arial" w:cs="Arial"/>
          <w:sz w:val="20"/>
          <w:szCs w:val="20"/>
        </w:rPr>
        <w:t>anagement needs.</w:t>
      </w:r>
      <w:r w:rsidR="00F61674" w:rsidRPr="00CA5F70">
        <w:rPr>
          <w:rFonts w:ascii="Arial" w:hAnsi="Arial" w:cs="Arial"/>
          <w:sz w:val="20"/>
          <w:szCs w:val="20"/>
        </w:rPr>
        <w:t xml:space="preserve"> While the ThinPrint Engine, ThinPrint</w:t>
      </w:r>
      <w:r w:rsidR="00BB075F" w:rsidRPr="00CA5F70">
        <w:rPr>
          <w:rFonts w:ascii="Arial" w:hAnsi="Arial" w:cs="Arial"/>
          <w:sz w:val="20"/>
          <w:szCs w:val="20"/>
        </w:rPr>
        <w:t>’</w:t>
      </w:r>
      <w:r w:rsidR="00F61674" w:rsidRPr="00CA5F70">
        <w:rPr>
          <w:rFonts w:ascii="Arial" w:hAnsi="Arial" w:cs="Arial"/>
          <w:sz w:val="20"/>
          <w:szCs w:val="20"/>
        </w:rPr>
        <w:t>s flagship product, cares for seamless, accurate, high-speed printing from server-hosted desktops to local endpoints mostly for service providers, ThinPrint</w:t>
      </w:r>
      <w:r w:rsidR="00BB075F" w:rsidRPr="00CA5F70">
        <w:rPr>
          <w:rFonts w:ascii="Arial" w:hAnsi="Arial" w:cs="Arial"/>
          <w:sz w:val="20"/>
          <w:szCs w:val="20"/>
        </w:rPr>
        <w:t>’</w:t>
      </w:r>
      <w:r w:rsidR="00F61674" w:rsidRPr="00CA5F70">
        <w:rPr>
          <w:rFonts w:ascii="Arial" w:hAnsi="Arial" w:cs="Arial"/>
          <w:sz w:val="20"/>
          <w:szCs w:val="20"/>
        </w:rPr>
        <w:t>s new range of products fully concentrates on ease the daily work of IT administrators on site.</w:t>
      </w:r>
    </w:p>
    <w:p w:rsidR="00CB6E62" w:rsidRPr="00CA5F70" w:rsidRDefault="00CB6E62" w:rsidP="00BB075F">
      <w:pPr>
        <w:widowControl w:val="0"/>
        <w:autoSpaceDE w:val="0"/>
        <w:autoSpaceDN w:val="0"/>
        <w:adjustRightInd w:val="0"/>
        <w:jc w:val="both"/>
        <w:rPr>
          <w:rFonts w:ascii="Arial" w:hAnsi="Arial" w:cs="Arial"/>
          <w:sz w:val="20"/>
          <w:szCs w:val="20"/>
        </w:rPr>
      </w:pPr>
    </w:p>
    <w:p w:rsidR="00CB6E62" w:rsidRPr="00CA5F70" w:rsidRDefault="00CB6E62" w:rsidP="00BB075F">
      <w:pPr>
        <w:pStyle w:val="ListParagraph"/>
        <w:numPr>
          <w:ilvl w:val="0"/>
          <w:numId w:val="7"/>
        </w:numPr>
        <w:jc w:val="both"/>
        <w:rPr>
          <w:rFonts w:ascii="Arial" w:hAnsi="Arial" w:cs="Arial"/>
          <w:sz w:val="20"/>
          <w:szCs w:val="20"/>
        </w:rPr>
      </w:pPr>
      <w:r w:rsidRPr="00CA5F70">
        <w:rPr>
          <w:rFonts w:ascii="Arial" w:hAnsi="Arial" w:cs="Arial"/>
          <w:b/>
          <w:bCs/>
          <w:sz w:val="20"/>
          <w:szCs w:val="20"/>
        </w:rPr>
        <w:t xml:space="preserve">ThinPrint Hub </w:t>
      </w:r>
      <w:r w:rsidRPr="00CA5F70">
        <w:rPr>
          <w:rFonts w:ascii="Arial" w:hAnsi="Arial" w:cs="Arial"/>
          <w:bCs/>
          <w:sz w:val="20"/>
          <w:szCs w:val="20"/>
        </w:rPr>
        <w:t xml:space="preserve">is </w:t>
      </w:r>
      <w:r w:rsidRPr="00CA5F70">
        <w:rPr>
          <w:rFonts w:ascii="Arial" w:hAnsi="Arial" w:cs="Arial"/>
          <w:sz w:val="20"/>
          <w:szCs w:val="20"/>
        </w:rPr>
        <w:t xml:space="preserve">an endpoint </w:t>
      </w:r>
      <w:r w:rsidR="00BB075F" w:rsidRPr="00CA5F70">
        <w:rPr>
          <w:rFonts w:ascii="Arial" w:hAnsi="Arial" w:cs="Arial"/>
          <w:sz w:val="20"/>
          <w:szCs w:val="20"/>
        </w:rPr>
        <w:t xml:space="preserve">print appliance </w:t>
      </w:r>
      <w:r w:rsidR="004F4F25" w:rsidRPr="00CA5F70">
        <w:rPr>
          <w:rFonts w:ascii="Arial" w:hAnsi="Arial" w:cs="Arial"/>
          <w:sz w:val="20"/>
          <w:szCs w:val="20"/>
        </w:rPr>
        <w:t xml:space="preserve">itself that </w:t>
      </w:r>
      <w:r w:rsidRPr="00CA5F70">
        <w:rPr>
          <w:rFonts w:ascii="Arial" w:hAnsi="Arial" w:cs="Arial"/>
          <w:sz w:val="20"/>
          <w:szCs w:val="20"/>
        </w:rPr>
        <w:t>will be manageable via a web console soon and can al</w:t>
      </w:r>
      <w:r w:rsidR="004F4F25" w:rsidRPr="00CA5F70">
        <w:rPr>
          <w:rFonts w:ascii="Arial" w:hAnsi="Arial" w:cs="Arial"/>
          <w:sz w:val="20"/>
          <w:szCs w:val="20"/>
        </w:rPr>
        <w:t>so manage other endpoints, such as</w:t>
      </w:r>
      <w:r w:rsidRPr="00CA5F70">
        <w:rPr>
          <w:rFonts w:ascii="Arial" w:hAnsi="Arial" w:cs="Arial"/>
          <w:sz w:val="20"/>
          <w:szCs w:val="20"/>
        </w:rPr>
        <w:t xml:space="preserve"> thin clients. </w:t>
      </w:r>
    </w:p>
    <w:p w:rsidR="00CB6E62" w:rsidRPr="00CA5F70" w:rsidRDefault="00CB6E62" w:rsidP="00BB075F">
      <w:pPr>
        <w:pStyle w:val="ListParagraph"/>
        <w:numPr>
          <w:ilvl w:val="0"/>
          <w:numId w:val="7"/>
        </w:numPr>
        <w:jc w:val="both"/>
        <w:rPr>
          <w:rFonts w:ascii="Arial" w:hAnsi="Arial" w:cs="Arial"/>
          <w:sz w:val="20"/>
          <w:szCs w:val="20"/>
        </w:rPr>
      </w:pPr>
      <w:r w:rsidRPr="00CA5F70">
        <w:rPr>
          <w:rFonts w:ascii="Arial" w:hAnsi="Arial" w:cs="Arial"/>
          <w:b/>
          <w:bCs/>
          <w:sz w:val="20"/>
          <w:szCs w:val="20"/>
        </w:rPr>
        <w:lastRenderedPageBreak/>
        <w:t>ThinPrint Mobile Print</w:t>
      </w:r>
      <w:r w:rsidR="004F4F25" w:rsidRPr="00CA5F70">
        <w:rPr>
          <w:rFonts w:ascii="Arial" w:hAnsi="Arial" w:cs="Arial"/>
          <w:sz w:val="20"/>
          <w:szCs w:val="20"/>
        </w:rPr>
        <w:t xml:space="preserve"> is a solution that m</w:t>
      </w:r>
      <w:r w:rsidRPr="00CA5F70">
        <w:rPr>
          <w:rFonts w:ascii="Arial" w:hAnsi="Arial" w:cs="Arial"/>
          <w:sz w:val="20"/>
          <w:szCs w:val="20"/>
        </w:rPr>
        <w:t>anages on</w:t>
      </w:r>
      <w:r w:rsidR="007441A5" w:rsidRPr="00CA5F70">
        <w:rPr>
          <w:rFonts w:ascii="Arial" w:hAnsi="Arial" w:cs="Arial"/>
          <w:sz w:val="20"/>
          <w:szCs w:val="20"/>
        </w:rPr>
        <w:t>-</w:t>
      </w:r>
      <w:r w:rsidRPr="00CA5F70">
        <w:rPr>
          <w:rFonts w:ascii="Arial" w:hAnsi="Arial" w:cs="Arial"/>
          <w:sz w:val="20"/>
          <w:szCs w:val="20"/>
        </w:rPr>
        <w:t>premises printing from mobile endpoints and is a perfect fit for endpoint management systems like MobileIron, AirWatch</w:t>
      </w:r>
      <w:r w:rsidR="002F450B" w:rsidRPr="00CA5F70">
        <w:rPr>
          <w:rFonts w:ascii="Arial" w:hAnsi="Arial" w:cs="Arial"/>
          <w:sz w:val="20"/>
          <w:szCs w:val="20"/>
        </w:rPr>
        <w:t>/Workspace ONE</w:t>
      </w:r>
      <w:r w:rsidRPr="00CA5F70">
        <w:rPr>
          <w:rFonts w:ascii="Arial" w:hAnsi="Arial" w:cs="Arial"/>
          <w:sz w:val="20"/>
          <w:szCs w:val="20"/>
        </w:rPr>
        <w:t xml:space="preserve"> and Citrix XenMobile</w:t>
      </w:r>
      <w:r w:rsidR="004F4F25" w:rsidRPr="00CA5F70">
        <w:rPr>
          <w:rFonts w:ascii="Arial" w:hAnsi="Arial" w:cs="Arial"/>
          <w:sz w:val="20"/>
          <w:szCs w:val="20"/>
        </w:rPr>
        <w:t>.</w:t>
      </w:r>
    </w:p>
    <w:p w:rsidR="00CB6E62" w:rsidRPr="00CA5F70" w:rsidRDefault="00CA3448" w:rsidP="00BB075F">
      <w:pPr>
        <w:pStyle w:val="ListParagraph"/>
        <w:numPr>
          <w:ilvl w:val="0"/>
          <w:numId w:val="7"/>
        </w:numPr>
        <w:jc w:val="both"/>
        <w:rPr>
          <w:rFonts w:ascii="Arial" w:hAnsi="Arial" w:cs="Arial"/>
          <w:sz w:val="20"/>
          <w:szCs w:val="20"/>
        </w:rPr>
      </w:pPr>
      <w:proofErr w:type="spellStart"/>
      <w:proofErr w:type="gramStart"/>
      <w:r w:rsidRPr="00CA5F70">
        <w:rPr>
          <w:rFonts w:ascii="Arial" w:hAnsi="Arial" w:cs="Arial"/>
          <w:b/>
          <w:bCs/>
          <w:sz w:val="20"/>
          <w:szCs w:val="20"/>
        </w:rPr>
        <w:t>e</w:t>
      </w:r>
      <w:r w:rsidR="00CB6E62" w:rsidRPr="00CA5F70">
        <w:rPr>
          <w:rFonts w:ascii="Arial" w:hAnsi="Arial" w:cs="Arial"/>
          <w:b/>
          <w:bCs/>
          <w:sz w:val="20"/>
          <w:szCs w:val="20"/>
        </w:rPr>
        <w:t>zeep</w:t>
      </w:r>
      <w:proofErr w:type="spellEnd"/>
      <w:proofErr w:type="gramEnd"/>
      <w:r w:rsidR="00CB6E62" w:rsidRPr="00CA5F70">
        <w:rPr>
          <w:rFonts w:ascii="Arial" w:hAnsi="Arial" w:cs="Arial"/>
          <w:b/>
          <w:bCs/>
          <w:sz w:val="20"/>
          <w:szCs w:val="20"/>
        </w:rPr>
        <w:t xml:space="preserve"> Dash</w:t>
      </w:r>
      <w:r w:rsidR="004F4F25" w:rsidRPr="00CA5F70">
        <w:rPr>
          <w:rFonts w:ascii="Arial" w:hAnsi="Arial" w:cs="Arial"/>
          <w:sz w:val="20"/>
          <w:szCs w:val="20"/>
        </w:rPr>
        <w:t xml:space="preserve"> m</w:t>
      </w:r>
      <w:r w:rsidR="00CB6E62" w:rsidRPr="00CA5F70">
        <w:rPr>
          <w:rFonts w:ascii="Arial" w:hAnsi="Arial" w:cs="Arial"/>
          <w:sz w:val="20"/>
          <w:szCs w:val="20"/>
        </w:rPr>
        <w:t>anages local printing for endpoints - starting with PC</w:t>
      </w:r>
      <w:r w:rsidR="002F450B" w:rsidRPr="00CA5F70">
        <w:rPr>
          <w:rFonts w:ascii="Arial" w:hAnsi="Arial" w:cs="Arial"/>
          <w:sz w:val="20"/>
          <w:szCs w:val="20"/>
        </w:rPr>
        <w:t>s</w:t>
      </w:r>
      <w:r w:rsidR="00CB6E62" w:rsidRPr="00CA5F70">
        <w:rPr>
          <w:rFonts w:ascii="Arial" w:hAnsi="Arial" w:cs="Arial"/>
          <w:sz w:val="20"/>
          <w:szCs w:val="20"/>
        </w:rPr>
        <w:t xml:space="preserve"> and Mac</w:t>
      </w:r>
      <w:r w:rsidR="002F450B" w:rsidRPr="00CA5F70">
        <w:rPr>
          <w:rFonts w:ascii="Arial" w:hAnsi="Arial" w:cs="Arial"/>
          <w:sz w:val="20"/>
          <w:szCs w:val="20"/>
        </w:rPr>
        <w:t>s</w:t>
      </w:r>
      <w:r w:rsidR="00CB6E62" w:rsidRPr="00CA5F70">
        <w:rPr>
          <w:rFonts w:ascii="Arial" w:hAnsi="Arial" w:cs="Arial"/>
          <w:sz w:val="20"/>
          <w:szCs w:val="20"/>
        </w:rPr>
        <w:t xml:space="preserve"> - from the cloud</w:t>
      </w:r>
      <w:r w:rsidR="004F4F25" w:rsidRPr="00CA5F70">
        <w:rPr>
          <w:rFonts w:ascii="Arial" w:hAnsi="Arial" w:cs="Arial"/>
          <w:sz w:val="20"/>
          <w:szCs w:val="20"/>
        </w:rPr>
        <w:t>.</w:t>
      </w:r>
      <w:r w:rsidR="00CB6E62" w:rsidRPr="00CA5F70">
        <w:rPr>
          <w:rFonts w:ascii="Arial" w:hAnsi="Arial" w:cs="Arial"/>
          <w:sz w:val="20"/>
          <w:szCs w:val="20"/>
        </w:rPr>
        <w:t xml:space="preserve"> </w:t>
      </w:r>
    </w:p>
    <w:p w:rsidR="00CB6E62" w:rsidRPr="00CA5F70" w:rsidRDefault="00CA3448" w:rsidP="00BB075F">
      <w:pPr>
        <w:pStyle w:val="ListParagraph"/>
        <w:numPr>
          <w:ilvl w:val="0"/>
          <w:numId w:val="7"/>
        </w:numPr>
        <w:jc w:val="both"/>
        <w:rPr>
          <w:rFonts w:ascii="Arial" w:hAnsi="Arial" w:cs="Arial"/>
          <w:sz w:val="20"/>
          <w:szCs w:val="20"/>
        </w:rPr>
      </w:pPr>
      <w:proofErr w:type="spellStart"/>
      <w:proofErr w:type="gramStart"/>
      <w:r w:rsidRPr="00CA5F70">
        <w:rPr>
          <w:rFonts w:ascii="Arial" w:hAnsi="Arial" w:cs="Arial"/>
          <w:b/>
          <w:bCs/>
          <w:sz w:val="20"/>
          <w:szCs w:val="20"/>
        </w:rPr>
        <w:t>e</w:t>
      </w:r>
      <w:r w:rsidR="00CB6E62" w:rsidRPr="00CA5F70">
        <w:rPr>
          <w:rFonts w:ascii="Arial" w:hAnsi="Arial" w:cs="Arial"/>
          <w:b/>
          <w:bCs/>
          <w:sz w:val="20"/>
          <w:szCs w:val="20"/>
        </w:rPr>
        <w:t>zeep</w:t>
      </w:r>
      <w:proofErr w:type="spellEnd"/>
      <w:proofErr w:type="gramEnd"/>
      <w:r w:rsidR="004F4F25" w:rsidRPr="00CA5F70">
        <w:rPr>
          <w:rFonts w:ascii="Arial" w:hAnsi="Arial" w:cs="Arial"/>
          <w:sz w:val="20"/>
          <w:szCs w:val="20"/>
        </w:rPr>
        <w:t xml:space="preserve"> is a c</w:t>
      </w:r>
      <w:r w:rsidR="00CB6E62" w:rsidRPr="00CA5F70">
        <w:rPr>
          <w:rFonts w:ascii="Arial" w:hAnsi="Arial" w:cs="Arial"/>
          <w:sz w:val="20"/>
          <w:szCs w:val="20"/>
        </w:rPr>
        <w:t xml:space="preserve">omplete cloud printing service for all endpoints like PC, Mac, Chromebook, </w:t>
      </w:r>
      <w:r w:rsidR="002F450B" w:rsidRPr="00CA5F70">
        <w:rPr>
          <w:rFonts w:ascii="Arial" w:hAnsi="Arial" w:cs="Arial"/>
          <w:sz w:val="20"/>
          <w:szCs w:val="20"/>
        </w:rPr>
        <w:t>s</w:t>
      </w:r>
      <w:r w:rsidR="00CB6E62" w:rsidRPr="00CA5F70">
        <w:rPr>
          <w:rFonts w:ascii="Arial" w:hAnsi="Arial" w:cs="Arial"/>
          <w:sz w:val="20"/>
          <w:szCs w:val="20"/>
        </w:rPr>
        <w:t>martphone</w:t>
      </w:r>
      <w:r w:rsidR="002F450B" w:rsidRPr="00CA5F70">
        <w:rPr>
          <w:rFonts w:ascii="Arial" w:hAnsi="Arial" w:cs="Arial"/>
          <w:sz w:val="20"/>
          <w:szCs w:val="20"/>
        </w:rPr>
        <w:t>s</w:t>
      </w:r>
      <w:r w:rsidR="00CB6E62" w:rsidRPr="00CA5F70">
        <w:rPr>
          <w:rFonts w:ascii="Arial" w:hAnsi="Arial" w:cs="Arial"/>
          <w:sz w:val="20"/>
          <w:szCs w:val="20"/>
        </w:rPr>
        <w:t xml:space="preserve"> and </w:t>
      </w:r>
      <w:r w:rsidR="00C52830" w:rsidRPr="00CA5F70">
        <w:rPr>
          <w:rFonts w:ascii="Arial" w:hAnsi="Arial" w:cs="Arial"/>
          <w:sz w:val="20"/>
          <w:szCs w:val="20"/>
        </w:rPr>
        <w:t>t</w:t>
      </w:r>
      <w:r w:rsidR="00CB6E62" w:rsidRPr="00CA5F70">
        <w:rPr>
          <w:rFonts w:ascii="Arial" w:hAnsi="Arial" w:cs="Arial"/>
          <w:sz w:val="20"/>
          <w:szCs w:val="20"/>
        </w:rPr>
        <w:t>ablet</w:t>
      </w:r>
      <w:r w:rsidR="002F450B" w:rsidRPr="00CA5F70">
        <w:rPr>
          <w:rFonts w:ascii="Arial" w:hAnsi="Arial" w:cs="Arial"/>
          <w:sz w:val="20"/>
          <w:szCs w:val="20"/>
        </w:rPr>
        <w:t>s</w:t>
      </w:r>
      <w:r w:rsidR="004F4F25" w:rsidRPr="00CA5F70">
        <w:rPr>
          <w:rFonts w:ascii="Arial" w:hAnsi="Arial" w:cs="Arial"/>
          <w:sz w:val="20"/>
          <w:szCs w:val="20"/>
        </w:rPr>
        <w:t>.</w:t>
      </w:r>
    </w:p>
    <w:p w:rsidR="008C72B5" w:rsidRPr="00CA5F70" w:rsidRDefault="008C72B5" w:rsidP="00BB075F">
      <w:pPr>
        <w:widowControl w:val="0"/>
        <w:autoSpaceDE w:val="0"/>
        <w:autoSpaceDN w:val="0"/>
        <w:adjustRightInd w:val="0"/>
        <w:jc w:val="both"/>
        <w:rPr>
          <w:rFonts w:ascii="Arial" w:hAnsi="Arial" w:cs="Arial"/>
          <w:color w:val="000000" w:themeColor="text1"/>
          <w:sz w:val="20"/>
          <w:szCs w:val="20"/>
        </w:rPr>
      </w:pPr>
    </w:p>
    <w:p w:rsidR="008C72B5" w:rsidRPr="00CA5F70" w:rsidRDefault="008C72B5" w:rsidP="00CA5F70">
      <w:pPr>
        <w:spacing w:line="360" w:lineRule="auto"/>
        <w:jc w:val="both"/>
        <w:rPr>
          <w:rFonts w:ascii="Arial" w:hAnsi="Arial" w:cs="Arial"/>
          <w:b/>
          <w:sz w:val="20"/>
          <w:szCs w:val="20"/>
        </w:rPr>
      </w:pPr>
      <w:r w:rsidRPr="00CA5F70">
        <w:rPr>
          <w:rFonts w:ascii="Arial" w:hAnsi="Arial" w:cs="Arial"/>
          <w:sz w:val="20"/>
          <w:szCs w:val="20"/>
        </w:rPr>
        <w:t xml:space="preserve">Endpoint </w:t>
      </w:r>
      <w:r w:rsidR="002F450B" w:rsidRPr="00CA5F70">
        <w:rPr>
          <w:rFonts w:ascii="Arial" w:hAnsi="Arial" w:cs="Arial"/>
          <w:sz w:val="20"/>
          <w:szCs w:val="20"/>
        </w:rPr>
        <w:t>p</w:t>
      </w:r>
      <w:r w:rsidRPr="00CA5F70">
        <w:rPr>
          <w:rFonts w:ascii="Arial" w:hAnsi="Arial" w:cs="Arial"/>
          <w:sz w:val="20"/>
          <w:szCs w:val="20"/>
        </w:rPr>
        <w:t xml:space="preserve">rint </w:t>
      </w:r>
      <w:r w:rsidR="002F450B" w:rsidRPr="00CA5F70">
        <w:rPr>
          <w:rFonts w:ascii="Arial" w:hAnsi="Arial" w:cs="Arial"/>
          <w:sz w:val="20"/>
          <w:szCs w:val="20"/>
        </w:rPr>
        <w:t>m</w:t>
      </w:r>
      <w:r w:rsidRPr="00CA5F70">
        <w:rPr>
          <w:rFonts w:ascii="Arial" w:hAnsi="Arial" w:cs="Arial"/>
          <w:sz w:val="20"/>
          <w:szCs w:val="20"/>
        </w:rPr>
        <w:t>anagement</w:t>
      </w:r>
      <w:r w:rsidRPr="00CA5F70">
        <w:rPr>
          <w:rFonts w:ascii="Arial" w:hAnsi="Arial" w:cs="Arial"/>
          <w:b/>
          <w:sz w:val="20"/>
          <w:szCs w:val="20"/>
        </w:rPr>
        <w:t xml:space="preserve"> </w:t>
      </w:r>
      <w:r w:rsidRPr="00CA5F70">
        <w:rPr>
          <w:rFonts w:ascii="Arial" w:hAnsi="Arial" w:cs="Arial"/>
          <w:sz w:val="20"/>
          <w:szCs w:val="20"/>
        </w:rPr>
        <w:t>solutions can either be deployed as a private cloud or public cloud o</w:t>
      </w:r>
      <w:r w:rsidR="004F4F25" w:rsidRPr="00CA5F70">
        <w:rPr>
          <w:rFonts w:ascii="Arial" w:hAnsi="Arial" w:cs="Arial"/>
          <w:sz w:val="20"/>
          <w:szCs w:val="20"/>
        </w:rPr>
        <w:t xml:space="preserve">ption and support any endpoints, </w:t>
      </w:r>
      <w:r w:rsidRPr="00CA5F70">
        <w:rPr>
          <w:rFonts w:ascii="Arial" w:hAnsi="Arial" w:cs="Arial"/>
          <w:sz w:val="20"/>
          <w:szCs w:val="20"/>
        </w:rPr>
        <w:t>such as Macs an</w:t>
      </w:r>
      <w:r w:rsidR="002E41FF" w:rsidRPr="00CA5F70">
        <w:rPr>
          <w:rFonts w:ascii="Arial" w:hAnsi="Arial" w:cs="Arial"/>
          <w:sz w:val="20"/>
          <w:szCs w:val="20"/>
        </w:rPr>
        <w:t>d</w:t>
      </w:r>
      <w:r w:rsidRPr="00CA5F70">
        <w:rPr>
          <w:rFonts w:ascii="Arial" w:hAnsi="Arial" w:cs="Arial"/>
          <w:sz w:val="20"/>
          <w:szCs w:val="20"/>
        </w:rPr>
        <w:t xml:space="preserve"> PCs, Chromebooks, Android, iOS devices or thin clients. ThinPrint eliminates cumbersome driver installations</w:t>
      </w:r>
      <w:r w:rsidR="002E41FF" w:rsidRPr="00CA5F70">
        <w:rPr>
          <w:rFonts w:ascii="Arial" w:hAnsi="Arial" w:cs="Arial"/>
          <w:sz w:val="20"/>
          <w:szCs w:val="20"/>
        </w:rPr>
        <w:t xml:space="preserve"> and</w:t>
      </w:r>
      <w:r w:rsidRPr="00CA5F70">
        <w:rPr>
          <w:rFonts w:ascii="Arial" w:hAnsi="Arial" w:cs="Arial"/>
          <w:sz w:val="20"/>
          <w:szCs w:val="20"/>
        </w:rPr>
        <w:t xml:space="preserve"> secure</w:t>
      </w:r>
      <w:r w:rsidR="002E41FF" w:rsidRPr="00CA5F70">
        <w:rPr>
          <w:rFonts w:ascii="Arial" w:hAnsi="Arial" w:cs="Arial"/>
          <w:sz w:val="20"/>
          <w:szCs w:val="20"/>
        </w:rPr>
        <w:t>s</w:t>
      </w:r>
      <w:r w:rsidRPr="00CA5F70">
        <w:rPr>
          <w:rFonts w:ascii="Arial" w:hAnsi="Arial" w:cs="Arial"/>
          <w:sz w:val="20"/>
          <w:szCs w:val="20"/>
        </w:rPr>
        <w:t xml:space="preserve"> print data while stored or in transit</w:t>
      </w:r>
      <w:r w:rsidR="002E41FF" w:rsidRPr="00CA5F70">
        <w:rPr>
          <w:rFonts w:ascii="Arial" w:hAnsi="Arial" w:cs="Arial"/>
          <w:sz w:val="20"/>
          <w:szCs w:val="20"/>
        </w:rPr>
        <w:t>, releasing</w:t>
      </w:r>
      <w:r w:rsidRPr="00CA5F70">
        <w:rPr>
          <w:rFonts w:ascii="Arial" w:hAnsi="Arial" w:cs="Arial"/>
          <w:sz w:val="20"/>
          <w:szCs w:val="20"/>
        </w:rPr>
        <w:t xml:space="preserve"> it only upon authentication at the printer. Endpoint </w:t>
      </w:r>
      <w:r w:rsidR="00A203C2" w:rsidRPr="00CA5F70">
        <w:rPr>
          <w:rFonts w:ascii="Arial" w:hAnsi="Arial" w:cs="Arial"/>
          <w:sz w:val="20"/>
          <w:szCs w:val="20"/>
        </w:rPr>
        <w:t>P</w:t>
      </w:r>
      <w:r w:rsidRPr="00CA5F70">
        <w:rPr>
          <w:rFonts w:ascii="Arial" w:hAnsi="Arial" w:cs="Arial"/>
          <w:sz w:val="20"/>
          <w:szCs w:val="20"/>
        </w:rPr>
        <w:t xml:space="preserve">rint </w:t>
      </w:r>
      <w:r w:rsidR="00A203C2" w:rsidRPr="00CA5F70">
        <w:rPr>
          <w:rFonts w:ascii="Arial" w:hAnsi="Arial" w:cs="Arial"/>
          <w:sz w:val="20"/>
          <w:szCs w:val="20"/>
        </w:rPr>
        <w:t>M</w:t>
      </w:r>
      <w:r w:rsidRPr="00CA5F70">
        <w:rPr>
          <w:rFonts w:ascii="Arial" w:hAnsi="Arial" w:cs="Arial"/>
          <w:sz w:val="20"/>
          <w:szCs w:val="20"/>
        </w:rPr>
        <w:t xml:space="preserve">anagement eliminates the need for costly infrastructure like VPNs and reduces IT cost through automation and </w:t>
      </w:r>
      <w:r w:rsidR="002F450B" w:rsidRPr="00CA5F70">
        <w:rPr>
          <w:rFonts w:ascii="Arial" w:hAnsi="Arial" w:cs="Arial"/>
          <w:sz w:val="20"/>
          <w:szCs w:val="20"/>
        </w:rPr>
        <w:t xml:space="preserve">user </w:t>
      </w:r>
      <w:r w:rsidRPr="00CA5F70">
        <w:rPr>
          <w:rFonts w:ascii="Arial" w:hAnsi="Arial" w:cs="Arial"/>
          <w:sz w:val="20"/>
          <w:szCs w:val="20"/>
        </w:rPr>
        <w:t xml:space="preserve">self service. </w:t>
      </w:r>
      <w:r w:rsidR="002F450B" w:rsidRPr="00CA5F70">
        <w:rPr>
          <w:rFonts w:ascii="Arial" w:hAnsi="Arial" w:cs="Arial"/>
          <w:sz w:val="20"/>
          <w:szCs w:val="20"/>
        </w:rPr>
        <w:t xml:space="preserve">Employees </w:t>
      </w:r>
      <w:r w:rsidRPr="00CA5F70">
        <w:rPr>
          <w:rFonts w:ascii="Arial" w:hAnsi="Arial" w:cs="Arial"/>
          <w:sz w:val="20"/>
          <w:szCs w:val="20"/>
        </w:rPr>
        <w:t>benefit from fast, reliable and secure printing no matter which endpoint they connect from, increasing productivity and reducing help desk cost</w:t>
      </w:r>
      <w:r w:rsidR="002F450B" w:rsidRPr="00CA5F70">
        <w:rPr>
          <w:rFonts w:ascii="Arial" w:hAnsi="Arial" w:cs="Arial"/>
          <w:sz w:val="20"/>
          <w:szCs w:val="20"/>
        </w:rPr>
        <w:t xml:space="preserve"> in organizations of any size</w:t>
      </w:r>
      <w:r w:rsidRPr="00CA5F70">
        <w:rPr>
          <w:rFonts w:ascii="Arial" w:hAnsi="Arial" w:cs="Arial"/>
          <w:sz w:val="20"/>
          <w:szCs w:val="20"/>
        </w:rPr>
        <w:t>.</w:t>
      </w:r>
    </w:p>
    <w:p w:rsidR="008C72B5" w:rsidRPr="00CA5F70" w:rsidRDefault="008C72B5" w:rsidP="00CA5F70">
      <w:pPr>
        <w:widowControl w:val="0"/>
        <w:autoSpaceDE w:val="0"/>
        <w:autoSpaceDN w:val="0"/>
        <w:adjustRightInd w:val="0"/>
        <w:spacing w:line="360" w:lineRule="auto"/>
        <w:jc w:val="both"/>
        <w:rPr>
          <w:rFonts w:ascii="Arial" w:hAnsi="Arial" w:cs="Arial"/>
          <w:color w:val="000000" w:themeColor="text1"/>
          <w:sz w:val="20"/>
          <w:szCs w:val="20"/>
        </w:rPr>
      </w:pPr>
    </w:p>
    <w:p w:rsidR="00397B82" w:rsidRPr="00CA5F70" w:rsidRDefault="00F132B3" w:rsidP="00CA5F70">
      <w:pPr>
        <w:spacing w:line="360" w:lineRule="auto"/>
        <w:jc w:val="both"/>
        <w:rPr>
          <w:rFonts w:ascii="Arial" w:hAnsi="Arial" w:cs="Arial"/>
          <w:sz w:val="20"/>
          <w:szCs w:val="20"/>
        </w:rPr>
      </w:pPr>
      <w:r w:rsidRPr="00CA5F70">
        <w:rPr>
          <w:rFonts w:ascii="Arial" w:hAnsi="Arial" w:cs="Arial"/>
          <w:sz w:val="20"/>
          <w:szCs w:val="20"/>
        </w:rPr>
        <w:t xml:space="preserve">As the first and only provider of </w:t>
      </w:r>
      <w:r w:rsidR="00FF2943">
        <w:rPr>
          <w:rFonts w:ascii="Arial" w:hAnsi="Arial" w:cs="Arial"/>
          <w:sz w:val="20"/>
          <w:szCs w:val="20"/>
        </w:rPr>
        <w:t>E</w:t>
      </w:r>
      <w:r w:rsidRPr="00CA5F70">
        <w:rPr>
          <w:rFonts w:ascii="Arial" w:hAnsi="Arial" w:cs="Arial"/>
          <w:sz w:val="20"/>
          <w:szCs w:val="20"/>
        </w:rPr>
        <w:t xml:space="preserve">ndpoint </w:t>
      </w:r>
      <w:r w:rsidR="00FF2943">
        <w:rPr>
          <w:rFonts w:ascii="Arial" w:hAnsi="Arial" w:cs="Arial"/>
          <w:sz w:val="20"/>
          <w:szCs w:val="20"/>
        </w:rPr>
        <w:t>P</w:t>
      </w:r>
      <w:r w:rsidRPr="00CA5F70">
        <w:rPr>
          <w:rFonts w:ascii="Arial" w:hAnsi="Arial" w:cs="Arial"/>
          <w:sz w:val="20"/>
          <w:szCs w:val="20"/>
        </w:rPr>
        <w:t xml:space="preserve">rint </w:t>
      </w:r>
      <w:r w:rsidR="00FF2943">
        <w:rPr>
          <w:rFonts w:ascii="Arial" w:hAnsi="Arial" w:cs="Arial"/>
          <w:sz w:val="20"/>
          <w:szCs w:val="20"/>
        </w:rPr>
        <w:t>M</w:t>
      </w:r>
      <w:r w:rsidRPr="00CA5F70">
        <w:rPr>
          <w:rFonts w:ascii="Arial" w:hAnsi="Arial" w:cs="Arial"/>
          <w:sz w:val="20"/>
          <w:szCs w:val="20"/>
        </w:rPr>
        <w:t>anage</w:t>
      </w:r>
      <w:r w:rsidR="00CB6E62" w:rsidRPr="00CA5F70">
        <w:rPr>
          <w:rFonts w:ascii="Arial" w:hAnsi="Arial" w:cs="Arial"/>
          <w:sz w:val="20"/>
          <w:szCs w:val="20"/>
        </w:rPr>
        <w:t xml:space="preserve">ment, ThinPrint is </w:t>
      </w:r>
      <w:r w:rsidRPr="00CA5F70">
        <w:rPr>
          <w:rFonts w:ascii="Arial" w:hAnsi="Arial" w:cs="Arial"/>
          <w:sz w:val="20"/>
          <w:szCs w:val="20"/>
        </w:rPr>
        <w:t xml:space="preserve">opening up new cooperation opportunities with </w:t>
      </w:r>
      <w:r w:rsidR="00CB6E62" w:rsidRPr="00CA5F70">
        <w:rPr>
          <w:rFonts w:ascii="Arial" w:hAnsi="Arial" w:cs="Arial"/>
          <w:sz w:val="20"/>
          <w:szCs w:val="20"/>
        </w:rPr>
        <w:t>its long-</w:t>
      </w:r>
      <w:r w:rsidRPr="00CA5F70">
        <w:rPr>
          <w:rFonts w:ascii="Arial" w:hAnsi="Arial" w:cs="Arial"/>
          <w:sz w:val="20"/>
          <w:szCs w:val="20"/>
        </w:rPr>
        <w:t>standing partners</w:t>
      </w:r>
      <w:r w:rsidR="00CB6E62" w:rsidRPr="00CA5F70">
        <w:rPr>
          <w:rFonts w:ascii="Arial" w:hAnsi="Arial" w:cs="Arial"/>
          <w:sz w:val="20"/>
          <w:szCs w:val="20"/>
        </w:rPr>
        <w:t xml:space="preserve">, including </w:t>
      </w:r>
      <w:r w:rsidRPr="00CA5F70">
        <w:rPr>
          <w:rFonts w:ascii="Arial" w:hAnsi="Arial" w:cs="Arial"/>
          <w:sz w:val="20"/>
          <w:szCs w:val="20"/>
        </w:rPr>
        <w:t>VMware, Citrix and Microsoft, as well as new players like BlackBerry, IBM, Ivanti and MobileIron, who all position themselves under the UEM umbrella.</w:t>
      </w:r>
    </w:p>
    <w:p w:rsidR="00C52830" w:rsidRPr="00CA5F70" w:rsidRDefault="00C52830" w:rsidP="00397B82">
      <w:pPr>
        <w:rPr>
          <w:rFonts w:ascii="Arial" w:hAnsi="Arial" w:cs="Arial"/>
          <w:sz w:val="20"/>
          <w:szCs w:val="20"/>
        </w:rPr>
      </w:pPr>
    </w:p>
    <w:p w:rsidR="00C52830" w:rsidRPr="00CA5F70" w:rsidRDefault="00C52830" w:rsidP="00397B82">
      <w:pPr>
        <w:rPr>
          <w:rFonts w:ascii="Arial" w:hAnsi="Arial" w:cs="Arial"/>
          <w:sz w:val="20"/>
          <w:szCs w:val="20"/>
        </w:rPr>
      </w:pPr>
      <w:r w:rsidRPr="00CA5F70">
        <w:rPr>
          <w:rFonts w:ascii="Arial" w:hAnsi="Arial" w:cs="Arial"/>
          <w:sz w:val="20"/>
          <w:szCs w:val="20"/>
        </w:rPr>
        <w:t xml:space="preserve">For more information about Endpoint </w:t>
      </w:r>
      <w:r w:rsidR="00F666CA" w:rsidRPr="00CA5F70">
        <w:rPr>
          <w:rFonts w:ascii="Arial" w:hAnsi="Arial" w:cs="Arial"/>
          <w:sz w:val="20"/>
          <w:szCs w:val="20"/>
        </w:rPr>
        <w:t>P</w:t>
      </w:r>
      <w:r w:rsidRPr="00CA5F70">
        <w:rPr>
          <w:rFonts w:ascii="Arial" w:hAnsi="Arial" w:cs="Arial"/>
          <w:sz w:val="20"/>
          <w:szCs w:val="20"/>
        </w:rPr>
        <w:t xml:space="preserve">rint </w:t>
      </w:r>
      <w:r w:rsidR="00F666CA" w:rsidRPr="00CA5F70">
        <w:rPr>
          <w:rFonts w:ascii="Arial" w:hAnsi="Arial" w:cs="Arial"/>
          <w:sz w:val="20"/>
          <w:szCs w:val="20"/>
        </w:rPr>
        <w:t>M</w:t>
      </w:r>
      <w:r w:rsidRPr="00CA5F70">
        <w:rPr>
          <w:rFonts w:ascii="Arial" w:hAnsi="Arial" w:cs="Arial"/>
          <w:sz w:val="20"/>
          <w:szCs w:val="20"/>
        </w:rPr>
        <w:t>anagement visit</w:t>
      </w:r>
      <w:r w:rsidR="00CA5F70" w:rsidRPr="00CA5F70">
        <w:rPr>
          <w:rFonts w:ascii="Arial" w:hAnsi="Arial" w:cs="Arial"/>
          <w:sz w:val="20"/>
          <w:szCs w:val="20"/>
        </w:rPr>
        <w:t xml:space="preserve"> </w:t>
      </w:r>
      <w:hyperlink r:id="rId8" w:history="1">
        <w:r w:rsidR="00BB075F" w:rsidRPr="00CA5F70">
          <w:rPr>
            <w:rStyle w:val="Hyperlink"/>
            <w:rFonts w:ascii="Arial" w:hAnsi="Arial" w:cs="Arial"/>
            <w:sz w:val="20"/>
            <w:szCs w:val="20"/>
          </w:rPr>
          <w:t>www.thinprint.com/endpoint-printmanagement</w:t>
        </w:r>
      </w:hyperlink>
    </w:p>
    <w:p w:rsidR="00C52830" w:rsidRPr="00CA5F70" w:rsidRDefault="00C52830" w:rsidP="00397B82">
      <w:pPr>
        <w:rPr>
          <w:rFonts w:ascii="Arial" w:hAnsi="Arial" w:cs="Arial"/>
          <w:color w:val="FF0000"/>
          <w:sz w:val="20"/>
          <w:szCs w:val="20"/>
        </w:rPr>
      </w:pPr>
    </w:p>
    <w:p w:rsidR="00C52830" w:rsidRPr="00CA5F70" w:rsidRDefault="00C52830" w:rsidP="00BB075F">
      <w:pPr>
        <w:jc w:val="both"/>
        <w:outlineLvl w:val="0"/>
        <w:rPr>
          <w:rFonts w:ascii="Arial" w:hAnsi="Arial" w:cs="Arial"/>
          <w:b/>
          <w:sz w:val="20"/>
          <w:szCs w:val="20"/>
        </w:rPr>
      </w:pPr>
      <w:r w:rsidRPr="00CA5F70">
        <w:rPr>
          <w:rFonts w:ascii="Arial" w:hAnsi="Arial" w:cs="Arial"/>
          <w:b/>
          <w:sz w:val="20"/>
          <w:szCs w:val="20"/>
        </w:rPr>
        <w:t xml:space="preserve">About ThinPrint </w:t>
      </w:r>
    </w:p>
    <w:p w:rsidR="00C52830" w:rsidRPr="00CA5F70" w:rsidRDefault="00C52830" w:rsidP="00BB075F">
      <w:pPr>
        <w:jc w:val="both"/>
        <w:rPr>
          <w:rFonts w:ascii="Arial" w:hAnsi="Arial" w:cs="Arial"/>
          <w:sz w:val="20"/>
          <w:szCs w:val="20"/>
        </w:rPr>
      </w:pPr>
      <w:r w:rsidRPr="00CA5F70">
        <w:rPr>
          <w:rFonts w:ascii="Arial" w:hAnsi="Arial" w:cs="Arial"/>
          <w:sz w:val="20"/>
          <w:szCs w:val="20"/>
        </w:rPr>
        <w:t xml:space="preserve">ThinPrint, with nearly 20 years of continuous development and internationally-patented ThinPrint technology, is the leading provider of </w:t>
      </w:r>
      <w:r w:rsidR="00F666CA" w:rsidRPr="00CA5F70">
        <w:rPr>
          <w:rFonts w:ascii="Arial" w:hAnsi="Arial" w:cs="Arial"/>
          <w:sz w:val="20"/>
          <w:szCs w:val="20"/>
        </w:rPr>
        <w:t>E</w:t>
      </w:r>
      <w:r w:rsidRPr="00CA5F70">
        <w:rPr>
          <w:rFonts w:ascii="Arial" w:hAnsi="Arial" w:cs="Arial"/>
          <w:sz w:val="20"/>
          <w:szCs w:val="20"/>
        </w:rPr>
        <w:t xml:space="preserve">ndpoint </w:t>
      </w:r>
      <w:r w:rsidR="00F666CA" w:rsidRPr="00CA5F70">
        <w:rPr>
          <w:rFonts w:ascii="Arial" w:hAnsi="Arial" w:cs="Arial"/>
          <w:sz w:val="20"/>
          <w:szCs w:val="20"/>
        </w:rPr>
        <w:t>P</w:t>
      </w:r>
      <w:r w:rsidRPr="00CA5F70">
        <w:rPr>
          <w:rFonts w:ascii="Arial" w:hAnsi="Arial" w:cs="Arial"/>
          <w:sz w:val="20"/>
          <w:szCs w:val="20"/>
        </w:rPr>
        <w:t xml:space="preserve">rint </w:t>
      </w:r>
      <w:r w:rsidR="00F666CA" w:rsidRPr="00CA5F70">
        <w:rPr>
          <w:rFonts w:ascii="Arial" w:hAnsi="Arial" w:cs="Arial"/>
          <w:sz w:val="20"/>
          <w:szCs w:val="20"/>
        </w:rPr>
        <w:t>M</w:t>
      </w:r>
      <w:r w:rsidRPr="00CA5F70">
        <w:rPr>
          <w:rFonts w:ascii="Arial" w:hAnsi="Arial" w:cs="Arial"/>
          <w:sz w:val="20"/>
          <w:szCs w:val="20"/>
        </w:rPr>
        <w:t xml:space="preserve">anagement. Whether printing from traditional PCs, mobile devices, thin clients, virtual desktops, or from the cloud, over 25,000 companies across all industries and of all sizes optimize their printing infrastructure and increase productivity thanks to ThinPrint. </w:t>
      </w:r>
    </w:p>
    <w:p w:rsidR="00C52830" w:rsidRPr="00CA5F70" w:rsidRDefault="00C52830" w:rsidP="00BB075F">
      <w:pPr>
        <w:jc w:val="both"/>
        <w:rPr>
          <w:rFonts w:ascii="Arial" w:hAnsi="Arial" w:cs="Arial"/>
          <w:sz w:val="20"/>
          <w:szCs w:val="20"/>
        </w:rPr>
      </w:pPr>
    </w:p>
    <w:p w:rsidR="00C52830" w:rsidRPr="00CA5F70" w:rsidRDefault="00C52830" w:rsidP="00C52830">
      <w:pPr>
        <w:jc w:val="center"/>
        <w:rPr>
          <w:rFonts w:ascii="Arial" w:hAnsi="Arial" w:cs="Arial"/>
          <w:sz w:val="20"/>
          <w:szCs w:val="20"/>
        </w:rPr>
      </w:pPr>
      <w:r w:rsidRPr="00CA5F70">
        <w:rPr>
          <w:rFonts w:ascii="Arial" w:hAnsi="Arial" w:cs="Arial"/>
          <w:sz w:val="20"/>
          <w:szCs w:val="20"/>
        </w:rPr>
        <w:t>###</w:t>
      </w:r>
    </w:p>
    <w:p w:rsidR="00C52830" w:rsidRPr="00CA5F70" w:rsidRDefault="00C52830" w:rsidP="00C52830">
      <w:pPr>
        <w:rPr>
          <w:rFonts w:ascii="Arial" w:hAnsi="Arial" w:cs="Arial"/>
          <w:sz w:val="20"/>
          <w:szCs w:val="20"/>
        </w:rPr>
      </w:pPr>
      <w:r w:rsidRPr="00CA5F70">
        <w:rPr>
          <w:rFonts w:ascii="Arial" w:hAnsi="Arial" w:cs="Arial"/>
          <w:sz w:val="20"/>
          <w:szCs w:val="20"/>
        </w:rPr>
        <w:t xml:space="preserve"> </w:t>
      </w:r>
    </w:p>
    <w:p w:rsidR="00CA5F70" w:rsidRPr="00CA5F70" w:rsidRDefault="00CA5F70" w:rsidP="00C52830">
      <w:pPr>
        <w:widowControl w:val="0"/>
        <w:autoSpaceDE w:val="0"/>
        <w:autoSpaceDN w:val="0"/>
        <w:adjustRightInd w:val="0"/>
        <w:jc w:val="both"/>
        <w:outlineLvl w:val="0"/>
        <w:rPr>
          <w:rFonts w:ascii="Arial" w:hAnsi="Arial" w:cs="Arial"/>
          <w:b/>
          <w:bCs/>
          <w:color w:val="1A1A1A"/>
          <w:sz w:val="20"/>
          <w:szCs w:val="20"/>
        </w:rPr>
        <w:sectPr w:rsidR="00CA5F70" w:rsidRPr="00CA5F70" w:rsidSect="000573E1">
          <w:headerReference w:type="default" r:id="rId9"/>
          <w:pgSz w:w="12240" w:h="15840"/>
          <w:pgMar w:top="1440" w:right="1800" w:bottom="1440" w:left="1800" w:header="720" w:footer="720" w:gutter="0"/>
          <w:cols w:space="720"/>
          <w:docGrid w:linePitch="360"/>
        </w:sectPr>
      </w:pPr>
    </w:p>
    <w:p w:rsidR="00C52830" w:rsidRPr="00CA5F70" w:rsidRDefault="00C52830" w:rsidP="00C52830">
      <w:pPr>
        <w:widowControl w:val="0"/>
        <w:autoSpaceDE w:val="0"/>
        <w:autoSpaceDN w:val="0"/>
        <w:adjustRightInd w:val="0"/>
        <w:jc w:val="both"/>
        <w:outlineLvl w:val="0"/>
        <w:rPr>
          <w:rFonts w:ascii="Arial" w:hAnsi="Arial" w:cs="Arial"/>
          <w:color w:val="1A1A1A"/>
          <w:sz w:val="20"/>
          <w:szCs w:val="20"/>
        </w:rPr>
      </w:pPr>
      <w:r w:rsidRPr="00CA5F70">
        <w:rPr>
          <w:rFonts w:ascii="Arial" w:hAnsi="Arial" w:cs="Arial"/>
          <w:b/>
          <w:bCs/>
          <w:color w:val="1A1A1A"/>
          <w:sz w:val="20"/>
          <w:szCs w:val="20"/>
        </w:rPr>
        <w:t xml:space="preserve">Press Contacts: </w:t>
      </w:r>
    </w:p>
    <w:p w:rsidR="00C52830" w:rsidRPr="00CA5F70" w:rsidRDefault="00C52830" w:rsidP="00C52830">
      <w:pPr>
        <w:widowControl w:val="0"/>
        <w:autoSpaceDE w:val="0"/>
        <w:autoSpaceDN w:val="0"/>
        <w:adjustRightInd w:val="0"/>
        <w:outlineLvl w:val="0"/>
        <w:rPr>
          <w:rFonts w:ascii="Arial" w:hAnsi="Arial" w:cs="Arial"/>
          <w:color w:val="1A1A1A"/>
          <w:sz w:val="20"/>
          <w:szCs w:val="20"/>
        </w:rPr>
      </w:pPr>
      <w:r w:rsidRPr="00CA5F70">
        <w:rPr>
          <w:rFonts w:ascii="Arial" w:hAnsi="Arial" w:cs="Arial"/>
          <w:color w:val="1A1A1A"/>
          <w:sz w:val="20"/>
          <w:szCs w:val="20"/>
        </w:rPr>
        <w:t xml:space="preserve">Headquarters: </w:t>
      </w:r>
    </w:p>
    <w:p w:rsidR="00C52830" w:rsidRPr="00CA5F70" w:rsidRDefault="00C52830" w:rsidP="00C52830">
      <w:pPr>
        <w:widowControl w:val="0"/>
        <w:autoSpaceDE w:val="0"/>
        <w:autoSpaceDN w:val="0"/>
        <w:adjustRightInd w:val="0"/>
        <w:outlineLvl w:val="0"/>
        <w:rPr>
          <w:rFonts w:ascii="Arial" w:hAnsi="Arial" w:cs="Arial"/>
          <w:color w:val="1A1A1A"/>
          <w:sz w:val="20"/>
          <w:szCs w:val="20"/>
        </w:rPr>
      </w:pPr>
      <w:r w:rsidRPr="00CA5F70">
        <w:rPr>
          <w:rFonts w:ascii="Arial" w:hAnsi="Arial" w:cs="Arial"/>
          <w:color w:val="1A1A1A"/>
          <w:sz w:val="20"/>
          <w:szCs w:val="20"/>
        </w:rPr>
        <w:t>Silke Kluckert</w:t>
      </w:r>
    </w:p>
    <w:p w:rsidR="00C52830" w:rsidRPr="00CA5F70" w:rsidRDefault="00C52830" w:rsidP="00C52830">
      <w:pPr>
        <w:widowControl w:val="0"/>
        <w:autoSpaceDE w:val="0"/>
        <w:autoSpaceDN w:val="0"/>
        <w:adjustRightInd w:val="0"/>
        <w:outlineLvl w:val="0"/>
        <w:rPr>
          <w:rFonts w:ascii="Arial" w:hAnsi="Arial" w:cs="Arial"/>
          <w:color w:val="1A1A1A"/>
          <w:sz w:val="20"/>
          <w:szCs w:val="20"/>
        </w:rPr>
      </w:pPr>
      <w:r w:rsidRPr="00CA5F70">
        <w:rPr>
          <w:rFonts w:ascii="Arial" w:hAnsi="Arial" w:cs="Arial"/>
          <w:color w:val="1A1A1A"/>
          <w:sz w:val="20"/>
          <w:szCs w:val="20"/>
        </w:rPr>
        <w:t xml:space="preserve">Public Relations Manager </w:t>
      </w:r>
    </w:p>
    <w:p w:rsidR="00C52830" w:rsidRPr="00CA5F70" w:rsidRDefault="00C52830" w:rsidP="00C52830">
      <w:pPr>
        <w:widowControl w:val="0"/>
        <w:autoSpaceDE w:val="0"/>
        <w:autoSpaceDN w:val="0"/>
        <w:adjustRightInd w:val="0"/>
        <w:outlineLvl w:val="0"/>
        <w:rPr>
          <w:rFonts w:ascii="Arial" w:hAnsi="Arial" w:cs="Arial"/>
          <w:color w:val="1A1A1A"/>
          <w:sz w:val="20"/>
          <w:szCs w:val="20"/>
        </w:rPr>
      </w:pPr>
      <w:r w:rsidRPr="00CA5F70">
        <w:rPr>
          <w:rFonts w:ascii="Arial" w:hAnsi="Arial" w:cs="Arial"/>
          <w:color w:val="1A1A1A"/>
          <w:sz w:val="20"/>
          <w:szCs w:val="20"/>
        </w:rPr>
        <w:t xml:space="preserve">Phone: +49.30.394931-66, </w:t>
      </w:r>
    </w:p>
    <w:p w:rsidR="00C52830" w:rsidRPr="00CA5F70" w:rsidRDefault="00C52830" w:rsidP="00C52830">
      <w:pPr>
        <w:widowControl w:val="0"/>
        <w:autoSpaceDE w:val="0"/>
        <w:autoSpaceDN w:val="0"/>
        <w:adjustRightInd w:val="0"/>
        <w:outlineLvl w:val="0"/>
        <w:rPr>
          <w:rFonts w:ascii="Arial" w:hAnsi="Arial" w:cs="Arial"/>
          <w:color w:val="1A1A1A"/>
          <w:sz w:val="20"/>
          <w:szCs w:val="20"/>
        </w:rPr>
      </w:pPr>
      <w:r w:rsidRPr="00CA5F70">
        <w:rPr>
          <w:rFonts w:ascii="Arial" w:hAnsi="Arial" w:cs="Arial"/>
          <w:color w:val="1A1A1A"/>
          <w:sz w:val="20"/>
          <w:szCs w:val="20"/>
        </w:rPr>
        <w:t>E-mail: press@cortado.com</w:t>
      </w:r>
    </w:p>
    <w:p w:rsidR="00C52830" w:rsidRPr="00CA5F70" w:rsidRDefault="00C52830" w:rsidP="00C52830">
      <w:pPr>
        <w:widowControl w:val="0"/>
        <w:autoSpaceDE w:val="0"/>
        <w:autoSpaceDN w:val="0"/>
        <w:adjustRightInd w:val="0"/>
        <w:rPr>
          <w:rFonts w:ascii="Arial" w:hAnsi="Arial" w:cs="Arial"/>
          <w:color w:val="1A1A1A"/>
          <w:sz w:val="20"/>
          <w:szCs w:val="20"/>
        </w:rPr>
      </w:pPr>
    </w:p>
    <w:p w:rsidR="00C52830" w:rsidRPr="00CA5F70" w:rsidRDefault="00C52830" w:rsidP="00C52830">
      <w:pPr>
        <w:widowControl w:val="0"/>
        <w:autoSpaceDE w:val="0"/>
        <w:autoSpaceDN w:val="0"/>
        <w:adjustRightInd w:val="0"/>
        <w:outlineLvl w:val="0"/>
        <w:rPr>
          <w:rFonts w:ascii="Arial" w:hAnsi="Arial" w:cs="Arial"/>
          <w:color w:val="1A1A1A"/>
          <w:sz w:val="20"/>
          <w:szCs w:val="20"/>
        </w:rPr>
      </w:pPr>
      <w:r w:rsidRPr="00CA5F70">
        <w:rPr>
          <w:rFonts w:ascii="Arial" w:hAnsi="Arial" w:cs="Arial"/>
          <w:color w:val="1A1A1A"/>
          <w:sz w:val="20"/>
          <w:szCs w:val="20"/>
        </w:rPr>
        <w:t xml:space="preserve">In North America: </w:t>
      </w:r>
    </w:p>
    <w:p w:rsidR="00C52830" w:rsidRPr="00CA5F70" w:rsidRDefault="00C52830" w:rsidP="00C52830">
      <w:pPr>
        <w:widowControl w:val="0"/>
        <w:autoSpaceDE w:val="0"/>
        <w:autoSpaceDN w:val="0"/>
        <w:adjustRightInd w:val="0"/>
        <w:outlineLvl w:val="0"/>
        <w:rPr>
          <w:rFonts w:ascii="Arial" w:hAnsi="Arial" w:cs="Arial"/>
          <w:color w:val="1A1A1A"/>
          <w:sz w:val="20"/>
          <w:szCs w:val="20"/>
        </w:rPr>
      </w:pPr>
      <w:r w:rsidRPr="00CA5F70">
        <w:rPr>
          <w:rFonts w:ascii="Arial" w:hAnsi="Arial" w:cs="Arial"/>
          <w:color w:val="1A1A1A"/>
          <w:sz w:val="20"/>
          <w:szCs w:val="20"/>
        </w:rPr>
        <w:t>VisiTech for ThinPrint</w:t>
      </w:r>
    </w:p>
    <w:p w:rsidR="00C52830" w:rsidRPr="00CA5F70" w:rsidRDefault="00C52830" w:rsidP="00C52830">
      <w:pPr>
        <w:widowControl w:val="0"/>
        <w:autoSpaceDE w:val="0"/>
        <w:autoSpaceDN w:val="0"/>
        <w:adjustRightInd w:val="0"/>
        <w:outlineLvl w:val="0"/>
        <w:rPr>
          <w:rFonts w:ascii="Arial" w:hAnsi="Arial" w:cs="Arial"/>
          <w:color w:val="1A1A1A"/>
          <w:sz w:val="20"/>
          <w:szCs w:val="20"/>
        </w:rPr>
      </w:pPr>
      <w:r w:rsidRPr="00CA5F70">
        <w:rPr>
          <w:rFonts w:ascii="Arial" w:hAnsi="Arial" w:cs="Arial"/>
          <w:color w:val="1A1A1A"/>
          <w:sz w:val="20"/>
          <w:szCs w:val="20"/>
        </w:rPr>
        <w:t>Kendra Westerkamp</w:t>
      </w:r>
    </w:p>
    <w:p w:rsidR="00C52830" w:rsidRPr="00CA5F70" w:rsidRDefault="00C52830" w:rsidP="00C52830">
      <w:pPr>
        <w:widowControl w:val="0"/>
        <w:autoSpaceDE w:val="0"/>
        <w:autoSpaceDN w:val="0"/>
        <w:adjustRightInd w:val="0"/>
        <w:outlineLvl w:val="0"/>
        <w:rPr>
          <w:rFonts w:ascii="Arial" w:hAnsi="Arial" w:cs="Arial"/>
          <w:color w:val="1A1A1A"/>
          <w:sz w:val="20"/>
          <w:szCs w:val="20"/>
        </w:rPr>
      </w:pPr>
      <w:r w:rsidRPr="00CA5F70">
        <w:rPr>
          <w:rFonts w:ascii="Arial" w:hAnsi="Arial" w:cs="Arial"/>
          <w:color w:val="1A1A1A"/>
          <w:sz w:val="20"/>
          <w:szCs w:val="20"/>
        </w:rPr>
        <w:t>Phone: +1-</w:t>
      </w:r>
      <w:r w:rsidR="00BB075F" w:rsidRPr="00CA5F70">
        <w:rPr>
          <w:rFonts w:ascii="Arial" w:hAnsi="Arial" w:cs="Arial"/>
          <w:color w:val="1A1A1A"/>
          <w:sz w:val="20"/>
          <w:szCs w:val="20"/>
        </w:rPr>
        <w:t>720-261-2300</w:t>
      </w:r>
    </w:p>
    <w:p w:rsidR="00C52830" w:rsidRPr="00CA5F70" w:rsidRDefault="00C52830" w:rsidP="00C52830">
      <w:pPr>
        <w:outlineLvl w:val="0"/>
        <w:rPr>
          <w:rFonts w:ascii="Arial" w:hAnsi="Arial" w:cs="Arial"/>
          <w:sz w:val="20"/>
          <w:szCs w:val="20"/>
        </w:rPr>
      </w:pPr>
      <w:r w:rsidRPr="00CA5F70">
        <w:rPr>
          <w:rFonts w:ascii="Arial" w:hAnsi="Arial" w:cs="Arial"/>
          <w:color w:val="1A1A1A"/>
          <w:sz w:val="20"/>
          <w:szCs w:val="20"/>
        </w:rPr>
        <w:t xml:space="preserve">E-mail: </w:t>
      </w:r>
      <w:hyperlink r:id="rId10" w:history="1">
        <w:r w:rsidRPr="00CA5F70">
          <w:rPr>
            <w:rFonts w:ascii="Arial" w:hAnsi="Arial" w:cs="Arial"/>
            <w:bCs/>
            <w:color w:val="063677"/>
            <w:sz w:val="20"/>
            <w:szCs w:val="20"/>
          </w:rPr>
          <w:t>CT@visitechpr.com</w:t>
        </w:r>
      </w:hyperlink>
    </w:p>
    <w:p w:rsidR="00CA5F70" w:rsidRPr="00CA5F70" w:rsidRDefault="00CA5F70" w:rsidP="00C52830">
      <w:pPr>
        <w:rPr>
          <w:rFonts w:ascii="Arial" w:hAnsi="Arial" w:cs="Arial"/>
          <w:sz w:val="20"/>
          <w:szCs w:val="20"/>
        </w:rPr>
        <w:sectPr w:rsidR="00CA5F70" w:rsidRPr="00CA5F70" w:rsidSect="00CA5F70">
          <w:type w:val="continuous"/>
          <w:pgSz w:w="12240" w:h="15840"/>
          <w:pgMar w:top="1440" w:right="1800" w:bottom="1440" w:left="1800" w:header="720" w:footer="720" w:gutter="0"/>
          <w:cols w:num="2" w:space="720"/>
          <w:docGrid w:linePitch="360"/>
        </w:sectPr>
      </w:pPr>
    </w:p>
    <w:p w:rsidR="00C52830" w:rsidRPr="00CA5F70" w:rsidRDefault="00C52830" w:rsidP="00C52830">
      <w:pPr>
        <w:rPr>
          <w:rFonts w:ascii="Arial" w:hAnsi="Arial" w:cs="Arial"/>
          <w:sz w:val="20"/>
          <w:szCs w:val="20"/>
        </w:rPr>
      </w:pPr>
      <w:r w:rsidRPr="00CA5F70">
        <w:rPr>
          <w:rFonts w:ascii="Arial" w:hAnsi="Arial" w:cs="Arial"/>
          <w:sz w:val="20"/>
          <w:szCs w:val="20"/>
        </w:rPr>
        <w:t xml:space="preserve"> </w:t>
      </w:r>
    </w:p>
    <w:p w:rsidR="00C52830" w:rsidRPr="00CA5F70" w:rsidRDefault="00C52830" w:rsidP="00C52830">
      <w:pPr>
        <w:rPr>
          <w:rFonts w:ascii="Arial" w:hAnsi="Arial" w:cs="Arial"/>
          <w:b/>
          <w:sz w:val="20"/>
          <w:szCs w:val="20"/>
        </w:rPr>
      </w:pPr>
    </w:p>
    <w:p w:rsidR="00C52830" w:rsidRPr="00CA5F70" w:rsidRDefault="00C52830" w:rsidP="00C52830">
      <w:pPr>
        <w:rPr>
          <w:rFonts w:ascii="Arial" w:hAnsi="Arial" w:cs="Arial"/>
          <w:b/>
          <w:sz w:val="20"/>
          <w:szCs w:val="20"/>
        </w:rPr>
      </w:pPr>
    </w:p>
    <w:p w:rsidR="00C52830" w:rsidRPr="00CA6088" w:rsidRDefault="00C52830" w:rsidP="00397B82">
      <w:pPr>
        <w:rPr>
          <w:rFonts w:ascii="Arial" w:hAnsi="Arial" w:cs="Arial"/>
          <w:color w:val="FF0000"/>
          <w:sz w:val="22"/>
          <w:szCs w:val="22"/>
        </w:rPr>
      </w:pPr>
    </w:p>
    <w:sectPr w:rsidR="00C52830" w:rsidRPr="00CA6088" w:rsidSect="00CA5F70">
      <w:type w:val="continuous"/>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3AAE57" w16cid:durableId="1F266586"/>
  <w16cid:commentId w16cid:paraId="5D4ABF92" w16cid:durableId="1F2665B3"/>
  <w16cid:commentId w16cid:paraId="518B50B7" w16cid:durableId="1F2668D5"/>
  <w16cid:commentId w16cid:paraId="68A0B782" w16cid:durableId="1F266927"/>
  <w16cid:commentId w16cid:paraId="4F8B08C6" w16cid:durableId="1F2669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DA2" w:rsidRDefault="00CB5DA2" w:rsidP="00CA5F70">
      <w:r>
        <w:separator/>
      </w:r>
    </w:p>
  </w:endnote>
  <w:endnote w:type="continuationSeparator" w:id="0">
    <w:p w:rsidR="00CB5DA2" w:rsidRDefault="00CB5DA2" w:rsidP="00CA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NewsGoth BT">
    <w:altName w:val="Calibri"/>
    <w:charset w:val="00"/>
    <w:family w:val="swiss"/>
    <w:pitch w:val="variable"/>
    <w:sig w:usb0="00000087"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DA2" w:rsidRDefault="00CB5DA2" w:rsidP="00CA5F70">
      <w:r>
        <w:separator/>
      </w:r>
    </w:p>
  </w:footnote>
  <w:footnote w:type="continuationSeparator" w:id="0">
    <w:p w:rsidR="00CB5DA2" w:rsidRDefault="00CB5DA2" w:rsidP="00CA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F70" w:rsidRDefault="00CA5F70" w:rsidP="00CA5F70">
    <w:pPr>
      <w:pStyle w:val="Header"/>
      <w:ind w:right="-1277"/>
      <w:rPr>
        <w:rFonts w:ascii="Arial Black" w:hAnsi="Arial Black"/>
        <w:sz w:val="52"/>
      </w:rPr>
    </w:pPr>
    <w:r>
      <w:rPr>
        <w:noProof/>
      </w:rPr>
      <mc:AlternateContent>
        <mc:Choice Requires="wps">
          <w:drawing>
            <wp:anchor distT="0" distB="0" distL="114300" distR="114300" simplePos="0" relativeHeight="251660288" behindDoc="0" locked="0" layoutInCell="1" allowOverlap="1" wp14:anchorId="415060AA" wp14:editId="439941C2">
              <wp:simplePos x="0" y="0"/>
              <wp:positionH relativeFrom="margin">
                <wp:align>right</wp:align>
              </wp:positionH>
              <wp:positionV relativeFrom="paragraph">
                <wp:posOffset>-28575</wp:posOffset>
              </wp:positionV>
              <wp:extent cx="2295525" cy="6381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638175"/>
                      </a:xfrm>
                      <a:prstGeom prst="rect">
                        <a:avLst/>
                      </a:prstGeom>
                      <a:solidFill>
                        <a:srgbClr val="FFFFFF"/>
                      </a:solidFill>
                      <a:ln>
                        <a:noFill/>
                      </a:ln>
                      <a:extLst/>
                    </wps:spPr>
                    <wps:txbx>
                      <w:txbxContent>
                        <w:p w:rsidR="00CA5F70" w:rsidRPr="008E2689" w:rsidRDefault="00CA5F70" w:rsidP="00CA5F70">
                          <w:pPr>
                            <w:jc w:val="right"/>
                            <w:rPr>
                              <w:rFonts w:ascii="NewsGoth BT" w:hAnsi="NewsGoth BT"/>
                              <w:sz w:val="40"/>
                              <w:lang w:val="it-IT"/>
                            </w:rPr>
                          </w:pPr>
                          <w:r>
                            <w:rPr>
                              <w:rFonts w:ascii="NewsGoth BT" w:hAnsi="NewsGoth BT"/>
                              <w:sz w:val="36"/>
                              <w:szCs w:val="36"/>
                              <w:lang w:val="it-IT"/>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060AA" id="_x0000_t202" coordsize="21600,21600" o:spt="202" path="m,l,21600r21600,l21600,xe">
              <v:stroke joinstyle="miter"/>
              <v:path gradientshapeok="t" o:connecttype="rect"/>
            </v:shapetype>
            <v:shape id="Text Box 2" o:spid="_x0000_s1026" type="#_x0000_t202" style="position:absolute;margin-left:129.55pt;margin-top:-2.25pt;width:180.75pt;height:50.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" stroked="f">
              <v:textbox>
                <w:txbxContent>
                  <w:p w:rsidR="00CA5F70" w:rsidRPr="008E2689" w:rsidRDefault="00CA5F70" w:rsidP="00CA5F70">
                    <w:pPr>
                      <w:jc w:val="right"/>
                      <w:rPr>
                        <w:rFonts w:ascii="NewsGoth BT" w:hAnsi="NewsGoth BT"/>
                        <w:sz w:val="40"/>
                        <w:lang w:val="it-IT"/>
                      </w:rPr>
                    </w:pPr>
                    <w:r>
                      <w:rPr>
                        <w:rFonts w:ascii="NewsGoth BT" w:hAnsi="NewsGoth BT"/>
                        <w:sz w:val="36"/>
                        <w:szCs w:val="36"/>
                        <w:lang w:val="it-IT"/>
                      </w:rPr>
                      <w:t>Press Release</w:t>
                    </w:r>
                  </w:p>
                </w:txbxContent>
              </v:textbox>
              <w10:wrap type="square" anchorx="margin"/>
            </v:shape>
          </w:pict>
        </mc:Fallback>
      </mc:AlternateContent>
    </w:r>
    <w:r>
      <w:rPr>
        <w:noProof/>
      </w:rPr>
      <w:drawing>
        <wp:inline distT="0" distB="0" distL="0" distR="0" wp14:anchorId="697C8DCF" wp14:editId="6A593256">
          <wp:extent cx="1744768" cy="403586"/>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cm_thinprint-logo-orange-on-white.jpg"/>
                  <pic:cNvPicPr/>
                </pic:nvPicPr>
                <pic:blipFill>
                  <a:blip r:embed="rId1">
                    <a:extLst>
                      <a:ext uri="{28A0092B-C50C-407E-A947-70E740481C1C}">
                        <a14:useLocalDpi xmlns:a14="http://schemas.microsoft.com/office/drawing/2010/main" val="0"/>
                      </a:ext>
                    </a:extLst>
                  </a:blip>
                  <a:stretch>
                    <a:fillRect/>
                  </a:stretch>
                </pic:blipFill>
                <pic:spPr>
                  <a:xfrm>
                    <a:off x="0" y="0"/>
                    <a:ext cx="1782539" cy="412323"/>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0" allowOverlap="1" wp14:anchorId="7AECFBE8" wp14:editId="7088FE58">
              <wp:simplePos x="0" y="0"/>
              <wp:positionH relativeFrom="column">
                <wp:posOffset>2275205</wp:posOffset>
              </wp:positionH>
              <wp:positionV relativeFrom="paragraph">
                <wp:posOffset>-31115</wp:posOffset>
              </wp:positionV>
              <wp:extent cx="3551555" cy="59499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594995"/>
                      </a:xfrm>
                      <a:prstGeom prst="rect">
                        <a:avLst/>
                      </a:prstGeom>
                      <a:solidFill>
                        <a:srgbClr val="FFFFFF"/>
                      </a:solidFill>
                      <a:ln>
                        <a:noFill/>
                      </a:ln>
                      <a:extLst/>
                    </wps:spPr>
                    <wps:txbx>
                      <w:txbxContent>
                        <w:p w:rsidR="00CA5F70" w:rsidRDefault="00CA5F70" w:rsidP="00CA5F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CFBE8" id="Text Box 1" o:spid="_x0000_s1027" type="#_x0000_t202" style="position:absolute;margin-left:179.15pt;margin-top:-2.45pt;width:279.65pt;height:4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" o:allowincell="f" stroked="f">
              <v:textbox>
                <w:txbxContent>
                  <w:p w:rsidR="00CA5F70" w:rsidRDefault="00CA5F70" w:rsidP="00CA5F70"/>
                </w:txbxContent>
              </v:textbox>
              <w10:wrap type="square"/>
            </v:shape>
          </w:pict>
        </mc:Fallback>
      </mc:AlternateContent>
    </w:r>
  </w:p>
  <w:p w:rsidR="00CA5F70" w:rsidRDefault="00CA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39D4"/>
    <w:multiLevelType w:val="hybridMultilevel"/>
    <w:tmpl w:val="6D421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40B40"/>
    <w:multiLevelType w:val="hybridMultilevel"/>
    <w:tmpl w:val="8A903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23E4"/>
    <w:multiLevelType w:val="hybridMultilevel"/>
    <w:tmpl w:val="92EE4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347DF3"/>
    <w:multiLevelType w:val="hybridMultilevel"/>
    <w:tmpl w:val="432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915BA7"/>
    <w:multiLevelType w:val="hybridMultilevel"/>
    <w:tmpl w:val="D3BA1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103ED"/>
    <w:multiLevelType w:val="hybridMultilevel"/>
    <w:tmpl w:val="933860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3473237"/>
    <w:multiLevelType w:val="hybridMultilevel"/>
    <w:tmpl w:val="2466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CB"/>
    <w:rsid w:val="000573E1"/>
    <w:rsid w:val="00124634"/>
    <w:rsid w:val="002E41FF"/>
    <w:rsid w:val="002F3E58"/>
    <w:rsid w:val="002F450B"/>
    <w:rsid w:val="00397B82"/>
    <w:rsid w:val="004F4F25"/>
    <w:rsid w:val="005B24B6"/>
    <w:rsid w:val="005D1D7F"/>
    <w:rsid w:val="00612D4E"/>
    <w:rsid w:val="007441A5"/>
    <w:rsid w:val="008C72B5"/>
    <w:rsid w:val="00A203C2"/>
    <w:rsid w:val="00B0753C"/>
    <w:rsid w:val="00B633CB"/>
    <w:rsid w:val="00B91C54"/>
    <w:rsid w:val="00BB075F"/>
    <w:rsid w:val="00C52830"/>
    <w:rsid w:val="00C9129A"/>
    <w:rsid w:val="00CA3448"/>
    <w:rsid w:val="00CA5F70"/>
    <w:rsid w:val="00CA6088"/>
    <w:rsid w:val="00CB5DA2"/>
    <w:rsid w:val="00CB6E62"/>
    <w:rsid w:val="00CD2F32"/>
    <w:rsid w:val="00CF2C1A"/>
    <w:rsid w:val="00D21027"/>
    <w:rsid w:val="00D56E0D"/>
    <w:rsid w:val="00F132B3"/>
    <w:rsid w:val="00F61674"/>
    <w:rsid w:val="00F666CA"/>
    <w:rsid w:val="00FF2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87B0DCE-3DCB-4CCE-98AA-E4D5E03E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6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24634"/>
    <w:rPr>
      <w:color w:val="0000FF" w:themeColor="hyperlink"/>
      <w:u w:val="single"/>
    </w:rPr>
  </w:style>
  <w:style w:type="paragraph" w:styleId="ListParagraph">
    <w:name w:val="List Paragraph"/>
    <w:basedOn w:val="Normal"/>
    <w:uiPriority w:val="34"/>
    <w:qFormat/>
    <w:rsid w:val="00124634"/>
    <w:pPr>
      <w:ind w:left="720"/>
      <w:contextualSpacing/>
    </w:pPr>
  </w:style>
  <w:style w:type="paragraph" w:styleId="BalloonText">
    <w:name w:val="Balloon Text"/>
    <w:basedOn w:val="Normal"/>
    <w:link w:val="BalloonTextChar"/>
    <w:uiPriority w:val="99"/>
    <w:semiHidden/>
    <w:unhideWhenUsed/>
    <w:rsid w:val="00124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4634"/>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C52830"/>
    <w:rPr>
      <w:sz w:val="18"/>
      <w:szCs w:val="18"/>
    </w:rPr>
  </w:style>
  <w:style w:type="paragraph" w:styleId="CommentText">
    <w:name w:val="annotation text"/>
    <w:basedOn w:val="Normal"/>
    <w:link w:val="CommentTextChar"/>
    <w:uiPriority w:val="99"/>
    <w:semiHidden/>
    <w:unhideWhenUsed/>
    <w:rsid w:val="00C52830"/>
  </w:style>
  <w:style w:type="character" w:customStyle="1" w:styleId="CommentTextChar">
    <w:name w:val="Comment Text Char"/>
    <w:basedOn w:val="DefaultParagraphFont"/>
    <w:link w:val="CommentText"/>
    <w:uiPriority w:val="99"/>
    <w:semiHidden/>
    <w:rsid w:val="00C5283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C52830"/>
    <w:rPr>
      <w:b/>
      <w:bCs/>
      <w:sz w:val="20"/>
      <w:szCs w:val="20"/>
    </w:rPr>
  </w:style>
  <w:style w:type="character" w:customStyle="1" w:styleId="CommentSubjectChar">
    <w:name w:val="Comment Subject Char"/>
    <w:basedOn w:val="CommentTextChar"/>
    <w:link w:val="CommentSubject"/>
    <w:uiPriority w:val="99"/>
    <w:semiHidden/>
    <w:rsid w:val="00C52830"/>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A5F70"/>
    <w:pPr>
      <w:tabs>
        <w:tab w:val="center" w:pos="4320"/>
        <w:tab w:val="right" w:pos="8640"/>
      </w:tabs>
    </w:pPr>
  </w:style>
  <w:style w:type="character" w:customStyle="1" w:styleId="HeaderChar">
    <w:name w:val="Header Char"/>
    <w:basedOn w:val="DefaultParagraphFont"/>
    <w:link w:val="Header"/>
    <w:uiPriority w:val="99"/>
    <w:rsid w:val="00CA5F70"/>
    <w:rPr>
      <w:rFonts w:ascii="Times New Roman" w:eastAsia="Times New Roman" w:hAnsi="Times New Roman" w:cs="Times New Roman"/>
    </w:rPr>
  </w:style>
  <w:style w:type="paragraph" w:styleId="Footer">
    <w:name w:val="footer"/>
    <w:basedOn w:val="Normal"/>
    <w:link w:val="FooterChar"/>
    <w:uiPriority w:val="99"/>
    <w:unhideWhenUsed/>
    <w:rsid w:val="00CA5F70"/>
    <w:pPr>
      <w:tabs>
        <w:tab w:val="center" w:pos="4320"/>
        <w:tab w:val="right" w:pos="8640"/>
      </w:tabs>
    </w:pPr>
  </w:style>
  <w:style w:type="character" w:customStyle="1" w:styleId="FooterChar">
    <w:name w:val="Footer Char"/>
    <w:basedOn w:val="DefaultParagraphFont"/>
    <w:link w:val="Footer"/>
    <w:uiPriority w:val="99"/>
    <w:rsid w:val="00CA5F7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687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print.com/endpoint-printmanagement" TargetMode="External"/><Relationship Id="rId3" Type="http://schemas.openxmlformats.org/officeDocument/2006/relationships/settings" Target="settings.xml"/><Relationship Id="rId7" Type="http://schemas.openxmlformats.org/officeDocument/2006/relationships/hyperlink" Target="https://www.thinprin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lobenewswire.com/Tracker?data=qztBzEEN4nq4rNiiNnXIrkCwrD8DR0cKweSLXBZhixy1f2opcTz7PNaa3z8smvyO5dYUASEAssbdPMR-OOpCJg==" TargetMode="External"/><Relationship Id="rId4" Type="http://schemas.openxmlformats.org/officeDocument/2006/relationships/webSettings" Target="webSettings.xml"/><Relationship Id="rId9" Type="http://schemas.openxmlformats.org/officeDocument/2006/relationships/header" Target="head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ThinPrint introduces Endpoint Print Management at VMworld 2018</vt:lpstr>
    </vt:vector>
  </TitlesOfParts>
  <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ThinPrint introduces Endpoint Print Management at VMworld 2018</dc:title>
  <dc:subject/>
  <dc:creator>ThinPrint</dc:creator>
  <cp:keywords>endpoint print management, UEM,</cp:keywords>
  <dc:description>ThinPrint Introduces Endpoint Print Management at VMworld 2018</dc:description>
  <cp:lastModifiedBy>Silke Kluckert</cp:lastModifiedBy>
  <cp:revision>2</cp:revision>
  <cp:lastPrinted>2018-08-22T10:06:00Z</cp:lastPrinted>
  <dcterms:created xsi:type="dcterms:W3CDTF">2018-08-27T11:30:00Z</dcterms:created>
  <dcterms:modified xsi:type="dcterms:W3CDTF">2018-08-27T11:30:00Z</dcterms:modified>
  <cp:category>Press Release</cp:category>
</cp:coreProperties>
</file>