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Koptekst"/>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39508C11" w:rsidR="002E2B93" w:rsidRPr="0064619A" w:rsidRDefault="002E2B93" w:rsidP="002E2B93">
      <w:pPr>
        <w:spacing w:line="271" w:lineRule="auto"/>
        <w:rPr>
          <w:rFonts w:asciiTheme="minorHAnsi" w:hAnsiTheme="minorHAnsi" w:cstheme="minorHAnsi"/>
          <w:b/>
          <w:bCs/>
          <w:szCs w:val="19"/>
          <w:lang w:val="de-DE"/>
        </w:rPr>
      </w:pPr>
      <w:proofErr w:type="spellStart"/>
      <w:r w:rsidRPr="0064619A">
        <w:rPr>
          <w:rFonts w:asciiTheme="minorHAnsi" w:hAnsiTheme="minorHAnsi" w:cstheme="minorHAnsi"/>
          <w:b/>
          <w:bCs/>
          <w:szCs w:val="19"/>
          <w:lang w:val="de-DE"/>
        </w:rPr>
        <w:t>Mex</w:t>
      </w:r>
      <w:proofErr w:type="spellEnd"/>
      <w:r w:rsidRPr="0064619A">
        <w:rPr>
          <w:rFonts w:asciiTheme="minorHAnsi" w:hAnsiTheme="minorHAnsi" w:cstheme="minorHAnsi"/>
          <w:b/>
          <w:bCs/>
          <w:szCs w:val="19"/>
          <w:lang w:val="de-DE"/>
        </w:rPr>
        <w:t xml:space="preserve">, Schweiz, </w:t>
      </w:r>
      <w:r w:rsidR="00DD6519">
        <w:rPr>
          <w:rFonts w:asciiTheme="minorHAnsi" w:hAnsiTheme="minorHAnsi" w:cstheme="minorHAnsi"/>
          <w:b/>
          <w:bCs/>
          <w:szCs w:val="19"/>
          <w:lang w:val="de-DE"/>
        </w:rPr>
        <w:t>17</w:t>
      </w:r>
      <w:r w:rsidR="002D3FFF" w:rsidRPr="0064619A">
        <w:rPr>
          <w:rFonts w:asciiTheme="minorHAnsi" w:hAnsiTheme="minorHAnsi" w:cstheme="minorHAnsi"/>
          <w:b/>
          <w:bCs/>
          <w:szCs w:val="19"/>
          <w:lang w:val="de-DE"/>
        </w:rPr>
        <w:t xml:space="preserve">. </w:t>
      </w:r>
      <w:r w:rsidR="00DD6519">
        <w:rPr>
          <w:rFonts w:asciiTheme="minorHAnsi" w:hAnsiTheme="minorHAnsi" w:cstheme="minorHAnsi"/>
          <w:b/>
          <w:bCs/>
          <w:szCs w:val="19"/>
          <w:lang w:val="de-DE"/>
        </w:rPr>
        <w:t>August</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0B5F743E" w14:textId="77777777" w:rsidR="002D3FFF" w:rsidRPr="00DD6519" w:rsidRDefault="002D3FFF" w:rsidP="002E2B93">
      <w:pPr>
        <w:spacing w:line="271" w:lineRule="auto"/>
        <w:rPr>
          <w:rFonts w:asciiTheme="minorHAnsi" w:hAnsiTheme="minorHAnsi" w:cstheme="minorHAnsi"/>
          <w:b/>
          <w:bCs/>
          <w:sz w:val="20"/>
          <w:szCs w:val="20"/>
          <w:lang w:val="de-DE"/>
        </w:rPr>
      </w:pPr>
    </w:p>
    <w:p w14:paraId="4119E055" w14:textId="77777777" w:rsidR="00DD6519" w:rsidRPr="00DD6519" w:rsidRDefault="00DD6519" w:rsidP="00DD6519">
      <w:pPr>
        <w:spacing w:line="276" w:lineRule="auto"/>
        <w:rPr>
          <w:rFonts w:asciiTheme="majorHAnsi" w:hAnsiTheme="majorHAnsi" w:cstheme="majorHAnsi"/>
          <w:b/>
          <w:bCs/>
          <w:color w:val="000000"/>
          <w:sz w:val="20"/>
          <w:szCs w:val="20"/>
          <w:shd w:val="clear" w:color="auto" w:fill="FFFFFF"/>
          <w:lang w:val="de-CH"/>
        </w:rPr>
      </w:pPr>
      <w:r w:rsidRPr="00DD6519">
        <w:rPr>
          <w:rFonts w:asciiTheme="majorHAnsi" w:hAnsiTheme="majorHAnsi" w:cstheme="majorHAnsi"/>
          <w:b/>
          <w:color w:val="000000"/>
          <w:sz w:val="20"/>
          <w:szCs w:val="20"/>
          <w:shd w:val="clear" w:color="auto" w:fill="FFFFFF"/>
          <w:lang w:val="de-DE" w:bidi="de-DE"/>
        </w:rPr>
        <w:t xml:space="preserve">BOBST kombiniert ein neues </w:t>
      </w:r>
      <w:proofErr w:type="spellStart"/>
      <w:r w:rsidRPr="00DD6519">
        <w:rPr>
          <w:rFonts w:asciiTheme="majorHAnsi" w:hAnsiTheme="majorHAnsi" w:cstheme="majorHAnsi"/>
          <w:b/>
          <w:color w:val="000000"/>
          <w:sz w:val="20"/>
          <w:szCs w:val="20"/>
          <w:shd w:val="clear" w:color="auto" w:fill="FFFFFF"/>
          <w:lang w:val="de-DE" w:bidi="de-DE"/>
        </w:rPr>
        <w:t>Benchmarksystem</w:t>
      </w:r>
      <w:proofErr w:type="spellEnd"/>
      <w:r w:rsidRPr="00DD6519">
        <w:rPr>
          <w:rFonts w:asciiTheme="majorHAnsi" w:hAnsiTheme="majorHAnsi" w:cstheme="majorHAnsi"/>
          <w:b/>
          <w:color w:val="000000"/>
          <w:sz w:val="20"/>
          <w:szCs w:val="20"/>
          <w:shd w:val="clear" w:color="auto" w:fill="FFFFFF"/>
          <w:lang w:val="de-DE" w:bidi="de-DE"/>
        </w:rPr>
        <w:t xml:space="preserve"> zum Aufbringen von Hologrammen mit vernetzten Tools, um maximale Qualität und Effizienz zu erreichen </w:t>
      </w:r>
    </w:p>
    <w:p w14:paraId="18BFFF30" w14:textId="77777777" w:rsidR="00DD6519" w:rsidRPr="00DD6519" w:rsidRDefault="00DD6519" w:rsidP="00DD6519">
      <w:pPr>
        <w:rPr>
          <w:rFonts w:asciiTheme="majorHAnsi" w:hAnsiTheme="majorHAnsi" w:cstheme="majorHAnsi"/>
          <w:b/>
          <w:bCs/>
          <w:sz w:val="20"/>
          <w:szCs w:val="20"/>
          <w:lang w:val="de-CH"/>
        </w:rPr>
      </w:pPr>
    </w:p>
    <w:p w14:paraId="18AD93E8" w14:textId="77777777" w:rsidR="00DD6519" w:rsidRPr="00DD6519" w:rsidRDefault="00DD6519" w:rsidP="00DD6519">
      <w:pPr>
        <w:spacing w:line="276" w:lineRule="auto"/>
        <w:rPr>
          <w:rFonts w:asciiTheme="majorHAnsi" w:hAnsiTheme="majorHAnsi" w:cstheme="majorHAnsi"/>
          <w:b/>
          <w:bCs/>
          <w:color w:val="000000"/>
          <w:sz w:val="20"/>
          <w:szCs w:val="20"/>
          <w:shd w:val="clear" w:color="auto" w:fill="FFFFFF"/>
          <w:lang w:val="de-CH"/>
        </w:rPr>
      </w:pPr>
      <w:r w:rsidRPr="00DD6519">
        <w:rPr>
          <w:rFonts w:asciiTheme="majorHAnsi" w:hAnsiTheme="majorHAnsi" w:cstheme="majorHAnsi"/>
          <w:b/>
          <w:color w:val="000000"/>
          <w:sz w:val="20"/>
          <w:szCs w:val="20"/>
          <w:shd w:val="clear" w:color="auto" w:fill="FFFFFF"/>
          <w:lang w:val="de-DE" w:bidi="de-DE"/>
        </w:rPr>
        <w:t>Aufbauend auf der innovativen Technologie der NOVAFOIL 106 bringt BOBST eine neue Version der Heißprägedruckmaschine auf den Markt, die speziell für das Aufbringen von Hologrammen geeignet ist. Ausgestattet mit einem völlig neu gestalteten System zum Aufbringen von Hologrammen bietet die NOVAFOIL 106 H Verarbeitern maximale Flexibilität und Effizienz beim Heißprägetransfer mit Hologrammen.</w:t>
      </w:r>
    </w:p>
    <w:p w14:paraId="560FD8FD" w14:textId="77777777" w:rsidR="00DD6519" w:rsidRPr="00DD6519" w:rsidRDefault="00DD6519" w:rsidP="00DD6519">
      <w:pPr>
        <w:spacing w:line="276" w:lineRule="auto"/>
        <w:rPr>
          <w:rFonts w:asciiTheme="majorHAnsi" w:hAnsiTheme="majorHAnsi" w:cstheme="majorHAnsi"/>
          <w:sz w:val="20"/>
          <w:szCs w:val="20"/>
          <w:lang w:val="de-CH"/>
        </w:rPr>
      </w:pPr>
    </w:p>
    <w:p w14:paraId="3904341B" w14:textId="77777777" w:rsidR="00DD6519" w:rsidRPr="00DD6519" w:rsidRDefault="00DD6519" w:rsidP="00DD6519">
      <w:pPr>
        <w:spacing w:line="276" w:lineRule="auto"/>
        <w:rPr>
          <w:rFonts w:asciiTheme="majorHAnsi" w:hAnsiTheme="majorHAnsi" w:cstheme="majorHAnsi"/>
          <w:sz w:val="20"/>
          <w:szCs w:val="20"/>
          <w:lang w:val="de-CH"/>
        </w:rPr>
      </w:pPr>
      <w:r w:rsidRPr="00DD6519">
        <w:rPr>
          <w:rFonts w:asciiTheme="majorHAnsi" w:hAnsiTheme="majorHAnsi" w:cstheme="majorHAnsi"/>
          <w:sz w:val="20"/>
          <w:szCs w:val="20"/>
          <w:lang w:val="de-DE" w:bidi="de-DE"/>
        </w:rPr>
        <w:t>Die NOVAFOIL 106 wurde erst vor zwei Jahren eingeführt. Es handelte sich um die erste Inline-Heißprägedruckmaschine von BOBST, die über eine erweiterte Option in Querrichtung verfügte und so ihre Effizienz und Vielseitigkeit steigerte. Sie bietet außerdem eine neue Qualität der Veredelung mit einem neu gestalteten Prägetiegel, der eine längere Verweildauer, eine stabile Tiegeltemperatur und höheren Druck gewährleistet. Zuverlässigkeit, gepaart mit kosteneffizientem Folieneinsatz und hoher Flexibilität, ist auch die Basis für die neue Version dieser kompakten und produktiven Maschine.</w:t>
      </w:r>
    </w:p>
    <w:p w14:paraId="714FD39C" w14:textId="77777777" w:rsidR="00DD6519" w:rsidRPr="00DD6519" w:rsidRDefault="00DD6519" w:rsidP="00DD6519">
      <w:pPr>
        <w:spacing w:line="276" w:lineRule="auto"/>
        <w:rPr>
          <w:rFonts w:asciiTheme="majorHAnsi" w:hAnsiTheme="majorHAnsi" w:cstheme="majorHAnsi"/>
          <w:sz w:val="20"/>
          <w:szCs w:val="20"/>
          <w:lang w:val="de-CH"/>
        </w:rPr>
      </w:pPr>
    </w:p>
    <w:p w14:paraId="1E7605C7" w14:textId="77777777" w:rsidR="00DD6519" w:rsidRPr="00DD6519" w:rsidRDefault="00DD6519" w:rsidP="00DD6519">
      <w:pPr>
        <w:spacing w:line="276" w:lineRule="auto"/>
        <w:rPr>
          <w:rFonts w:asciiTheme="majorHAnsi" w:hAnsiTheme="majorHAnsi" w:cstheme="majorHAnsi"/>
          <w:sz w:val="20"/>
          <w:szCs w:val="20"/>
          <w:lang w:val="de-CH"/>
        </w:rPr>
      </w:pPr>
      <w:r w:rsidRPr="00DD6519">
        <w:rPr>
          <w:rFonts w:asciiTheme="majorHAnsi" w:hAnsiTheme="majorHAnsi" w:cstheme="majorHAnsi"/>
          <w:sz w:val="20"/>
          <w:szCs w:val="20"/>
          <w:lang w:val="de-DE" w:bidi="de-DE"/>
        </w:rPr>
        <w:t xml:space="preserve">Im Bewusstsein der speziellen Anforderungen beim Aufbringen von Hologrammen wollte BOBST eine Option für Verarbeiter anbieten, die sich auf diesen Bereich des Heißtransfers spezialisiert haben. Das Ergebnis ist ein neues System mit einzelnen Hologramm-Modulen, die auf Schienen in der NOVAFOIL 106 montiert werden können. Mit bis zu zwei Schienen und je fünf Modulen können nun zehn Hologramm-Rollen von maximal 100 mm Breite in einem einzigen Durchgang Aufträge verarbeiten, für die bislang zwei Durchgänge erforderlich waren. Um die fehlerfreie Qualität zu garantieren, die von den Kunden erwartet wird, ist die NOVAFOIL 106 H mit einem Register für jede Rolle ausgestattet, um perfekte Genauigkeit bei der Aufbringung zu gewährleisten. Der Folienvorschub wird über ein elektronisches System gesteuert und Vorschubwellen mit Andruckrollen sorgen für eine perfekte Folienspannung. Die Hologramm-Module lassen sich sehr schnell positionieren und Hologrammrollen können innerhalb von Sekunden eingesetzt werden. Darüber hinaus können die Module direkt in eine der beiden Anschlussboxen auf jeder Seite der Maschine eingesteckt werden. Dieses "Plug-and-Play"-System gewährleistet schnelle und problemlose Umrüstungen. </w:t>
      </w:r>
    </w:p>
    <w:p w14:paraId="30C871BF" w14:textId="77777777" w:rsidR="00DD6519" w:rsidRPr="00DD6519" w:rsidRDefault="00DD6519" w:rsidP="00DD6519">
      <w:pPr>
        <w:spacing w:line="276" w:lineRule="auto"/>
        <w:rPr>
          <w:rFonts w:asciiTheme="majorHAnsi" w:hAnsiTheme="majorHAnsi" w:cstheme="majorHAnsi"/>
          <w:sz w:val="20"/>
          <w:szCs w:val="20"/>
          <w:lang w:val="de-CH"/>
        </w:rPr>
      </w:pPr>
    </w:p>
    <w:p w14:paraId="14C066AF" w14:textId="77777777" w:rsidR="00DD6519" w:rsidRPr="00DD6519" w:rsidRDefault="00DD6519" w:rsidP="00DD6519">
      <w:pPr>
        <w:spacing w:line="276" w:lineRule="auto"/>
        <w:rPr>
          <w:rFonts w:asciiTheme="majorHAnsi" w:hAnsiTheme="majorHAnsi" w:cstheme="majorHAnsi"/>
          <w:sz w:val="20"/>
          <w:szCs w:val="20"/>
          <w:lang w:val="de-CH"/>
        </w:rPr>
      </w:pPr>
      <w:r w:rsidRPr="00DD6519">
        <w:rPr>
          <w:rFonts w:asciiTheme="majorHAnsi" w:hAnsiTheme="majorHAnsi" w:cstheme="majorHAnsi"/>
          <w:sz w:val="20"/>
          <w:szCs w:val="20"/>
          <w:lang w:val="de-DE" w:bidi="de-DE"/>
        </w:rPr>
        <w:t xml:space="preserve">Um die Rüstzeiten noch weiter zu verkürzen, hat BOBST außerdem das Digital </w:t>
      </w:r>
      <w:proofErr w:type="spellStart"/>
      <w:r w:rsidRPr="00DD6519">
        <w:rPr>
          <w:rFonts w:asciiTheme="majorHAnsi" w:hAnsiTheme="majorHAnsi" w:cstheme="majorHAnsi"/>
          <w:sz w:val="20"/>
          <w:szCs w:val="20"/>
          <w:lang w:val="de-DE" w:bidi="de-DE"/>
        </w:rPr>
        <w:t>Makeready</w:t>
      </w:r>
      <w:proofErr w:type="spellEnd"/>
      <w:r w:rsidRPr="00DD6519">
        <w:rPr>
          <w:rFonts w:asciiTheme="majorHAnsi" w:hAnsiTheme="majorHAnsi" w:cstheme="majorHAnsi"/>
          <w:sz w:val="20"/>
          <w:szCs w:val="20"/>
          <w:lang w:val="de-DE" w:bidi="de-DE"/>
        </w:rPr>
        <w:t xml:space="preserve"> Tool (DMT) eingeführt. In Anlehnung an die Qualitätskontrolllösung Digital </w:t>
      </w:r>
      <w:proofErr w:type="spellStart"/>
      <w:r w:rsidRPr="00DD6519">
        <w:rPr>
          <w:rFonts w:asciiTheme="majorHAnsi" w:hAnsiTheme="majorHAnsi" w:cstheme="majorHAnsi"/>
          <w:sz w:val="20"/>
          <w:szCs w:val="20"/>
          <w:lang w:val="de-DE" w:bidi="de-DE"/>
        </w:rPr>
        <w:t>Inspection</w:t>
      </w:r>
      <w:proofErr w:type="spellEnd"/>
      <w:r w:rsidRPr="00DD6519">
        <w:rPr>
          <w:rFonts w:asciiTheme="majorHAnsi" w:hAnsiTheme="majorHAnsi" w:cstheme="majorHAnsi"/>
          <w:sz w:val="20"/>
          <w:szCs w:val="20"/>
          <w:lang w:val="de-DE" w:bidi="de-DE"/>
        </w:rPr>
        <w:t xml:space="preserve"> Table (DIT), kann die PDF-Datei eines jeden Veredelungsauftrags an das DMT gesendet werden, wodurch das digitale Layout direkt auf den Schließrahmen mit Wabenplatte projiziert wird. Diese Projektion zeigt genau an, wo die Prägewerkzeuge positioniert werden müssen, wodurch aufwändige Rüstkontrollen entfallen. Das DMT verkürzt Einrichtungszeiten und erhöht die Präzision, um eine tadellose Prägeregisterqualität zu gewährleisten, was wiederum die Anzahl von fehlerhaften Druckbogen reduziert. </w:t>
      </w:r>
    </w:p>
    <w:p w14:paraId="34300730" w14:textId="77777777" w:rsidR="00DD6519" w:rsidRPr="00DD6519" w:rsidRDefault="00DD6519" w:rsidP="00DD6519">
      <w:pPr>
        <w:spacing w:line="276" w:lineRule="auto"/>
        <w:rPr>
          <w:rFonts w:asciiTheme="majorHAnsi" w:hAnsiTheme="majorHAnsi" w:cstheme="majorHAnsi"/>
          <w:sz w:val="20"/>
          <w:szCs w:val="20"/>
          <w:lang w:val="de-CH"/>
        </w:rPr>
      </w:pPr>
    </w:p>
    <w:p w14:paraId="31909E72" w14:textId="77777777" w:rsidR="00DD6519" w:rsidRPr="00DD6519" w:rsidRDefault="00DD6519" w:rsidP="00DD6519">
      <w:pPr>
        <w:pStyle w:val="BulletpointsContent"/>
        <w:suppressAutoHyphens/>
        <w:ind w:left="0" w:firstLine="0"/>
        <w:rPr>
          <w:rFonts w:asciiTheme="majorHAnsi" w:hAnsiTheme="majorHAnsi" w:cstheme="majorHAnsi"/>
          <w:lang w:val="de-CH"/>
        </w:rPr>
      </w:pPr>
      <w:r w:rsidRPr="00DD6519">
        <w:rPr>
          <w:rFonts w:asciiTheme="majorHAnsi" w:hAnsiTheme="majorHAnsi" w:cstheme="majorHAnsi"/>
          <w:lang w:val="de-DE" w:bidi="de-DE"/>
        </w:rPr>
        <w:t xml:space="preserve">Es wurde </w:t>
      </w:r>
      <w:proofErr w:type="gramStart"/>
      <w:r w:rsidRPr="00DD6519">
        <w:rPr>
          <w:rFonts w:asciiTheme="majorHAnsi" w:hAnsiTheme="majorHAnsi" w:cstheme="majorHAnsi"/>
          <w:lang w:val="de-DE" w:bidi="de-DE"/>
        </w:rPr>
        <w:t>wirklich alles</w:t>
      </w:r>
      <w:proofErr w:type="gramEnd"/>
      <w:r w:rsidRPr="00DD6519">
        <w:rPr>
          <w:rFonts w:asciiTheme="majorHAnsi" w:hAnsiTheme="majorHAnsi" w:cstheme="majorHAnsi"/>
          <w:lang w:val="de-DE" w:bidi="de-DE"/>
        </w:rPr>
        <w:t xml:space="preserve"> bedacht, damit die Betreiber einer NOVAFOIL 106 H sich auf den flexiblen Einsatz, kurze Einrichtungszeiten und höchste Präzision für den Premium-Markenschutz bei der </w:t>
      </w:r>
      <w:r w:rsidRPr="00DD6519">
        <w:rPr>
          <w:rFonts w:asciiTheme="majorHAnsi" w:hAnsiTheme="majorHAnsi" w:cstheme="majorHAnsi"/>
          <w:lang w:val="de-DE" w:bidi="de-DE"/>
        </w:rPr>
        <w:lastRenderedPageBreak/>
        <w:t xml:space="preserve">Aufbringung von Hologrammen verlassen können. Gleichzeitig treibt BOBST durch die kontinuierliche Integration neuer Innovationen, die wegweisend bei der Transformation der Verpackungswelt sind, die digitale und vernetzte Produktionseffizienz voran. </w:t>
      </w:r>
    </w:p>
    <w:p w14:paraId="75410BB3" w14:textId="77777777" w:rsidR="00DD6519" w:rsidRPr="00DD6519" w:rsidRDefault="00DD6519" w:rsidP="00DD6519">
      <w:pPr>
        <w:pStyle w:val="BulletpointsContent"/>
        <w:suppressAutoHyphens/>
        <w:ind w:left="0" w:firstLine="0"/>
        <w:rPr>
          <w:rFonts w:asciiTheme="majorHAnsi" w:hAnsiTheme="majorHAnsi" w:cstheme="majorHAnsi"/>
          <w:lang w:val="de-CH"/>
        </w:rPr>
      </w:pPr>
    </w:p>
    <w:p w14:paraId="5B6AC916" w14:textId="77777777" w:rsidR="00DD6519" w:rsidRPr="00DD6519" w:rsidRDefault="00DD6519" w:rsidP="00DD6519">
      <w:pPr>
        <w:spacing w:line="276" w:lineRule="auto"/>
        <w:rPr>
          <w:rFonts w:asciiTheme="majorHAnsi" w:hAnsiTheme="majorHAnsi" w:cstheme="majorHAnsi"/>
          <w:sz w:val="20"/>
          <w:szCs w:val="20"/>
          <w:lang w:val="de-CH"/>
        </w:rPr>
      </w:pPr>
    </w:p>
    <w:p w14:paraId="2AB142F6" w14:textId="77777777" w:rsidR="00DD6519" w:rsidRPr="00DD6519" w:rsidRDefault="00DD6519" w:rsidP="00DD6519">
      <w:pPr>
        <w:spacing w:line="276" w:lineRule="auto"/>
        <w:rPr>
          <w:rFonts w:cs="Arial"/>
          <w:sz w:val="20"/>
          <w:szCs w:val="20"/>
          <w:lang w:val="de-CH"/>
        </w:rPr>
      </w:pPr>
      <w:r w:rsidRPr="00DD6519">
        <w:rPr>
          <w:rFonts w:eastAsia="Arial" w:cs="Arial"/>
          <w:sz w:val="20"/>
          <w:szCs w:val="20"/>
          <w:lang w:val="de-DE" w:bidi="de-DE"/>
        </w:rPr>
        <w:t xml:space="preserve">Mehr Informationen zu BOBST und seinen Produkten für die Faltschachtelindustrie finden Sie unter </w:t>
      </w:r>
      <w:hyperlink r:id="rId7" w:history="1">
        <w:r w:rsidRPr="00DD6519">
          <w:rPr>
            <w:rFonts w:asciiTheme="majorHAnsi" w:eastAsia="Microsoft YaHei" w:hAnsiTheme="majorHAnsi" w:cstheme="majorHAnsi"/>
            <w:color w:val="0000FF"/>
            <w:sz w:val="20"/>
            <w:szCs w:val="20"/>
            <w:u w:val="single"/>
            <w:lang w:val="fr-BE" w:eastAsia="de-DE"/>
          </w:rPr>
          <w:t>www.Bobst.com</w:t>
        </w:r>
      </w:hyperlink>
    </w:p>
    <w:p w14:paraId="6D629568" w14:textId="77777777" w:rsidR="00DD6519" w:rsidRPr="008E3D3D" w:rsidRDefault="00DD6519" w:rsidP="00DD6519">
      <w:pPr>
        <w:pStyle w:val="paragraph"/>
        <w:spacing w:before="0" w:beforeAutospacing="0" w:after="0" w:afterAutospacing="0"/>
        <w:textAlignment w:val="baseline"/>
        <w:rPr>
          <w:rFonts w:ascii="Segoe UI" w:hAnsi="Segoe UI" w:cs="Segoe UI"/>
          <w:sz w:val="18"/>
          <w:szCs w:val="18"/>
          <w:lang w:val="de-CH"/>
        </w:rPr>
      </w:pPr>
    </w:p>
    <w:p w14:paraId="6FEE106C" w14:textId="77777777" w:rsidR="00290360" w:rsidRPr="00A6748F" w:rsidRDefault="00290360" w:rsidP="00290360">
      <w:pPr>
        <w:autoSpaceDE w:val="0"/>
        <w:autoSpaceDN w:val="0"/>
        <w:adjustRightInd w:val="0"/>
        <w:spacing w:line="240" w:lineRule="auto"/>
        <w:rPr>
          <w:rFonts w:asciiTheme="minorHAnsi" w:eastAsia="Calibri" w:hAnsiTheme="minorHAnsi" w:cstheme="minorHAnsi"/>
          <w:sz w:val="21"/>
          <w:szCs w:val="21"/>
          <w:lang w:val="de-DE"/>
        </w:rPr>
      </w:pPr>
    </w:p>
    <w:p w14:paraId="318364E4" w14:textId="77777777" w:rsidR="00A6748F" w:rsidRPr="00A6748F" w:rsidRDefault="00A6748F" w:rsidP="00A6748F">
      <w:pPr>
        <w:spacing w:line="240" w:lineRule="auto"/>
        <w:rPr>
          <w:rFonts w:asciiTheme="minorHAnsi" w:eastAsia="SimSun" w:hAnsiTheme="minorHAnsi" w:cstheme="minorHAnsi"/>
          <w:b/>
          <w:bCs/>
          <w:szCs w:val="22"/>
          <w:lang w:val="de-DE" w:eastAsia="zh-CN"/>
        </w:rPr>
      </w:pPr>
      <w:r w:rsidRPr="00A6748F">
        <w:rPr>
          <w:rFonts w:asciiTheme="minorHAnsi" w:eastAsia="SimSun" w:hAnsiTheme="minorHAnsi" w:cstheme="minorHAnsi"/>
          <w:b/>
          <w:bCs/>
          <w:szCs w:val="22"/>
          <w:lang w:val="de-DE" w:eastAsia="zh-CN"/>
        </w:rPr>
        <w:t>Über BOBST</w:t>
      </w:r>
    </w:p>
    <w:p w14:paraId="18C24FAE"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A6748F" w:rsidRDefault="00A6748F" w:rsidP="00A6748F">
      <w:pPr>
        <w:spacing w:line="240" w:lineRule="auto"/>
        <w:rPr>
          <w:rFonts w:asciiTheme="minorHAnsi" w:eastAsia="SimSun" w:hAnsiTheme="minorHAnsi" w:cstheme="minorHAnsi"/>
          <w:szCs w:val="22"/>
          <w:lang w:val="de-DE" w:eastAsia="zh-CN"/>
        </w:rPr>
      </w:pPr>
    </w:p>
    <w:p w14:paraId="0F75C742" w14:textId="77777777" w:rsidR="00A6748F" w:rsidRPr="00A6748F" w:rsidRDefault="00A6748F" w:rsidP="00A6748F">
      <w:pPr>
        <w:spacing w:line="240" w:lineRule="auto"/>
        <w:rPr>
          <w:rFonts w:asciiTheme="minorHAnsi" w:eastAsia="SimSun" w:hAnsiTheme="minorHAnsi" w:cstheme="minorHAnsi"/>
          <w:szCs w:val="22"/>
          <w:lang w:val="de-DE" w:eastAsia="zh-CN"/>
        </w:rPr>
      </w:pPr>
      <w:r w:rsidRPr="00A6748F">
        <w:rPr>
          <w:rFonts w:asciiTheme="minorHAnsi" w:eastAsia="SimSun" w:hAnsiTheme="minorHAnsi" w:cstheme="minorHAnsi"/>
          <w:szCs w:val="22"/>
          <w:lang w:val="de-DE" w:eastAsia="zh-CN"/>
        </w:rPr>
        <w:t xml:space="preserve">Das 1890 von Joseph </w:t>
      </w:r>
      <w:proofErr w:type="spellStart"/>
      <w:r w:rsidRPr="00A6748F">
        <w:rPr>
          <w:rFonts w:asciiTheme="minorHAnsi" w:eastAsia="SimSun" w:hAnsiTheme="minorHAnsi" w:cstheme="minorHAnsi"/>
          <w:szCs w:val="22"/>
          <w:lang w:val="de-DE" w:eastAsia="zh-CN"/>
        </w:rPr>
        <w:t>Bobst</w:t>
      </w:r>
      <w:proofErr w:type="spellEnd"/>
      <w:r w:rsidRPr="00A6748F">
        <w:rPr>
          <w:rFonts w:asciiTheme="minorHAnsi" w:eastAsia="SimSun" w:hAnsiTheme="minorHAnsi" w:cstheme="minorHAnsi"/>
          <w:szCs w:val="22"/>
          <w:lang w:val="de-DE" w:eastAsia="zh-CN"/>
        </w:rPr>
        <w:t xml:space="preserve"> in Lausanne, Schweiz, gegründete Unternehmen BOBST ist in mehr als 50 Ländern vertreten, besitzt 19 Produktionsstätten in 11 Ländern und beschäftigt mehr als 6</w:t>
      </w:r>
      <w:r w:rsidRPr="00A6748F">
        <w:rPr>
          <w:rFonts w:asciiTheme="minorHAnsi" w:eastAsia="SimSun" w:hAnsiTheme="minorHAnsi" w:cstheme="minorHAnsi"/>
          <w:sz w:val="8"/>
          <w:szCs w:val="8"/>
          <w:lang w:val="de-DE" w:eastAsia="zh-CN"/>
        </w:rPr>
        <w:t> </w:t>
      </w:r>
      <w:r w:rsidRPr="00A6748F">
        <w:rPr>
          <w:rFonts w:asciiTheme="minorHAnsi" w:eastAsia="SimSun" w:hAnsiTheme="minorHAnsi" w:cstheme="minorHAnsi"/>
          <w:szCs w:val="22"/>
          <w:lang w:val="de-DE" w:eastAsia="zh-CN"/>
        </w:rPr>
        <w:t>100 Mitarbeiter auf der ganzen Welt. Das Unternehmen erzielte im Geschäftsjahr, das am 31. Dezember 2022 endete, einen Umsatz von CHF 1.841 Milliarden.</w:t>
      </w:r>
    </w:p>
    <w:p w14:paraId="57B77D5E" w14:textId="77A409A4" w:rsidR="00250299" w:rsidRPr="00821972" w:rsidRDefault="00250299" w:rsidP="002E2B93">
      <w:pPr>
        <w:spacing w:line="271" w:lineRule="auto"/>
        <w:rPr>
          <w:rFonts w:cs="Arial"/>
          <w:noProof/>
          <w:szCs w:val="19"/>
          <w:lang w:val="de-DE"/>
        </w:rPr>
      </w:pPr>
    </w:p>
    <w:p w14:paraId="6B12E1D8" w14:textId="77777777" w:rsidR="000B5767" w:rsidRPr="00821972" w:rsidRDefault="000B5767" w:rsidP="002E2B93">
      <w:pPr>
        <w:spacing w:line="271" w:lineRule="auto"/>
        <w:rPr>
          <w:rFonts w:cs="Arial"/>
          <w:noProof/>
          <w:szCs w:val="19"/>
          <w:lang w:val="de-CH"/>
        </w:rPr>
      </w:pPr>
    </w:p>
    <w:p w14:paraId="3551517F" w14:textId="5F4CB182" w:rsidR="00250299" w:rsidRPr="00A6748F" w:rsidRDefault="00821972" w:rsidP="002E2B93">
      <w:pPr>
        <w:spacing w:line="271" w:lineRule="auto"/>
        <w:rPr>
          <w:rFonts w:cs="Arial"/>
          <w:b/>
          <w:noProof/>
          <w:szCs w:val="19"/>
          <w:lang w:val="fr-CH"/>
        </w:rPr>
      </w:pPr>
      <w:r w:rsidRPr="00A6748F">
        <w:rPr>
          <w:rFonts w:cs="Arial"/>
          <w:b/>
          <w:noProof/>
          <w:szCs w:val="19"/>
          <w:lang w:val="fr-CH"/>
        </w:rPr>
        <w:t>Pressekontakt</w:t>
      </w:r>
      <w:r w:rsidR="00250299" w:rsidRPr="00A6748F">
        <w:rPr>
          <w:rFonts w:cs="Arial"/>
          <w:b/>
          <w:noProof/>
          <w:szCs w:val="19"/>
          <w:lang w:val="fr-CH"/>
        </w:rPr>
        <w:t>:</w:t>
      </w:r>
    </w:p>
    <w:p w14:paraId="0BB04085" w14:textId="77777777" w:rsidR="00EB7544" w:rsidRPr="00A6748F" w:rsidRDefault="00EB7544" w:rsidP="002E2B93">
      <w:pPr>
        <w:spacing w:line="271" w:lineRule="auto"/>
        <w:rPr>
          <w:rFonts w:cs="Arial"/>
          <w:b/>
          <w:noProof/>
          <w:szCs w:val="19"/>
          <w:lang w:val="fr-CH"/>
        </w:rPr>
      </w:pPr>
    </w:p>
    <w:p w14:paraId="03A7D775" w14:textId="77777777" w:rsidR="001E3CEF" w:rsidRPr="00A6748F" w:rsidRDefault="001E3CEF" w:rsidP="002E2B93">
      <w:pPr>
        <w:spacing w:line="266" w:lineRule="auto"/>
        <w:rPr>
          <w:rFonts w:cs="Arial"/>
          <w:szCs w:val="19"/>
          <w:lang w:val="fr-CH" w:eastAsia="zh-CN"/>
        </w:rPr>
      </w:pPr>
      <w:proofErr w:type="spellStart"/>
      <w:r w:rsidRPr="00A6748F">
        <w:rPr>
          <w:rFonts w:cs="Arial"/>
          <w:szCs w:val="19"/>
          <w:lang w:val="fr-CH" w:eastAsia="zh-CN"/>
        </w:rPr>
        <w:t>Gudrun</w:t>
      </w:r>
      <w:proofErr w:type="spellEnd"/>
      <w:r w:rsidRPr="00A6748F">
        <w:rPr>
          <w:rFonts w:cs="Arial"/>
          <w:szCs w:val="19"/>
          <w:lang w:val="fr-CH" w:eastAsia="zh-CN"/>
        </w:rPr>
        <w:t xml:space="preserve">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r w:rsidRPr="00F0252B">
        <w:rPr>
          <w:rFonts w:cs="Arial"/>
          <w:szCs w:val="19"/>
          <w:lang w:val="fr-BE" w:eastAsia="de-DE"/>
        </w:rPr>
        <w:t xml:space="preserve">Email: </w:t>
      </w:r>
      <w:hyperlink r:id="rId8"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9"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0"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1"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47DBC" w14:textId="77777777" w:rsidR="004E6287" w:rsidRDefault="004E6287" w:rsidP="00BB5BE9">
      <w:pPr>
        <w:spacing w:line="240" w:lineRule="auto"/>
      </w:pPr>
      <w:r>
        <w:separator/>
      </w:r>
    </w:p>
  </w:endnote>
  <w:endnote w:type="continuationSeparator" w:id="0">
    <w:p w14:paraId="51B8805B" w14:textId="77777777" w:rsidR="004E6287" w:rsidRDefault="004E628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Noto Sans Light">
    <w:panose1 w:val="020B0604020202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Voettekst"/>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Voettekst"/>
      <w:rPr>
        <w:noProof/>
        <w:lang w:val="en-GB"/>
      </w:rPr>
    </w:pPr>
  </w:p>
  <w:p w14:paraId="43E2D6D4" w14:textId="77777777" w:rsidR="0025289D" w:rsidRPr="00BD6465" w:rsidRDefault="0025289D" w:rsidP="00F36CF1">
    <w:pPr>
      <w:pStyle w:val="Voettekst"/>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proofErr w:type="spellStart"/>
        <w:r w:rsidRPr="002E2B93">
          <w:rPr>
            <w:lang w:val="fr-BE"/>
          </w:rPr>
          <w:t>Bobst</w:t>
        </w:r>
        <w:proofErr w:type="spellEnd"/>
        <w:r w:rsidRPr="002E2B93">
          <w:rPr>
            <w:lang w:val="fr-BE"/>
          </w:rPr>
          <w:t xml:space="preserve">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2190A" w14:textId="77777777" w:rsidR="004E6287" w:rsidRDefault="004E6287" w:rsidP="00BB5BE9">
      <w:pPr>
        <w:spacing w:line="240" w:lineRule="auto"/>
      </w:pPr>
      <w:r>
        <w:separator/>
      </w:r>
    </w:p>
  </w:footnote>
  <w:footnote w:type="continuationSeparator" w:id="0">
    <w:p w14:paraId="52C6871D" w14:textId="77777777" w:rsidR="004E6287" w:rsidRDefault="004E628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Koptekst"/>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Koptekst"/>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85617"/>
    <w:rsid w:val="00186A2F"/>
    <w:rsid w:val="00193DE7"/>
    <w:rsid w:val="001B2D1A"/>
    <w:rsid w:val="001B2EB8"/>
    <w:rsid w:val="001E3CEF"/>
    <w:rsid w:val="00250299"/>
    <w:rsid w:val="0025289D"/>
    <w:rsid w:val="0027064C"/>
    <w:rsid w:val="00290360"/>
    <w:rsid w:val="002B4F99"/>
    <w:rsid w:val="002D3FFF"/>
    <w:rsid w:val="002E2B93"/>
    <w:rsid w:val="00301715"/>
    <w:rsid w:val="00336DCE"/>
    <w:rsid w:val="00381C2E"/>
    <w:rsid w:val="003A3B66"/>
    <w:rsid w:val="00406FF5"/>
    <w:rsid w:val="004875E8"/>
    <w:rsid w:val="004C2489"/>
    <w:rsid w:val="004E6287"/>
    <w:rsid w:val="004F3549"/>
    <w:rsid w:val="004F72A0"/>
    <w:rsid w:val="00500B05"/>
    <w:rsid w:val="00546823"/>
    <w:rsid w:val="005A48B2"/>
    <w:rsid w:val="00602891"/>
    <w:rsid w:val="00622CC3"/>
    <w:rsid w:val="00641834"/>
    <w:rsid w:val="0064619A"/>
    <w:rsid w:val="006A45F6"/>
    <w:rsid w:val="0075232B"/>
    <w:rsid w:val="007606FB"/>
    <w:rsid w:val="007B33D1"/>
    <w:rsid w:val="007F627A"/>
    <w:rsid w:val="007F7404"/>
    <w:rsid w:val="007F7957"/>
    <w:rsid w:val="00821972"/>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C7F9D"/>
    <w:rsid w:val="00D13F3A"/>
    <w:rsid w:val="00D35EEE"/>
    <w:rsid w:val="00DB1DC2"/>
    <w:rsid w:val="00DD6519"/>
    <w:rsid w:val="00DE5DD2"/>
    <w:rsid w:val="00DF1163"/>
    <w:rsid w:val="00E316A4"/>
    <w:rsid w:val="00EB7544"/>
    <w:rsid w:val="00EE7E59"/>
    <w:rsid w:val="00F0252B"/>
    <w:rsid w:val="00F03D8B"/>
    <w:rsid w:val="00F36CF1"/>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0299"/>
    <w:pPr>
      <w:spacing w:after="0" w:line="260" w:lineRule="atLeast"/>
    </w:pPr>
    <w:rPr>
      <w:rFonts w:ascii="Arial" w:eastAsia="Times New Roman" w:hAnsi="Arial" w:cs="Times New Roman"/>
      <w:sz w:val="19"/>
      <w:szCs w:val="24"/>
      <w:lang w:val="en-GB" w:eastAsia="en-US"/>
    </w:rPr>
  </w:style>
  <w:style w:type="paragraph" w:styleId="Kop1">
    <w:name w:val="heading 1"/>
    <w:basedOn w:val="Standaard"/>
    <w:next w:val="Standaard"/>
    <w:link w:val="Kop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Kop2">
    <w:name w:val="heading 2"/>
    <w:basedOn w:val="Standaard"/>
    <w:next w:val="Standaard"/>
    <w:link w:val="Kop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Kop3">
    <w:name w:val="heading 3"/>
    <w:basedOn w:val="Standaard"/>
    <w:next w:val="Standaard"/>
    <w:link w:val="Kop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Kop4">
    <w:name w:val="heading 4"/>
    <w:basedOn w:val="Standaard"/>
    <w:next w:val="Standaard"/>
    <w:link w:val="Kop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Kop5">
    <w:name w:val="heading 5"/>
    <w:basedOn w:val="Standaard"/>
    <w:next w:val="Standaard"/>
    <w:link w:val="Kop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Kop6">
    <w:name w:val="heading 6"/>
    <w:basedOn w:val="Standaard"/>
    <w:next w:val="Standaard"/>
    <w:link w:val="Kop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Kop7">
    <w:name w:val="heading 7"/>
    <w:basedOn w:val="Standaard"/>
    <w:next w:val="Standaard"/>
    <w:link w:val="Kop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Kop8">
    <w:name w:val="heading 8"/>
    <w:basedOn w:val="Standaard"/>
    <w:next w:val="Standaard"/>
    <w:link w:val="Kop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Kop9">
    <w:name w:val="heading 9"/>
    <w:basedOn w:val="Standaard"/>
    <w:next w:val="Standaard"/>
    <w:link w:val="Kop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D353F"/>
    <w:rPr>
      <w:rFonts w:asciiTheme="majorHAnsi" w:eastAsiaTheme="majorEastAsia" w:hAnsiTheme="majorHAnsi" w:cstheme="majorBidi"/>
      <w:b/>
      <w:bCs/>
      <w:sz w:val="28"/>
      <w:szCs w:val="28"/>
      <w:lang w:val="en-GB"/>
    </w:rPr>
  </w:style>
  <w:style w:type="character" w:customStyle="1" w:styleId="Kop2Char">
    <w:name w:val="Kop 2 Char"/>
    <w:basedOn w:val="Standaardalinea-lettertype"/>
    <w:link w:val="Kop2"/>
    <w:uiPriority w:val="9"/>
    <w:semiHidden/>
    <w:rsid w:val="008D353F"/>
    <w:rPr>
      <w:rFonts w:asciiTheme="majorHAnsi" w:eastAsiaTheme="majorEastAsia" w:hAnsiTheme="majorHAnsi" w:cstheme="majorBidi"/>
      <w:b/>
      <w:bCs/>
      <w:sz w:val="26"/>
      <w:szCs w:val="26"/>
      <w:lang w:val="en-GB"/>
    </w:rPr>
  </w:style>
  <w:style w:type="character" w:customStyle="1" w:styleId="Kop3Char">
    <w:name w:val="Kop 3 Char"/>
    <w:basedOn w:val="Standaardalinea-lettertype"/>
    <w:link w:val="Kop3"/>
    <w:uiPriority w:val="9"/>
    <w:semiHidden/>
    <w:rsid w:val="008D353F"/>
    <w:rPr>
      <w:rFonts w:asciiTheme="majorHAnsi" w:eastAsiaTheme="majorEastAsia" w:hAnsiTheme="majorHAnsi" w:cstheme="majorBidi"/>
      <w:b/>
      <w:bCs/>
      <w:lang w:val="en-GB"/>
    </w:rPr>
  </w:style>
  <w:style w:type="character" w:customStyle="1" w:styleId="Kop4Char">
    <w:name w:val="Kop 4 Char"/>
    <w:basedOn w:val="Standaardalinea-lettertype"/>
    <w:link w:val="Kop4"/>
    <w:uiPriority w:val="9"/>
    <w:semiHidden/>
    <w:rsid w:val="008D353F"/>
    <w:rPr>
      <w:rFonts w:asciiTheme="majorHAnsi" w:eastAsiaTheme="majorEastAsia" w:hAnsiTheme="majorHAnsi" w:cstheme="majorBidi"/>
      <w:b/>
      <w:bCs/>
      <w:i/>
      <w:iCs/>
      <w:lang w:val="en-GB"/>
    </w:rPr>
  </w:style>
  <w:style w:type="character" w:customStyle="1" w:styleId="Kop5Char">
    <w:name w:val="Kop 5 Char"/>
    <w:basedOn w:val="Standaardalinea-lettertype"/>
    <w:link w:val="Kop5"/>
    <w:uiPriority w:val="9"/>
    <w:semiHidden/>
    <w:rsid w:val="008D353F"/>
    <w:rPr>
      <w:rFonts w:asciiTheme="majorHAnsi" w:eastAsiaTheme="majorEastAsia" w:hAnsiTheme="majorHAnsi" w:cstheme="majorBidi"/>
      <w:lang w:val="en-GB"/>
    </w:rPr>
  </w:style>
  <w:style w:type="character" w:customStyle="1" w:styleId="Kop6Char">
    <w:name w:val="Kop 6 Char"/>
    <w:basedOn w:val="Standaardalinea-lettertype"/>
    <w:link w:val="Kop6"/>
    <w:uiPriority w:val="9"/>
    <w:semiHidden/>
    <w:rsid w:val="008D353F"/>
    <w:rPr>
      <w:rFonts w:asciiTheme="majorHAnsi" w:eastAsiaTheme="majorEastAsia" w:hAnsiTheme="majorHAnsi" w:cstheme="majorBidi"/>
      <w:i/>
      <w:iCs/>
      <w:lang w:val="en-GB"/>
    </w:rPr>
  </w:style>
  <w:style w:type="character" w:customStyle="1" w:styleId="Kop7Char">
    <w:name w:val="Kop 7 Char"/>
    <w:basedOn w:val="Standaardalinea-lettertype"/>
    <w:link w:val="Kop7"/>
    <w:uiPriority w:val="9"/>
    <w:semiHidden/>
    <w:rsid w:val="008D353F"/>
    <w:rPr>
      <w:rFonts w:asciiTheme="majorHAnsi" w:eastAsiaTheme="majorEastAsia" w:hAnsiTheme="majorHAnsi" w:cstheme="majorBidi"/>
      <w:i/>
      <w:iCs/>
      <w:lang w:val="en-GB"/>
    </w:rPr>
  </w:style>
  <w:style w:type="character" w:customStyle="1" w:styleId="Kop8Char">
    <w:name w:val="Kop 8 Char"/>
    <w:basedOn w:val="Standaardalinea-lettertype"/>
    <w:link w:val="Kop8"/>
    <w:uiPriority w:val="9"/>
    <w:semiHidden/>
    <w:rsid w:val="008D353F"/>
    <w:rPr>
      <w:rFonts w:asciiTheme="majorHAnsi" w:eastAsiaTheme="majorEastAsia" w:hAnsiTheme="majorHAnsi" w:cstheme="majorBidi"/>
      <w:sz w:val="20"/>
      <w:szCs w:val="20"/>
      <w:lang w:val="en-GB"/>
    </w:rPr>
  </w:style>
  <w:style w:type="character" w:customStyle="1" w:styleId="Kop9Char">
    <w:name w:val="Kop 9 Char"/>
    <w:basedOn w:val="Standaardalinea-lettertype"/>
    <w:link w:val="Kop9"/>
    <w:uiPriority w:val="9"/>
    <w:semiHidden/>
    <w:rsid w:val="008D353F"/>
    <w:rPr>
      <w:rFonts w:asciiTheme="majorHAnsi" w:eastAsiaTheme="majorEastAsia" w:hAnsiTheme="majorHAnsi" w:cstheme="majorBidi"/>
      <w:i/>
      <w:iCs/>
      <w:sz w:val="20"/>
      <w:szCs w:val="20"/>
      <w:lang w:val="en-GB"/>
    </w:rPr>
  </w:style>
  <w:style w:type="paragraph" w:styleId="Titel">
    <w:name w:val="Title"/>
    <w:basedOn w:val="Standaard"/>
    <w:next w:val="Standaard"/>
    <w:link w:val="Titel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elChar">
    <w:name w:val="Titel Char"/>
    <w:basedOn w:val="Standaardalinea-lettertype"/>
    <w:link w:val="Titel"/>
    <w:uiPriority w:val="10"/>
    <w:rsid w:val="008D353F"/>
    <w:rPr>
      <w:rFonts w:asciiTheme="majorHAnsi" w:eastAsiaTheme="majorEastAsia" w:hAnsiTheme="majorHAnsi" w:cstheme="majorBidi"/>
      <w:spacing w:val="5"/>
      <w:kern w:val="28"/>
      <w:sz w:val="52"/>
      <w:szCs w:val="52"/>
      <w:lang w:val="en-GB"/>
    </w:rPr>
  </w:style>
  <w:style w:type="paragraph" w:styleId="Ondertitel">
    <w:name w:val="Subtitle"/>
    <w:basedOn w:val="Standaard"/>
    <w:next w:val="Standaard"/>
    <w:link w:val="Ondertitel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OndertitelChar">
    <w:name w:val="Ondertitel Char"/>
    <w:basedOn w:val="Standaardalinea-lettertype"/>
    <w:link w:val="Ondertitel"/>
    <w:uiPriority w:val="11"/>
    <w:rsid w:val="008D353F"/>
    <w:rPr>
      <w:rFonts w:asciiTheme="majorHAnsi" w:eastAsiaTheme="majorEastAsia" w:hAnsiTheme="majorHAnsi" w:cstheme="majorBidi"/>
      <w:i/>
      <w:iCs/>
      <w:spacing w:val="15"/>
      <w:sz w:val="24"/>
      <w:szCs w:val="24"/>
      <w:lang w:val="en-GB"/>
    </w:rPr>
  </w:style>
  <w:style w:type="character" w:styleId="Intensievebenadrukking">
    <w:name w:val="Intense Emphasis"/>
    <w:basedOn w:val="Standaardalinea-lettertype"/>
    <w:uiPriority w:val="21"/>
    <w:rsid w:val="008D353F"/>
    <w:rPr>
      <w:b/>
      <w:bCs/>
      <w:i/>
      <w:iCs/>
      <w:color w:val="auto"/>
    </w:rPr>
  </w:style>
  <w:style w:type="paragraph" w:styleId="Duidelijkcitaat">
    <w:name w:val="Intense Quote"/>
    <w:basedOn w:val="Standaard"/>
    <w:next w:val="Standaard"/>
    <w:link w:val="Duidelijkcitaat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DuidelijkcitaatChar">
    <w:name w:val="Duidelijk citaat Char"/>
    <w:basedOn w:val="Standaardalinea-lettertype"/>
    <w:link w:val="Duidelijkcitaat"/>
    <w:uiPriority w:val="30"/>
    <w:rsid w:val="008D353F"/>
    <w:rPr>
      <w:b/>
      <w:bCs/>
      <w:i/>
      <w:iCs/>
      <w:lang w:val="en-GB"/>
    </w:rPr>
  </w:style>
  <w:style w:type="character" w:styleId="Subtieleverwijzing">
    <w:name w:val="Subtle Reference"/>
    <w:basedOn w:val="Standaardalinea-lettertype"/>
    <w:uiPriority w:val="31"/>
    <w:rsid w:val="008D353F"/>
    <w:rPr>
      <w:smallCaps/>
      <w:color w:val="auto"/>
      <w:u w:val="single"/>
    </w:rPr>
  </w:style>
  <w:style w:type="character" w:styleId="Intensieveverwijzing">
    <w:name w:val="Intense Reference"/>
    <w:basedOn w:val="Standaardalinea-lettertype"/>
    <w:uiPriority w:val="32"/>
    <w:rsid w:val="008D353F"/>
    <w:rPr>
      <w:b/>
      <w:bCs/>
      <w:smallCaps/>
      <w:color w:val="auto"/>
      <w:spacing w:val="5"/>
      <w:u w:val="single"/>
    </w:rPr>
  </w:style>
  <w:style w:type="paragraph" w:styleId="Bijschrift">
    <w:name w:val="caption"/>
    <w:basedOn w:val="Standaard"/>
    <w:next w:val="Standaard"/>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Kopvaninhoudsopgave">
    <w:name w:val="TOC Heading"/>
    <w:basedOn w:val="Kop1"/>
    <w:next w:val="Standaard"/>
    <w:uiPriority w:val="39"/>
    <w:semiHidden/>
    <w:unhideWhenUsed/>
    <w:qFormat/>
    <w:rsid w:val="008D353F"/>
    <w:pPr>
      <w:outlineLvl w:val="9"/>
    </w:pPr>
  </w:style>
  <w:style w:type="paragraph" w:styleId="Bloktekst">
    <w:name w:val="Block Text"/>
    <w:basedOn w:val="Standaard"/>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Koptekst">
    <w:name w:val="header"/>
    <w:basedOn w:val="Standaard"/>
    <w:link w:val="Koptekst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KoptekstChar">
    <w:name w:val="Koptekst Char"/>
    <w:basedOn w:val="Standaardalinea-lettertype"/>
    <w:link w:val="Koptekst"/>
    <w:uiPriority w:val="99"/>
    <w:rsid w:val="00BB5BE9"/>
    <w:rPr>
      <w:sz w:val="15"/>
      <w:lang w:val="en-GB"/>
    </w:rPr>
  </w:style>
  <w:style w:type="paragraph" w:styleId="Voettekst">
    <w:name w:val="footer"/>
    <w:basedOn w:val="Standaard"/>
    <w:link w:val="Voettekst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VoettekstChar">
    <w:name w:val="Voettekst Char"/>
    <w:basedOn w:val="Standaardalinea-lettertype"/>
    <w:link w:val="Voettekst"/>
    <w:uiPriority w:val="99"/>
    <w:rsid w:val="00BB5BE9"/>
    <w:rPr>
      <w:sz w:val="15"/>
      <w:lang w:val="en-GB"/>
    </w:rPr>
  </w:style>
  <w:style w:type="character" w:styleId="Tekstvantijdelijkeaanduiding">
    <w:name w:val="Placeholder Text"/>
    <w:basedOn w:val="Standaardalinea-lettertype"/>
    <w:uiPriority w:val="99"/>
    <w:semiHidden/>
    <w:rsid w:val="0027064C"/>
    <w:rPr>
      <w:color w:val="808080"/>
    </w:rPr>
  </w:style>
  <w:style w:type="paragraph" w:styleId="Ballontekst">
    <w:name w:val="Balloon Text"/>
    <w:basedOn w:val="Standaard"/>
    <w:link w:val="Ballonteks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ntekstChar">
    <w:name w:val="Ballontekst Char"/>
    <w:basedOn w:val="Standaardalinea-lettertype"/>
    <w:link w:val="Ballontekst"/>
    <w:uiPriority w:val="99"/>
    <w:semiHidden/>
    <w:rsid w:val="0027064C"/>
    <w:rPr>
      <w:rFonts w:ascii="Tahoma" w:hAnsi="Tahoma" w:cs="Tahoma"/>
      <w:sz w:val="16"/>
      <w:szCs w:val="16"/>
      <w:lang w:val="en-GB"/>
    </w:rPr>
  </w:style>
  <w:style w:type="table" w:styleId="Tabelraster">
    <w:name w:val="Table Grid"/>
    <w:basedOn w:val="Standaardtabe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Voettekst"/>
    <w:next w:val="Standaard"/>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Voettekst"/>
    <w:qFormat/>
    <w:rsid w:val="00F36CF1"/>
    <w:pPr>
      <w:spacing w:after="400"/>
    </w:pPr>
  </w:style>
  <w:style w:type="character" w:styleId="Nadruk">
    <w:name w:val="Emphasis"/>
    <w:basedOn w:val="Standaardalinea-lettertype"/>
    <w:uiPriority w:val="20"/>
    <w:rsid w:val="00250299"/>
    <w:rPr>
      <w:i/>
      <w:iCs/>
    </w:rPr>
  </w:style>
  <w:style w:type="character" w:styleId="HTML-acroniem">
    <w:name w:val="HTML Acronym"/>
    <w:basedOn w:val="Standaardalinea-lettertype"/>
    <w:uiPriority w:val="99"/>
    <w:semiHidden/>
    <w:unhideWhenUsed/>
    <w:rsid w:val="00250299"/>
  </w:style>
  <w:style w:type="paragraph" w:styleId="Adresenvelop">
    <w:name w:val="envelope address"/>
    <w:basedOn w:val="Standaard"/>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Afzender">
    <w:name w:val="envelope return"/>
    <w:basedOn w:val="Standaard"/>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res">
    <w:name w:val="HTML Address"/>
    <w:basedOn w:val="Standaard"/>
    <w:link w:val="HTML-adre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resChar">
    <w:name w:val="HTML-adres Char"/>
    <w:basedOn w:val="Standaardalinea-lettertype"/>
    <w:link w:val="HTML-adres"/>
    <w:uiPriority w:val="99"/>
    <w:semiHidden/>
    <w:rsid w:val="00250299"/>
    <w:rPr>
      <w:i/>
      <w:iCs/>
      <w:sz w:val="19"/>
      <w:lang w:val="fr-CH"/>
    </w:rPr>
  </w:style>
  <w:style w:type="character" w:styleId="Eindnootmarkering">
    <w:name w:val="endnote reference"/>
    <w:basedOn w:val="Standaardalinea-lettertype"/>
    <w:uiPriority w:val="99"/>
    <w:semiHidden/>
    <w:unhideWhenUsed/>
    <w:rsid w:val="00250299"/>
    <w:rPr>
      <w:vertAlign w:val="superscript"/>
    </w:rPr>
  </w:style>
  <w:style w:type="character" w:styleId="Voetnootmarkering">
    <w:name w:val="footnote reference"/>
    <w:basedOn w:val="Standaardalinea-lettertype"/>
    <w:uiPriority w:val="99"/>
    <w:semiHidden/>
    <w:unhideWhenUsed/>
    <w:rsid w:val="00250299"/>
    <w:rPr>
      <w:vertAlign w:val="superscript"/>
    </w:rPr>
  </w:style>
  <w:style w:type="paragraph" w:styleId="Bibliografie">
    <w:name w:val="Bibliography"/>
    <w:basedOn w:val="Standaard"/>
    <w:next w:val="Standaard"/>
    <w:uiPriority w:val="37"/>
    <w:semiHidden/>
    <w:unhideWhenUsed/>
    <w:rsid w:val="00250299"/>
    <w:rPr>
      <w:rFonts w:asciiTheme="minorHAnsi" w:eastAsiaTheme="minorEastAsia" w:hAnsiTheme="minorHAnsi" w:cstheme="minorBidi"/>
      <w:szCs w:val="22"/>
      <w:lang w:val="fr-CH" w:eastAsia="zh-CN"/>
    </w:rPr>
  </w:style>
  <w:style w:type="paragraph" w:styleId="Citaat">
    <w:name w:val="Quote"/>
    <w:basedOn w:val="Standaard"/>
    <w:next w:val="Standaard"/>
    <w:link w:val="Citaat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CitaatChar">
    <w:name w:val="Citaat Char"/>
    <w:basedOn w:val="Standaardalinea-lettertype"/>
    <w:link w:val="Citaat"/>
    <w:uiPriority w:val="29"/>
    <w:rsid w:val="00250299"/>
    <w:rPr>
      <w:i/>
      <w:iCs/>
      <w:color w:val="818181" w:themeColor="text1" w:themeTint="BF"/>
      <w:sz w:val="19"/>
      <w:lang w:val="fr-CH"/>
    </w:rPr>
  </w:style>
  <w:style w:type="character" w:styleId="HTML-citaat">
    <w:name w:val="HTML Cite"/>
    <w:basedOn w:val="Standaardalinea-lettertype"/>
    <w:uiPriority w:val="99"/>
    <w:semiHidden/>
    <w:unhideWhenUsed/>
    <w:rsid w:val="00250299"/>
    <w:rPr>
      <w:i/>
      <w:iCs/>
    </w:rPr>
  </w:style>
  <w:style w:type="character" w:styleId="HTML-toetsenbord">
    <w:name w:val="HTML Keyboard"/>
    <w:basedOn w:val="Standaardalinea-lettertype"/>
    <w:uiPriority w:val="99"/>
    <w:semiHidden/>
    <w:unhideWhenUsed/>
    <w:rsid w:val="00250299"/>
    <w:rPr>
      <w:rFonts w:ascii="Consolas" w:hAnsi="Consolas" w:cs="Consolas"/>
      <w:sz w:val="20"/>
      <w:szCs w:val="20"/>
    </w:rPr>
  </w:style>
  <w:style w:type="character" w:styleId="HTMLCode">
    <w:name w:val="HTML Code"/>
    <w:basedOn w:val="Standaardalinea-lettertype"/>
    <w:uiPriority w:val="99"/>
    <w:semiHidden/>
    <w:unhideWhenUsed/>
    <w:rsid w:val="00250299"/>
    <w:rPr>
      <w:rFonts w:ascii="Consolas" w:hAnsi="Consolas" w:cs="Consolas"/>
      <w:sz w:val="20"/>
      <w:szCs w:val="20"/>
    </w:rPr>
  </w:style>
  <w:style w:type="table" w:styleId="Tabelkolommen1">
    <w:name w:val="Table Columns 1"/>
    <w:basedOn w:val="Standaardtabe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Tekstopmerking">
    <w:name w:val="annotation text"/>
    <w:basedOn w:val="Standaard"/>
    <w:link w:val="Tekstopmerking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TekstopmerkingChar">
    <w:name w:val="Tekst opmerking Char"/>
    <w:basedOn w:val="Standaardalinea-lettertype"/>
    <w:link w:val="Tekstopmerking"/>
    <w:uiPriority w:val="99"/>
    <w:semiHidden/>
    <w:rsid w:val="00250299"/>
    <w:rPr>
      <w:sz w:val="20"/>
      <w:szCs w:val="20"/>
      <w:lang w:val="fr-CH"/>
    </w:rPr>
  </w:style>
  <w:style w:type="paragraph" w:styleId="Plattetekst">
    <w:name w:val="Body Text"/>
    <w:basedOn w:val="Standaard"/>
    <w:link w:val="Platteteks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PlattetekstChar">
    <w:name w:val="Platte tekst Char"/>
    <w:basedOn w:val="Standaardalinea-lettertype"/>
    <w:link w:val="Plattetekst"/>
    <w:uiPriority w:val="99"/>
    <w:semiHidden/>
    <w:rsid w:val="00250299"/>
    <w:rPr>
      <w:sz w:val="19"/>
      <w:lang w:val="fr-CH"/>
    </w:rPr>
  </w:style>
  <w:style w:type="paragraph" w:styleId="Plattetekst2">
    <w:name w:val="Body Text 2"/>
    <w:basedOn w:val="Standaard"/>
    <w:link w:val="Platteteks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Plattetekst2Char">
    <w:name w:val="Platte tekst 2 Char"/>
    <w:basedOn w:val="Standaardalinea-lettertype"/>
    <w:link w:val="Plattetekst2"/>
    <w:uiPriority w:val="99"/>
    <w:semiHidden/>
    <w:rsid w:val="00250299"/>
    <w:rPr>
      <w:sz w:val="19"/>
      <w:lang w:val="fr-CH"/>
    </w:rPr>
  </w:style>
  <w:style w:type="paragraph" w:styleId="Plattetekst3">
    <w:name w:val="Body Text 3"/>
    <w:basedOn w:val="Standaard"/>
    <w:link w:val="Platteteks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Plattetekst3Char">
    <w:name w:val="Platte tekst 3 Char"/>
    <w:basedOn w:val="Standaardalinea-lettertype"/>
    <w:link w:val="Plattetekst3"/>
    <w:uiPriority w:val="99"/>
    <w:semiHidden/>
    <w:rsid w:val="00250299"/>
    <w:rPr>
      <w:sz w:val="16"/>
      <w:szCs w:val="16"/>
      <w:lang w:val="fr-CH"/>
    </w:rPr>
  </w:style>
  <w:style w:type="paragraph" w:styleId="Datum">
    <w:name w:val="Date"/>
    <w:basedOn w:val="Standaard"/>
    <w:next w:val="Standaard"/>
    <w:link w:val="DatumChar"/>
    <w:uiPriority w:val="99"/>
    <w:semiHidden/>
    <w:unhideWhenUsed/>
    <w:rsid w:val="00250299"/>
    <w:rPr>
      <w:rFonts w:asciiTheme="minorHAnsi" w:eastAsiaTheme="minorEastAsia" w:hAnsiTheme="minorHAnsi" w:cstheme="minorBidi"/>
      <w:szCs w:val="22"/>
      <w:lang w:val="fr-CH" w:eastAsia="zh-CN"/>
    </w:rPr>
  </w:style>
  <w:style w:type="character" w:customStyle="1" w:styleId="DatumChar">
    <w:name w:val="Datum Char"/>
    <w:basedOn w:val="Standaardalinea-lettertype"/>
    <w:link w:val="Datum"/>
    <w:uiPriority w:val="99"/>
    <w:semiHidden/>
    <w:rsid w:val="00250299"/>
    <w:rPr>
      <w:sz w:val="19"/>
      <w:lang w:val="fr-CH"/>
    </w:rPr>
  </w:style>
  <w:style w:type="character" w:styleId="HTMLDefinition">
    <w:name w:val="HTML Definition"/>
    <w:basedOn w:val="Standaardalinea-lettertype"/>
    <w:uiPriority w:val="99"/>
    <w:semiHidden/>
    <w:unhideWhenUsed/>
    <w:rsid w:val="00250299"/>
    <w:rPr>
      <w:i/>
      <w:iCs/>
    </w:rPr>
  </w:style>
  <w:style w:type="table" w:styleId="3D-effectenvoortabel1">
    <w:name w:val="Table 3D effects 1"/>
    <w:basedOn w:val="Standaardtabe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waar">
    <w:name w:val="Strong"/>
    <w:basedOn w:val="Standaardalinea-lettertype"/>
    <w:qFormat/>
    <w:rsid w:val="00250299"/>
    <w:rPr>
      <w:b/>
      <w:bCs/>
    </w:rPr>
  </w:style>
  <w:style w:type="character" w:styleId="Subtielebenadrukking">
    <w:name w:val="Subtle Emphasis"/>
    <w:basedOn w:val="Standaardalinea-lettertype"/>
    <w:uiPriority w:val="19"/>
    <w:rsid w:val="00250299"/>
    <w:rPr>
      <w:i/>
      <w:iCs/>
      <w:color w:val="818181" w:themeColor="text1" w:themeTint="BF"/>
    </w:rPr>
  </w:style>
  <w:style w:type="paragraph" w:styleId="Berichtkop">
    <w:name w:val="Message Header"/>
    <w:basedOn w:val="Standaard"/>
    <w:link w:val="Berichtkop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BerichtkopChar">
    <w:name w:val="Berichtkop Char"/>
    <w:basedOn w:val="Standaardalinea-lettertype"/>
    <w:link w:val="Berichtkop"/>
    <w:uiPriority w:val="99"/>
    <w:semiHidden/>
    <w:rsid w:val="00250299"/>
    <w:rPr>
      <w:rFonts w:asciiTheme="majorHAnsi" w:eastAsiaTheme="majorEastAsia" w:hAnsiTheme="majorHAnsi" w:cstheme="majorBidi"/>
      <w:sz w:val="24"/>
      <w:szCs w:val="24"/>
      <w:shd w:val="pct20" w:color="auto" w:fill="auto"/>
      <w:lang w:val="fr-CH"/>
    </w:rPr>
  </w:style>
  <w:style w:type="character" w:styleId="HTML-voorbeeld">
    <w:name w:val="HTML Sample"/>
    <w:basedOn w:val="Standaardalinea-lettertype"/>
    <w:uiPriority w:val="99"/>
    <w:semiHidden/>
    <w:unhideWhenUsed/>
    <w:rsid w:val="00250299"/>
    <w:rPr>
      <w:rFonts w:ascii="Consolas" w:hAnsi="Consolas" w:cs="Consolas"/>
      <w:sz w:val="24"/>
      <w:szCs w:val="24"/>
    </w:rPr>
  </w:style>
  <w:style w:type="paragraph" w:styleId="Documentstructuur">
    <w:name w:val="Document Map"/>
    <w:basedOn w:val="Standaard"/>
    <w:link w:val="Documentstructuur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structuurChar">
    <w:name w:val="Documentstructuur Char"/>
    <w:basedOn w:val="Standaardalinea-lettertype"/>
    <w:link w:val="Documentstructuur"/>
    <w:uiPriority w:val="99"/>
    <w:semiHidden/>
    <w:rsid w:val="00250299"/>
    <w:rPr>
      <w:rFonts w:ascii="Segoe UI" w:hAnsi="Segoe UI" w:cs="Segoe UI"/>
      <w:sz w:val="16"/>
      <w:szCs w:val="16"/>
      <w:lang w:val="fr-CH"/>
    </w:rPr>
  </w:style>
  <w:style w:type="paragraph" w:styleId="Afsluiting">
    <w:name w:val="Closing"/>
    <w:basedOn w:val="Standaard"/>
    <w:link w:val="Afsluit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AfsluitingChar">
    <w:name w:val="Afsluiting Char"/>
    <w:basedOn w:val="Standaardalinea-lettertype"/>
    <w:link w:val="Afsluiting"/>
    <w:uiPriority w:val="99"/>
    <w:semiHidden/>
    <w:rsid w:val="00250299"/>
    <w:rPr>
      <w:sz w:val="19"/>
      <w:lang w:val="fr-CH"/>
    </w:rPr>
  </w:style>
  <w:style w:type="table" w:styleId="Lichtraster">
    <w:name w:val="Light Grid"/>
    <w:basedOn w:val="Standaardtabe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chtraster-accent1">
    <w:name w:val="Light Grid Accent 1"/>
    <w:basedOn w:val="Standaardtabe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chtraster-accent2">
    <w:name w:val="Light Grid Accent 2"/>
    <w:basedOn w:val="Standaardtabe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chtraster-accent3">
    <w:name w:val="Light Grid Accent 3"/>
    <w:basedOn w:val="Standaardtabe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chtraster-accent4">
    <w:name w:val="Light Grid Accent 4"/>
    <w:basedOn w:val="Standaardtabe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chtraster-accent5">
    <w:name w:val="Light Grid Accent 5"/>
    <w:basedOn w:val="Standaardtabe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chtraster-accent6">
    <w:name w:val="Light Grid Accent 6"/>
    <w:basedOn w:val="Standaardtabe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Kleurrijkraster">
    <w:name w:val="Colorful Grid"/>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Kleurrijkraster-accent1">
    <w:name w:val="Colorful Grid Accent 1"/>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Kleurrijkraster-accent2">
    <w:name w:val="Colorful Grid Accent 2"/>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Kleurrijkraster-accent3">
    <w:name w:val="Colorful Grid Accent 3"/>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Kleurrijkraster-accent4">
    <w:name w:val="Colorful Grid Accent 4"/>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Kleurrijkraster-accent5">
    <w:name w:val="Colorful Grid Accent 5"/>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Kleurrijkraster-accent6">
    <w:name w:val="Colorful Grid Accent 6"/>
    <w:basedOn w:val="Standaardtabe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elraster1">
    <w:name w:val="Table Grid 1"/>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rasterlicht">
    <w:name w:val="Grid Table Light"/>
    <w:basedOn w:val="Standaardtabe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emiddeldraster1">
    <w:name w:val="Medium Grid 1"/>
    <w:basedOn w:val="Standaardtabe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Gemiddeldraster1-accent1">
    <w:name w:val="Medium Grid 1 Accent 1"/>
    <w:basedOn w:val="Standaardtabe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Gemiddeldraster1-accent2">
    <w:name w:val="Medium Grid 1 Accent 2"/>
    <w:basedOn w:val="Standaardtabe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Gemiddeldraster1-accent3">
    <w:name w:val="Medium Grid 1 Accent 3"/>
    <w:basedOn w:val="Standaardtabe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Gemiddeldraster1-accent4">
    <w:name w:val="Medium Grid 1 Accent 4"/>
    <w:basedOn w:val="Standaardtabe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Gemiddeldraster1-accent5">
    <w:name w:val="Medium Grid 1 Accent 5"/>
    <w:basedOn w:val="Standaardtabe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Gemiddeldraster1-accent6">
    <w:name w:val="Medium Grid 1 Accent 6"/>
    <w:basedOn w:val="Standaardtabe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Gemiddeldraster2">
    <w:name w:val="Medium Grid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Gemiddeldraster3-accent1">
    <w:name w:val="Medium Grid 3 Accent 1"/>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Gemiddeldraster3-accent2">
    <w:name w:val="Medium Grid 3 Accent 2"/>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Gemiddeldraster3-accent3">
    <w:name w:val="Medium Grid 3 Accent 3"/>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Gemiddeldraster3-accent4">
    <w:name w:val="Medium Grid 3 Accent 4"/>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Gemiddeldraster3-accent5">
    <w:name w:val="Medium Grid 3 Accent 5"/>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Gemiddeldraster3-accent6">
    <w:name w:val="Medium Grid 3 Accent 6"/>
    <w:basedOn w:val="Standaardtabe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Standaard"/>
    <w:next w:val="Standaard"/>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Standaard"/>
    <w:next w:val="Standaard"/>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Standaard"/>
    <w:next w:val="Standaard"/>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Standaard"/>
    <w:next w:val="Standaard"/>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Standaard"/>
    <w:next w:val="Standaard"/>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Standaard"/>
    <w:next w:val="Standaard"/>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Standaard"/>
    <w:next w:val="Standaard"/>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Standaard"/>
    <w:next w:val="Standaard"/>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Standaard"/>
    <w:next w:val="Standaard"/>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Standaardalinea-lettertype"/>
    <w:uiPriority w:val="99"/>
    <w:unhideWhenUsed/>
    <w:rsid w:val="00250299"/>
    <w:rPr>
      <w:color w:val="265896" w:themeColor="hyperlink"/>
      <w:u w:val="single"/>
    </w:rPr>
  </w:style>
  <w:style w:type="character" w:styleId="GevolgdeHyperlink">
    <w:name w:val="FollowedHyperlink"/>
    <w:basedOn w:val="Standaardalinea-lettertype"/>
    <w:uiPriority w:val="99"/>
    <w:semiHidden/>
    <w:unhideWhenUsed/>
    <w:rsid w:val="00250299"/>
    <w:rPr>
      <w:color w:val="868686" w:themeColor="followedHyperlink"/>
      <w:u w:val="single"/>
    </w:rPr>
  </w:style>
  <w:style w:type="paragraph" w:styleId="Lijst">
    <w:name w:val="List"/>
    <w:basedOn w:val="Standaard"/>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jst2">
    <w:name w:val="List 2"/>
    <w:basedOn w:val="Standaard"/>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jst3">
    <w:name w:val="List 3"/>
    <w:basedOn w:val="Standaard"/>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jst4">
    <w:name w:val="List 4"/>
    <w:basedOn w:val="Standaard"/>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jst5">
    <w:name w:val="List 5"/>
    <w:basedOn w:val="Standaard"/>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jstnummering">
    <w:name w:val="List Number"/>
    <w:basedOn w:val="Standaard"/>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jstnummering2">
    <w:name w:val="List Number 2"/>
    <w:basedOn w:val="Standaard"/>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jstnummering3">
    <w:name w:val="List Number 3"/>
    <w:basedOn w:val="Standaard"/>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jstnummering4">
    <w:name w:val="List Number 4"/>
    <w:basedOn w:val="Standaard"/>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jstnummering5">
    <w:name w:val="List Number 5"/>
    <w:basedOn w:val="Standaard"/>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jstopsomteken">
    <w:name w:val="List Bullet"/>
    <w:basedOn w:val="Standaard"/>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jstopsomteken2">
    <w:name w:val="List Bullet 2"/>
    <w:basedOn w:val="Standaard"/>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jstopsomteken3">
    <w:name w:val="List Bullet 3"/>
    <w:basedOn w:val="Standaard"/>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jstopsomteken4">
    <w:name w:val="List Bullet 4"/>
    <w:basedOn w:val="Standaard"/>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jstopsomteken5">
    <w:name w:val="List Bullet 5"/>
    <w:basedOn w:val="Standaard"/>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chtelijst">
    <w:name w:val="Light List"/>
    <w:basedOn w:val="Standaardtabe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chtelijst-accent1">
    <w:name w:val="Light List Accent 1"/>
    <w:basedOn w:val="Standaardtabe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chtelijst-accent2">
    <w:name w:val="Light List Accent 2"/>
    <w:basedOn w:val="Standaardtabe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chtelijst-accent3">
    <w:name w:val="Light List Accent 3"/>
    <w:basedOn w:val="Standaardtabe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chtelijst-accent4">
    <w:name w:val="Light List Accent 4"/>
    <w:basedOn w:val="Standaardtabe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chtelijst-accent5">
    <w:name w:val="Light List Accent 5"/>
    <w:basedOn w:val="Standaardtabe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chtelijst-accent6">
    <w:name w:val="Light List Accent 6"/>
    <w:basedOn w:val="Standaardtabe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jstvoortzetting">
    <w:name w:val="List Continue"/>
    <w:basedOn w:val="Standaard"/>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jstvoortzetting2">
    <w:name w:val="List Continue 2"/>
    <w:basedOn w:val="Standaard"/>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jstvoortzetting3">
    <w:name w:val="List Continue 3"/>
    <w:basedOn w:val="Standaard"/>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jstvoortzetting4">
    <w:name w:val="List Continue 4"/>
    <w:basedOn w:val="Standaard"/>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jstvoortzetting5">
    <w:name w:val="List Continue 5"/>
    <w:basedOn w:val="Standaard"/>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Kleurrijkelijst">
    <w:name w:val="Colorful List"/>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Kleurrijkelijst-accent1">
    <w:name w:val="Colorful List Accent 1"/>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Kleurrijkelijst-accent2">
    <w:name w:val="Colorful List Accent 2"/>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Kleurrijkelijst-accent3">
    <w:name w:val="Colorful List Accent 3"/>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Kleurrijkelijst-accent4">
    <w:name w:val="Colorful List Accent 4"/>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Kleurrijkelijst-accent5">
    <w:name w:val="Colorful List Accent 5"/>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Kleurrijkelijst-accent6">
    <w:name w:val="Colorful List Accent 6"/>
    <w:basedOn w:val="Standaardtabe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onkerelijst">
    <w:name w:val="Dark List"/>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onkerelijst-accent1">
    <w:name w:val="Dark List Accent 1"/>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onkerelijst-accent2">
    <w:name w:val="Dark List Accent 2"/>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onkerelijst-accent3">
    <w:name w:val="Dark List Accent 3"/>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onkerelijst-accent4">
    <w:name w:val="Dark List Accent 4"/>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onkerelijst-accent5">
    <w:name w:val="Dark List Accent 5"/>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onkerelijst-accent6">
    <w:name w:val="Dark List Accent 6"/>
    <w:basedOn w:val="Standaardtabe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Gemiddeldelijst1">
    <w:name w:val="Medium Lis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Gemiddeldelijst1-accent1">
    <w:name w:val="Medium List 1 Accent 1"/>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Gemiddeldelijst1-accent2">
    <w:name w:val="Medium List 1 Accent 2"/>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Gemiddeldelijst1-accent3">
    <w:name w:val="Medium List 1 Accent 3"/>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Gemiddeldelijst1-accent4">
    <w:name w:val="Medium List 1 Accent 4"/>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Gemiddeldelijst1-accent5">
    <w:name w:val="Medium List 1 Accent 5"/>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Gemiddeldelijst1-accent6">
    <w:name w:val="Medium List 1 Accent 6"/>
    <w:basedOn w:val="Standaardtabe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Gemiddeldelijst2">
    <w:name w:val="Medium Lis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schrijfmachine">
    <w:name w:val="HTML Typewriter"/>
    <w:basedOn w:val="Standaardalinea-lettertype"/>
    <w:uiPriority w:val="99"/>
    <w:semiHidden/>
    <w:unhideWhenUsed/>
    <w:rsid w:val="00250299"/>
    <w:rPr>
      <w:rFonts w:ascii="Consolas" w:hAnsi="Consolas" w:cs="Consolas"/>
      <w:sz w:val="20"/>
      <w:szCs w:val="20"/>
    </w:rPr>
  </w:style>
  <w:style w:type="character" w:styleId="Verwijzingopmerking">
    <w:name w:val="annotation reference"/>
    <w:basedOn w:val="Standaardalinea-lettertype"/>
    <w:uiPriority w:val="99"/>
    <w:semiHidden/>
    <w:unhideWhenUsed/>
    <w:rsid w:val="00250299"/>
    <w:rPr>
      <w:sz w:val="16"/>
      <w:szCs w:val="16"/>
    </w:rPr>
  </w:style>
  <w:style w:type="paragraph" w:styleId="Normaalweb">
    <w:name w:val="Normal (Web)"/>
    <w:basedOn w:val="Standaard"/>
    <w:uiPriority w:val="99"/>
    <w:semiHidden/>
    <w:unhideWhenUsed/>
    <w:rsid w:val="00250299"/>
    <w:rPr>
      <w:rFonts w:ascii="Times New Roman" w:eastAsiaTheme="minorEastAsia" w:hAnsi="Times New Roman"/>
      <w:sz w:val="24"/>
      <w:lang w:val="fr-CH" w:eastAsia="zh-CN"/>
    </w:rPr>
  </w:style>
  <w:style w:type="paragraph" w:styleId="Voetnoottekst">
    <w:name w:val="footnote text"/>
    <w:basedOn w:val="Standaard"/>
    <w:link w:val="Voet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VoetnoottekstChar">
    <w:name w:val="Voetnoottekst Char"/>
    <w:basedOn w:val="Standaardalinea-lettertype"/>
    <w:link w:val="Voetnoottekst"/>
    <w:uiPriority w:val="99"/>
    <w:semiHidden/>
    <w:rsid w:val="00250299"/>
    <w:rPr>
      <w:sz w:val="20"/>
      <w:szCs w:val="20"/>
      <w:lang w:val="fr-CH"/>
    </w:rPr>
  </w:style>
  <w:style w:type="paragraph" w:styleId="Eindnoottekst">
    <w:name w:val="endnote text"/>
    <w:basedOn w:val="Standaard"/>
    <w:link w:val="Eindnootteks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indnoottekstChar">
    <w:name w:val="Eindnoottekst Char"/>
    <w:basedOn w:val="Standaardalinea-lettertype"/>
    <w:link w:val="Eindnoottekst"/>
    <w:uiPriority w:val="99"/>
    <w:semiHidden/>
    <w:rsid w:val="00250299"/>
    <w:rPr>
      <w:sz w:val="20"/>
      <w:szCs w:val="20"/>
      <w:lang w:val="fr-CH"/>
    </w:rPr>
  </w:style>
  <w:style w:type="character" w:styleId="Regelnummer">
    <w:name w:val="line number"/>
    <w:basedOn w:val="Standaardalinea-lettertype"/>
    <w:uiPriority w:val="99"/>
    <w:semiHidden/>
    <w:unhideWhenUsed/>
    <w:rsid w:val="00250299"/>
  </w:style>
  <w:style w:type="character" w:styleId="Paginanummer">
    <w:name w:val="page number"/>
    <w:basedOn w:val="Standaardalinea-lettertype"/>
    <w:uiPriority w:val="99"/>
    <w:semiHidden/>
    <w:unhideWhenUsed/>
    <w:rsid w:val="00250299"/>
  </w:style>
  <w:style w:type="paragraph" w:styleId="Onderwerpvanopmerking">
    <w:name w:val="annotation subject"/>
    <w:basedOn w:val="Tekstopmerking"/>
    <w:next w:val="Tekstopmerking"/>
    <w:link w:val="OnderwerpvanopmerkingChar"/>
    <w:uiPriority w:val="99"/>
    <w:semiHidden/>
    <w:unhideWhenUsed/>
    <w:rsid w:val="00250299"/>
    <w:rPr>
      <w:b/>
      <w:bCs/>
    </w:rPr>
  </w:style>
  <w:style w:type="character" w:customStyle="1" w:styleId="OnderwerpvanopmerkingChar">
    <w:name w:val="Onderwerp van opmerking Char"/>
    <w:basedOn w:val="TekstopmerkingChar"/>
    <w:link w:val="Onderwerpvanopmerking"/>
    <w:uiPriority w:val="99"/>
    <w:semiHidden/>
    <w:rsid w:val="00250299"/>
    <w:rPr>
      <w:b/>
      <w:bCs/>
      <w:sz w:val="20"/>
      <w:szCs w:val="20"/>
      <w:lang w:val="fr-CH"/>
    </w:rPr>
  </w:style>
  <w:style w:type="table" w:styleId="Lichtearcering">
    <w:name w:val="Light Shading"/>
    <w:basedOn w:val="Standaardtabe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jstalinea">
    <w:name w:val="List Paragraph"/>
    <w:basedOn w:val="Standaard"/>
    <w:uiPriority w:val="34"/>
    <w:rsid w:val="00250299"/>
    <w:pPr>
      <w:ind w:left="720"/>
      <w:contextualSpacing/>
    </w:pPr>
    <w:rPr>
      <w:rFonts w:asciiTheme="minorHAnsi" w:eastAsiaTheme="minorEastAsia" w:hAnsiTheme="minorHAnsi" w:cstheme="minorBidi"/>
      <w:szCs w:val="22"/>
      <w:lang w:val="fr-CH" w:eastAsia="zh-CN"/>
    </w:rPr>
  </w:style>
  <w:style w:type="paragraph" w:styleId="HTML-voorafopgemaakt">
    <w:name w:val="HTML Preformatted"/>
    <w:basedOn w:val="Standaard"/>
    <w:link w:val="HTML-voorafopgemaakt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voorafopgemaaktChar">
    <w:name w:val="HTML - vooraf opgemaakt Char"/>
    <w:basedOn w:val="Standaardalinea-lettertype"/>
    <w:link w:val="HTML-voorafopgemaakt"/>
    <w:uiPriority w:val="99"/>
    <w:semiHidden/>
    <w:rsid w:val="00250299"/>
    <w:rPr>
      <w:rFonts w:ascii="Consolas" w:hAnsi="Consolas" w:cs="Consolas"/>
      <w:sz w:val="20"/>
      <w:szCs w:val="20"/>
      <w:lang w:val="fr-CH"/>
    </w:rPr>
  </w:style>
  <w:style w:type="paragraph" w:styleId="Platteteksteersteinspringing">
    <w:name w:val="Body Text First Indent"/>
    <w:basedOn w:val="Plattetekst"/>
    <w:link w:val="PlatteteksteersteinspringingChar"/>
    <w:uiPriority w:val="99"/>
    <w:semiHidden/>
    <w:unhideWhenUsed/>
    <w:rsid w:val="00250299"/>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50299"/>
    <w:rPr>
      <w:sz w:val="19"/>
      <w:lang w:val="fr-CH"/>
    </w:rPr>
  </w:style>
  <w:style w:type="paragraph" w:styleId="Plattetekstinspringen">
    <w:name w:val="Body Text Indent"/>
    <w:basedOn w:val="Standaard"/>
    <w:link w:val="Plattetekstinspringen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PlattetekstinspringenChar">
    <w:name w:val="Platte tekst inspringen Char"/>
    <w:basedOn w:val="Standaardalinea-lettertype"/>
    <w:link w:val="Plattetekstinspringen"/>
    <w:uiPriority w:val="99"/>
    <w:semiHidden/>
    <w:rsid w:val="00250299"/>
    <w:rPr>
      <w:sz w:val="19"/>
      <w:lang w:val="fr-CH"/>
    </w:rPr>
  </w:style>
  <w:style w:type="paragraph" w:styleId="Plattetekstinspringen2">
    <w:name w:val="Body Text Indent 2"/>
    <w:basedOn w:val="Standaard"/>
    <w:link w:val="Plattetekstinspringen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Plattetekstinspringen2Char">
    <w:name w:val="Platte tekst inspringen 2 Char"/>
    <w:basedOn w:val="Standaardalinea-lettertype"/>
    <w:link w:val="Plattetekstinspringen2"/>
    <w:uiPriority w:val="99"/>
    <w:semiHidden/>
    <w:rsid w:val="00250299"/>
    <w:rPr>
      <w:sz w:val="19"/>
      <w:lang w:val="fr-CH"/>
    </w:rPr>
  </w:style>
  <w:style w:type="paragraph" w:styleId="Plattetekstinspringen3">
    <w:name w:val="Body Text Indent 3"/>
    <w:basedOn w:val="Standaard"/>
    <w:link w:val="Plattetekstinspringen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Plattetekstinspringen3Char">
    <w:name w:val="Platte tekst inspringen 3 Char"/>
    <w:basedOn w:val="Standaardalinea-lettertype"/>
    <w:link w:val="Plattetekstinspringen3"/>
    <w:uiPriority w:val="99"/>
    <w:semiHidden/>
    <w:rsid w:val="00250299"/>
    <w:rPr>
      <w:sz w:val="16"/>
      <w:szCs w:val="16"/>
      <w:lang w:val="fr-CH"/>
    </w:rPr>
  </w:style>
  <w:style w:type="paragraph" w:styleId="Platteteksteersteinspringing2">
    <w:name w:val="Body Text First Indent 2"/>
    <w:basedOn w:val="Plattetekstinspringen"/>
    <w:link w:val="Platteteksteersteinspringing2Char"/>
    <w:uiPriority w:val="99"/>
    <w:semiHidden/>
    <w:unhideWhenUsed/>
    <w:rsid w:val="00250299"/>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50299"/>
    <w:rPr>
      <w:sz w:val="19"/>
      <w:lang w:val="fr-CH"/>
    </w:rPr>
  </w:style>
  <w:style w:type="paragraph" w:styleId="Standaardinspringing">
    <w:name w:val="Normal Indent"/>
    <w:basedOn w:val="Standaard"/>
    <w:uiPriority w:val="99"/>
    <w:semiHidden/>
    <w:unhideWhenUsed/>
    <w:rsid w:val="00250299"/>
    <w:pPr>
      <w:ind w:left="708"/>
    </w:pPr>
    <w:rPr>
      <w:rFonts w:asciiTheme="minorHAnsi" w:eastAsiaTheme="minorEastAsia" w:hAnsiTheme="minorHAnsi" w:cstheme="minorBidi"/>
      <w:szCs w:val="22"/>
      <w:lang w:val="fr-CH" w:eastAsia="zh-CN"/>
    </w:rPr>
  </w:style>
  <w:style w:type="paragraph" w:styleId="Aanhef">
    <w:name w:val="Salutation"/>
    <w:basedOn w:val="Standaard"/>
    <w:next w:val="Standaard"/>
    <w:link w:val="AanhefChar"/>
    <w:uiPriority w:val="99"/>
    <w:semiHidden/>
    <w:unhideWhenUsed/>
    <w:rsid w:val="00250299"/>
    <w:rPr>
      <w:rFonts w:asciiTheme="minorHAnsi" w:eastAsiaTheme="minorEastAsia" w:hAnsiTheme="minorHAnsi" w:cstheme="minorBidi"/>
      <w:szCs w:val="22"/>
      <w:lang w:val="fr-CH" w:eastAsia="zh-CN"/>
    </w:rPr>
  </w:style>
  <w:style w:type="character" w:customStyle="1" w:styleId="AanhefChar">
    <w:name w:val="Aanhef Char"/>
    <w:basedOn w:val="Standaardalinea-lettertype"/>
    <w:link w:val="Aanhef"/>
    <w:uiPriority w:val="99"/>
    <w:semiHidden/>
    <w:rsid w:val="00250299"/>
    <w:rPr>
      <w:sz w:val="19"/>
      <w:lang w:val="fr-CH"/>
    </w:rPr>
  </w:style>
  <w:style w:type="paragraph" w:styleId="Geenafstand">
    <w:name w:val="No Spacing"/>
    <w:uiPriority w:val="1"/>
    <w:rsid w:val="00250299"/>
    <w:pPr>
      <w:spacing w:after="0" w:line="240" w:lineRule="auto"/>
    </w:pPr>
    <w:rPr>
      <w:sz w:val="19"/>
      <w:lang w:val="fr-CH"/>
    </w:rPr>
  </w:style>
  <w:style w:type="paragraph" w:styleId="Handtekening">
    <w:name w:val="Signature"/>
    <w:basedOn w:val="Standaard"/>
    <w:link w:val="Handteken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HandtekeningChar">
    <w:name w:val="Handtekening Char"/>
    <w:basedOn w:val="Standaardalinea-lettertype"/>
    <w:link w:val="Handtekening"/>
    <w:uiPriority w:val="99"/>
    <w:semiHidden/>
    <w:rsid w:val="00250299"/>
    <w:rPr>
      <w:sz w:val="19"/>
      <w:lang w:val="fr-CH"/>
    </w:rPr>
  </w:style>
  <w:style w:type="paragraph" w:styleId="E-mailhandtekening">
    <w:name w:val="E-mail Signature"/>
    <w:basedOn w:val="Standaard"/>
    <w:link w:val="E-mailhandteken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handtekeningChar">
    <w:name w:val="E-mailhandtekening Char"/>
    <w:basedOn w:val="Standaardalinea-lettertype"/>
    <w:link w:val="E-mailhandtekening"/>
    <w:uiPriority w:val="99"/>
    <w:semiHidden/>
    <w:rsid w:val="00250299"/>
    <w:rPr>
      <w:sz w:val="19"/>
      <w:lang w:val="fr-CH"/>
    </w:rPr>
  </w:style>
  <w:style w:type="paragraph" w:styleId="Lijstmetafbeeldingen">
    <w:name w:val="table of figures"/>
    <w:basedOn w:val="Standaard"/>
    <w:next w:val="Standaard"/>
    <w:uiPriority w:val="99"/>
    <w:semiHidden/>
    <w:unhideWhenUsed/>
    <w:rsid w:val="00250299"/>
    <w:rPr>
      <w:rFonts w:asciiTheme="minorHAnsi" w:eastAsiaTheme="minorEastAsia" w:hAnsiTheme="minorHAnsi" w:cstheme="minorBidi"/>
      <w:szCs w:val="22"/>
      <w:lang w:val="fr-CH" w:eastAsia="zh-CN"/>
    </w:rPr>
  </w:style>
  <w:style w:type="paragraph" w:styleId="Bronvermelding">
    <w:name w:val="table of authorities"/>
    <w:basedOn w:val="Standaard"/>
    <w:next w:val="Standaard"/>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Klassieketabel1">
    <w:name w:val="Table Classic 1"/>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astertabel1licht">
    <w:name w:val="Grid Table 1 Light"/>
    <w:basedOn w:val="Standaardtabe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2-Accent1">
    <w:name w:val="Grid Table 2 Accent 1"/>
    <w:basedOn w:val="Standaardtabe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2-Accent2">
    <w:name w:val="Grid Table 2 Accent 2"/>
    <w:basedOn w:val="Standaardtabe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2-Accent3">
    <w:name w:val="Grid Table 2 Accent 3"/>
    <w:basedOn w:val="Standaardtabe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2-Accent4">
    <w:name w:val="Grid Table 2 Accent 4"/>
    <w:basedOn w:val="Standaardtabe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2-Accent5">
    <w:name w:val="Grid Table 2 Accent 5"/>
    <w:basedOn w:val="Standaardtabe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2-Accent6">
    <w:name w:val="Grid Table 2 Accent 6"/>
    <w:basedOn w:val="Standaardtabe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3">
    <w:name w:val="Grid Table 3"/>
    <w:basedOn w:val="Standaardtabe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3-Accent1">
    <w:name w:val="Grid Table 3 Accent 1"/>
    <w:basedOn w:val="Standaardtabe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3-Accent2">
    <w:name w:val="Grid Table 3 Accent 2"/>
    <w:basedOn w:val="Standaardtabe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3-Accent3">
    <w:name w:val="Grid Table 3 Accent 3"/>
    <w:basedOn w:val="Standaardtabe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3-Accent4">
    <w:name w:val="Grid Table 3 Accent 4"/>
    <w:basedOn w:val="Standaardtabe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3-Accent5">
    <w:name w:val="Grid Table 3 Accent 5"/>
    <w:basedOn w:val="Standaardtabe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3-Accent6">
    <w:name w:val="Grid Table 3 Accent 6"/>
    <w:basedOn w:val="Standaardtabe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Rastertabel4">
    <w:name w:val="Grid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4-Accent1">
    <w:name w:val="Grid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4-Accent2">
    <w:name w:val="Grid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4-Accent3">
    <w:name w:val="Grid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4-Accent4">
    <w:name w:val="Grid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4-Accent5">
    <w:name w:val="Grid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4-Accent6">
    <w:name w:val="Grid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5donker">
    <w:name w:val="Grid Table 5 Dark"/>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Rastertabel5donker-Accent1">
    <w:name w:val="Grid Table 5 Dark Accent 1"/>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Rastertabel5donker-Accent2">
    <w:name w:val="Grid Table 5 Dark Accent 2"/>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Rastertabel5donker-Accent3">
    <w:name w:val="Grid Table 5 Dark Accent 3"/>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Rastertabel5donker-Accent4">
    <w:name w:val="Grid Table 5 Dark Accent 4"/>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Rastertabel5donker-Accent5">
    <w:name w:val="Grid Table 5 Dark Accent 5"/>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Rastertabel5donker-Accent6">
    <w:name w:val="Grid Table 5 Dark Accent 6"/>
    <w:basedOn w:val="Standaardtabe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Rastertabel6kleurrijk">
    <w:name w:val="Grid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Rastertabel6kleurrijk-Accent1">
    <w:name w:val="Grid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Rastertabel6kleurrijk-Accent2">
    <w:name w:val="Grid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Rastertabel6kleurrijk-Accent3">
    <w:name w:val="Grid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Rastertabel6kleurrijk-Accent4">
    <w:name w:val="Grid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Rastertabel6kleurrijk-Accent5">
    <w:name w:val="Grid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Rastertabel6kleurrijk-Accent6">
    <w:name w:val="Grid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Rastertabel7kleurrijk">
    <w:name w:val="Grid Table 7 Colorful"/>
    <w:basedOn w:val="Standaardtabe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Rastertabel7kleurrijk-Accent1">
    <w:name w:val="Grid Table 7 Colorful Accent 1"/>
    <w:basedOn w:val="Standaardtabe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Rastertabel7kleurrijk-Accent2">
    <w:name w:val="Grid Table 7 Colorful Accent 2"/>
    <w:basedOn w:val="Standaardtabe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Rastertabel7kleurrijk-Accent3">
    <w:name w:val="Grid Table 7 Colorful Accent 3"/>
    <w:basedOn w:val="Standaardtabe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Rastertabel7kleurrijk-Accent4">
    <w:name w:val="Grid Table 7 Colorful Accent 4"/>
    <w:basedOn w:val="Standaardtabe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Rastertabel7kleurrijk-Accent5">
    <w:name w:val="Grid Table 7 Colorful Accent 5"/>
    <w:basedOn w:val="Standaardtabe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Rastertabel7kleurrijk-Accent6">
    <w:name w:val="Grid Table 7 Colorful Accent 6"/>
    <w:basedOn w:val="Standaardtabe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ellijst1">
    <w:name w:val="Table List 1"/>
    <w:basedOn w:val="Standaardtabe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jsttabel1licht">
    <w:name w:val="List Table 1 Light"/>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1licht-Accent1">
    <w:name w:val="List Table 1 Light Accent 1"/>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1licht-Accent2">
    <w:name w:val="List Table 1 Light Accent 2"/>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1licht-Accent3">
    <w:name w:val="List Table 1 Light Accent 3"/>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1licht-Accent4">
    <w:name w:val="List Table 1 Light Accent 4"/>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1licht-Accent5">
    <w:name w:val="List Table 1 Light Accent 5"/>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1licht-Accent6">
    <w:name w:val="List Table 1 Light Accent 6"/>
    <w:basedOn w:val="Standaardtabe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2">
    <w:name w:val="List Table 2"/>
    <w:basedOn w:val="Standaardtabe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2-Accent1">
    <w:name w:val="List Table 2 Accent 1"/>
    <w:basedOn w:val="Standaardtabe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2-Accent2">
    <w:name w:val="List Table 2 Accent 2"/>
    <w:basedOn w:val="Standaardtabe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2-Accent3">
    <w:name w:val="List Table 2 Accent 3"/>
    <w:basedOn w:val="Standaardtabe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2-Accent4">
    <w:name w:val="List Table 2 Accent 4"/>
    <w:basedOn w:val="Standaardtabe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2-Accent5">
    <w:name w:val="List Table 2 Accent 5"/>
    <w:basedOn w:val="Standaardtabe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2-Accent6">
    <w:name w:val="List Table 2 Accent 6"/>
    <w:basedOn w:val="Standaardtabe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3">
    <w:name w:val="List Table 3"/>
    <w:basedOn w:val="Standaardtabe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jsttabel3-Accent1">
    <w:name w:val="List Table 3 Accent 1"/>
    <w:basedOn w:val="Standaardtabe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jsttabel3-Accent2">
    <w:name w:val="List Table 3 Accent 2"/>
    <w:basedOn w:val="Standaardtabe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jsttabel3-Accent3">
    <w:name w:val="List Table 3 Accent 3"/>
    <w:basedOn w:val="Standaardtabe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jsttabel3-Accent4">
    <w:name w:val="List Table 3 Accent 4"/>
    <w:basedOn w:val="Standaardtabe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jsttabel3-Accent5">
    <w:name w:val="List Table 3 Accent 5"/>
    <w:basedOn w:val="Standaardtabe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jsttabel3-Accent6">
    <w:name w:val="List Table 3 Accent 6"/>
    <w:basedOn w:val="Standaardtabe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jsttabel4">
    <w:name w:val="List Table 4"/>
    <w:basedOn w:val="Standaardtabe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4-Accent1">
    <w:name w:val="List Table 4 Accent 1"/>
    <w:basedOn w:val="Standaardtabe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4-Accent2">
    <w:name w:val="List Table 4 Accent 2"/>
    <w:basedOn w:val="Standaardtabe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4-Accent3">
    <w:name w:val="List Table 4 Accent 3"/>
    <w:basedOn w:val="Standaardtabe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4-Accent4">
    <w:name w:val="List Table 4 Accent 4"/>
    <w:basedOn w:val="Standaardtabe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4-Accent5">
    <w:name w:val="List Table 4 Accent 5"/>
    <w:basedOn w:val="Standaardtabe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4-Accent6">
    <w:name w:val="List Table 4 Accent 6"/>
    <w:basedOn w:val="Standaardtabe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5donker">
    <w:name w:val="List Table 5 Dark"/>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jsttabel6kleurrijk-Accent1">
    <w:name w:val="List Table 6 Colorful Accent 1"/>
    <w:basedOn w:val="Standaardtabe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jsttabel6kleurrijk-Accent2">
    <w:name w:val="List Table 6 Colorful Accent 2"/>
    <w:basedOn w:val="Standaardtabe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jsttabel6kleurrijk-Accent3">
    <w:name w:val="List Table 6 Colorful Accent 3"/>
    <w:basedOn w:val="Standaardtabe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jsttabel6kleurrijk-Accent4">
    <w:name w:val="List Table 6 Colorful Accent 4"/>
    <w:basedOn w:val="Standaardtabe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jsttabel6kleurrijk-Accent5">
    <w:name w:val="List Table 6 Colorful Accent 5"/>
    <w:basedOn w:val="Standaardtabe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jsttabel6kleurrijk-Accent6">
    <w:name w:val="List Table 6 Colorful Accent 6"/>
    <w:basedOn w:val="Standaardtabe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jsttabel7kleurrijk">
    <w:name w:val="List Table 7 Colorful"/>
    <w:basedOn w:val="Standaardtabe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erfijndetabel1">
    <w:name w:val="Table Subtle 1"/>
    <w:basedOn w:val="Standaardtabe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Onopgemaaktetabel1">
    <w:name w:val="Plain Table 1"/>
    <w:basedOn w:val="Standaardtabe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Onopgemaaktetabel3">
    <w:name w:val="Plain Table 3"/>
    <w:basedOn w:val="Standaardtabe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Webtabel1">
    <w:name w:val="Table Web 1"/>
    <w:basedOn w:val="Standaardtabe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zonderopmaak">
    <w:name w:val="Plain Text"/>
    <w:basedOn w:val="Standaard"/>
    <w:link w:val="Tekstzonderopmaak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TekstzonderopmaakChar">
    <w:name w:val="Tekst zonder opmaak Char"/>
    <w:basedOn w:val="Standaardalinea-lettertype"/>
    <w:link w:val="Tekstzonderopmaak"/>
    <w:uiPriority w:val="99"/>
    <w:rsid w:val="00250299"/>
    <w:rPr>
      <w:rFonts w:ascii="Consolas" w:hAnsi="Consolas" w:cs="Consolas"/>
      <w:sz w:val="21"/>
      <w:szCs w:val="21"/>
      <w:lang w:val="fr-CH"/>
    </w:rPr>
  </w:style>
  <w:style w:type="paragraph" w:styleId="Macrotekst">
    <w:name w:val="macro"/>
    <w:link w:val="Macroteks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kstChar">
    <w:name w:val="Macrotekst Char"/>
    <w:basedOn w:val="Standaardalinea-lettertype"/>
    <w:link w:val="Macrotekst"/>
    <w:uiPriority w:val="99"/>
    <w:semiHidden/>
    <w:rsid w:val="00250299"/>
    <w:rPr>
      <w:rFonts w:ascii="Consolas" w:hAnsi="Consolas" w:cs="Consolas"/>
      <w:sz w:val="20"/>
      <w:szCs w:val="20"/>
      <w:lang w:val="fr-CH"/>
    </w:rPr>
  </w:style>
  <w:style w:type="table" w:styleId="Tabelthema">
    <w:name w:val="Table Theme"/>
    <w:basedOn w:val="Standaardtabe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itiekop">
    <w:name w:val="Note Heading"/>
    <w:basedOn w:val="Standaard"/>
    <w:next w:val="Standaard"/>
    <w:link w:val="Notitiekop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itiekopChar">
    <w:name w:val="Notitiekop Char"/>
    <w:basedOn w:val="Standaardalinea-lettertype"/>
    <w:link w:val="Notitiekop"/>
    <w:uiPriority w:val="99"/>
    <w:semiHidden/>
    <w:rsid w:val="00250299"/>
    <w:rPr>
      <w:sz w:val="19"/>
      <w:lang w:val="fr-CH"/>
    </w:rPr>
  </w:style>
  <w:style w:type="character" w:styleId="Titelvanboek">
    <w:name w:val="Book Title"/>
    <w:basedOn w:val="Standaardalinea-lettertype"/>
    <w:uiPriority w:val="33"/>
    <w:rsid w:val="00250299"/>
    <w:rPr>
      <w:b/>
      <w:bCs/>
      <w:i/>
      <w:iCs/>
      <w:spacing w:val="5"/>
    </w:rPr>
  </w:style>
  <w:style w:type="paragraph" w:styleId="Indexkop">
    <w:name w:val="index heading"/>
    <w:basedOn w:val="Standaard"/>
    <w:next w:val="Index1"/>
    <w:uiPriority w:val="99"/>
    <w:semiHidden/>
    <w:unhideWhenUsed/>
    <w:rsid w:val="00250299"/>
    <w:rPr>
      <w:rFonts w:asciiTheme="majorHAnsi" w:eastAsiaTheme="majorEastAsia" w:hAnsiTheme="majorHAnsi" w:cstheme="majorBidi"/>
      <w:b/>
      <w:bCs/>
      <w:szCs w:val="22"/>
      <w:lang w:val="fr-CH" w:eastAsia="zh-CN"/>
    </w:rPr>
  </w:style>
  <w:style w:type="paragraph" w:styleId="Kopbronvermelding">
    <w:name w:val="toa heading"/>
    <w:basedOn w:val="Standaard"/>
    <w:next w:val="Standaard"/>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Inhopg1">
    <w:name w:val="toc 1"/>
    <w:basedOn w:val="Standaard"/>
    <w:next w:val="Standaard"/>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Inhopg2">
    <w:name w:val="toc 2"/>
    <w:basedOn w:val="Standaard"/>
    <w:next w:val="Standaard"/>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Inhopg3">
    <w:name w:val="toc 3"/>
    <w:basedOn w:val="Standaard"/>
    <w:next w:val="Standaard"/>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Inhopg4">
    <w:name w:val="toc 4"/>
    <w:basedOn w:val="Standaard"/>
    <w:next w:val="Standaard"/>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Inhopg5">
    <w:name w:val="toc 5"/>
    <w:basedOn w:val="Standaard"/>
    <w:next w:val="Standaard"/>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Inhopg6">
    <w:name w:val="toc 6"/>
    <w:basedOn w:val="Standaard"/>
    <w:next w:val="Standaard"/>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Inhopg7">
    <w:name w:val="toc 7"/>
    <w:basedOn w:val="Standaard"/>
    <w:next w:val="Standaard"/>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Inhopg8">
    <w:name w:val="toc 8"/>
    <w:basedOn w:val="Standaard"/>
    <w:next w:val="Standaard"/>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Inhopg9">
    <w:name w:val="toc 9"/>
    <w:basedOn w:val="Standaard"/>
    <w:next w:val="Standaard"/>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chtearcering-accent1">
    <w:name w:val="Light Shading Accent 1"/>
    <w:basedOn w:val="Standaardtabe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chtearcering-accent2">
    <w:name w:val="Light Shading Accent 2"/>
    <w:basedOn w:val="Standaardtabe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chtearcering-accent3">
    <w:name w:val="Light Shading Accent 3"/>
    <w:basedOn w:val="Standaardtabe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chtearcering-accent4">
    <w:name w:val="Light Shading Accent 4"/>
    <w:basedOn w:val="Standaardtabe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chtearcering-accent5">
    <w:name w:val="Light Shading Accent 5"/>
    <w:basedOn w:val="Standaardtabe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chtearcering-accent6">
    <w:name w:val="Light Shading Accent 6"/>
    <w:basedOn w:val="Standaardtabe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Kleurrijkearcering">
    <w:name w:val="Colorful Shading"/>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Kleurrijkearcering-accent1">
    <w:name w:val="Colorful Shading Accent 1"/>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Kleurrijkearcering-accent2">
    <w:name w:val="Colorful Shading Accent 2"/>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Kleurrijkearcering-accent3">
    <w:name w:val="Colorful Shading Accent 3"/>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Kleurrijkearcering-accent5">
    <w:name w:val="Colorful Shading Accent 5"/>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Kleurrijkearcering-accent6">
    <w:name w:val="Colorful Shading Accent 6"/>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Kleurrijkearcering-accent4">
    <w:name w:val="Colorful Shading Accent 4"/>
    <w:basedOn w:val="Standaardtabe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Gemiddeldearcering1">
    <w:name w:val="Medium Shading 1"/>
    <w:basedOn w:val="Standaardtabe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Standaardalinea-lettertype"/>
    <w:uiPriority w:val="99"/>
    <w:semiHidden/>
    <w:unhideWhenUsed/>
    <w:rsid w:val="00250299"/>
    <w:rPr>
      <w:i/>
      <w:iCs/>
    </w:rPr>
  </w:style>
  <w:style w:type="paragraph" w:customStyle="1" w:styleId="paragraph">
    <w:name w:val="paragraph"/>
    <w:basedOn w:val="Standaard"/>
    <w:rsid w:val="00DD6519"/>
    <w:pPr>
      <w:spacing w:before="100" w:beforeAutospacing="1" w:after="100" w:afterAutospacing="1" w:line="240" w:lineRule="auto"/>
    </w:pPr>
    <w:rPr>
      <w:rFonts w:ascii="Times New Roman" w:hAnsi="Times New Roman"/>
      <w:sz w:val="24"/>
      <w:lang w:val="fr-FR" w:eastAsia="fr-FR"/>
    </w:rPr>
  </w:style>
  <w:style w:type="paragraph" w:customStyle="1" w:styleId="BulletpointsContent">
    <w:name w:val="Bullet points (Content)"/>
    <w:basedOn w:val="Standaard"/>
    <w:uiPriority w:val="99"/>
    <w:rsid w:val="00DD6519"/>
    <w:pPr>
      <w:autoSpaceDE w:val="0"/>
      <w:autoSpaceDN w:val="0"/>
      <w:adjustRightInd w:val="0"/>
      <w:spacing w:line="280" w:lineRule="atLeast"/>
      <w:ind w:left="227" w:hanging="227"/>
      <w:textAlignment w:val="center"/>
    </w:pPr>
    <w:rPr>
      <w:rFonts w:ascii="Noto Sans Light" w:eastAsiaTheme="minorEastAsia" w:hAnsi="Noto Sans Light" w:cs="Noto Sans Light"/>
      <w:color w:val="000000"/>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C:\Users\Gudrun\Documents\AlexCompany\kunden\Bobst\Press releases\Templates\Press release boiler plate 2018 DE_28503.dotx</Template>
  <TotalTime>0</TotalTime>
  <Pages>2</Pages>
  <Words>716</Words>
  <Characters>3941</Characters>
  <Application>Microsoft Office Word</Application>
  <DocSecurity>0</DocSecurity>
  <Lines>32</Lines>
  <Paragraphs>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Ley De Pooter</cp:lastModifiedBy>
  <cp:revision>2</cp:revision>
  <cp:lastPrinted>2015-02-06T09:00:00Z</cp:lastPrinted>
  <dcterms:created xsi:type="dcterms:W3CDTF">2023-08-14T16:20:00Z</dcterms:created>
  <dcterms:modified xsi:type="dcterms:W3CDTF">2023-08-14T16:20:00Z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