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19BFF73" w14:textId="77777777" w:rsidR="00DF79B4" w:rsidRDefault="00DF79B4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mo" w:eastAsia="Arimo" w:hAnsi="Arimo" w:cs="Arimo"/>
          <w:b/>
          <w:color w:val="000000"/>
          <w:sz w:val="22"/>
          <w:szCs w:val="22"/>
        </w:rPr>
      </w:pPr>
    </w:p>
    <w:p w14:paraId="61A5D6B4" w14:textId="77777777" w:rsidR="00600B02" w:rsidRDefault="00600B0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36" w:lineRule="auto"/>
        <w:jc w:val="center"/>
        <w:rPr>
          <w:rFonts w:ascii="Cabin" w:eastAsia="Cabin" w:hAnsi="Cabin" w:cs="Cabin"/>
          <w:b/>
          <w:color w:val="000000"/>
        </w:rPr>
      </w:pPr>
      <w:bookmarkStart w:id="0" w:name="_gjdgxs" w:colFirst="0" w:colLast="0"/>
      <w:bookmarkEnd w:id="0"/>
    </w:p>
    <w:p w14:paraId="2817BED4" w14:textId="47D37094" w:rsidR="00600B02" w:rsidRDefault="00600B0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36" w:lineRule="auto"/>
        <w:jc w:val="center"/>
        <w:rPr>
          <w:rFonts w:ascii="Cabin" w:eastAsia="Cabin" w:hAnsi="Cabin" w:cs="Cabin"/>
          <w:b/>
          <w:color w:val="000000"/>
        </w:rPr>
      </w:pPr>
    </w:p>
    <w:p w14:paraId="7E585B43" w14:textId="38DF394E" w:rsidR="00DF79B4" w:rsidRDefault="009F25BC" w:rsidP="000C411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36" w:lineRule="auto"/>
        <w:jc w:val="center"/>
        <w:rPr>
          <w:rFonts w:ascii="Cabin" w:eastAsia="Cabin" w:hAnsi="Cabin" w:cs="Cabin"/>
          <w:b/>
          <w:color w:val="000000"/>
        </w:rPr>
      </w:pPr>
      <w:r>
        <w:rPr>
          <w:rFonts w:ascii="Cabin" w:eastAsia="Cabin" w:hAnsi="Cabin" w:cs="Cabin"/>
          <w:b/>
          <w:color w:val="000000"/>
        </w:rPr>
        <w:t>Digigram</w:t>
      </w:r>
      <w:r w:rsidR="0037258C">
        <w:rPr>
          <w:rFonts w:ascii="Cabin" w:eastAsia="Cabin" w:hAnsi="Cabin" w:cs="Cabin"/>
          <w:b/>
          <w:color w:val="000000"/>
        </w:rPr>
        <w:t xml:space="preserve">’s Dynamic IQOYA </w:t>
      </w:r>
      <w:r w:rsidR="00B1252B" w:rsidRPr="004555E9">
        <w:rPr>
          <w:rFonts w:ascii="Cabin" w:eastAsia="Cabin" w:hAnsi="Cabin" w:cs="Cabin"/>
          <w:b/>
          <w:color w:val="000000" w:themeColor="text1"/>
        </w:rPr>
        <w:t>CODEC</w:t>
      </w:r>
      <w:r w:rsidR="00B1252B">
        <w:rPr>
          <w:rFonts w:ascii="Cabin" w:eastAsia="Cabin" w:hAnsi="Cabin" w:cs="Cabin"/>
          <w:b/>
          <w:color w:val="000000"/>
        </w:rPr>
        <w:t xml:space="preserve"> </w:t>
      </w:r>
      <w:r w:rsidR="00BE61D0">
        <w:rPr>
          <w:rFonts w:ascii="Cabin" w:eastAsia="Cabin" w:hAnsi="Cabin" w:cs="Cabin"/>
          <w:b/>
          <w:color w:val="000000"/>
        </w:rPr>
        <w:t>Suite</w:t>
      </w:r>
      <w:r w:rsidR="0037258C">
        <w:rPr>
          <w:rFonts w:ascii="Cabin" w:eastAsia="Cabin" w:hAnsi="Cabin" w:cs="Cabin"/>
          <w:b/>
          <w:color w:val="000000"/>
        </w:rPr>
        <w:t xml:space="preserve"> to Appear at NAB 2022</w:t>
      </w:r>
    </w:p>
    <w:p w14:paraId="1EB2156C" w14:textId="77777777" w:rsidR="00DF79B4" w:rsidRPr="00A825D1" w:rsidRDefault="00DF79B4">
      <w:pPr>
        <w:pBdr>
          <w:top w:val="nil"/>
          <w:left w:val="nil"/>
          <w:bottom w:val="nil"/>
          <w:right w:val="nil"/>
          <w:between w:val="nil"/>
        </w:pBdr>
        <w:spacing w:after="0" w:line="336" w:lineRule="auto"/>
        <w:jc w:val="center"/>
        <w:rPr>
          <w:rFonts w:ascii="Cabin" w:eastAsia="Cabin" w:hAnsi="Cabin" w:cs="Cabin"/>
          <w:color w:val="000000"/>
          <w:sz w:val="18"/>
          <w:szCs w:val="18"/>
        </w:rPr>
      </w:pPr>
    </w:p>
    <w:p w14:paraId="30ECA248" w14:textId="31C76B1E" w:rsidR="00DF79B4" w:rsidRPr="009F25BC" w:rsidRDefault="00BC1CDE">
      <w:pPr>
        <w:pBdr>
          <w:top w:val="nil"/>
          <w:left w:val="nil"/>
          <w:bottom w:val="nil"/>
          <w:right w:val="nil"/>
          <w:between w:val="nil"/>
        </w:pBdr>
        <w:spacing w:after="0" w:line="336" w:lineRule="auto"/>
        <w:jc w:val="center"/>
        <w:rPr>
          <w:rFonts w:ascii="Cabin" w:eastAsia="Cabin" w:hAnsi="Cabin" w:cs="Cabin"/>
          <w:i/>
          <w:color w:val="000000"/>
          <w:sz w:val="22"/>
          <w:szCs w:val="22"/>
        </w:rPr>
      </w:pPr>
      <w:r>
        <w:rPr>
          <w:rFonts w:ascii="Cabin" w:eastAsia="Cabin" w:hAnsi="Cabin" w:cs="Cabin"/>
          <w:i/>
          <w:color w:val="000000"/>
          <w:sz w:val="22"/>
          <w:szCs w:val="22"/>
        </w:rPr>
        <w:t xml:space="preserve">The </w:t>
      </w:r>
      <w:r w:rsidR="0037258C">
        <w:rPr>
          <w:rFonts w:ascii="Cabin" w:eastAsia="Cabin" w:hAnsi="Cabin" w:cs="Cabin"/>
          <w:i/>
          <w:color w:val="000000"/>
          <w:sz w:val="22"/>
          <w:szCs w:val="22"/>
        </w:rPr>
        <w:t>multi-channel IP codec is a seamless solution for live remote broadcast</w:t>
      </w:r>
    </w:p>
    <w:p w14:paraId="011A7A07" w14:textId="7A40ECC2" w:rsidR="00DF79B4" w:rsidRPr="00465464" w:rsidRDefault="003871C3" w:rsidP="00465464">
      <w:pPr>
        <w:rPr>
          <w:rFonts w:ascii="Times New Roman" w:eastAsia="Times New Roman" w:hAnsi="Times New Roman" w:cs="Times New Roman"/>
        </w:rPr>
      </w:pPr>
      <w:bookmarkStart w:id="1" w:name="_30j0zll" w:colFirst="0" w:colLast="0"/>
      <w:bookmarkEnd w:id="1"/>
      <w:r w:rsidRPr="00FB4C66">
        <w:rPr>
          <w:rFonts w:ascii="Cabin" w:eastAsia="Cabin" w:hAnsi="Cabin" w:cs="Cabin"/>
          <w:color w:val="000000"/>
        </w:rPr>
        <w:br/>
      </w:r>
      <w:r w:rsidR="0023484D">
        <w:rPr>
          <w:rFonts w:ascii="Cabin" w:eastAsia="Cabin" w:hAnsi="Cabin" w:cs="Cabin"/>
          <w:b/>
          <w:bCs/>
          <w:color w:val="000000"/>
        </w:rPr>
        <w:t>Las Vegas, Nevada</w:t>
      </w:r>
      <w:r w:rsidRPr="00E23945">
        <w:rPr>
          <w:rFonts w:ascii="Cabin" w:eastAsia="Cabin" w:hAnsi="Cabin" w:cs="Cabin"/>
          <w:b/>
          <w:bCs/>
          <w:color w:val="000000"/>
        </w:rPr>
        <w:t xml:space="preserve"> </w:t>
      </w:r>
      <w:r w:rsidR="0023484D">
        <w:rPr>
          <w:rFonts w:ascii="Cabin" w:eastAsia="Cabin" w:hAnsi="Cabin" w:cs="Cabin"/>
          <w:b/>
          <w:bCs/>
          <w:color w:val="000000"/>
        </w:rPr>
        <w:t>(</w:t>
      </w:r>
      <w:r w:rsidR="00C32299">
        <w:rPr>
          <w:rFonts w:ascii="Cabin" w:eastAsia="Cabin" w:hAnsi="Cabin" w:cs="Cabin"/>
          <w:b/>
          <w:bCs/>
          <w:color w:val="000000"/>
        </w:rPr>
        <w:t>April 11,</w:t>
      </w:r>
      <w:r w:rsidR="00505428">
        <w:rPr>
          <w:rFonts w:ascii="Cabin" w:eastAsia="Cabin" w:hAnsi="Cabin" w:cs="Cabin"/>
          <w:b/>
          <w:bCs/>
          <w:color w:val="000000"/>
        </w:rPr>
        <w:t xml:space="preserve"> </w:t>
      </w:r>
      <w:r w:rsidR="00C32299">
        <w:rPr>
          <w:rFonts w:ascii="Cabin" w:eastAsia="Cabin" w:hAnsi="Cabin" w:cs="Cabin"/>
          <w:b/>
          <w:bCs/>
          <w:color w:val="000000"/>
        </w:rPr>
        <w:t>2022</w:t>
      </w:r>
      <w:r w:rsidR="0023484D">
        <w:rPr>
          <w:rFonts w:ascii="Cabin" w:eastAsia="Cabin" w:hAnsi="Cabin" w:cs="Cabin"/>
          <w:b/>
          <w:bCs/>
          <w:color w:val="000000"/>
        </w:rPr>
        <w:t xml:space="preserve">) </w:t>
      </w:r>
      <w:r w:rsidRPr="00FB4C66">
        <w:rPr>
          <w:rFonts w:ascii="Cabin" w:eastAsia="Cabin" w:hAnsi="Cabin" w:cs="Cabin"/>
          <w:color w:val="000000"/>
        </w:rPr>
        <w:t xml:space="preserve">– </w:t>
      </w:r>
      <w:hyperlink r:id="rId6" w:history="1">
        <w:r w:rsidR="00ED291B" w:rsidRPr="00FB4C66">
          <w:rPr>
            <w:rStyle w:val="Hyperlink"/>
            <w:rFonts w:ascii="Cabin" w:eastAsia="Times New Roman" w:hAnsi="Cabin" w:cs="Times New Roman"/>
            <w:shd w:val="clear" w:color="auto" w:fill="FFFFFF"/>
          </w:rPr>
          <w:t>Digigram</w:t>
        </w:r>
      </w:hyperlink>
      <w:r w:rsidRPr="00FB4C66">
        <w:rPr>
          <w:rFonts w:ascii="Cabin" w:eastAsia="Cabin" w:hAnsi="Cabin" w:cs="Cabin"/>
          <w:color w:val="000000"/>
        </w:rPr>
        <w:t xml:space="preserve">, </w:t>
      </w:r>
      <w:r w:rsidR="00033900">
        <w:rPr>
          <w:rFonts w:ascii="Cabin" w:eastAsia="Cabin" w:hAnsi="Cabin" w:cs="Cabin"/>
          <w:color w:val="000000"/>
        </w:rPr>
        <w:t xml:space="preserve">a </w:t>
      </w:r>
      <w:r w:rsidR="00ED291B">
        <w:rPr>
          <w:rFonts w:ascii="Cabin" w:eastAsia="Cabin" w:hAnsi="Cabin" w:cs="Cabin"/>
          <w:color w:val="000000"/>
        </w:rPr>
        <w:t>manufacturer of</w:t>
      </w:r>
      <w:r w:rsidR="00B6119D">
        <w:rPr>
          <w:rFonts w:ascii="Cabin" w:eastAsia="Cabin" w:hAnsi="Cabin" w:cs="Cabin"/>
          <w:color w:val="000000"/>
        </w:rPr>
        <w:t xml:space="preserve"> </w:t>
      </w:r>
      <w:r w:rsidR="00026973">
        <w:rPr>
          <w:rFonts w:ascii="Cabin" w:eastAsia="Cabin" w:hAnsi="Cabin" w:cs="Cabin"/>
          <w:color w:val="000000"/>
        </w:rPr>
        <w:t xml:space="preserve">leading </w:t>
      </w:r>
      <w:r w:rsidR="00B6119D">
        <w:rPr>
          <w:rFonts w:ascii="Cabin" w:eastAsia="Cabin" w:hAnsi="Cabin" w:cs="Cabin"/>
          <w:color w:val="000000"/>
        </w:rPr>
        <w:t>IP</w:t>
      </w:r>
      <w:r w:rsidR="00ED291B">
        <w:rPr>
          <w:rFonts w:ascii="Cabin" w:eastAsia="Cabin" w:hAnsi="Cabin" w:cs="Cabin"/>
          <w:color w:val="000000"/>
        </w:rPr>
        <w:t xml:space="preserve"> </w:t>
      </w:r>
      <w:r w:rsidR="00D4773A" w:rsidRPr="00FB4C66">
        <w:rPr>
          <w:rFonts w:ascii="Cabin" w:eastAsia="Times New Roman" w:hAnsi="Cabin" w:cs="Times New Roman"/>
          <w:color w:val="000000"/>
          <w:shd w:val="clear" w:color="auto" w:fill="FFFFFF"/>
        </w:rPr>
        <w:t xml:space="preserve">audio </w:t>
      </w:r>
      <w:r w:rsidR="0055138E">
        <w:rPr>
          <w:rFonts w:ascii="Cabin" w:eastAsia="Times New Roman" w:hAnsi="Cabin" w:cs="Times New Roman"/>
          <w:color w:val="000000"/>
          <w:shd w:val="clear" w:color="auto" w:fill="FFFFFF"/>
        </w:rPr>
        <w:t>solutions</w:t>
      </w:r>
      <w:r w:rsidRPr="00FB4C66">
        <w:rPr>
          <w:rFonts w:ascii="Cabin" w:eastAsia="Cabin" w:hAnsi="Cabin" w:cs="Cabin"/>
          <w:color w:val="000000"/>
        </w:rPr>
        <w:t>,</w:t>
      </w:r>
      <w:r w:rsidR="00505428">
        <w:rPr>
          <w:rFonts w:ascii="Cabin" w:eastAsia="Cabin" w:hAnsi="Cabin" w:cs="Cabin"/>
          <w:color w:val="000000"/>
        </w:rPr>
        <w:t xml:space="preserve"> will be showcasing the</w:t>
      </w:r>
      <w:r w:rsidR="00ED291B">
        <w:rPr>
          <w:rFonts w:ascii="Cabin" w:eastAsia="Cabin" w:hAnsi="Cabin" w:cs="Cabin"/>
          <w:color w:val="000000"/>
        </w:rPr>
        <w:t xml:space="preserve"> </w:t>
      </w:r>
      <w:r w:rsidR="009E4E33" w:rsidRPr="004555E9">
        <w:rPr>
          <w:rFonts w:ascii="Cabin" w:eastAsia="Cabin" w:hAnsi="Cabin" w:cs="Cabin"/>
          <w:color w:val="000000" w:themeColor="text1"/>
        </w:rPr>
        <w:t xml:space="preserve">complete </w:t>
      </w:r>
      <w:r w:rsidR="00ED291B">
        <w:rPr>
          <w:rFonts w:ascii="Cabin" w:eastAsia="Cabin" w:hAnsi="Cabin" w:cs="Cabin"/>
          <w:color w:val="000000"/>
        </w:rPr>
        <w:t>IQOYA</w:t>
      </w:r>
      <w:r w:rsidR="00505428">
        <w:rPr>
          <w:rFonts w:ascii="Cabin" w:eastAsia="Cabin" w:hAnsi="Cabin" w:cs="Cabin"/>
          <w:color w:val="000000"/>
        </w:rPr>
        <w:t xml:space="preserve"> Suite of products that</w:t>
      </w:r>
      <w:r w:rsidR="00465464">
        <w:rPr>
          <w:rFonts w:ascii="Cabin" w:eastAsia="Cabin" w:hAnsi="Cabin" w:cs="Cabin"/>
          <w:color w:val="000000"/>
        </w:rPr>
        <w:t xml:space="preserve"> is the most configurable codecs on the market that adapts to all uses including</w:t>
      </w:r>
      <w:r w:rsidR="00372454">
        <w:rPr>
          <w:rFonts w:ascii="Cabin" w:eastAsia="Cabin" w:hAnsi="Cabin" w:cs="Cabin"/>
          <w:color w:val="000000"/>
        </w:rPr>
        <w:t xml:space="preserve"> live remote broadcasting</w:t>
      </w:r>
      <w:r w:rsidR="009E4E33">
        <w:rPr>
          <w:rFonts w:ascii="Cabin" w:eastAsia="Cabin" w:hAnsi="Cabin" w:cs="Cabin"/>
          <w:color w:val="000000"/>
        </w:rPr>
        <w:t xml:space="preserve"> </w:t>
      </w:r>
      <w:r w:rsidR="009E4E33" w:rsidRPr="004555E9">
        <w:rPr>
          <w:rFonts w:ascii="Cabin" w:eastAsia="Cabin" w:hAnsi="Cabin" w:cs="Cabin"/>
          <w:color w:val="000000" w:themeColor="text1"/>
        </w:rPr>
        <w:t xml:space="preserve">as well as </w:t>
      </w:r>
      <w:r w:rsidR="004555E9">
        <w:rPr>
          <w:rFonts w:ascii="Cabin" w:eastAsia="Cabin" w:hAnsi="Cabin" w:cs="Cabin"/>
          <w:color w:val="000000" w:themeColor="text1"/>
        </w:rPr>
        <w:t>d</w:t>
      </w:r>
      <w:r w:rsidR="009E4E33" w:rsidRPr="004555E9">
        <w:rPr>
          <w:rFonts w:ascii="Cabin" w:eastAsia="Cabin" w:hAnsi="Cabin" w:cs="Cabin"/>
          <w:color w:val="000000" w:themeColor="text1"/>
        </w:rPr>
        <w:t>istribution</w:t>
      </w:r>
      <w:r w:rsidR="00372454" w:rsidRPr="004555E9">
        <w:rPr>
          <w:rFonts w:ascii="Cabin" w:eastAsia="Cabin" w:hAnsi="Cabin" w:cs="Cabin"/>
          <w:color w:val="000000" w:themeColor="text1"/>
        </w:rPr>
        <w:t xml:space="preserve"> for </w:t>
      </w:r>
      <w:r w:rsidR="00372454">
        <w:rPr>
          <w:rFonts w:ascii="Cabin" w:eastAsia="Cabin" w:hAnsi="Cabin" w:cs="Cabin"/>
          <w:color w:val="000000"/>
        </w:rPr>
        <w:t>both radio and TV</w:t>
      </w:r>
      <w:r w:rsidR="00033900">
        <w:rPr>
          <w:rFonts w:ascii="Cabin" w:eastAsia="Cabin" w:hAnsi="Cabin" w:cs="Cabin"/>
          <w:color w:val="000000"/>
        </w:rPr>
        <w:t xml:space="preserve"> in mind</w:t>
      </w:r>
      <w:r w:rsidR="00372454">
        <w:rPr>
          <w:rFonts w:ascii="Cabin" w:eastAsia="Cabin" w:hAnsi="Cabin" w:cs="Cabin"/>
          <w:color w:val="000000"/>
        </w:rPr>
        <w:t xml:space="preserve">. The </w:t>
      </w:r>
      <w:r w:rsidR="009E4E33" w:rsidRPr="004555E9">
        <w:rPr>
          <w:rFonts w:ascii="Cabin" w:eastAsia="Cabin" w:hAnsi="Cabin" w:cs="Cabin"/>
          <w:color w:val="000000" w:themeColor="text1"/>
        </w:rPr>
        <w:t>“</w:t>
      </w:r>
      <w:r w:rsidR="004555E9">
        <w:rPr>
          <w:rFonts w:ascii="Cabin" w:eastAsia="Cabin" w:hAnsi="Cabin" w:cs="Cabin"/>
          <w:color w:val="000000" w:themeColor="text1"/>
        </w:rPr>
        <w:t>fl</w:t>
      </w:r>
      <w:r w:rsidR="009E4E33" w:rsidRPr="004555E9">
        <w:rPr>
          <w:rFonts w:ascii="Cabin" w:eastAsia="Cabin" w:hAnsi="Cabin" w:cs="Cabin"/>
          <w:color w:val="000000" w:themeColor="text1"/>
        </w:rPr>
        <w:t>agship” in</w:t>
      </w:r>
      <w:r w:rsidR="0027787A" w:rsidRPr="004555E9">
        <w:rPr>
          <w:rFonts w:ascii="Cabin" w:eastAsia="Cabin" w:hAnsi="Cabin" w:cs="Cabin"/>
          <w:color w:val="000000" w:themeColor="text1"/>
        </w:rPr>
        <w:t xml:space="preserve"> </w:t>
      </w:r>
      <w:r w:rsidR="0027787A">
        <w:rPr>
          <w:rFonts w:ascii="Cabin" w:eastAsia="Cabin" w:hAnsi="Cabin" w:cs="Cabin"/>
          <w:color w:val="000000"/>
        </w:rPr>
        <w:t>the company’s family of IQOYA codecs,</w:t>
      </w:r>
      <w:r w:rsidR="00372454">
        <w:rPr>
          <w:rFonts w:ascii="Cabin" w:eastAsia="Cabin" w:hAnsi="Cabin" w:cs="Cabin"/>
          <w:color w:val="000000"/>
        </w:rPr>
        <w:t xml:space="preserve"> IQOYA </w:t>
      </w:r>
      <w:r w:rsidR="00C32299">
        <w:rPr>
          <w:rFonts w:ascii="Cabin" w:eastAsia="Cabin" w:hAnsi="Cabin" w:cs="Cabin"/>
          <w:color w:val="000000"/>
        </w:rPr>
        <w:t>SERV/LINK</w:t>
      </w:r>
      <w:r w:rsidR="00372454">
        <w:rPr>
          <w:rFonts w:ascii="Cabin" w:eastAsia="Cabin" w:hAnsi="Cabin" w:cs="Cabin"/>
          <w:color w:val="000000"/>
        </w:rPr>
        <w:t xml:space="preserve"> </w:t>
      </w:r>
      <w:r w:rsidR="00505428">
        <w:rPr>
          <w:rFonts w:ascii="Cabin" w:eastAsia="Cabin" w:hAnsi="Cabin" w:cs="Cabin"/>
          <w:color w:val="000000"/>
        </w:rPr>
        <w:t>will be</w:t>
      </w:r>
      <w:r w:rsidR="00372454" w:rsidRPr="001E75F5">
        <w:rPr>
          <w:rFonts w:ascii="Cabin" w:eastAsia="Cabin" w:hAnsi="Cabin" w:cs="Cabin"/>
          <w:color w:val="000000"/>
        </w:rPr>
        <w:t xml:space="preserve"> on display</w:t>
      </w:r>
      <w:r w:rsidR="00372454">
        <w:rPr>
          <w:rFonts w:ascii="Cabin" w:eastAsia="Cabin" w:hAnsi="Cabin" w:cs="Cabin"/>
          <w:color w:val="000000"/>
        </w:rPr>
        <w:t xml:space="preserve"> </w:t>
      </w:r>
      <w:r w:rsidR="00505428">
        <w:rPr>
          <w:rFonts w:ascii="Cabin" w:eastAsia="Cabin" w:hAnsi="Cabin" w:cs="Cabin"/>
          <w:color w:val="000000"/>
        </w:rPr>
        <w:t xml:space="preserve">in Las Vegas </w:t>
      </w:r>
      <w:r w:rsidR="00372454">
        <w:rPr>
          <w:rFonts w:ascii="Cabin" w:eastAsia="Cabin" w:hAnsi="Cabin" w:cs="Cabin"/>
          <w:color w:val="000000"/>
        </w:rPr>
        <w:t>during NAB</w:t>
      </w:r>
      <w:r w:rsidR="00505428">
        <w:rPr>
          <w:rFonts w:ascii="Cabin" w:eastAsia="Cabin" w:hAnsi="Cabin" w:cs="Cabin"/>
          <w:color w:val="000000"/>
        </w:rPr>
        <w:t xml:space="preserve"> 2022 </w:t>
      </w:r>
      <w:r w:rsidR="00372454">
        <w:rPr>
          <w:rFonts w:ascii="Cabin" w:eastAsia="Cabin" w:hAnsi="Cabin" w:cs="Cabin"/>
          <w:color w:val="000000"/>
        </w:rPr>
        <w:t xml:space="preserve">at </w:t>
      </w:r>
      <w:r w:rsidR="00744290">
        <w:rPr>
          <w:rFonts w:ascii="Cabin" w:eastAsia="Cabin" w:hAnsi="Cabin" w:cs="Cabin"/>
          <w:color w:val="000000"/>
        </w:rPr>
        <w:t xml:space="preserve">the </w:t>
      </w:r>
      <w:proofErr w:type="spellStart"/>
      <w:r w:rsidR="00744290">
        <w:rPr>
          <w:rFonts w:ascii="Cabin" w:eastAsia="Cabin" w:hAnsi="Cabin" w:cs="Cabin"/>
          <w:color w:val="000000"/>
        </w:rPr>
        <w:t>Digigram</w:t>
      </w:r>
      <w:proofErr w:type="spellEnd"/>
      <w:r w:rsidR="00744290">
        <w:rPr>
          <w:rFonts w:ascii="Cabin" w:eastAsia="Cabin" w:hAnsi="Cabin" w:cs="Cabin"/>
          <w:color w:val="000000"/>
        </w:rPr>
        <w:t xml:space="preserve"> </w:t>
      </w:r>
      <w:r w:rsidR="00372454" w:rsidRPr="00E83BB3">
        <w:rPr>
          <w:rFonts w:ascii="Cabin" w:eastAsia="Cabin" w:hAnsi="Cabin" w:cs="Cabin"/>
          <w:color w:val="000000"/>
        </w:rPr>
        <w:t>booth</w:t>
      </w:r>
      <w:r w:rsidR="00E83BB3" w:rsidRPr="00E83BB3">
        <w:rPr>
          <w:rFonts w:ascii="Cabin" w:eastAsia="Cabin" w:hAnsi="Cabin" w:cs="Cabin"/>
          <w:color w:val="000000"/>
        </w:rPr>
        <w:t xml:space="preserve"> N2238</w:t>
      </w:r>
      <w:r w:rsidR="00242B88">
        <w:rPr>
          <w:rFonts w:ascii="Cabin" w:eastAsia="Cabin" w:hAnsi="Cabin" w:cs="Cabin"/>
          <w:color w:val="000000"/>
        </w:rPr>
        <w:t xml:space="preserve">, </w:t>
      </w:r>
      <w:r w:rsidR="00E83BB3" w:rsidRPr="00E83BB3">
        <w:rPr>
          <w:rFonts w:ascii="Cabin" w:eastAsia="Cabin" w:hAnsi="Cabin" w:cs="Cabin"/>
          <w:color w:val="000000"/>
        </w:rPr>
        <w:t>while RME, Ferrofish and Appsys will be represented at booth C6708</w:t>
      </w:r>
      <w:r w:rsidR="00242B88">
        <w:rPr>
          <w:rFonts w:ascii="Cabin" w:eastAsia="Cabin" w:hAnsi="Cabin" w:cs="Cabin"/>
          <w:color w:val="000000"/>
        </w:rPr>
        <w:t xml:space="preserve">, </w:t>
      </w:r>
      <w:r w:rsidR="00242B88" w:rsidRPr="00E83BB3">
        <w:rPr>
          <w:rFonts w:ascii="Cabin" w:eastAsia="Cabin" w:hAnsi="Cabin" w:cs="Cabin"/>
          <w:color w:val="000000"/>
        </w:rPr>
        <w:t>in the Las Vegas Convention Center from April 2</w:t>
      </w:r>
      <w:r w:rsidR="00242B88">
        <w:rPr>
          <w:rFonts w:ascii="Cabin" w:eastAsia="Cabin" w:hAnsi="Cabin" w:cs="Cabin"/>
          <w:color w:val="000000"/>
        </w:rPr>
        <w:t>4</w:t>
      </w:r>
      <w:r w:rsidR="00242B88" w:rsidRPr="001D1C87">
        <w:rPr>
          <w:rFonts w:ascii="Cabin" w:eastAsia="Cabin" w:hAnsi="Cabin" w:cs="Cabin"/>
          <w:color w:val="000000"/>
          <w:vertAlign w:val="superscript"/>
        </w:rPr>
        <w:t>th</w:t>
      </w:r>
      <w:r w:rsidR="00242B88">
        <w:rPr>
          <w:rFonts w:ascii="Cabin" w:eastAsia="Cabin" w:hAnsi="Cabin" w:cs="Cabin"/>
          <w:color w:val="000000"/>
        </w:rPr>
        <w:t xml:space="preserve"> </w:t>
      </w:r>
      <w:r w:rsidR="00242B88" w:rsidRPr="00E83BB3">
        <w:rPr>
          <w:rFonts w:ascii="Cabin" w:eastAsia="Cabin" w:hAnsi="Cabin" w:cs="Cabin"/>
          <w:color w:val="000000"/>
        </w:rPr>
        <w:t>through the 27</w:t>
      </w:r>
      <w:r w:rsidR="00242B88" w:rsidRPr="00E83BB3">
        <w:rPr>
          <w:rFonts w:ascii="Cabin" w:eastAsia="Cabin" w:hAnsi="Cabin" w:cs="Cabin"/>
          <w:color w:val="000000"/>
          <w:vertAlign w:val="superscript"/>
        </w:rPr>
        <w:t>th</w:t>
      </w:r>
      <w:r w:rsidR="00242B88">
        <w:rPr>
          <w:rFonts w:ascii="Cabin" w:eastAsia="Cabin" w:hAnsi="Cabin" w:cs="Cabin"/>
          <w:color w:val="000000"/>
        </w:rPr>
        <w:t xml:space="preserve">. </w:t>
      </w:r>
    </w:p>
    <w:p w14:paraId="3CFE218A" w14:textId="77777777" w:rsidR="00ED2650" w:rsidRPr="004555E9" w:rsidRDefault="001F4B3B" w:rsidP="00ED2650">
      <w:pPr>
        <w:pBdr>
          <w:top w:val="nil"/>
          <w:left w:val="nil"/>
          <w:bottom w:val="nil"/>
          <w:right w:val="nil"/>
          <w:between w:val="nil"/>
        </w:pBdr>
        <w:spacing w:line="336" w:lineRule="auto"/>
        <w:rPr>
          <w:rFonts w:ascii="Cabin" w:eastAsia="Cabin" w:hAnsi="Cabin" w:cs="Cabin"/>
          <w:color w:val="000000" w:themeColor="text1"/>
        </w:rPr>
      </w:pPr>
      <w:r w:rsidRPr="004555E9">
        <w:rPr>
          <w:rFonts w:ascii="Cabin" w:eastAsia="Cabin" w:hAnsi="Cabin" w:cs="Cabin"/>
          <w:color w:val="000000" w:themeColor="text1"/>
        </w:rPr>
        <w:t>Digigram</w:t>
      </w:r>
      <w:r w:rsidR="00C72C6E" w:rsidRPr="004555E9">
        <w:rPr>
          <w:rFonts w:ascii="Cabin" w:eastAsia="Cabin" w:hAnsi="Cabin" w:cs="Cabin"/>
          <w:color w:val="000000" w:themeColor="text1"/>
        </w:rPr>
        <w:t>’s</w:t>
      </w:r>
      <w:r w:rsidRPr="004555E9">
        <w:rPr>
          <w:rFonts w:ascii="Cabin" w:eastAsia="Cabin" w:hAnsi="Cabin" w:cs="Cabin"/>
          <w:color w:val="000000" w:themeColor="text1"/>
        </w:rPr>
        <w:t xml:space="preserve"> </w:t>
      </w:r>
      <w:r w:rsidR="00033900" w:rsidRPr="004555E9">
        <w:rPr>
          <w:rFonts w:ascii="Cabin" w:eastAsia="Cabin" w:hAnsi="Cabin" w:cs="Cabin"/>
          <w:color w:val="000000" w:themeColor="text1"/>
        </w:rPr>
        <w:t xml:space="preserve">IQOYA </w:t>
      </w:r>
      <w:r w:rsidR="00084D7A" w:rsidRPr="004555E9">
        <w:rPr>
          <w:rFonts w:ascii="Cabin" w:eastAsia="Cabin" w:hAnsi="Cabin" w:cs="Cabin"/>
          <w:color w:val="000000" w:themeColor="text1"/>
        </w:rPr>
        <w:t>Suite includes</w:t>
      </w:r>
      <w:r w:rsidR="009E4E33" w:rsidRPr="004555E9">
        <w:rPr>
          <w:rFonts w:ascii="Cabin" w:eastAsia="Cabin" w:hAnsi="Cabin" w:cs="Cabin"/>
          <w:color w:val="000000" w:themeColor="text1"/>
        </w:rPr>
        <w:t xml:space="preserve"> hardware and Cloud-Based solutions. Hardware solutions include</w:t>
      </w:r>
      <w:r w:rsidR="00084D7A" w:rsidRPr="004555E9">
        <w:rPr>
          <w:rFonts w:ascii="Cabin" w:eastAsia="Cabin" w:hAnsi="Cabin" w:cs="Cabin"/>
          <w:color w:val="000000" w:themeColor="text1"/>
        </w:rPr>
        <w:t xml:space="preserve"> </w:t>
      </w:r>
      <w:r w:rsidR="009E4E33" w:rsidRPr="004555E9">
        <w:rPr>
          <w:rFonts w:ascii="Cabin" w:eastAsia="Cabin" w:hAnsi="Cabin" w:cs="Cabin"/>
          <w:color w:val="000000" w:themeColor="text1"/>
        </w:rPr>
        <w:t>IQOYA TALK</w:t>
      </w:r>
      <w:r w:rsidR="00EE7997" w:rsidRPr="004555E9">
        <w:rPr>
          <w:rFonts w:ascii="Cabin" w:eastAsia="Cabin" w:hAnsi="Cabin" w:cs="Cabin"/>
          <w:color w:val="000000" w:themeColor="text1"/>
        </w:rPr>
        <w:t>, IQOYA X/LINK</w:t>
      </w:r>
      <w:r w:rsidR="009E4E33" w:rsidRPr="004555E9">
        <w:rPr>
          <w:rFonts w:ascii="Cabin" w:eastAsia="Cabin" w:hAnsi="Cabin" w:cs="Cabin"/>
          <w:color w:val="000000" w:themeColor="text1"/>
        </w:rPr>
        <w:t>, IQOYA X/LINK MPX, and IQOYA SERV/LINK. The Cloud-Based solutions on display include IQOYA CONNECT, IQOYA REMOTE/MANAGE, and</w:t>
      </w:r>
      <w:r w:rsidR="00EE7997" w:rsidRPr="004555E9">
        <w:rPr>
          <w:rFonts w:ascii="Cabin" w:eastAsia="Cabin" w:hAnsi="Cabin" w:cs="Cabin"/>
          <w:color w:val="000000" w:themeColor="text1"/>
        </w:rPr>
        <w:t xml:space="preserve"> IQOYA GUEST</w:t>
      </w:r>
      <w:r w:rsidR="00AB4B05" w:rsidRPr="004555E9">
        <w:rPr>
          <w:rFonts w:ascii="Cabin" w:eastAsia="Cabin" w:hAnsi="Cabin" w:cs="Cabin"/>
          <w:color w:val="000000" w:themeColor="text1"/>
        </w:rPr>
        <w:t>. Whethe</w:t>
      </w:r>
      <w:r w:rsidR="00ED2650" w:rsidRPr="004555E9">
        <w:rPr>
          <w:rFonts w:ascii="Cabin" w:eastAsia="Cabin" w:hAnsi="Cabin" w:cs="Cabin"/>
          <w:color w:val="000000" w:themeColor="text1"/>
        </w:rPr>
        <w:t>r the demand is</w:t>
      </w:r>
      <w:r w:rsidR="009E4E33" w:rsidRPr="004555E9">
        <w:rPr>
          <w:rFonts w:ascii="Cabin" w:eastAsia="Cabin" w:hAnsi="Cabin" w:cs="Cabin"/>
          <w:color w:val="000000" w:themeColor="text1"/>
        </w:rPr>
        <w:t xml:space="preserve"> remote </w:t>
      </w:r>
      <w:r w:rsidR="00AB4B05" w:rsidRPr="004555E9">
        <w:rPr>
          <w:rFonts w:ascii="Cabin" w:eastAsia="Cabin" w:hAnsi="Cabin" w:cs="Cabin"/>
          <w:color w:val="000000" w:themeColor="text1"/>
        </w:rPr>
        <w:t>broadcast</w:t>
      </w:r>
      <w:r w:rsidR="00ED2650" w:rsidRPr="004555E9">
        <w:rPr>
          <w:rFonts w:ascii="Cabin" w:eastAsia="Cabin" w:hAnsi="Cabin" w:cs="Cabin"/>
          <w:color w:val="000000" w:themeColor="text1"/>
        </w:rPr>
        <w:t>ing, REMI productions, or m</w:t>
      </w:r>
      <w:r w:rsidR="009E4E33" w:rsidRPr="004555E9">
        <w:rPr>
          <w:rFonts w:ascii="Cabin" w:eastAsia="Cabin" w:hAnsi="Cabin" w:cs="Cabin"/>
          <w:color w:val="000000" w:themeColor="text1"/>
        </w:rPr>
        <w:t>ulti-cast distribution</w:t>
      </w:r>
      <w:r w:rsidR="00AB4B05" w:rsidRPr="004555E9">
        <w:rPr>
          <w:rFonts w:ascii="Cabin" w:eastAsia="Cabin" w:hAnsi="Cabin" w:cs="Cabin"/>
          <w:color w:val="000000" w:themeColor="text1"/>
        </w:rPr>
        <w:t>,</w:t>
      </w:r>
      <w:r w:rsidR="00C72C6E" w:rsidRPr="004555E9">
        <w:rPr>
          <w:rFonts w:ascii="Cabin" w:eastAsia="Cabin" w:hAnsi="Cabin" w:cs="Cabin"/>
          <w:color w:val="000000" w:themeColor="text1"/>
        </w:rPr>
        <w:t xml:space="preserve"> the IQOYA ecosystem</w:t>
      </w:r>
      <w:r w:rsidR="000F1DD0" w:rsidRPr="004555E9">
        <w:rPr>
          <w:rFonts w:ascii="Cabin" w:eastAsia="Cabin" w:hAnsi="Cabin" w:cs="Cabin"/>
          <w:color w:val="000000" w:themeColor="text1"/>
        </w:rPr>
        <w:t xml:space="preserve"> offers versatility and can accommodate </w:t>
      </w:r>
      <w:r w:rsidR="00C72C6E" w:rsidRPr="004555E9">
        <w:rPr>
          <w:rFonts w:ascii="Cabin" w:eastAsia="Cabin" w:hAnsi="Cabin" w:cs="Cabin"/>
          <w:color w:val="000000" w:themeColor="text1"/>
        </w:rPr>
        <w:t xml:space="preserve">an array of </w:t>
      </w:r>
      <w:r w:rsidR="000F1DD0" w:rsidRPr="004555E9">
        <w:rPr>
          <w:rFonts w:ascii="Cabin" w:eastAsia="Cabin" w:hAnsi="Cabin" w:cs="Cabin"/>
          <w:color w:val="000000" w:themeColor="text1"/>
        </w:rPr>
        <w:t xml:space="preserve">unique broadcasting </w:t>
      </w:r>
      <w:r w:rsidR="00C72C6E" w:rsidRPr="004555E9">
        <w:rPr>
          <w:rFonts w:ascii="Cabin" w:eastAsia="Cabin" w:hAnsi="Cabin" w:cs="Cabin"/>
          <w:color w:val="000000" w:themeColor="text1"/>
        </w:rPr>
        <w:t>applications</w:t>
      </w:r>
      <w:r w:rsidR="00ED2650" w:rsidRPr="004555E9">
        <w:rPr>
          <w:rFonts w:ascii="Cabin" w:eastAsia="Cabin" w:hAnsi="Cabin" w:cs="Cabin"/>
          <w:color w:val="000000" w:themeColor="text1"/>
        </w:rPr>
        <w:t xml:space="preserve"> in both TV and Radio</w:t>
      </w:r>
      <w:r w:rsidR="00AB4B05" w:rsidRPr="004555E9">
        <w:rPr>
          <w:rFonts w:ascii="Cabin" w:eastAsia="Cabin" w:hAnsi="Cabin" w:cs="Cabin"/>
          <w:color w:val="000000" w:themeColor="text1"/>
        </w:rPr>
        <w:t xml:space="preserve">.  </w:t>
      </w:r>
    </w:p>
    <w:p w14:paraId="0FA2C967" w14:textId="701307F5" w:rsidR="00ED2650" w:rsidRDefault="00EE7997" w:rsidP="00ED2650">
      <w:pPr>
        <w:pBdr>
          <w:top w:val="nil"/>
          <w:left w:val="nil"/>
          <w:bottom w:val="nil"/>
          <w:right w:val="nil"/>
          <w:between w:val="nil"/>
        </w:pBdr>
        <w:spacing w:line="336" w:lineRule="auto"/>
        <w:jc w:val="center"/>
        <w:rPr>
          <w:rFonts w:ascii="Cabin" w:eastAsia="Cabin" w:hAnsi="Cabin" w:cs="Cabin"/>
          <w:color w:val="000000"/>
        </w:rPr>
      </w:pPr>
      <w:r>
        <w:rPr>
          <w:rFonts w:ascii="Cabin" w:eastAsia="Cabin" w:hAnsi="Cabin" w:cs="Cabin"/>
          <w:noProof/>
          <w:color w:val="000000"/>
        </w:rPr>
        <w:drawing>
          <wp:inline distT="0" distB="0" distL="0" distR="0" wp14:anchorId="5F56A5D0" wp14:editId="57A03B63">
            <wp:extent cx="3348111" cy="1487044"/>
            <wp:effectExtent l="0" t="0" r="508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8111" cy="1487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5D8A4D" w14:textId="77777777" w:rsidR="009B19D4" w:rsidRDefault="009B19D4" w:rsidP="009B19D4">
      <w:pPr>
        <w:pBdr>
          <w:top w:val="nil"/>
          <w:left w:val="nil"/>
          <w:bottom w:val="nil"/>
          <w:right w:val="nil"/>
          <w:between w:val="nil"/>
        </w:pBdr>
        <w:spacing w:line="336" w:lineRule="auto"/>
        <w:rPr>
          <w:rFonts w:ascii="Cabin" w:eastAsia="Cabin" w:hAnsi="Cabin" w:cs="Cabin"/>
          <w:color w:val="000000"/>
        </w:rPr>
      </w:pPr>
      <w:r w:rsidRPr="004555E9">
        <w:rPr>
          <w:rFonts w:ascii="Cabin" w:eastAsia="Cabin" w:hAnsi="Cabin" w:cs="Cabin"/>
          <w:color w:val="000000" w:themeColor="text1"/>
        </w:rPr>
        <w:t xml:space="preserve">“IQOYA CONNECT in tandem with the fleet of IQOYA hardware codecs makes </w:t>
      </w:r>
      <w:proofErr w:type="spellStart"/>
      <w:r w:rsidRPr="004555E9">
        <w:rPr>
          <w:rFonts w:ascii="Cabin" w:eastAsia="Cabin" w:hAnsi="Cabin" w:cs="Cabin"/>
          <w:color w:val="000000" w:themeColor="text1"/>
        </w:rPr>
        <w:t>Digigram</w:t>
      </w:r>
      <w:proofErr w:type="spellEnd"/>
      <w:r w:rsidRPr="004555E9">
        <w:rPr>
          <w:rFonts w:ascii="Cabin" w:eastAsia="Cabin" w:hAnsi="Cabin" w:cs="Cabin"/>
          <w:color w:val="000000" w:themeColor="text1"/>
        </w:rPr>
        <w:t xml:space="preserve"> one of the most robust and powerful solutions for managing your entire broadcast audio network. A centralized Cloud infrastructure puts the control back in the station’s hands and makes the broadcaster’s life a whole lot easier,”</w:t>
      </w:r>
      <w:r w:rsidRPr="004555E9">
        <w:rPr>
          <w:rFonts w:ascii="Cabin" w:eastAsia="Cabin" w:hAnsi="Cabin" w:cs="Cabin"/>
          <w:color w:val="000000"/>
        </w:rPr>
        <w:t xml:space="preserve"> </w:t>
      </w:r>
      <w:r>
        <w:rPr>
          <w:rFonts w:ascii="Cabin" w:eastAsia="Cabin" w:hAnsi="Cabin" w:cs="Cabin"/>
          <w:color w:val="000000"/>
        </w:rPr>
        <w:t xml:space="preserve">states Derek </w:t>
      </w:r>
      <w:proofErr w:type="spellStart"/>
      <w:r>
        <w:rPr>
          <w:rFonts w:ascii="Cabin" w:eastAsia="Cabin" w:hAnsi="Cabin" w:cs="Cabin"/>
          <w:color w:val="000000"/>
        </w:rPr>
        <w:t>Badala</w:t>
      </w:r>
      <w:proofErr w:type="spellEnd"/>
      <w:r>
        <w:rPr>
          <w:rFonts w:ascii="Cabin" w:eastAsia="Cabin" w:hAnsi="Cabin" w:cs="Cabin"/>
          <w:color w:val="000000"/>
        </w:rPr>
        <w:t xml:space="preserve">, Director of Sales, Americas for </w:t>
      </w:r>
      <w:proofErr w:type="spellStart"/>
      <w:r>
        <w:rPr>
          <w:rFonts w:ascii="Cabin" w:eastAsia="Cabin" w:hAnsi="Cabin" w:cs="Cabin"/>
          <w:color w:val="000000"/>
        </w:rPr>
        <w:t>Synthax</w:t>
      </w:r>
      <w:proofErr w:type="spellEnd"/>
      <w:r>
        <w:rPr>
          <w:rFonts w:ascii="Cabin" w:eastAsia="Cabin" w:hAnsi="Cabin" w:cs="Cabin"/>
          <w:color w:val="000000"/>
        </w:rPr>
        <w:t xml:space="preserve">, </w:t>
      </w:r>
      <w:proofErr w:type="spellStart"/>
      <w:r>
        <w:rPr>
          <w:rFonts w:ascii="Cabin" w:eastAsia="Cabin" w:hAnsi="Cabin" w:cs="Cabin"/>
          <w:color w:val="000000"/>
        </w:rPr>
        <w:t>Digigram’s</w:t>
      </w:r>
      <w:proofErr w:type="spellEnd"/>
      <w:r>
        <w:rPr>
          <w:rFonts w:ascii="Cabin" w:eastAsia="Cabin" w:hAnsi="Cabin" w:cs="Cabin"/>
          <w:color w:val="000000"/>
        </w:rPr>
        <w:t xml:space="preserve"> US distributor.</w:t>
      </w:r>
    </w:p>
    <w:p w14:paraId="28922532" w14:textId="7EE10A85" w:rsidR="000C4113" w:rsidRPr="009B19D4" w:rsidRDefault="00084D7A" w:rsidP="009B19D4">
      <w:pPr>
        <w:pBdr>
          <w:top w:val="nil"/>
          <w:left w:val="nil"/>
          <w:bottom w:val="nil"/>
          <w:right w:val="nil"/>
          <w:between w:val="nil"/>
        </w:pBdr>
        <w:spacing w:line="336" w:lineRule="auto"/>
        <w:rPr>
          <w:rFonts w:ascii="Cabin" w:eastAsia="Cabin" w:hAnsi="Cabin" w:cs="Cabin"/>
          <w:color w:val="000000"/>
        </w:rPr>
      </w:pPr>
      <w:r>
        <w:rPr>
          <w:rFonts w:ascii="Cabin" w:eastAsia="Cabin" w:hAnsi="Cabin" w:cs="Cabin"/>
          <w:color w:val="000000"/>
        </w:rPr>
        <w:br/>
      </w:r>
      <w:r w:rsidR="00334CDF" w:rsidRPr="004555E9">
        <w:rPr>
          <w:rFonts w:ascii="Cabin" w:eastAsia="Cabin" w:hAnsi="Cabin" w:cs="Cabin"/>
          <w:color w:val="000000" w:themeColor="text1"/>
        </w:rPr>
        <w:t>Live broadcasts can u</w:t>
      </w:r>
      <w:r w:rsidR="00ED2650" w:rsidRPr="004555E9">
        <w:rPr>
          <w:rFonts w:ascii="Cabin" w:eastAsia="Cabin" w:hAnsi="Cabin" w:cs="Cabin"/>
          <w:color w:val="000000" w:themeColor="text1"/>
        </w:rPr>
        <w:t>tilize</w:t>
      </w:r>
      <w:r w:rsidR="000F1DD0" w:rsidRPr="004555E9">
        <w:rPr>
          <w:rFonts w:ascii="Cabin" w:eastAsia="Cabin" w:hAnsi="Cabin" w:cs="Cabin"/>
          <w:color w:val="000000" w:themeColor="text1"/>
        </w:rPr>
        <w:t xml:space="preserve"> IQOYA G</w:t>
      </w:r>
      <w:r w:rsidR="00334CDF" w:rsidRPr="004555E9">
        <w:rPr>
          <w:rFonts w:ascii="Cabin" w:eastAsia="Cabin" w:hAnsi="Cabin" w:cs="Cabin"/>
          <w:color w:val="000000" w:themeColor="text1"/>
        </w:rPr>
        <w:t xml:space="preserve">UEST for </w:t>
      </w:r>
      <w:r w:rsidR="00ED2650" w:rsidRPr="004555E9">
        <w:rPr>
          <w:rFonts w:ascii="Cabin" w:eastAsia="Cabin" w:hAnsi="Cabin" w:cs="Cabin"/>
          <w:color w:val="000000" w:themeColor="text1"/>
        </w:rPr>
        <w:t xml:space="preserve">high quality audio while </w:t>
      </w:r>
      <w:r w:rsidR="00334CDF" w:rsidRPr="004555E9">
        <w:rPr>
          <w:rFonts w:ascii="Cabin" w:eastAsia="Cabin" w:hAnsi="Cabin" w:cs="Cabin"/>
          <w:color w:val="000000" w:themeColor="text1"/>
        </w:rPr>
        <w:t xml:space="preserve">remote </w:t>
      </w:r>
      <w:r w:rsidR="00ED2650" w:rsidRPr="004555E9">
        <w:rPr>
          <w:rFonts w:ascii="Cabin" w:eastAsia="Cabin" w:hAnsi="Cabin" w:cs="Cabin"/>
          <w:color w:val="000000" w:themeColor="text1"/>
        </w:rPr>
        <w:t>talent</w:t>
      </w:r>
      <w:r w:rsidR="00334CDF" w:rsidRPr="004555E9">
        <w:rPr>
          <w:rFonts w:ascii="Cabin" w:eastAsia="Cabin" w:hAnsi="Cabin" w:cs="Cabin"/>
          <w:color w:val="000000" w:themeColor="text1"/>
        </w:rPr>
        <w:t xml:space="preserve"> receive live video feed</w:t>
      </w:r>
      <w:r w:rsidR="00ED2650" w:rsidRPr="004555E9">
        <w:rPr>
          <w:rFonts w:ascii="Cabin" w:eastAsia="Cabin" w:hAnsi="Cabin" w:cs="Cabin"/>
          <w:color w:val="000000" w:themeColor="text1"/>
        </w:rPr>
        <w:t>s</w:t>
      </w:r>
      <w:r w:rsidR="00334CDF" w:rsidRPr="004555E9">
        <w:rPr>
          <w:rFonts w:ascii="Cabin" w:eastAsia="Cabin" w:hAnsi="Cabin" w:cs="Cabin"/>
          <w:color w:val="000000" w:themeColor="text1"/>
        </w:rPr>
        <w:t xml:space="preserve"> of the event. </w:t>
      </w:r>
      <w:r w:rsidR="004555E9">
        <w:rPr>
          <w:rFonts w:ascii="Cabin" w:eastAsia="Cabin" w:hAnsi="Cabin" w:cs="Cabin"/>
          <w:color w:val="000000"/>
        </w:rPr>
        <w:t>While the IQOYA SERV/LINK, the multi-channel audio codec, located in the</w:t>
      </w:r>
      <w:r w:rsidR="00334CDF">
        <w:rPr>
          <w:rFonts w:ascii="Cabin" w:eastAsia="Cabin" w:hAnsi="Cabin" w:cs="Cabin"/>
          <w:color w:val="000000"/>
        </w:rPr>
        <w:t xml:space="preserve"> </w:t>
      </w:r>
      <w:r w:rsidR="004555E9">
        <w:rPr>
          <w:rFonts w:ascii="Cabin" w:eastAsia="Cabin" w:hAnsi="Cabin" w:cs="Cabin"/>
          <w:color w:val="000000"/>
        </w:rPr>
        <w:lastRenderedPageBreak/>
        <w:t>production studio, gathers the audio feeds</w:t>
      </w:r>
      <w:r w:rsidR="00334CDF">
        <w:rPr>
          <w:rFonts w:ascii="Cabin" w:eastAsia="Cabin" w:hAnsi="Cabin" w:cs="Cabin"/>
          <w:color w:val="000000"/>
        </w:rPr>
        <w:t xml:space="preserve"> </w:t>
      </w:r>
      <w:r w:rsidR="004555E9">
        <w:rPr>
          <w:rFonts w:ascii="Cabin" w:eastAsia="Cabin" w:hAnsi="Cabin" w:cs="Cabin"/>
          <w:color w:val="000000"/>
        </w:rPr>
        <w:t>enabling</w:t>
      </w:r>
      <w:r w:rsidR="00334CDF">
        <w:rPr>
          <w:rFonts w:ascii="Cabin" w:eastAsia="Cabin" w:hAnsi="Cabin" w:cs="Cabin"/>
          <w:color w:val="000000"/>
        </w:rPr>
        <w:t xml:space="preserve"> technicians to operate the mixing and distribution.  IQOYA CONNECT </w:t>
      </w:r>
      <w:r w:rsidR="00AA6C40">
        <w:rPr>
          <w:rFonts w:ascii="Cabin" w:eastAsia="Cabin" w:hAnsi="Cabin" w:cs="Cabin"/>
          <w:color w:val="000000"/>
        </w:rPr>
        <w:t>ensures that the studio technician has an eye on every codec and can remotely monitor them if needed</w:t>
      </w:r>
      <w:r w:rsidR="00334CDF">
        <w:rPr>
          <w:rFonts w:ascii="Cabin" w:eastAsia="Cabin" w:hAnsi="Cabin" w:cs="Cabin"/>
          <w:color w:val="000000"/>
        </w:rPr>
        <w:t xml:space="preserve">. </w:t>
      </w:r>
      <w:r w:rsidR="00334CDF" w:rsidRPr="004555E9">
        <w:rPr>
          <w:rFonts w:ascii="Cabin" w:eastAsia="Cabin" w:hAnsi="Cabin" w:cs="Cabin"/>
          <w:color w:val="000000" w:themeColor="text1"/>
        </w:rPr>
        <w:t>Digigram’s low-latency IQOYA codecs and IQOYA CONNECT, offers a connection service that allows a broadcaster to distribute live programs in</w:t>
      </w:r>
      <w:r w:rsidR="00ED2650" w:rsidRPr="004555E9">
        <w:rPr>
          <w:rFonts w:ascii="Cabin" w:eastAsia="Cabin" w:hAnsi="Cabin" w:cs="Cabin"/>
          <w:color w:val="000000" w:themeColor="text1"/>
        </w:rPr>
        <w:t>cluding local/regional content</w:t>
      </w:r>
      <w:r w:rsidR="00334CDF" w:rsidRPr="004555E9">
        <w:rPr>
          <w:rFonts w:ascii="Cabin" w:eastAsia="Cabin" w:hAnsi="Cabin" w:cs="Cabin"/>
          <w:color w:val="000000" w:themeColor="text1"/>
        </w:rPr>
        <w:t xml:space="preserve"> to multiple markets at the same time during one single live event capture. </w:t>
      </w:r>
      <w:r w:rsidR="00827CBF" w:rsidRPr="004555E9">
        <w:rPr>
          <w:rFonts w:ascii="Cabin" w:eastAsia="Cabin" w:hAnsi="Cabin" w:cs="Cabin"/>
          <w:color w:val="000000" w:themeColor="text1"/>
        </w:rPr>
        <w:br/>
      </w:r>
      <w:r w:rsidR="00827CBF">
        <w:rPr>
          <w:rFonts w:ascii="Cabin" w:eastAsia="Cabin" w:hAnsi="Cabin" w:cs="Cabin"/>
          <w:color w:val="000000"/>
        </w:rPr>
        <w:br/>
        <w:t>IQOYA TALK</w:t>
      </w:r>
      <w:r w:rsidR="00AA6C40">
        <w:rPr>
          <w:rFonts w:ascii="Cabin" w:eastAsia="Cabin" w:hAnsi="Cabin" w:cs="Cabin"/>
          <w:color w:val="000000"/>
        </w:rPr>
        <w:t xml:space="preserve"> is</w:t>
      </w:r>
      <w:r w:rsidR="00827CBF">
        <w:rPr>
          <w:rFonts w:ascii="Cabin" w:eastAsia="Cabin" w:hAnsi="Cabin" w:cs="Cabin"/>
          <w:color w:val="000000"/>
        </w:rPr>
        <w:t xml:space="preserve"> a</w:t>
      </w:r>
      <w:r w:rsidR="00AA6C40">
        <w:rPr>
          <w:rFonts w:ascii="Cabin" w:eastAsia="Cabin" w:hAnsi="Cabin" w:cs="Cabin"/>
          <w:color w:val="000000"/>
        </w:rPr>
        <w:t xml:space="preserve"> user-friendly</w:t>
      </w:r>
      <w:r w:rsidR="00827CBF">
        <w:rPr>
          <w:rFonts w:ascii="Cabin" w:eastAsia="Cabin" w:hAnsi="Cabin" w:cs="Cabin"/>
          <w:color w:val="000000"/>
        </w:rPr>
        <w:t xml:space="preserve"> portable codec with sturdy hardware in a compact frame run on 2 hot swappable batteries</w:t>
      </w:r>
      <w:r w:rsidR="00AA6C40">
        <w:rPr>
          <w:rFonts w:ascii="Cabin" w:eastAsia="Cabin" w:hAnsi="Cabin" w:cs="Cabin"/>
          <w:color w:val="000000"/>
        </w:rPr>
        <w:t xml:space="preserve"> perfect for the field</w:t>
      </w:r>
      <w:r w:rsidR="00827CBF">
        <w:rPr>
          <w:rFonts w:ascii="Cabin" w:eastAsia="Cabin" w:hAnsi="Cabin" w:cs="Cabin"/>
          <w:color w:val="000000"/>
        </w:rPr>
        <w:t>.</w:t>
      </w:r>
      <w:r w:rsidR="00AA6C40">
        <w:rPr>
          <w:rFonts w:ascii="Cabin" w:eastAsia="Cabin" w:hAnsi="Cabin" w:cs="Cabin"/>
          <w:color w:val="000000"/>
        </w:rPr>
        <w:t xml:space="preserve"> IQOYA TALK has </w:t>
      </w:r>
      <w:r w:rsidR="00ED2650" w:rsidRPr="004555E9">
        <w:rPr>
          <w:rFonts w:ascii="Cabin" w:eastAsia="Cabin" w:hAnsi="Cabin" w:cs="Cabin"/>
          <w:color w:val="000000" w:themeColor="text1"/>
        </w:rPr>
        <w:t>several connection options</w:t>
      </w:r>
      <w:r w:rsidR="00AA6C40" w:rsidRPr="004555E9">
        <w:rPr>
          <w:rFonts w:ascii="Cabin" w:eastAsia="Cabin" w:hAnsi="Cabin" w:cs="Cabin"/>
          <w:color w:val="000000" w:themeColor="text1"/>
        </w:rPr>
        <w:t xml:space="preserve"> </w:t>
      </w:r>
      <w:r w:rsidR="00AA6C40">
        <w:rPr>
          <w:rFonts w:ascii="Cabin" w:eastAsia="Cabin" w:hAnsi="Cabin" w:cs="Cabin"/>
          <w:color w:val="000000"/>
        </w:rPr>
        <w:t xml:space="preserve">for smooth live broadcasting plus Dual </w:t>
      </w:r>
      <w:r w:rsidR="00ED2650" w:rsidRPr="004555E9">
        <w:rPr>
          <w:rFonts w:ascii="Cabin" w:eastAsia="Cabin" w:hAnsi="Cabin" w:cs="Cabin"/>
          <w:color w:val="000000" w:themeColor="text1"/>
        </w:rPr>
        <w:t xml:space="preserve">Redundant </w:t>
      </w:r>
      <w:r w:rsidR="00AA6C40" w:rsidRPr="004555E9">
        <w:rPr>
          <w:rFonts w:ascii="Cabin" w:eastAsia="Cabin" w:hAnsi="Cabin" w:cs="Cabin"/>
          <w:color w:val="000000" w:themeColor="text1"/>
        </w:rPr>
        <w:t>Streaming</w:t>
      </w:r>
      <w:r w:rsidR="004555E9" w:rsidRPr="004555E9">
        <w:rPr>
          <w:rFonts w:ascii="Cabin" w:eastAsia="Cabin" w:hAnsi="Cabin" w:cs="Cabin"/>
          <w:color w:val="000000" w:themeColor="text1"/>
        </w:rPr>
        <w:t xml:space="preserve">. </w:t>
      </w:r>
      <w:r w:rsidR="00ED2650">
        <w:rPr>
          <w:rFonts w:ascii="Cabin" w:eastAsia="Cabin" w:hAnsi="Cabin" w:cs="Cabin"/>
          <w:color w:val="000000"/>
        </w:rPr>
        <w:t xml:space="preserve">Remote </w:t>
      </w:r>
      <w:r w:rsidR="00AA6C40">
        <w:rPr>
          <w:rFonts w:ascii="Cabin" w:eastAsia="Cabin" w:hAnsi="Cabin" w:cs="Cabin"/>
          <w:color w:val="000000"/>
        </w:rPr>
        <w:t xml:space="preserve">Guests can </w:t>
      </w:r>
      <w:r w:rsidR="00ED2650">
        <w:rPr>
          <w:rFonts w:ascii="Cabin" w:eastAsia="Cabin" w:hAnsi="Cabin" w:cs="Cabin"/>
          <w:color w:val="000000"/>
        </w:rPr>
        <w:t xml:space="preserve">also provide remote contribution </w:t>
      </w:r>
      <w:r w:rsidR="00373BBC">
        <w:rPr>
          <w:rFonts w:ascii="Cabin" w:eastAsia="Cabin" w:hAnsi="Cabin" w:cs="Cabin"/>
          <w:color w:val="000000"/>
        </w:rPr>
        <w:t xml:space="preserve">through the </w:t>
      </w:r>
      <w:r w:rsidR="00373BBC" w:rsidRPr="004555E9">
        <w:rPr>
          <w:rFonts w:ascii="Cabin" w:eastAsia="Cabin" w:hAnsi="Cabin" w:cs="Cabin"/>
          <w:color w:val="000000" w:themeColor="text1"/>
        </w:rPr>
        <w:t xml:space="preserve">IQOYA </w:t>
      </w:r>
      <w:r w:rsidR="00212D3B" w:rsidRPr="004555E9">
        <w:rPr>
          <w:rFonts w:ascii="Cabin" w:eastAsia="Cabin" w:hAnsi="Cabin" w:cs="Cabin"/>
          <w:color w:val="000000" w:themeColor="text1"/>
        </w:rPr>
        <w:t>GUEST</w:t>
      </w:r>
      <w:r w:rsidR="00373BBC">
        <w:rPr>
          <w:rFonts w:ascii="Cabin" w:eastAsia="Cabin" w:hAnsi="Cabin" w:cs="Cabin"/>
          <w:color w:val="000000"/>
        </w:rPr>
        <w:t xml:space="preserve"> + Q-MIC, which connects </w:t>
      </w:r>
      <w:r w:rsidR="00AA6C40">
        <w:rPr>
          <w:rFonts w:ascii="Cabin" w:eastAsia="Cabin" w:hAnsi="Cabin" w:cs="Cabin"/>
          <w:color w:val="000000"/>
        </w:rPr>
        <w:t xml:space="preserve">with high quality audio no matter how loud the environment is. </w:t>
      </w:r>
      <w:r w:rsidR="00212D3B" w:rsidRPr="004555E9">
        <w:rPr>
          <w:rFonts w:ascii="Cabin" w:eastAsia="Cabin" w:hAnsi="Cabin" w:cs="Cabin"/>
          <w:color w:val="000000" w:themeColor="text1"/>
        </w:rPr>
        <w:t xml:space="preserve">Unique to the IQOYA TALK is </w:t>
      </w:r>
      <w:r w:rsidR="004555E9">
        <w:rPr>
          <w:rFonts w:ascii="Cabin" w:eastAsia="Cabin" w:hAnsi="Cabin" w:cs="Cabin"/>
          <w:color w:val="000000" w:themeColor="text1"/>
        </w:rPr>
        <w:t>the ability for it to</w:t>
      </w:r>
      <w:r w:rsidR="00212D3B" w:rsidRPr="004555E9">
        <w:rPr>
          <w:rFonts w:ascii="Cabin" w:eastAsia="Cabin" w:hAnsi="Cabin" w:cs="Cabin"/>
          <w:color w:val="000000" w:themeColor="text1"/>
        </w:rPr>
        <w:t xml:space="preserve"> be REMOTE CONTROLLED from the studio and</w:t>
      </w:r>
      <w:r w:rsidR="00827CBF" w:rsidRPr="004555E9">
        <w:rPr>
          <w:rFonts w:ascii="Cabin" w:eastAsia="Cabin" w:hAnsi="Cabin" w:cs="Cabin"/>
          <w:color w:val="000000" w:themeColor="text1"/>
        </w:rPr>
        <w:t xml:space="preserve"> </w:t>
      </w:r>
      <w:r w:rsidR="004555E9">
        <w:rPr>
          <w:rFonts w:ascii="Cabin" w:eastAsia="Cabin" w:hAnsi="Cabin" w:cs="Cabin"/>
          <w:color w:val="000000" w:themeColor="text1"/>
        </w:rPr>
        <w:t xml:space="preserve">it can also </w:t>
      </w:r>
      <w:r w:rsidR="00827CBF" w:rsidRPr="004555E9">
        <w:rPr>
          <w:rFonts w:ascii="Cabin" w:eastAsia="Cabin" w:hAnsi="Cabin" w:cs="Cabin"/>
          <w:color w:val="000000" w:themeColor="text1"/>
        </w:rPr>
        <w:t>save your favorite settings</w:t>
      </w:r>
      <w:r w:rsidR="00212D3B" w:rsidRPr="004555E9">
        <w:rPr>
          <w:rFonts w:ascii="Cabin" w:eastAsia="Cabin" w:hAnsi="Cabin" w:cs="Cabin"/>
          <w:color w:val="000000" w:themeColor="text1"/>
        </w:rPr>
        <w:t xml:space="preserve"> in the CLOUD so there is no pre-configuration necessary by the technicians.</w:t>
      </w:r>
      <w:r w:rsidR="00AA6C40" w:rsidRPr="004555E9">
        <w:rPr>
          <w:rFonts w:ascii="Cabin" w:eastAsia="Cabin" w:hAnsi="Cabin" w:cs="Cabin"/>
          <w:color w:val="000000" w:themeColor="text1"/>
        </w:rPr>
        <w:t xml:space="preserve"> </w:t>
      </w:r>
      <w:r w:rsidR="00605513">
        <w:rPr>
          <w:rFonts w:ascii="Cabin" w:eastAsia="Cabin" w:hAnsi="Cabin" w:cs="Cabin"/>
          <w:color w:val="000000"/>
        </w:rPr>
        <w:br/>
      </w:r>
      <w:r w:rsidR="009B19D4">
        <w:rPr>
          <w:rFonts w:ascii="Cabin" w:eastAsia="Cabin" w:hAnsi="Cabin" w:cs="Cabin"/>
          <w:color w:val="000000"/>
        </w:rPr>
        <w:br/>
      </w:r>
      <w:r w:rsidR="003871C3">
        <w:rPr>
          <w:rFonts w:ascii="Cabin" w:eastAsia="Cabin" w:hAnsi="Cabin" w:cs="Cabin"/>
        </w:rPr>
        <w:t xml:space="preserve">For more information on </w:t>
      </w:r>
      <w:r w:rsidR="00EE59F0">
        <w:rPr>
          <w:rFonts w:ascii="Cabin" w:eastAsia="Cabin" w:hAnsi="Cabin" w:cs="Cabin"/>
        </w:rPr>
        <w:t>Synthax, visit</w:t>
      </w:r>
      <w:r w:rsidR="003871C3">
        <w:rPr>
          <w:rFonts w:ascii="Cabin" w:eastAsia="Cabin" w:hAnsi="Cabin" w:cs="Cabin"/>
        </w:rPr>
        <w:t xml:space="preserve">: </w:t>
      </w:r>
      <w:hyperlink r:id="rId8">
        <w:r w:rsidR="003871C3">
          <w:rPr>
            <w:rFonts w:ascii="Cabin" w:eastAsia="Cabin" w:hAnsi="Cabin" w:cs="Cabin"/>
            <w:color w:val="1155CC"/>
            <w:u w:val="single"/>
          </w:rPr>
          <w:t>https://www.synthax.com/</w:t>
        </w:r>
      </w:hyperlink>
    </w:p>
    <w:p w14:paraId="0170C39E" w14:textId="18B084DF" w:rsidR="00160073" w:rsidRDefault="000C4113" w:rsidP="00AC2068">
      <w:pP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 xml:space="preserve">For more information on Digigram, visit: </w:t>
      </w:r>
      <w:hyperlink r:id="rId9" w:history="1">
        <w:r w:rsidRPr="000C4113">
          <w:rPr>
            <w:rStyle w:val="Hyperlink"/>
            <w:rFonts w:ascii="Cabin" w:eastAsia="Cabin" w:hAnsi="Cabin" w:cs="Cabin"/>
          </w:rPr>
          <w:t>http://www.digigram.com/</w:t>
        </w:r>
      </w:hyperlink>
    </w:p>
    <w:p w14:paraId="46E61CE7" w14:textId="08EFA97A" w:rsidR="00160073" w:rsidRDefault="00160073" w:rsidP="00AC2068">
      <w:pP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 xml:space="preserve">For more information on RME, visit: </w:t>
      </w:r>
      <w:hyperlink r:id="rId10" w:history="1">
        <w:r w:rsidR="007574AD" w:rsidRPr="007574AD">
          <w:rPr>
            <w:rStyle w:val="Hyperlink"/>
            <w:rFonts w:ascii="Cabin" w:eastAsia="Cabin" w:hAnsi="Cabin" w:cs="Cabin"/>
          </w:rPr>
          <w:t>https://www.rme-audio.de/home.html</w:t>
        </w:r>
      </w:hyperlink>
    </w:p>
    <w:p w14:paraId="78E1883C" w14:textId="33A3C641" w:rsidR="00160073" w:rsidRDefault="00160073" w:rsidP="00AC2068">
      <w:pP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 xml:space="preserve">For more information on Ferrofish, visit: </w:t>
      </w:r>
      <w:hyperlink r:id="rId11" w:history="1">
        <w:r w:rsidR="007574AD" w:rsidRPr="007574AD">
          <w:rPr>
            <w:rStyle w:val="Hyperlink"/>
            <w:rFonts w:ascii="Cabin" w:eastAsia="Cabin" w:hAnsi="Cabin" w:cs="Cabin"/>
          </w:rPr>
          <w:t>https://www.ferrofish.com/</w:t>
        </w:r>
      </w:hyperlink>
    </w:p>
    <w:p w14:paraId="7B34800A" w14:textId="6DA08B80" w:rsidR="00160073" w:rsidRPr="00160073" w:rsidRDefault="00160073" w:rsidP="00AC2068">
      <w:pP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 xml:space="preserve">For more information on Appsys, visit: </w:t>
      </w:r>
      <w:hyperlink r:id="rId12" w:history="1">
        <w:r w:rsidR="007574AD" w:rsidRPr="007574AD">
          <w:rPr>
            <w:rStyle w:val="Hyperlink"/>
            <w:rFonts w:ascii="Cabin" w:eastAsia="Cabin" w:hAnsi="Cabin" w:cs="Cabin"/>
          </w:rPr>
          <w:t>https://appsys.ch/en/</w:t>
        </w:r>
      </w:hyperlink>
    </w:p>
    <w:p w14:paraId="2811D35F" w14:textId="77777777" w:rsidR="00B96730" w:rsidRDefault="00B96730" w:rsidP="00AC2068">
      <w:pPr>
        <w:pBdr>
          <w:top w:val="nil"/>
          <w:left w:val="nil"/>
          <w:bottom w:val="nil"/>
          <w:right w:val="nil"/>
          <w:between w:val="nil"/>
        </w:pBdr>
        <w:rPr>
          <w:rFonts w:ascii="Cabin" w:eastAsia="Cabin" w:hAnsi="Cabin" w:cs="Cabin"/>
          <w:b/>
          <w:color w:val="000000"/>
        </w:rPr>
      </w:pPr>
    </w:p>
    <w:p w14:paraId="41D122CA" w14:textId="0673EB2D" w:rsidR="00DF79B4" w:rsidRPr="00AC2068" w:rsidRDefault="003871C3" w:rsidP="00AC2068">
      <w:pPr>
        <w:pBdr>
          <w:top w:val="nil"/>
          <w:left w:val="nil"/>
          <w:bottom w:val="nil"/>
          <w:right w:val="nil"/>
          <w:between w:val="nil"/>
        </w:pBdr>
        <w:rPr>
          <w:rFonts w:ascii="Cabin" w:eastAsia="Cabin" w:hAnsi="Cabin" w:cs="Cabin"/>
          <w:color w:val="000000"/>
        </w:rPr>
      </w:pPr>
      <w:r>
        <w:rPr>
          <w:rFonts w:ascii="Cabin" w:eastAsia="Cabin" w:hAnsi="Cabin" w:cs="Cabin"/>
          <w:b/>
          <w:color w:val="000000"/>
        </w:rPr>
        <w:t xml:space="preserve">About </w:t>
      </w:r>
      <w:proofErr w:type="spellStart"/>
      <w:r>
        <w:rPr>
          <w:rFonts w:ascii="Cabin" w:eastAsia="Cabin" w:hAnsi="Cabin" w:cs="Cabin"/>
          <w:b/>
          <w:color w:val="000000"/>
        </w:rPr>
        <w:t>Synthax</w:t>
      </w:r>
      <w:proofErr w:type="spellEnd"/>
      <w:r>
        <w:rPr>
          <w:rFonts w:ascii="Cabin" w:eastAsia="Cabin" w:hAnsi="Cabin" w:cs="Cabin"/>
          <w:b/>
          <w:color w:val="000000"/>
        </w:rPr>
        <w:t>, Incorporated</w:t>
      </w:r>
      <w:r>
        <w:rPr>
          <w:rFonts w:ascii="Cabin" w:eastAsia="Cabin" w:hAnsi="Cabin" w:cs="Cabin"/>
          <w:color w:val="000000"/>
        </w:rPr>
        <w:br/>
      </w:r>
      <w:proofErr w:type="spellStart"/>
      <w:r w:rsidR="00D4773A" w:rsidRPr="004870D3">
        <w:rPr>
          <w:rFonts w:ascii="Cabin" w:eastAsia="Times New Roman" w:hAnsi="Cabin" w:cs="Times New Roman"/>
          <w:color w:val="000000"/>
          <w:shd w:val="clear" w:color="auto" w:fill="FFFFFF"/>
        </w:rPr>
        <w:t>Synthax</w:t>
      </w:r>
      <w:proofErr w:type="spellEnd"/>
      <w:r w:rsidR="00D4773A" w:rsidRPr="004870D3">
        <w:rPr>
          <w:rFonts w:ascii="Cabin" w:eastAsia="Times New Roman" w:hAnsi="Cabin" w:cs="Times New Roman"/>
          <w:color w:val="000000"/>
          <w:shd w:val="clear" w:color="auto" w:fill="FFFFFF"/>
        </w:rPr>
        <w:t xml:space="preserve"> Inc. is the exclusive USA distributor for RME digital audio solutions, Digigram broadcast audio systems, Appsys digital audio tools, Ferrofish advanced audio applications, myMix personal monitoring systems and ALVA cableware. </w:t>
      </w:r>
      <w:r w:rsidR="00D4773A" w:rsidRPr="004870D3">
        <w:rPr>
          <w:rFonts w:ascii="Cabin" w:eastAsia="Cabin" w:hAnsi="Cabin" w:cs="Cabin"/>
          <w:color w:val="000000"/>
        </w:rPr>
        <w:t>We supply a nationwide network of dealers with these products for professional audio, broadcast, music industry, commercial audio, theater, military and government applications. For additional information, visit the company online at </w:t>
      </w:r>
      <w:hyperlink r:id="rId13">
        <w:r w:rsidR="00D4773A" w:rsidRPr="004870D3">
          <w:rPr>
            <w:rFonts w:ascii="Cabin" w:eastAsia="Cabin" w:hAnsi="Cabin" w:cs="Cabin"/>
            <w:color w:val="0000FF"/>
            <w:u w:val="single"/>
          </w:rPr>
          <w:t>http://www.synthax.com</w:t>
        </w:r>
      </w:hyperlink>
      <w:r w:rsidR="00D4773A" w:rsidRPr="004870D3">
        <w:rPr>
          <w:rFonts w:ascii="Cabin" w:eastAsia="Cabin" w:hAnsi="Cabin" w:cs="Cabin"/>
          <w:color w:val="000000"/>
        </w:rPr>
        <w:t>.</w:t>
      </w:r>
    </w:p>
    <w:p w14:paraId="469D9AF5" w14:textId="77777777" w:rsidR="00EE59F0" w:rsidRDefault="00EE59F0" w:rsidP="00EE59F0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Cabin" w:eastAsia="Cabin" w:hAnsi="Cabin" w:cs="Cabin"/>
          <w:b/>
          <w:color w:val="000000"/>
        </w:rPr>
      </w:pPr>
    </w:p>
    <w:p w14:paraId="772A4D6C" w14:textId="77777777" w:rsidR="00B96730" w:rsidRDefault="00B96730" w:rsidP="00EE59F0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Cabin" w:eastAsia="Cabin" w:hAnsi="Cabin" w:cs="Cabin"/>
          <w:b/>
          <w:color w:val="000000"/>
        </w:rPr>
      </w:pPr>
    </w:p>
    <w:p w14:paraId="0798E440" w14:textId="77777777" w:rsidR="00B96730" w:rsidRDefault="00B96730" w:rsidP="00EE59F0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Cabin" w:eastAsia="Cabin" w:hAnsi="Cabin" w:cs="Cabin"/>
          <w:b/>
          <w:color w:val="000000"/>
        </w:rPr>
      </w:pPr>
    </w:p>
    <w:p w14:paraId="32BC8CD7" w14:textId="77777777" w:rsidR="00B96730" w:rsidRDefault="00B96730" w:rsidP="00EE59F0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Cabin" w:eastAsia="Cabin" w:hAnsi="Cabin" w:cs="Cabin"/>
          <w:b/>
          <w:color w:val="000000"/>
        </w:rPr>
      </w:pPr>
    </w:p>
    <w:p w14:paraId="0F30793A" w14:textId="0F791237" w:rsidR="00DF79B4" w:rsidRDefault="003871C3" w:rsidP="00EE59F0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Cabin" w:eastAsia="Cabin" w:hAnsi="Cabin" w:cs="Cabin"/>
          <w:b/>
          <w:color w:val="000000"/>
        </w:rPr>
      </w:pPr>
      <w:r>
        <w:rPr>
          <w:rFonts w:ascii="Cabin" w:eastAsia="Cabin" w:hAnsi="Cabin" w:cs="Cabin"/>
          <w:b/>
          <w:color w:val="000000"/>
        </w:rPr>
        <w:t>Media Contacts:</w:t>
      </w:r>
    </w:p>
    <w:p w14:paraId="51A75161" w14:textId="7E739E2D" w:rsidR="00DF79B4" w:rsidRDefault="007574AD" w:rsidP="00EE59F0">
      <w:pPr>
        <w:pBdr>
          <w:top w:val="nil"/>
          <w:left w:val="nil"/>
          <w:bottom w:val="nil"/>
          <w:right w:val="nil"/>
          <w:between w:val="nil"/>
        </w:pBdr>
        <w:spacing w:before="1" w:after="1"/>
        <w:rPr>
          <w:rFonts w:ascii="Cabin" w:eastAsia="Cabin" w:hAnsi="Cabin" w:cs="Cabin"/>
          <w:color w:val="000000"/>
        </w:rPr>
      </w:pPr>
      <w:r>
        <w:rPr>
          <w:rFonts w:ascii="Cabin" w:eastAsia="Cabin" w:hAnsi="Cabin" w:cs="Cabin"/>
          <w:color w:val="000000"/>
        </w:rPr>
        <w:t>Shelby Coppola</w:t>
      </w:r>
    </w:p>
    <w:p w14:paraId="1AE9CFA1" w14:textId="77777777" w:rsidR="00DF79B4" w:rsidRDefault="003871C3" w:rsidP="00EE59F0">
      <w:pPr>
        <w:pBdr>
          <w:top w:val="nil"/>
          <w:left w:val="nil"/>
          <w:bottom w:val="nil"/>
          <w:right w:val="nil"/>
          <w:between w:val="nil"/>
        </w:pBdr>
        <w:spacing w:before="1" w:after="1"/>
        <w:rPr>
          <w:rFonts w:ascii="Cabin" w:eastAsia="Cabin" w:hAnsi="Cabin" w:cs="Cabin"/>
          <w:color w:val="000000"/>
        </w:rPr>
      </w:pPr>
      <w:r>
        <w:rPr>
          <w:rFonts w:ascii="Cabin" w:eastAsia="Cabin" w:hAnsi="Cabin" w:cs="Cabin"/>
          <w:color w:val="000000"/>
        </w:rPr>
        <w:lastRenderedPageBreak/>
        <w:t>Public Relations</w:t>
      </w:r>
    </w:p>
    <w:p w14:paraId="16CF21B7" w14:textId="77777777" w:rsidR="00DF79B4" w:rsidRDefault="003871C3" w:rsidP="00EE59F0">
      <w:pPr>
        <w:pBdr>
          <w:top w:val="nil"/>
          <w:left w:val="nil"/>
          <w:bottom w:val="nil"/>
          <w:right w:val="nil"/>
          <w:between w:val="nil"/>
        </w:pBdr>
        <w:spacing w:before="1" w:after="1"/>
        <w:rPr>
          <w:rFonts w:ascii="Cabin" w:eastAsia="Cabin" w:hAnsi="Cabin" w:cs="Cabin"/>
          <w:color w:val="000000"/>
        </w:rPr>
      </w:pPr>
      <w:r>
        <w:rPr>
          <w:rFonts w:ascii="Cabin" w:eastAsia="Cabin" w:hAnsi="Cabin" w:cs="Cabin"/>
          <w:color w:val="000000"/>
        </w:rPr>
        <w:t>Hummingbird Media</w:t>
      </w:r>
    </w:p>
    <w:p w14:paraId="234D353C" w14:textId="62E809B7" w:rsidR="00DF79B4" w:rsidRDefault="003871C3" w:rsidP="00EE59F0">
      <w:pPr>
        <w:pBdr>
          <w:top w:val="nil"/>
          <w:left w:val="nil"/>
          <w:bottom w:val="nil"/>
          <w:right w:val="nil"/>
          <w:between w:val="nil"/>
        </w:pBdr>
        <w:spacing w:before="1" w:after="1"/>
        <w:rPr>
          <w:rFonts w:ascii="Cabin" w:eastAsia="Cabin" w:hAnsi="Cabin" w:cs="Cabin"/>
          <w:color w:val="000000"/>
        </w:rPr>
      </w:pPr>
      <w:r>
        <w:rPr>
          <w:rFonts w:ascii="Cabin" w:eastAsia="Cabin" w:hAnsi="Cabin" w:cs="Cabin"/>
          <w:color w:val="000000"/>
        </w:rPr>
        <w:t>+1 (</w:t>
      </w:r>
      <w:r w:rsidR="007574AD">
        <w:rPr>
          <w:rFonts w:ascii="Cabin" w:eastAsia="Cabin" w:hAnsi="Cabin" w:cs="Cabin"/>
          <w:color w:val="000000"/>
        </w:rPr>
        <w:t>203</w:t>
      </w:r>
      <w:r>
        <w:rPr>
          <w:rFonts w:ascii="Cabin" w:eastAsia="Cabin" w:hAnsi="Cabin" w:cs="Cabin"/>
          <w:color w:val="000000"/>
        </w:rPr>
        <w:t xml:space="preserve">) </w:t>
      </w:r>
      <w:r w:rsidR="007574AD">
        <w:rPr>
          <w:rFonts w:ascii="Cabin" w:eastAsia="Cabin" w:hAnsi="Cabin" w:cs="Cabin"/>
          <w:color w:val="000000"/>
        </w:rPr>
        <w:t>598- 8167</w:t>
      </w:r>
    </w:p>
    <w:p w14:paraId="64000AC6" w14:textId="4966AC0E" w:rsidR="00DF79B4" w:rsidRDefault="00784F18" w:rsidP="00EE59F0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Cabin" w:eastAsia="Cabin" w:hAnsi="Cabin" w:cs="Cabin"/>
          <w:color w:val="000000"/>
        </w:rPr>
      </w:pPr>
      <w:hyperlink r:id="rId14" w:history="1">
        <w:r w:rsidR="007574AD" w:rsidRPr="00476272">
          <w:rPr>
            <w:rStyle w:val="Hyperlink"/>
            <w:rFonts w:ascii="Cabin" w:eastAsia="Cabin" w:hAnsi="Cabin" w:cs="Cabin"/>
          </w:rPr>
          <w:t>shelby@hummingbirdmedia.com</w:t>
        </w:r>
      </w:hyperlink>
    </w:p>
    <w:p w14:paraId="70AA2ECF" w14:textId="77777777" w:rsidR="00DF79B4" w:rsidRDefault="00DF79B4" w:rsidP="00EE59F0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Cabin" w:eastAsia="Cabin" w:hAnsi="Cabin" w:cs="Cabin"/>
          <w:color w:val="000000"/>
        </w:rPr>
      </w:pPr>
    </w:p>
    <w:p w14:paraId="4BD2B615" w14:textId="77777777" w:rsidR="00DF79B4" w:rsidRDefault="003871C3" w:rsidP="00EE59F0">
      <w:pPr>
        <w:pBdr>
          <w:top w:val="nil"/>
          <w:left w:val="nil"/>
          <w:bottom w:val="nil"/>
          <w:right w:val="nil"/>
          <w:between w:val="nil"/>
        </w:pBdr>
        <w:spacing w:before="1" w:after="1"/>
        <w:rPr>
          <w:rFonts w:ascii="Cabin" w:eastAsia="Cabin" w:hAnsi="Cabin" w:cs="Cabin"/>
          <w:color w:val="000000"/>
        </w:rPr>
      </w:pPr>
      <w:r>
        <w:rPr>
          <w:rFonts w:ascii="Cabin" w:eastAsia="Cabin" w:hAnsi="Cabin" w:cs="Cabin"/>
          <w:color w:val="000000"/>
        </w:rPr>
        <w:t xml:space="preserve">Jeff </w:t>
      </w:r>
      <w:proofErr w:type="spellStart"/>
      <w:r>
        <w:rPr>
          <w:rFonts w:ascii="Cabin" w:eastAsia="Cabin" w:hAnsi="Cabin" w:cs="Cabin"/>
          <w:color w:val="000000"/>
        </w:rPr>
        <w:t>Touzeau</w:t>
      </w:r>
      <w:proofErr w:type="spellEnd"/>
    </w:p>
    <w:p w14:paraId="6DA01945" w14:textId="77777777" w:rsidR="00DF79B4" w:rsidRDefault="003871C3" w:rsidP="00EE59F0">
      <w:pPr>
        <w:pBdr>
          <w:top w:val="nil"/>
          <w:left w:val="nil"/>
          <w:bottom w:val="nil"/>
          <w:right w:val="nil"/>
          <w:between w:val="nil"/>
        </w:pBdr>
        <w:spacing w:before="1" w:after="1"/>
        <w:rPr>
          <w:rFonts w:ascii="Cabin" w:eastAsia="Cabin" w:hAnsi="Cabin" w:cs="Cabin"/>
          <w:color w:val="000000"/>
        </w:rPr>
      </w:pPr>
      <w:r>
        <w:rPr>
          <w:rFonts w:ascii="Cabin" w:eastAsia="Cabin" w:hAnsi="Cabin" w:cs="Cabin"/>
          <w:color w:val="000000"/>
        </w:rPr>
        <w:t>Public Relations</w:t>
      </w:r>
    </w:p>
    <w:p w14:paraId="31F65D82" w14:textId="77777777" w:rsidR="00DF79B4" w:rsidRDefault="003871C3" w:rsidP="00EE59F0">
      <w:pPr>
        <w:pBdr>
          <w:top w:val="nil"/>
          <w:left w:val="nil"/>
          <w:bottom w:val="nil"/>
          <w:right w:val="nil"/>
          <w:between w:val="nil"/>
        </w:pBdr>
        <w:spacing w:before="1" w:after="1"/>
        <w:rPr>
          <w:rFonts w:ascii="Cabin" w:eastAsia="Cabin" w:hAnsi="Cabin" w:cs="Cabin"/>
          <w:color w:val="000000"/>
        </w:rPr>
      </w:pPr>
      <w:r>
        <w:rPr>
          <w:rFonts w:ascii="Cabin" w:eastAsia="Cabin" w:hAnsi="Cabin" w:cs="Cabin"/>
          <w:color w:val="000000"/>
        </w:rPr>
        <w:t>Hummingbird Media</w:t>
      </w:r>
    </w:p>
    <w:p w14:paraId="536E1E5D" w14:textId="77777777" w:rsidR="00DF79B4" w:rsidRDefault="003871C3" w:rsidP="00EE59F0">
      <w:pPr>
        <w:pBdr>
          <w:top w:val="nil"/>
          <w:left w:val="nil"/>
          <w:bottom w:val="nil"/>
          <w:right w:val="nil"/>
          <w:between w:val="nil"/>
        </w:pBdr>
        <w:spacing w:before="1" w:after="1"/>
        <w:rPr>
          <w:rFonts w:ascii="Cabin" w:eastAsia="Cabin" w:hAnsi="Cabin" w:cs="Cabin"/>
          <w:color w:val="000000"/>
        </w:rPr>
      </w:pPr>
      <w:r>
        <w:rPr>
          <w:rFonts w:ascii="Cabin" w:eastAsia="Cabin" w:hAnsi="Cabin" w:cs="Cabin"/>
          <w:color w:val="000000"/>
        </w:rPr>
        <w:t>+1 (914) 602 2913</w:t>
      </w:r>
    </w:p>
    <w:p w14:paraId="20455CC9" w14:textId="374AA655" w:rsidR="00DF79B4" w:rsidRDefault="00784F18" w:rsidP="00EE59F0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Cabin" w:eastAsia="Cabin" w:hAnsi="Cabin" w:cs="Cabin"/>
          <w:color w:val="000000"/>
        </w:rPr>
      </w:pPr>
      <w:hyperlink r:id="rId15">
        <w:r w:rsidR="003871C3">
          <w:rPr>
            <w:rFonts w:ascii="Cabin" w:eastAsia="Cabin" w:hAnsi="Cabin" w:cs="Cabin"/>
            <w:color w:val="0000FF"/>
            <w:u w:val="single"/>
          </w:rPr>
          <w:t>jeff@hummingbirdmedia.com</w:t>
        </w:r>
      </w:hyperlink>
    </w:p>
    <w:sectPr w:rsidR="00DF79B4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397" w:right="1170" w:bottom="1440" w:left="1080" w:header="45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0ED7D" w14:textId="77777777" w:rsidR="00784F18" w:rsidRDefault="00784F18">
      <w:pPr>
        <w:spacing w:after="0"/>
      </w:pPr>
      <w:r>
        <w:separator/>
      </w:r>
    </w:p>
  </w:endnote>
  <w:endnote w:type="continuationSeparator" w:id="0">
    <w:p w14:paraId="461F14FB" w14:textId="77777777" w:rsidR="00784F18" w:rsidRDefault="00784F1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mo">
    <w:altName w:val="Calibri"/>
    <w:panose1 w:val="020B0604020202020204"/>
    <w:charset w:val="00"/>
    <w:family w:val="auto"/>
    <w:pitch w:val="default"/>
  </w:font>
  <w:font w:name="Cabin">
    <w:altName w:val="Calibri"/>
    <w:panose1 w:val="020B0604020202020204"/>
    <w:charset w:val="4D"/>
    <w:family w:val="auto"/>
    <w:pitch w:val="variable"/>
    <w:sig w:usb0="20000007" w:usb1="00000001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FC63B" w14:textId="77777777" w:rsidR="00212D3B" w:rsidRDefault="00212D3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AD80C" w14:textId="77777777" w:rsidR="00212D3B" w:rsidRDefault="00212D3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53527" w14:textId="77777777" w:rsidR="00212D3B" w:rsidRDefault="00212D3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04C38" w14:textId="77777777" w:rsidR="00784F18" w:rsidRDefault="00784F18">
      <w:pPr>
        <w:spacing w:after="0"/>
      </w:pPr>
      <w:r>
        <w:separator/>
      </w:r>
    </w:p>
  </w:footnote>
  <w:footnote w:type="continuationSeparator" w:id="0">
    <w:p w14:paraId="2C2611BD" w14:textId="77777777" w:rsidR="00784F18" w:rsidRDefault="00784F1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D1175" w14:textId="77777777" w:rsidR="00212D3B" w:rsidRDefault="00212D3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ACC25" w14:textId="718660DF" w:rsidR="00212D3B" w:rsidRPr="00B75DBD" w:rsidRDefault="00212D3B">
    <w:pPr>
      <w:pBdr>
        <w:top w:val="nil"/>
        <w:left w:val="nil"/>
        <w:bottom w:val="nil"/>
        <w:right w:val="nil"/>
        <w:between w:val="nil"/>
      </w:pBdr>
      <w:rPr>
        <w:b/>
        <w:color w:val="000000"/>
      </w:rPr>
    </w:pPr>
    <w:r>
      <w:rPr>
        <w:noProof/>
      </w:rPr>
      <w:drawing>
        <wp:inline distT="114300" distB="114300" distL="114300" distR="114300" wp14:anchorId="6D32E567" wp14:editId="5497A2B8">
          <wp:extent cx="3014663" cy="362122"/>
          <wp:effectExtent l="0" t="0" r="0" 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14663" cy="36212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br/>
    </w:r>
    <w:r>
      <w:rPr>
        <w:b/>
        <w:color w:val="000000"/>
      </w:rPr>
      <w:t xml:space="preserve">                                                                                                                MEDIA ALERT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E9EB6" w14:textId="77777777" w:rsidR="00212D3B" w:rsidRDefault="00212D3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79B4"/>
    <w:rsid w:val="000048C8"/>
    <w:rsid w:val="00015C7C"/>
    <w:rsid w:val="00026973"/>
    <w:rsid w:val="00030823"/>
    <w:rsid w:val="00033900"/>
    <w:rsid w:val="00061413"/>
    <w:rsid w:val="00075D72"/>
    <w:rsid w:val="00080EB8"/>
    <w:rsid w:val="00084D7A"/>
    <w:rsid w:val="000923A9"/>
    <w:rsid w:val="000C4113"/>
    <w:rsid w:val="000F1DD0"/>
    <w:rsid w:val="001310CC"/>
    <w:rsid w:val="00134E3C"/>
    <w:rsid w:val="00153C9E"/>
    <w:rsid w:val="00160073"/>
    <w:rsid w:val="00180E0F"/>
    <w:rsid w:val="001C57A3"/>
    <w:rsid w:val="001C7FFB"/>
    <w:rsid w:val="001D1C87"/>
    <w:rsid w:val="001D7A55"/>
    <w:rsid w:val="001E75F5"/>
    <w:rsid w:val="001F4B3B"/>
    <w:rsid w:val="001F6952"/>
    <w:rsid w:val="00212D3B"/>
    <w:rsid w:val="002169AE"/>
    <w:rsid w:val="002264FC"/>
    <w:rsid w:val="0023484D"/>
    <w:rsid w:val="00242B88"/>
    <w:rsid w:val="00253A77"/>
    <w:rsid w:val="00265F5F"/>
    <w:rsid w:val="00266E52"/>
    <w:rsid w:val="0027787A"/>
    <w:rsid w:val="00292431"/>
    <w:rsid w:val="002940C2"/>
    <w:rsid w:val="002A00D8"/>
    <w:rsid w:val="002A156E"/>
    <w:rsid w:val="002C16AF"/>
    <w:rsid w:val="002E3ADC"/>
    <w:rsid w:val="002F6CB3"/>
    <w:rsid w:val="0033099F"/>
    <w:rsid w:val="00334CDF"/>
    <w:rsid w:val="00343114"/>
    <w:rsid w:val="003512C3"/>
    <w:rsid w:val="003540A0"/>
    <w:rsid w:val="00366516"/>
    <w:rsid w:val="00372454"/>
    <w:rsid w:val="0037258C"/>
    <w:rsid w:val="00373BBC"/>
    <w:rsid w:val="0038519A"/>
    <w:rsid w:val="00385A72"/>
    <w:rsid w:val="003871C3"/>
    <w:rsid w:val="003B1506"/>
    <w:rsid w:val="003B21FE"/>
    <w:rsid w:val="003E1B44"/>
    <w:rsid w:val="00407F36"/>
    <w:rsid w:val="00411C04"/>
    <w:rsid w:val="004555E9"/>
    <w:rsid w:val="004615B1"/>
    <w:rsid w:val="00465464"/>
    <w:rsid w:val="004707FA"/>
    <w:rsid w:val="004818DD"/>
    <w:rsid w:val="004D45B0"/>
    <w:rsid w:val="004E654F"/>
    <w:rsid w:val="004E6821"/>
    <w:rsid w:val="004E7A3D"/>
    <w:rsid w:val="004F10B1"/>
    <w:rsid w:val="004F6FFA"/>
    <w:rsid w:val="00505428"/>
    <w:rsid w:val="0050667D"/>
    <w:rsid w:val="0055138E"/>
    <w:rsid w:val="00551A40"/>
    <w:rsid w:val="00555154"/>
    <w:rsid w:val="0055563D"/>
    <w:rsid w:val="005A6DC0"/>
    <w:rsid w:val="005B761C"/>
    <w:rsid w:val="005D31FC"/>
    <w:rsid w:val="005E4334"/>
    <w:rsid w:val="005F3D03"/>
    <w:rsid w:val="00600B02"/>
    <w:rsid w:val="00604349"/>
    <w:rsid w:val="00605513"/>
    <w:rsid w:val="0061501C"/>
    <w:rsid w:val="00615359"/>
    <w:rsid w:val="00627534"/>
    <w:rsid w:val="00627E62"/>
    <w:rsid w:val="00660596"/>
    <w:rsid w:val="00661FFD"/>
    <w:rsid w:val="006833CE"/>
    <w:rsid w:val="00694AF6"/>
    <w:rsid w:val="006A4154"/>
    <w:rsid w:val="006D1212"/>
    <w:rsid w:val="006E1E3A"/>
    <w:rsid w:val="006E30C7"/>
    <w:rsid w:val="006E4687"/>
    <w:rsid w:val="006E49A4"/>
    <w:rsid w:val="006F6F65"/>
    <w:rsid w:val="00736E40"/>
    <w:rsid w:val="00740420"/>
    <w:rsid w:val="00744290"/>
    <w:rsid w:val="007574AD"/>
    <w:rsid w:val="007677BD"/>
    <w:rsid w:val="00784F18"/>
    <w:rsid w:val="00795BE0"/>
    <w:rsid w:val="007B57A0"/>
    <w:rsid w:val="007B7DFA"/>
    <w:rsid w:val="007D65B3"/>
    <w:rsid w:val="00827CBF"/>
    <w:rsid w:val="00841053"/>
    <w:rsid w:val="00854359"/>
    <w:rsid w:val="00877158"/>
    <w:rsid w:val="008A4C73"/>
    <w:rsid w:val="008B093B"/>
    <w:rsid w:val="008B5BD3"/>
    <w:rsid w:val="00900E1E"/>
    <w:rsid w:val="00927E8C"/>
    <w:rsid w:val="00983C74"/>
    <w:rsid w:val="009863A3"/>
    <w:rsid w:val="009B19D4"/>
    <w:rsid w:val="009E079C"/>
    <w:rsid w:val="009E1482"/>
    <w:rsid w:val="009E4E33"/>
    <w:rsid w:val="009E668A"/>
    <w:rsid w:val="009E6FAB"/>
    <w:rsid w:val="009F25BC"/>
    <w:rsid w:val="009F315F"/>
    <w:rsid w:val="009F4015"/>
    <w:rsid w:val="00A03A49"/>
    <w:rsid w:val="00A0569E"/>
    <w:rsid w:val="00A128C2"/>
    <w:rsid w:val="00A12958"/>
    <w:rsid w:val="00A176AA"/>
    <w:rsid w:val="00A36449"/>
    <w:rsid w:val="00A825D1"/>
    <w:rsid w:val="00AA6C40"/>
    <w:rsid w:val="00AB4B05"/>
    <w:rsid w:val="00AC0245"/>
    <w:rsid w:val="00AC2068"/>
    <w:rsid w:val="00AC6BF6"/>
    <w:rsid w:val="00AC7E13"/>
    <w:rsid w:val="00AD1E32"/>
    <w:rsid w:val="00AE3644"/>
    <w:rsid w:val="00AF6FF8"/>
    <w:rsid w:val="00AF7082"/>
    <w:rsid w:val="00B04D45"/>
    <w:rsid w:val="00B1252B"/>
    <w:rsid w:val="00B20EA4"/>
    <w:rsid w:val="00B23CCA"/>
    <w:rsid w:val="00B6119D"/>
    <w:rsid w:val="00B71B7D"/>
    <w:rsid w:val="00B75DBD"/>
    <w:rsid w:val="00B8491C"/>
    <w:rsid w:val="00B96730"/>
    <w:rsid w:val="00BC1CDE"/>
    <w:rsid w:val="00BD00CA"/>
    <w:rsid w:val="00BE61D0"/>
    <w:rsid w:val="00C017E7"/>
    <w:rsid w:val="00C1649F"/>
    <w:rsid w:val="00C32299"/>
    <w:rsid w:val="00C3606A"/>
    <w:rsid w:val="00C521DD"/>
    <w:rsid w:val="00C56B97"/>
    <w:rsid w:val="00C72C6E"/>
    <w:rsid w:val="00C810C7"/>
    <w:rsid w:val="00CA163F"/>
    <w:rsid w:val="00CC6FCF"/>
    <w:rsid w:val="00CD0D7A"/>
    <w:rsid w:val="00D41D39"/>
    <w:rsid w:val="00D4773A"/>
    <w:rsid w:val="00D55A52"/>
    <w:rsid w:val="00D76D9C"/>
    <w:rsid w:val="00D81983"/>
    <w:rsid w:val="00D81AD5"/>
    <w:rsid w:val="00DB647D"/>
    <w:rsid w:val="00DF79B4"/>
    <w:rsid w:val="00E23945"/>
    <w:rsid w:val="00E30B1B"/>
    <w:rsid w:val="00E354E9"/>
    <w:rsid w:val="00E45B08"/>
    <w:rsid w:val="00E71F39"/>
    <w:rsid w:val="00E83BB3"/>
    <w:rsid w:val="00EC3CAA"/>
    <w:rsid w:val="00ED2650"/>
    <w:rsid w:val="00ED291B"/>
    <w:rsid w:val="00EE59F0"/>
    <w:rsid w:val="00EE7997"/>
    <w:rsid w:val="00EF3AF7"/>
    <w:rsid w:val="00F31BE0"/>
    <w:rsid w:val="00F75FEC"/>
    <w:rsid w:val="00F76638"/>
    <w:rsid w:val="00F81AE3"/>
    <w:rsid w:val="00FA6AA6"/>
    <w:rsid w:val="00FB4C66"/>
    <w:rsid w:val="00FB7119"/>
    <w:rsid w:val="00FE31AE"/>
    <w:rsid w:val="00FE7480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6692F02"/>
  <w15:docId w15:val="{6AE8FDC2-5AD4-D741-A897-B84E8119D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9F0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9F0"/>
    <w:rPr>
      <w:rFonts w:ascii="Times New Roman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59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59F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4773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477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9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ynthax.com/" TargetMode="External"/><Relationship Id="rId13" Type="http://schemas.openxmlformats.org/officeDocument/2006/relationships/hyperlink" Target="http://www.synthax.com/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footer" Target="footer3.xml"/><Relationship Id="rId7" Type="http://schemas.openxmlformats.org/officeDocument/2006/relationships/image" Target="media/image1.png"/><Relationship Id="rId12" Type="http://schemas.openxmlformats.org/officeDocument/2006/relationships/hyperlink" Target="https://appsys.ch/en/" TargetMode="External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https://www.digigram.com/" TargetMode="External"/><Relationship Id="rId11" Type="http://schemas.openxmlformats.org/officeDocument/2006/relationships/hyperlink" Target="https://www.ferrofish.com/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lipoff.alexis@gmail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rme-audio.de/home.html" TargetMode="External"/><Relationship Id="rId19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yperlink" Target="https://www.digigram.com/" TargetMode="External"/><Relationship Id="rId14" Type="http://schemas.openxmlformats.org/officeDocument/2006/relationships/hyperlink" Target="mailto:shelby@hummingbirdmedia.com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Shelby Coppola</cp:lastModifiedBy>
  <cp:revision>7</cp:revision>
  <dcterms:created xsi:type="dcterms:W3CDTF">2022-04-13T16:46:00Z</dcterms:created>
  <dcterms:modified xsi:type="dcterms:W3CDTF">2022-04-14T20:08:00Z</dcterms:modified>
</cp:coreProperties>
</file>