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31" w:rsidRPr="00E82031" w:rsidRDefault="00E82031" w:rsidP="00E82031">
      <w:pPr>
        <w:spacing w:after="0" w:line="276" w:lineRule="auto"/>
        <w:rPr>
          <w:rFonts w:cs="Times New Roman"/>
          <w:b/>
        </w:rPr>
      </w:pPr>
    </w:p>
    <w:p w:rsidR="00E82031" w:rsidRPr="00E82031" w:rsidRDefault="00E82031" w:rsidP="00E82031">
      <w:pPr>
        <w:spacing w:after="0" w:line="276" w:lineRule="auto"/>
        <w:rPr>
          <w:rFonts w:cs="Times New Roman"/>
          <w:b/>
        </w:rPr>
      </w:pPr>
    </w:p>
    <w:p w:rsidR="007726B2" w:rsidRPr="00E82031" w:rsidRDefault="00E82031" w:rsidP="00E82031">
      <w:pPr>
        <w:spacing w:after="0" w:line="276" w:lineRule="auto"/>
        <w:rPr>
          <w:rFonts w:cs="Times New Roman"/>
          <w:b/>
          <w:sz w:val="24"/>
        </w:rPr>
      </w:pPr>
      <w:r w:rsidRPr="00E82031">
        <w:rPr>
          <w:rFonts w:cs="Times New Roman"/>
          <w:b/>
          <w:sz w:val="24"/>
        </w:rPr>
        <w:t>BIJLAGE 1</w:t>
      </w:r>
      <w:r w:rsidR="00B875A0" w:rsidRPr="00E82031">
        <w:rPr>
          <w:rFonts w:cs="Times New Roman"/>
          <w:b/>
          <w:sz w:val="24"/>
        </w:rPr>
        <w:br/>
        <w:t>BALTHASAR I MORETUS: EEN KORTE BIOGRAFIE</w:t>
      </w:r>
    </w:p>
    <w:p w:rsidR="007726B2" w:rsidRPr="00E82031" w:rsidRDefault="007726B2" w:rsidP="00E82031">
      <w:pPr>
        <w:spacing w:after="0" w:line="276" w:lineRule="auto"/>
        <w:rPr>
          <w:rFonts w:cs="Times New Roman"/>
        </w:rPr>
      </w:pPr>
    </w:p>
    <w:p w:rsidR="00111B86" w:rsidRPr="00E82031" w:rsidRDefault="00111B86" w:rsidP="00E82031">
      <w:pPr>
        <w:spacing w:after="0" w:line="276" w:lineRule="auto"/>
        <w:rPr>
          <w:rFonts w:cs="Times New Roman"/>
        </w:rPr>
      </w:pPr>
      <w:r w:rsidRPr="00E82031">
        <w:rPr>
          <w:rFonts w:cs="Times New Roman"/>
        </w:rPr>
        <w:t xml:space="preserve">Balthasar I Moretus, kleinzoon van Christoffel </w:t>
      </w:r>
      <w:proofErr w:type="spellStart"/>
      <w:r w:rsidRPr="00E82031">
        <w:rPr>
          <w:rFonts w:cs="Times New Roman"/>
        </w:rPr>
        <w:t>Plantijn</w:t>
      </w:r>
      <w:proofErr w:type="spellEnd"/>
      <w:r w:rsidRPr="00E82031">
        <w:rPr>
          <w:rFonts w:cs="Times New Roman"/>
        </w:rPr>
        <w:t xml:space="preserve">, stond aan het hoofd van de </w:t>
      </w:r>
      <w:proofErr w:type="spellStart"/>
      <w:r w:rsidRPr="00E82031">
        <w:rPr>
          <w:rFonts w:cs="Times New Roman"/>
        </w:rPr>
        <w:t>Plantijnse</w:t>
      </w:r>
      <w:proofErr w:type="spellEnd"/>
      <w:r w:rsidRPr="00E82031">
        <w:rPr>
          <w:rFonts w:cs="Times New Roman"/>
        </w:rPr>
        <w:t xml:space="preserve"> uitgeverij van 1610 tot 1641</w:t>
      </w:r>
      <w:r w:rsidR="00F47048" w:rsidRPr="00E82031">
        <w:rPr>
          <w:rFonts w:cs="Times New Roman"/>
        </w:rPr>
        <w:t xml:space="preserve"> en bezorgde i</w:t>
      </w:r>
      <w:r w:rsidRPr="00E82031">
        <w:rPr>
          <w:rFonts w:cs="Times New Roman"/>
        </w:rPr>
        <w:t xml:space="preserve">n die </w:t>
      </w:r>
      <w:r w:rsidR="00F47048" w:rsidRPr="00E82031">
        <w:rPr>
          <w:rFonts w:cs="Times New Roman"/>
        </w:rPr>
        <w:t xml:space="preserve">tijd </w:t>
      </w:r>
      <w:r w:rsidRPr="00E82031">
        <w:rPr>
          <w:rFonts w:cs="Times New Roman"/>
        </w:rPr>
        <w:t xml:space="preserve">de uitgeverij </w:t>
      </w:r>
      <w:r w:rsidR="00F47048" w:rsidRPr="00E82031">
        <w:rPr>
          <w:rFonts w:cs="Times New Roman"/>
        </w:rPr>
        <w:t>een periode van grote bloei</w:t>
      </w:r>
      <w:r w:rsidRPr="00E82031">
        <w:rPr>
          <w:rFonts w:cs="Times New Roman"/>
        </w:rPr>
        <w:t xml:space="preserve">. Niet alleen kon </w:t>
      </w:r>
      <w:r w:rsidR="00F47048" w:rsidRPr="00E82031">
        <w:rPr>
          <w:rFonts w:cs="Times New Roman"/>
        </w:rPr>
        <w:t>hij</w:t>
      </w:r>
      <w:r w:rsidRPr="00E82031">
        <w:rPr>
          <w:rFonts w:cs="Times New Roman"/>
        </w:rPr>
        <w:t xml:space="preserve"> </w:t>
      </w:r>
      <w:r w:rsidR="00DF017E" w:rsidRPr="00E82031">
        <w:rPr>
          <w:rFonts w:cs="Times New Roman"/>
        </w:rPr>
        <w:t>de</w:t>
      </w:r>
      <w:r w:rsidRPr="00E82031">
        <w:rPr>
          <w:rFonts w:cs="Times New Roman"/>
        </w:rPr>
        <w:t xml:space="preserve"> erg winstgevende </w:t>
      </w:r>
      <w:r w:rsidR="00F47048" w:rsidRPr="00E82031">
        <w:rPr>
          <w:rFonts w:cs="Times New Roman"/>
        </w:rPr>
        <w:t xml:space="preserve">export </w:t>
      </w:r>
      <w:r w:rsidRPr="00E82031">
        <w:rPr>
          <w:rFonts w:cs="Times New Roman"/>
        </w:rPr>
        <w:t xml:space="preserve">van liturgische werken </w:t>
      </w:r>
      <w:r w:rsidR="00F47048" w:rsidRPr="00E82031">
        <w:rPr>
          <w:rFonts w:cs="Times New Roman"/>
        </w:rPr>
        <w:t xml:space="preserve">naar Spanje </w:t>
      </w:r>
      <w:r w:rsidR="00DF017E" w:rsidRPr="00E82031">
        <w:rPr>
          <w:rFonts w:cs="Times New Roman"/>
        </w:rPr>
        <w:t>heropstarten en vermeerderen</w:t>
      </w:r>
      <w:r w:rsidRPr="00E82031">
        <w:rPr>
          <w:rFonts w:cs="Times New Roman"/>
        </w:rPr>
        <w:t xml:space="preserve">, maar </w:t>
      </w:r>
      <w:r w:rsidR="00F47048" w:rsidRPr="00E82031">
        <w:rPr>
          <w:rFonts w:cs="Times New Roman"/>
        </w:rPr>
        <w:t>kon</w:t>
      </w:r>
      <w:r w:rsidRPr="00E82031">
        <w:rPr>
          <w:rFonts w:cs="Times New Roman"/>
        </w:rPr>
        <w:t xml:space="preserve"> hij </w:t>
      </w:r>
      <w:r w:rsidR="00F47048" w:rsidRPr="00E82031">
        <w:rPr>
          <w:rFonts w:cs="Times New Roman"/>
        </w:rPr>
        <w:t xml:space="preserve">ook </w:t>
      </w:r>
      <w:r w:rsidRPr="00E82031">
        <w:rPr>
          <w:rFonts w:cs="Times New Roman"/>
        </w:rPr>
        <w:t xml:space="preserve">door de </w:t>
      </w:r>
      <w:r w:rsidR="00F47048" w:rsidRPr="00E82031">
        <w:rPr>
          <w:rFonts w:cs="Times New Roman"/>
        </w:rPr>
        <w:t>meesterlijk uitgegeven edities van</w:t>
      </w:r>
      <w:r w:rsidRPr="00E82031">
        <w:rPr>
          <w:rFonts w:cs="Times New Roman"/>
        </w:rPr>
        <w:t xml:space="preserve"> </w:t>
      </w:r>
      <w:r w:rsidR="00F47048" w:rsidRPr="00E82031">
        <w:rPr>
          <w:rFonts w:cs="Times New Roman"/>
        </w:rPr>
        <w:t>tal van</w:t>
      </w:r>
      <w:r w:rsidRPr="00E82031">
        <w:rPr>
          <w:rFonts w:cs="Times New Roman"/>
        </w:rPr>
        <w:t xml:space="preserve"> erudiete werken voor </w:t>
      </w:r>
      <w:r w:rsidR="00F47048" w:rsidRPr="00E82031">
        <w:rPr>
          <w:rFonts w:cs="Times New Roman"/>
        </w:rPr>
        <w:t xml:space="preserve">zijn bedrijf </w:t>
      </w:r>
      <w:r w:rsidRPr="00E82031">
        <w:rPr>
          <w:rFonts w:cs="Times New Roman"/>
        </w:rPr>
        <w:t xml:space="preserve">een ijzersterke reputatie </w:t>
      </w:r>
      <w:r w:rsidR="00F47048" w:rsidRPr="00E82031">
        <w:rPr>
          <w:rFonts w:cs="Times New Roman"/>
        </w:rPr>
        <w:t>opbouwen</w:t>
      </w:r>
      <w:r w:rsidRPr="00E82031">
        <w:rPr>
          <w:rFonts w:cs="Times New Roman"/>
        </w:rPr>
        <w:t xml:space="preserve"> in de rest van Europa. </w:t>
      </w:r>
    </w:p>
    <w:p w:rsidR="00B875A0" w:rsidRPr="00E82031" w:rsidRDefault="00B875A0" w:rsidP="00E82031">
      <w:pPr>
        <w:spacing w:after="0" w:line="276" w:lineRule="auto"/>
        <w:rPr>
          <w:rFonts w:cs="Times New Roman"/>
        </w:rPr>
      </w:pPr>
    </w:p>
    <w:p w:rsidR="00A261BE" w:rsidRPr="00E82031" w:rsidRDefault="00111B86" w:rsidP="00E82031">
      <w:pPr>
        <w:spacing w:after="0" w:line="276" w:lineRule="auto"/>
        <w:rPr>
          <w:rFonts w:cs="Times New Roman"/>
          <w:lang w:val="nl-NL"/>
        </w:rPr>
      </w:pPr>
      <w:r w:rsidRPr="00E82031">
        <w:rPr>
          <w:rFonts w:cs="Times New Roman"/>
        </w:rPr>
        <w:t>Bij zijn geboorte</w:t>
      </w:r>
      <w:r w:rsidRPr="00E82031">
        <w:rPr>
          <w:rFonts w:cs="Times New Roman"/>
          <w:lang w:val="nl-NL"/>
        </w:rPr>
        <w:t xml:space="preserve"> op 23 juli 1574 </w:t>
      </w:r>
      <w:r w:rsidR="00DF017E" w:rsidRPr="00E82031">
        <w:rPr>
          <w:rFonts w:cs="Times New Roman"/>
          <w:lang w:val="nl-NL"/>
        </w:rPr>
        <w:t>leek het leven</w:t>
      </w:r>
      <w:r w:rsidR="007C2C1A" w:rsidRPr="00E82031">
        <w:rPr>
          <w:rFonts w:cs="Times New Roman"/>
          <w:lang w:val="nl-NL"/>
        </w:rPr>
        <w:t xml:space="preserve"> Balthasar </w:t>
      </w:r>
      <w:r w:rsidR="00DF017E" w:rsidRPr="00E82031">
        <w:rPr>
          <w:rFonts w:cs="Times New Roman"/>
          <w:lang w:val="nl-NL"/>
        </w:rPr>
        <w:t>niet toe te lachen</w:t>
      </w:r>
      <w:r w:rsidR="007C2C1A" w:rsidRPr="00E82031">
        <w:rPr>
          <w:rFonts w:cs="Times New Roman"/>
          <w:lang w:val="nl-NL"/>
        </w:rPr>
        <w:t xml:space="preserve">. Zijn vader vreesde bij de geboorte zowel moeder als kind te verliezen en </w:t>
      </w:r>
      <w:r w:rsidR="00DF017E" w:rsidRPr="00E82031">
        <w:rPr>
          <w:rFonts w:cs="Times New Roman"/>
          <w:lang w:val="nl-NL"/>
        </w:rPr>
        <w:t>Balthasar</w:t>
      </w:r>
      <w:r w:rsidR="007C2C1A" w:rsidRPr="00E82031">
        <w:rPr>
          <w:rFonts w:cs="Times New Roman"/>
          <w:lang w:val="nl-NL"/>
        </w:rPr>
        <w:t xml:space="preserve"> bleek verlamd aan de gehele rechterzijde. </w:t>
      </w:r>
      <w:r w:rsidR="00477D4C" w:rsidRPr="00E82031">
        <w:rPr>
          <w:rFonts w:cs="Times New Roman"/>
          <w:lang w:val="nl-NL"/>
        </w:rPr>
        <w:t xml:space="preserve">Omdat de jongen erg verstandig bleek en behendig leerde schrijven met zijn linkerhand leidde zijn vader hem op tot proeflezer in de drukkerij. </w:t>
      </w:r>
      <w:r w:rsidR="00903C9C" w:rsidRPr="00E82031">
        <w:rPr>
          <w:rFonts w:cs="Times New Roman"/>
          <w:lang w:val="nl-NL"/>
        </w:rPr>
        <w:t xml:space="preserve">Vanaf 1586 volgde hij de Latijnse school bij de </w:t>
      </w:r>
      <w:r w:rsidR="003624A8" w:rsidRPr="00E82031">
        <w:rPr>
          <w:rFonts w:cs="Times New Roman"/>
          <w:lang w:val="nl-NL"/>
        </w:rPr>
        <w:t xml:space="preserve">Antwerpse </w:t>
      </w:r>
      <w:r w:rsidR="00903C9C" w:rsidRPr="00E82031">
        <w:rPr>
          <w:rFonts w:cs="Times New Roman"/>
          <w:lang w:val="nl-NL"/>
        </w:rPr>
        <w:t xml:space="preserve">kathedraal en ging in oktober 1592 enkele maanden naar de vermaarde humanist Justus </w:t>
      </w:r>
      <w:proofErr w:type="spellStart"/>
      <w:r w:rsidR="00903C9C" w:rsidRPr="00E82031">
        <w:rPr>
          <w:rFonts w:cs="Times New Roman"/>
          <w:lang w:val="nl-NL"/>
        </w:rPr>
        <w:t>Lipsius</w:t>
      </w:r>
      <w:proofErr w:type="spellEnd"/>
      <w:r w:rsidR="00903C9C" w:rsidRPr="00E82031">
        <w:rPr>
          <w:rFonts w:cs="Times New Roman"/>
          <w:lang w:val="nl-NL"/>
        </w:rPr>
        <w:t xml:space="preserve"> in Leuven om zich verder te oefenen in het Latijn.</w:t>
      </w:r>
      <w:r w:rsidR="005B2810" w:rsidRPr="00E82031">
        <w:rPr>
          <w:rFonts w:cs="Times New Roman"/>
          <w:lang w:val="nl-NL"/>
        </w:rPr>
        <w:t xml:space="preserve"> Daar werd Balthasar echter ernstig ziek. </w:t>
      </w:r>
      <w:r w:rsidR="00A261BE" w:rsidRPr="00E82031">
        <w:rPr>
          <w:rFonts w:cs="Times New Roman"/>
          <w:lang w:val="nl-NL"/>
        </w:rPr>
        <w:t xml:space="preserve">Zijn vader bracht hem </w:t>
      </w:r>
      <w:r w:rsidR="00DF017E" w:rsidRPr="00E82031">
        <w:rPr>
          <w:rFonts w:cs="Times New Roman"/>
          <w:lang w:val="nl-NL"/>
        </w:rPr>
        <w:t xml:space="preserve">na grote onenigheid </w:t>
      </w:r>
      <w:r w:rsidR="00A261BE" w:rsidRPr="00E82031">
        <w:rPr>
          <w:rFonts w:cs="Times New Roman"/>
          <w:lang w:val="nl-NL"/>
        </w:rPr>
        <w:t xml:space="preserve">terug naar Antwerpen. Vanaf dan werd hij ingeschakeld in het bedrijf van zijn vader als proeflezer en </w:t>
      </w:r>
      <w:r w:rsidR="003624A8" w:rsidRPr="00E82031">
        <w:rPr>
          <w:rFonts w:cs="Times New Roman"/>
          <w:lang w:val="nl-NL"/>
        </w:rPr>
        <w:t xml:space="preserve">kreeg hij als taak de briefwisseling in het </w:t>
      </w:r>
      <w:r w:rsidR="00A261BE" w:rsidRPr="00E82031">
        <w:rPr>
          <w:rFonts w:cs="Times New Roman"/>
          <w:lang w:val="nl-NL"/>
        </w:rPr>
        <w:t>Latijn</w:t>
      </w:r>
      <w:r w:rsidR="003624A8" w:rsidRPr="00E82031">
        <w:rPr>
          <w:rFonts w:cs="Times New Roman"/>
          <w:lang w:val="nl-NL"/>
        </w:rPr>
        <w:t xml:space="preserve"> toevertrouwd</w:t>
      </w:r>
      <w:r w:rsidR="00A261BE" w:rsidRPr="00E82031">
        <w:rPr>
          <w:rFonts w:cs="Times New Roman"/>
          <w:lang w:val="nl-NL"/>
        </w:rPr>
        <w:t xml:space="preserve">. </w:t>
      </w:r>
    </w:p>
    <w:p w:rsidR="00B875A0" w:rsidRPr="00E82031" w:rsidRDefault="00B875A0" w:rsidP="00E82031">
      <w:pPr>
        <w:spacing w:after="0" w:line="276" w:lineRule="auto"/>
        <w:rPr>
          <w:rFonts w:cs="Times New Roman"/>
          <w:lang w:val="nl-NL"/>
        </w:rPr>
      </w:pPr>
    </w:p>
    <w:p w:rsidR="00912DC5" w:rsidRPr="00E82031" w:rsidRDefault="00A261BE" w:rsidP="00E82031">
      <w:pPr>
        <w:spacing w:after="0" w:line="276" w:lineRule="auto"/>
        <w:rPr>
          <w:rFonts w:cs="Times New Roman"/>
          <w:lang w:val="nl-NL"/>
        </w:rPr>
      </w:pPr>
      <w:proofErr w:type="spellStart"/>
      <w:r w:rsidRPr="00E82031">
        <w:rPr>
          <w:rFonts w:cs="Times New Roman"/>
          <w:lang w:val="nl-NL"/>
        </w:rPr>
        <w:t>Balthasars</w:t>
      </w:r>
      <w:proofErr w:type="spellEnd"/>
      <w:r w:rsidRPr="00E82031">
        <w:rPr>
          <w:rFonts w:cs="Times New Roman"/>
          <w:lang w:val="nl-NL"/>
        </w:rPr>
        <w:t xml:space="preserve"> jongere broer Jan II Moretus werkte eveneens mee in het bedrijf en stond in voor de verkoop van de boeken. In 1604, het jaar vóór het huwelijk van Jan II met Maria de </w:t>
      </w:r>
      <w:proofErr w:type="spellStart"/>
      <w:r w:rsidRPr="00E82031">
        <w:rPr>
          <w:rFonts w:cs="Times New Roman"/>
          <w:lang w:val="nl-NL"/>
        </w:rPr>
        <w:t>Sweert</w:t>
      </w:r>
      <w:proofErr w:type="spellEnd"/>
      <w:r w:rsidRPr="00E82031">
        <w:rPr>
          <w:rFonts w:cs="Times New Roman"/>
          <w:lang w:val="nl-NL"/>
        </w:rPr>
        <w:t xml:space="preserve"> in juli 1605, vroegen de twee broers aan hun ouders een jaarlijks inkomen voor hun werk. </w:t>
      </w:r>
      <w:r w:rsidR="00912DC5" w:rsidRPr="00E82031">
        <w:rPr>
          <w:rFonts w:cs="Times New Roman"/>
          <w:lang w:val="nl-NL"/>
        </w:rPr>
        <w:t xml:space="preserve">Ze sloten </w:t>
      </w:r>
      <w:r w:rsidRPr="00E82031">
        <w:rPr>
          <w:rFonts w:cs="Times New Roman"/>
          <w:lang w:val="nl-NL"/>
        </w:rPr>
        <w:t xml:space="preserve">met hun ouders een overeenkomst dat zij in ruil voor hun loon de zaken van de </w:t>
      </w:r>
      <w:proofErr w:type="spellStart"/>
      <w:r w:rsidRPr="00E82031">
        <w:rPr>
          <w:rFonts w:cs="Times New Roman"/>
          <w:i/>
          <w:lang w:val="nl-NL"/>
        </w:rPr>
        <w:t>Officina</w:t>
      </w:r>
      <w:proofErr w:type="spellEnd"/>
      <w:r w:rsidRPr="00E82031">
        <w:rPr>
          <w:rFonts w:cs="Times New Roman"/>
          <w:i/>
          <w:lang w:val="nl-NL"/>
        </w:rPr>
        <w:t xml:space="preserve"> </w:t>
      </w:r>
      <w:proofErr w:type="spellStart"/>
      <w:r w:rsidRPr="00E82031">
        <w:rPr>
          <w:rFonts w:cs="Times New Roman"/>
          <w:i/>
          <w:lang w:val="nl-NL"/>
        </w:rPr>
        <w:t>Plantiniana</w:t>
      </w:r>
      <w:proofErr w:type="spellEnd"/>
      <w:r w:rsidRPr="00E82031">
        <w:rPr>
          <w:rFonts w:cs="Times New Roman"/>
          <w:lang w:val="nl-NL"/>
        </w:rPr>
        <w:t xml:space="preserve"> zouden </w:t>
      </w:r>
      <w:r w:rsidR="00912DC5" w:rsidRPr="00E82031">
        <w:rPr>
          <w:rFonts w:cs="Times New Roman"/>
          <w:lang w:val="nl-NL"/>
        </w:rPr>
        <w:t>behartigen</w:t>
      </w:r>
      <w:r w:rsidRPr="00E82031">
        <w:rPr>
          <w:rFonts w:cs="Times New Roman"/>
          <w:lang w:val="nl-NL"/>
        </w:rPr>
        <w:t xml:space="preserve"> met de belofte dat zij het bedrijf als één geheel in stand zouden houden.</w:t>
      </w:r>
      <w:r w:rsidR="00912DC5" w:rsidRPr="00E82031">
        <w:rPr>
          <w:rFonts w:cs="Times New Roman"/>
          <w:lang w:val="nl-NL"/>
        </w:rPr>
        <w:t xml:space="preserve"> </w:t>
      </w:r>
    </w:p>
    <w:p w:rsidR="00B875A0" w:rsidRPr="00E82031" w:rsidRDefault="00B875A0" w:rsidP="00E82031">
      <w:pPr>
        <w:spacing w:after="0" w:line="276" w:lineRule="auto"/>
        <w:rPr>
          <w:rFonts w:cs="Times New Roman"/>
          <w:lang w:val="nl-NL"/>
        </w:rPr>
      </w:pPr>
    </w:p>
    <w:p w:rsidR="00A261BE" w:rsidRPr="00E82031" w:rsidRDefault="00912DC5" w:rsidP="00E82031">
      <w:pPr>
        <w:spacing w:after="0" w:line="276" w:lineRule="auto"/>
        <w:rPr>
          <w:rFonts w:cs="Times New Roman"/>
          <w:lang w:val="nl-NL"/>
        </w:rPr>
      </w:pPr>
      <w:r w:rsidRPr="00E82031">
        <w:rPr>
          <w:rFonts w:cs="Times New Roman"/>
          <w:lang w:val="nl-NL"/>
        </w:rPr>
        <w:t xml:space="preserve">Toen Jan I overleed op 22 september 1610 kwamen beide broers aan het hoofd van het bedrijf. Hun taakverdeling, Balthasar die de uitgeverij en drukkerij leidde en Jan II die de zaken van de boekhandel </w:t>
      </w:r>
      <w:r w:rsidR="003624A8" w:rsidRPr="00E82031">
        <w:rPr>
          <w:rFonts w:cs="Times New Roman"/>
          <w:lang w:val="nl-NL"/>
        </w:rPr>
        <w:t>beredderde</w:t>
      </w:r>
      <w:r w:rsidRPr="00E82031">
        <w:rPr>
          <w:rFonts w:cs="Times New Roman"/>
          <w:lang w:val="nl-NL"/>
        </w:rPr>
        <w:t xml:space="preserve">, verliep prima. Toen Jan II onverwacht overleed in 1618 stond Balthasar er alleen voor. </w:t>
      </w:r>
      <w:r w:rsidR="003624A8" w:rsidRPr="00E82031">
        <w:rPr>
          <w:rFonts w:cs="Times New Roman"/>
          <w:lang w:val="nl-NL"/>
        </w:rPr>
        <w:t xml:space="preserve">Hij </w:t>
      </w:r>
      <w:r w:rsidRPr="00E82031">
        <w:rPr>
          <w:rFonts w:cs="Times New Roman"/>
          <w:lang w:val="nl-NL"/>
        </w:rPr>
        <w:t xml:space="preserve">ging </w:t>
      </w:r>
      <w:r w:rsidR="003624A8" w:rsidRPr="00E82031">
        <w:rPr>
          <w:rFonts w:cs="Times New Roman"/>
          <w:lang w:val="nl-NL"/>
        </w:rPr>
        <w:t xml:space="preserve">daarop </w:t>
      </w:r>
      <w:r w:rsidRPr="00E82031">
        <w:rPr>
          <w:rFonts w:cs="Times New Roman"/>
          <w:lang w:val="nl-NL"/>
        </w:rPr>
        <w:t xml:space="preserve">een partnerschap aan met Jan </w:t>
      </w:r>
      <w:proofErr w:type="spellStart"/>
      <w:r w:rsidRPr="00E82031">
        <w:rPr>
          <w:rFonts w:cs="Times New Roman"/>
          <w:lang w:val="nl-NL"/>
        </w:rPr>
        <w:t>II’s</w:t>
      </w:r>
      <w:proofErr w:type="spellEnd"/>
      <w:r w:rsidRPr="00E82031">
        <w:rPr>
          <w:rFonts w:cs="Times New Roman"/>
          <w:lang w:val="nl-NL"/>
        </w:rPr>
        <w:t xml:space="preserve"> weduwe, Maria de </w:t>
      </w:r>
      <w:proofErr w:type="spellStart"/>
      <w:r w:rsidRPr="00E82031">
        <w:rPr>
          <w:rFonts w:cs="Times New Roman"/>
          <w:lang w:val="nl-NL"/>
        </w:rPr>
        <w:t>Sweert</w:t>
      </w:r>
      <w:proofErr w:type="spellEnd"/>
      <w:r w:rsidRPr="00E82031">
        <w:rPr>
          <w:rFonts w:cs="Times New Roman"/>
          <w:lang w:val="nl-NL"/>
        </w:rPr>
        <w:t>, en met haar broer Jan van Meurs</w:t>
      </w:r>
      <w:r w:rsidR="003624A8" w:rsidRPr="00E82031">
        <w:rPr>
          <w:rFonts w:cs="Times New Roman"/>
          <w:lang w:val="nl-NL"/>
        </w:rPr>
        <w:t>, die de boekhandel voor zijn rekening zou nemen</w:t>
      </w:r>
      <w:r w:rsidRPr="00E82031">
        <w:rPr>
          <w:rFonts w:cs="Times New Roman"/>
          <w:lang w:val="nl-NL"/>
        </w:rPr>
        <w:t>.</w:t>
      </w:r>
      <w:r w:rsidR="003624A8" w:rsidRPr="00E82031">
        <w:rPr>
          <w:rFonts w:cs="Times New Roman"/>
          <w:lang w:val="nl-NL"/>
        </w:rPr>
        <w:t xml:space="preserve"> Hun</w:t>
      </w:r>
      <w:r w:rsidRPr="00E82031">
        <w:rPr>
          <w:rFonts w:cs="Times New Roman"/>
          <w:lang w:val="nl-NL"/>
        </w:rPr>
        <w:t xml:space="preserve"> samenwerking </w:t>
      </w:r>
      <w:r w:rsidR="003624A8" w:rsidRPr="00E82031">
        <w:rPr>
          <w:rFonts w:cs="Times New Roman"/>
          <w:lang w:val="nl-NL"/>
        </w:rPr>
        <w:t>kwam</w:t>
      </w:r>
      <w:r w:rsidRPr="00E82031">
        <w:rPr>
          <w:rFonts w:cs="Times New Roman"/>
          <w:lang w:val="nl-NL"/>
        </w:rPr>
        <w:t xml:space="preserve"> </w:t>
      </w:r>
      <w:r w:rsidR="003624A8" w:rsidRPr="00E82031">
        <w:rPr>
          <w:rFonts w:cs="Times New Roman"/>
          <w:lang w:val="nl-NL"/>
        </w:rPr>
        <w:t xml:space="preserve">na hevige ruzies </w:t>
      </w:r>
      <w:r w:rsidRPr="00E82031">
        <w:rPr>
          <w:rFonts w:cs="Times New Roman"/>
          <w:lang w:val="nl-NL"/>
        </w:rPr>
        <w:t xml:space="preserve">echter al in 1629 </w:t>
      </w:r>
      <w:r w:rsidR="003624A8" w:rsidRPr="00E82031">
        <w:rPr>
          <w:rFonts w:cs="Times New Roman"/>
          <w:lang w:val="nl-NL"/>
        </w:rPr>
        <w:t>ten einde</w:t>
      </w:r>
      <w:r w:rsidRPr="00E82031">
        <w:rPr>
          <w:rFonts w:cs="Times New Roman"/>
          <w:lang w:val="nl-NL"/>
        </w:rPr>
        <w:t>. Balthasar</w:t>
      </w:r>
      <w:r w:rsidR="003624A8" w:rsidRPr="00E82031">
        <w:rPr>
          <w:rFonts w:cs="Times New Roman"/>
          <w:lang w:val="nl-NL"/>
        </w:rPr>
        <w:t xml:space="preserve"> stond er in de jaren 1630 niet meer alleen voor. Hij had toen</w:t>
      </w:r>
      <w:r w:rsidRPr="00E82031">
        <w:rPr>
          <w:rFonts w:cs="Times New Roman"/>
          <w:lang w:val="nl-NL"/>
        </w:rPr>
        <w:t xml:space="preserve"> de hulp van enkele betrouwbare en efficiënte werknemers</w:t>
      </w:r>
      <w:r w:rsidR="003624A8" w:rsidRPr="00E82031">
        <w:rPr>
          <w:rFonts w:cs="Times New Roman"/>
          <w:lang w:val="nl-NL"/>
        </w:rPr>
        <w:t xml:space="preserve"> zoals z</w:t>
      </w:r>
      <w:r w:rsidRPr="00E82031">
        <w:rPr>
          <w:rFonts w:cs="Times New Roman"/>
          <w:lang w:val="nl-NL"/>
        </w:rPr>
        <w:t xml:space="preserve">ijn neef Louis </w:t>
      </w:r>
      <w:proofErr w:type="spellStart"/>
      <w:r w:rsidRPr="00E82031">
        <w:rPr>
          <w:rFonts w:cs="Times New Roman"/>
          <w:lang w:val="nl-NL"/>
        </w:rPr>
        <w:t>Moerentorf</w:t>
      </w:r>
      <w:proofErr w:type="spellEnd"/>
      <w:r w:rsidRPr="00E82031">
        <w:rPr>
          <w:rFonts w:cs="Times New Roman"/>
          <w:lang w:val="nl-NL"/>
        </w:rPr>
        <w:t xml:space="preserve">, Jan Ottens en Philips </w:t>
      </w:r>
      <w:proofErr w:type="spellStart"/>
      <w:r w:rsidRPr="00E82031">
        <w:rPr>
          <w:rFonts w:cs="Times New Roman"/>
          <w:lang w:val="nl-NL"/>
        </w:rPr>
        <w:t>Collaert</w:t>
      </w:r>
      <w:proofErr w:type="spellEnd"/>
      <w:r w:rsidRPr="00E82031">
        <w:rPr>
          <w:rFonts w:cs="Times New Roman"/>
          <w:lang w:val="nl-NL"/>
        </w:rPr>
        <w:t xml:space="preserve"> </w:t>
      </w:r>
      <w:r w:rsidR="003624A8" w:rsidRPr="00E82031">
        <w:rPr>
          <w:rFonts w:cs="Times New Roman"/>
          <w:lang w:val="nl-NL"/>
        </w:rPr>
        <w:t xml:space="preserve">die </w:t>
      </w:r>
      <w:r w:rsidRPr="00E82031">
        <w:rPr>
          <w:rFonts w:cs="Times New Roman"/>
          <w:lang w:val="nl-NL"/>
        </w:rPr>
        <w:t xml:space="preserve">voor de dagelijkse werking van </w:t>
      </w:r>
      <w:r w:rsidR="003624A8" w:rsidRPr="00E82031">
        <w:rPr>
          <w:rFonts w:cs="Times New Roman"/>
          <w:lang w:val="nl-NL"/>
        </w:rPr>
        <w:t xml:space="preserve">de </w:t>
      </w:r>
      <w:r w:rsidRPr="00E82031">
        <w:rPr>
          <w:rFonts w:cs="Times New Roman"/>
          <w:lang w:val="nl-NL"/>
        </w:rPr>
        <w:t xml:space="preserve">drukkerij en </w:t>
      </w:r>
      <w:r w:rsidR="003624A8" w:rsidRPr="00E82031">
        <w:rPr>
          <w:rFonts w:cs="Times New Roman"/>
          <w:lang w:val="nl-NL"/>
        </w:rPr>
        <w:t>de boek</w:t>
      </w:r>
      <w:r w:rsidRPr="00E82031">
        <w:rPr>
          <w:rFonts w:cs="Times New Roman"/>
          <w:lang w:val="nl-NL"/>
        </w:rPr>
        <w:t>handel</w:t>
      </w:r>
      <w:r w:rsidR="003624A8" w:rsidRPr="00E82031">
        <w:rPr>
          <w:rFonts w:cs="Times New Roman"/>
          <w:lang w:val="nl-NL"/>
        </w:rPr>
        <w:t xml:space="preserve"> zorgden</w:t>
      </w:r>
      <w:r w:rsidRPr="00E82031">
        <w:rPr>
          <w:rFonts w:cs="Times New Roman"/>
          <w:lang w:val="nl-NL"/>
        </w:rPr>
        <w:t>. Intussen</w:t>
      </w:r>
      <w:r w:rsidR="00607606" w:rsidRPr="00E82031">
        <w:rPr>
          <w:rFonts w:cs="Times New Roman"/>
          <w:lang w:val="nl-NL"/>
        </w:rPr>
        <w:t xml:space="preserve"> had ook Balthasar II Moretus, de zoon van Jan II, zijn opleiding voltooid en </w:t>
      </w:r>
      <w:r w:rsidR="003624A8" w:rsidRPr="00E82031">
        <w:rPr>
          <w:rFonts w:cs="Times New Roman"/>
          <w:lang w:val="nl-NL"/>
        </w:rPr>
        <w:t xml:space="preserve">werd meer en meer </w:t>
      </w:r>
      <w:r w:rsidR="00607606" w:rsidRPr="00E82031">
        <w:rPr>
          <w:rFonts w:cs="Times New Roman"/>
          <w:lang w:val="nl-NL"/>
        </w:rPr>
        <w:t xml:space="preserve">in </w:t>
      </w:r>
      <w:r w:rsidR="003624A8" w:rsidRPr="00E82031">
        <w:rPr>
          <w:rFonts w:cs="Times New Roman"/>
          <w:lang w:val="nl-NL"/>
        </w:rPr>
        <w:t xml:space="preserve">de werking van </w:t>
      </w:r>
      <w:r w:rsidR="00607606" w:rsidRPr="00E82031">
        <w:rPr>
          <w:rFonts w:cs="Times New Roman"/>
          <w:lang w:val="nl-NL"/>
        </w:rPr>
        <w:t>het bedrijf</w:t>
      </w:r>
      <w:r w:rsidR="003624A8" w:rsidRPr="00E82031">
        <w:rPr>
          <w:rFonts w:cs="Times New Roman"/>
          <w:lang w:val="nl-NL"/>
        </w:rPr>
        <w:t xml:space="preserve"> ingeschakeld</w:t>
      </w:r>
      <w:r w:rsidR="00607606" w:rsidRPr="00E82031">
        <w:rPr>
          <w:rFonts w:cs="Times New Roman"/>
          <w:lang w:val="nl-NL"/>
        </w:rPr>
        <w:t xml:space="preserve">. Op 8 juli 1641 overleed Balthasar I Moretus, net voor zijn 67ste verjaardag. </w:t>
      </w:r>
    </w:p>
    <w:p w:rsidR="003D0105" w:rsidRPr="00E82031" w:rsidRDefault="00DC77D1" w:rsidP="00E82031">
      <w:pPr>
        <w:spacing w:after="0" w:line="276" w:lineRule="auto"/>
        <w:rPr>
          <w:rFonts w:cs="Times New Roman"/>
          <w:lang w:val="nl-NL"/>
        </w:rPr>
      </w:pPr>
      <w:r w:rsidRPr="00E82031">
        <w:rPr>
          <w:rFonts w:cs="Times New Roman"/>
          <w:lang w:val="nl-NL"/>
        </w:rPr>
        <w:t>De uitgaven die Balthasar Moretus op de markt bracht</w:t>
      </w:r>
      <w:r w:rsidR="003624A8" w:rsidRPr="00E82031">
        <w:rPr>
          <w:rFonts w:cs="Times New Roman"/>
          <w:lang w:val="nl-NL"/>
        </w:rPr>
        <w:t>,</w:t>
      </w:r>
      <w:r w:rsidRPr="00E82031">
        <w:rPr>
          <w:rFonts w:cs="Times New Roman"/>
          <w:lang w:val="nl-NL"/>
        </w:rPr>
        <w:t xml:space="preserve"> zijn vaak omvangrijke en luxueuze boeken met theologische of historische traktaten en uitgaven van klassieke auteurs. Die werden vaak voorzien van </w:t>
      </w:r>
      <w:r w:rsidR="003624A8" w:rsidRPr="00E82031">
        <w:rPr>
          <w:rFonts w:cs="Times New Roman"/>
          <w:lang w:val="nl-NL"/>
        </w:rPr>
        <w:t>indrukwekkende</w:t>
      </w:r>
      <w:r w:rsidRPr="00E82031">
        <w:rPr>
          <w:rFonts w:cs="Times New Roman"/>
          <w:lang w:val="nl-NL"/>
        </w:rPr>
        <w:t xml:space="preserve"> illustraties waarvan de allegorische ontwerpen van Peter Paul Rubens het meest tot de verbeelding spreken. </w:t>
      </w:r>
      <w:r w:rsidR="003624A8" w:rsidRPr="00E82031">
        <w:rPr>
          <w:rFonts w:cs="Times New Roman"/>
          <w:lang w:val="nl-NL"/>
        </w:rPr>
        <w:t>Balthasar Moretus</w:t>
      </w:r>
      <w:r w:rsidR="00FB7DCE" w:rsidRPr="00E82031">
        <w:rPr>
          <w:rFonts w:cs="Times New Roman"/>
          <w:lang w:val="nl-NL"/>
        </w:rPr>
        <w:t xml:space="preserve"> was zich goed bewust van de kwaliteit van zijn edities. Aan een priester die een boek bij hem wou laten drukken, maar niet genoeg middelen had om ervoor te betalen, schreef hij “</w:t>
      </w:r>
      <w:proofErr w:type="spellStart"/>
      <w:r w:rsidR="00FB7DCE" w:rsidRPr="00E82031">
        <w:rPr>
          <w:rFonts w:cs="Times New Roman"/>
        </w:rPr>
        <w:t>sal</w:t>
      </w:r>
      <w:proofErr w:type="spellEnd"/>
      <w:r w:rsidR="00FB7DCE" w:rsidRPr="00E82031">
        <w:rPr>
          <w:rFonts w:cs="Times New Roman"/>
        </w:rPr>
        <w:t xml:space="preserve"> </w:t>
      </w:r>
      <w:proofErr w:type="spellStart"/>
      <w:r w:rsidR="00FB7DCE" w:rsidRPr="00E82031">
        <w:rPr>
          <w:rFonts w:cs="Times New Roman"/>
        </w:rPr>
        <w:t>my</w:t>
      </w:r>
      <w:proofErr w:type="spellEnd"/>
      <w:r w:rsidR="00FB7DCE" w:rsidRPr="00E82031">
        <w:rPr>
          <w:rFonts w:cs="Times New Roman"/>
        </w:rPr>
        <w:t xml:space="preserve"> believen te vergheven dat </w:t>
      </w:r>
      <w:proofErr w:type="spellStart"/>
      <w:r w:rsidR="00FB7DCE" w:rsidRPr="00E82031">
        <w:rPr>
          <w:rFonts w:cs="Times New Roman"/>
        </w:rPr>
        <w:t>ick</w:t>
      </w:r>
      <w:proofErr w:type="spellEnd"/>
      <w:r w:rsidR="00FB7DCE" w:rsidRPr="00E82031">
        <w:rPr>
          <w:rFonts w:cs="Times New Roman"/>
        </w:rPr>
        <w:t xml:space="preserve"> niet voor den </w:t>
      </w:r>
      <w:proofErr w:type="spellStart"/>
      <w:r w:rsidR="00FB7DCE" w:rsidRPr="00E82031">
        <w:rPr>
          <w:rFonts w:cs="Times New Roman"/>
        </w:rPr>
        <w:t>selven</w:t>
      </w:r>
      <w:proofErr w:type="spellEnd"/>
      <w:r w:rsidR="00FB7DCE" w:rsidRPr="00E82031">
        <w:rPr>
          <w:rFonts w:cs="Times New Roman"/>
        </w:rPr>
        <w:t xml:space="preserve"> prijs en </w:t>
      </w:r>
      <w:proofErr w:type="spellStart"/>
      <w:r w:rsidR="00FB7DCE" w:rsidRPr="00E82031">
        <w:rPr>
          <w:rFonts w:cs="Times New Roman"/>
        </w:rPr>
        <w:t>drucke</w:t>
      </w:r>
      <w:proofErr w:type="spellEnd"/>
      <w:r w:rsidR="00FB7DCE" w:rsidRPr="00E82031">
        <w:rPr>
          <w:rFonts w:cs="Times New Roman"/>
        </w:rPr>
        <w:t xml:space="preserve"> als andere wel doen, </w:t>
      </w:r>
      <w:proofErr w:type="spellStart"/>
      <w:r w:rsidR="00FB7DCE" w:rsidRPr="00E82031">
        <w:rPr>
          <w:rFonts w:cs="Times New Roman"/>
        </w:rPr>
        <w:t>gelijck</w:t>
      </w:r>
      <w:proofErr w:type="spellEnd"/>
      <w:r w:rsidR="00FB7DCE" w:rsidRPr="00E82031">
        <w:rPr>
          <w:rFonts w:cs="Times New Roman"/>
        </w:rPr>
        <w:t xml:space="preserve"> den schilder </w:t>
      </w:r>
      <w:proofErr w:type="spellStart"/>
      <w:r w:rsidR="00FB7DCE" w:rsidRPr="00E82031">
        <w:rPr>
          <w:rFonts w:cs="Times New Roman"/>
        </w:rPr>
        <w:t>Rubbens</w:t>
      </w:r>
      <w:proofErr w:type="spellEnd"/>
      <w:r w:rsidR="00FB7DCE" w:rsidRPr="00E82031">
        <w:rPr>
          <w:rFonts w:cs="Times New Roman"/>
        </w:rPr>
        <w:t xml:space="preserve"> niet voor den </w:t>
      </w:r>
      <w:proofErr w:type="spellStart"/>
      <w:r w:rsidR="00FB7DCE" w:rsidRPr="00E82031">
        <w:rPr>
          <w:rFonts w:cs="Times New Roman"/>
        </w:rPr>
        <w:t>selven</w:t>
      </w:r>
      <w:proofErr w:type="spellEnd"/>
      <w:r w:rsidR="00FB7DCE" w:rsidRPr="00E82031">
        <w:rPr>
          <w:rFonts w:cs="Times New Roman"/>
        </w:rPr>
        <w:t xml:space="preserve"> prijs en schildert als andere”.</w:t>
      </w:r>
      <w:r w:rsidR="00FB7DCE" w:rsidRPr="00E82031">
        <w:rPr>
          <w:rFonts w:cs="Times New Roman"/>
          <w:lang w:val="nl-NL"/>
        </w:rPr>
        <w:t xml:space="preserve"> </w:t>
      </w:r>
      <w:r w:rsidR="003624A8" w:rsidRPr="00E82031">
        <w:rPr>
          <w:rFonts w:cs="Times New Roman"/>
          <w:lang w:val="nl-NL"/>
        </w:rPr>
        <w:t>Zijn</w:t>
      </w:r>
      <w:r w:rsidRPr="00E82031">
        <w:rPr>
          <w:rFonts w:cs="Times New Roman"/>
          <w:lang w:val="nl-NL"/>
        </w:rPr>
        <w:t xml:space="preserve"> in het oog springende edities doen gemakkelijk vergeten dat hij tegelijk ook heel wat </w:t>
      </w:r>
      <w:r w:rsidRPr="00E82031">
        <w:rPr>
          <w:rFonts w:cs="Times New Roman"/>
          <w:lang w:val="nl-NL"/>
        </w:rPr>
        <w:lastRenderedPageBreak/>
        <w:t xml:space="preserve">eenvoudig drukwerk produceerde zoals de talrijke verordeningen voor de stad Antwerpen, politieke pamfletten of eenvoudige gebedenboeken. </w:t>
      </w:r>
    </w:p>
    <w:p w:rsidR="00B875A0" w:rsidRPr="00E82031" w:rsidRDefault="00B875A0" w:rsidP="00E82031">
      <w:pPr>
        <w:spacing w:after="0" w:line="276" w:lineRule="auto"/>
        <w:rPr>
          <w:rFonts w:cs="Times New Roman"/>
          <w:lang w:val="nl-NL"/>
        </w:rPr>
      </w:pPr>
    </w:p>
    <w:p w:rsidR="00DC77D1" w:rsidRPr="00E82031" w:rsidRDefault="00FB7DCE" w:rsidP="00E82031">
      <w:pPr>
        <w:spacing w:after="0" w:line="276" w:lineRule="auto"/>
        <w:rPr>
          <w:rFonts w:cs="Times New Roman"/>
          <w:lang w:val="nl-NL"/>
        </w:rPr>
      </w:pPr>
      <w:r w:rsidRPr="00E82031">
        <w:rPr>
          <w:rFonts w:cs="Times New Roman"/>
          <w:lang w:val="nl-NL"/>
        </w:rPr>
        <w:t>Om zijn boeken te verkopen leefde Balthasar Moretus in geen gemakkelijke tijd. Door de voortdurende oorlogen in het Duitse Rijk doofden de activiteiten op de beurs van Frankfurt</w:t>
      </w:r>
      <w:r w:rsidR="00A01CD6" w:rsidRPr="00E82031">
        <w:rPr>
          <w:rFonts w:cs="Times New Roman"/>
          <w:lang w:val="nl-NL"/>
        </w:rPr>
        <w:t>, waar zijn vader Jan I Moretus een groot deel van zijn boeken had kunnen verkopen,</w:t>
      </w:r>
      <w:r w:rsidRPr="00E82031">
        <w:rPr>
          <w:rFonts w:cs="Times New Roman"/>
          <w:lang w:val="nl-NL"/>
        </w:rPr>
        <w:t xml:space="preserve"> stilaan uit </w:t>
      </w:r>
      <w:r w:rsidR="00A01CD6" w:rsidRPr="00E82031">
        <w:rPr>
          <w:rFonts w:cs="Times New Roman"/>
          <w:lang w:val="nl-NL"/>
        </w:rPr>
        <w:t>en kwamen</w:t>
      </w:r>
      <w:r w:rsidRPr="00E82031">
        <w:rPr>
          <w:rFonts w:cs="Times New Roman"/>
          <w:lang w:val="nl-NL"/>
        </w:rPr>
        <w:t xml:space="preserve"> volledig tot stilstand </w:t>
      </w:r>
      <w:r w:rsidR="00A01CD6" w:rsidRPr="00E82031">
        <w:rPr>
          <w:rFonts w:cs="Times New Roman"/>
          <w:lang w:val="nl-NL"/>
        </w:rPr>
        <w:t>i</w:t>
      </w:r>
      <w:r w:rsidRPr="00E82031">
        <w:rPr>
          <w:rFonts w:cs="Times New Roman"/>
          <w:lang w:val="nl-NL"/>
        </w:rPr>
        <w:t xml:space="preserve">n de jaren 1630. Regelmatig had hij </w:t>
      </w:r>
      <w:r w:rsidR="00A01CD6" w:rsidRPr="00E82031">
        <w:rPr>
          <w:rFonts w:cs="Times New Roman"/>
          <w:lang w:val="nl-NL"/>
        </w:rPr>
        <w:t xml:space="preserve">daarenboven </w:t>
      </w:r>
      <w:r w:rsidRPr="00E82031">
        <w:rPr>
          <w:rFonts w:cs="Times New Roman"/>
          <w:lang w:val="nl-NL"/>
        </w:rPr>
        <w:t>af te rekenen met nadruk van zijn boeken in zowel Lyon als in Amsterdam. Gelukkig voor hem kon hij rekenen op de grote afzetmarkt in Spanje, die steeds in belang toenam.</w:t>
      </w:r>
    </w:p>
    <w:p w:rsidR="00B875A0" w:rsidRPr="00E82031" w:rsidRDefault="00B875A0" w:rsidP="00E82031">
      <w:pPr>
        <w:spacing w:after="0" w:line="276" w:lineRule="auto"/>
        <w:rPr>
          <w:rFonts w:cs="Times New Roman"/>
          <w:lang w:val="nl-NL"/>
        </w:rPr>
      </w:pPr>
    </w:p>
    <w:p w:rsidR="00111B86" w:rsidRPr="00E82031" w:rsidRDefault="0084629E" w:rsidP="00E82031">
      <w:pPr>
        <w:spacing w:after="0" w:line="276" w:lineRule="auto"/>
        <w:rPr>
          <w:rFonts w:cs="Times New Roman"/>
          <w:lang w:val="nl-NL"/>
        </w:rPr>
      </w:pPr>
      <w:r w:rsidRPr="00E82031">
        <w:rPr>
          <w:rFonts w:cs="Times New Roman"/>
          <w:lang w:val="nl-NL"/>
        </w:rPr>
        <w:t>Balthasar I Moretus was een teruggetrokken man. Op een paar kleinere bezoeken in Brussel en Scherpenhe</w:t>
      </w:r>
      <w:r w:rsidR="001E00A4" w:rsidRPr="00E82031">
        <w:rPr>
          <w:rFonts w:cs="Times New Roman"/>
          <w:lang w:val="nl-NL"/>
        </w:rPr>
        <w:t xml:space="preserve">uvel na maakte hij geen reizen. Ook wanneer zijn aanwezigheid vereist was om zijn zaken te verdedigen, zoals voor de uitgave van zijn </w:t>
      </w:r>
      <w:proofErr w:type="spellStart"/>
      <w:r w:rsidR="001E00A4" w:rsidRPr="00E82031">
        <w:rPr>
          <w:rFonts w:cs="Times New Roman"/>
          <w:i/>
          <w:lang w:val="nl-NL"/>
        </w:rPr>
        <w:t>Biblia</w:t>
      </w:r>
      <w:proofErr w:type="spellEnd"/>
      <w:r w:rsidR="001E00A4" w:rsidRPr="00E82031">
        <w:rPr>
          <w:rFonts w:cs="Times New Roman"/>
          <w:i/>
          <w:lang w:val="nl-NL"/>
        </w:rPr>
        <w:t xml:space="preserve"> </w:t>
      </w:r>
      <w:proofErr w:type="spellStart"/>
      <w:r w:rsidR="001E00A4" w:rsidRPr="00E82031">
        <w:rPr>
          <w:rFonts w:cs="Times New Roman"/>
          <w:i/>
          <w:lang w:val="nl-NL"/>
        </w:rPr>
        <w:t>regia</w:t>
      </w:r>
      <w:proofErr w:type="spellEnd"/>
      <w:r w:rsidR="001E00A4" w:rsidRPr="00E82031">
        <w:rPr>
          <w:rFonts w:cs="Times New Roman"/>
          <w:lang w:val="nl-NL"/>
        </w:rPr>
        <w:t xml:space="preserve"> in Rome, verkoos hij in Antwerpen te blijven met </w:t>
      </w:r>
      <w:r w:rsidR="00A01CD6" w:rsidRPr="00E82031">
        <w:rPr>
          <w:rFonts w:cs="Times New Roman"/>
          <w:lang w:val="nl-NL"/>
        </w:rPr>
        <w:t>a</w:t>
      </w:r>
      <w:r w:rsidR="001E00A4" w:rsidRPr="00E82031">
        <w:rPr>
          <w:rFonts w:cs="Times New Roman"/>
          <w:lang w:val="nl-NL"/>
        </w:rPr>
        <w:t xml:space="preserve">ls </w:t>
      </w:r>
      <w:r w:rsidR="00A01CD6" w:rsidRPr="00E82031">
        <w:rPr>
          <w:rFonts w:cs="Times New Roman"/>
          <w:lang w:val="nl-NL"/>
        </w:rPr>
        <w:t>excuus dat zijn aanwezigheid in de drukkerij vereist was en dat zijn verlamming geen reizen toeliet</w:t>
      </w:r>
      <w:r w:rsidR="001E00A4" w:rsidRPr="00E82031">
        <w:rPr>
          <w:rFonts w:cs="Times New Roman"/>
          <w:lang w:val="nl-NL"/>
        </w:rPr>
        <w:t xml:space="preserve">. </w:t>
      </w:r>
      <w:r w:rsidR="00A01CD6" w:rsidRPr="00E82031">
        <w:rPr>
          <w:rFonts w:cs="Times New Roman"/>
          <w:lang w:val="nl-NL"/>
        </w:rPr>
        <w:t xml:space="preserve">Wel volgde hij met grote belangstelling de actualiteit van zijn tijd in binnen- en buitenland waarover hij zich informeerde door de lectuur van verschillende nieuwsberichten die hij uitvoerig becommentarieerde in zijn briefwisseling. </w:t>
      </w:r>
    </w:p>
    <w:p w:rsidR="00B875A0" w:rsidRPr="00E82031" w:rsidRDefault="00B875A0" w:rsidP="00E82031">
      <w:pPr>
        <w:spacing w:after="0" w:line="276" w:lineRule="auto"/>
        <w:rPr>
          <w:rFonts w:cs="Times New Roman"/>
          <w:lang w:val="nl-NL"/>
        </w:rPr>
      </w:pPr>
    </w:p>
    <w:p w:rsidR="00A01CD6" w:rsidRPr="00E82031" w:rsidRDefault="001E00A4" w:rsidP="00E82031">
      <w:pPr>
        <w:spacing w:after="0" w:line="276" w:lineRule="auto"/>
        <w:rPr>
          <w:rFonts w:cs="Times New Roman"/>
          <w:lang w:val="nl-NL"/>
        </w:rPr>
      </w:pPr>
      <w:r w:rsidRPr="00E82031">
        <w:rPr>
          <w:rFonts w:cs="Times New Roman"/>
          <w:lang w:val="nl-NL"/>
        </w:rPr>
        <w:t xml:space="preserve">Op familiaal vlak had Balthasar het niet erg getroffen. Niet alleen droeg hij de zorg voor zijn oudere broer Melchior die mentale problemen had, maar ook </w:t>
      </w:r>
      <w:r w:rsidR="00A01CD6" w:rsidRPr="00E82031">
        <w:rPr>
          <w:rFonts w:cs="Times New Roman"/>
          <w:lang w:val="nl-NL"/>
        </w:rPr>
        <w:t xml:space="preserve">voor </w:t>
      </w:r>
      <w:r w:rsidRPr="00E82031">
        <w:rPr>
          <w:rFonts w:cs="Times New Roman"/>
          <w:lang w:val="nl-NL"/>
        </w:rPr>
        <w:t xml:space="preserve">de oudste zoon van zijn broer, Jan III, </w:t>
      </w:r>
      <w:r w:rsidR="00A01CD6" w:rsidRPr="00E82031">
        <w:rPr>
          <w:rFonts w:cs="Times New Roman"/>
          <w:lang w:val="nl-NL"/>
        </w:rPr>
        <w:t>die eveneens getroffen werd door</w:t>
      </w:r>
      <w:r w:rsidRPr="00E82031">
        <w:rPr>
          <w:rFonts w:cs="Times New Roman"/>
          <w:lang w:val="nl-NL"/>
        </w:rPr>
        <w:t xml:space="preserve"> geestelijke problemen. </w:t>
      </w:r>
      <w:r w:rsidR="00DD28C4" w:rsidRPr="00E82031">
        <w:rPr>
          <w:rFonts w:cs="Times New Roman"/>
          <w:lang w:val="nl-NL"/>
        </w:rPr>
        <w:t xml:space="preserve">In 1631 besefte hij dat alleen een wonder Jan III er nog bovenop kon brengen zodat </w:t>
      </w:r>
      <w:r w:rsidR="00A01CD6" w:rsidRPr="00E82031">
        <w:rPr>
          <w:rFonts w:cs="Times New Roman"/>
          <w:lang w:val="nl-NL"/>
        </w:rPr>
        <w:t xml:space="preserve">hij </w:t>
      </w:r>
      <w:r w:rsidR="00DD28C4" w:rsidRPr="00E82031">
        <w:rPr>
          <w:rFonts w:cs="Times New Roman"/>
          <w:lang w:val="nl-NL"/>
        </w:rPr>
        <w:t xml:space="preserve">alle hoop </w:t>
      </w:r>
      <w:r w:rsidR="00A01CD6" w:rsidRPr="00E82031">
        <w:rPr>
          <w:rFonts w:cs="Times New Roman"/>
          <w:lang w:val="nl-NL"/>
        </w:rPr>
        <w:t xml:space="preserve">voor de opvolging voor de </w:t>
      </w:r>
      <w:proofErr w:type="spellStart"/>
      <w:r w:rsidR="00A01CD6" w:rsidRPr="00E82031">
        <w:rPr>
          <w:rFonts w:cs="Times New Roman"/>
          <w:lang w:val="nl-NL"/>
        </w:rPr>
        <w:t>Plantijnse</w:t>
      </w:r>
      <w:proofErr w:type="spellEnd"/>
      <w:r w:rsidR="00A01CD6" w:rsidRPr="00E82031">
        <w:rPr>
          <w:rFonts w:cs="Times New Roman"/>
          <w:lang w:val="nl-NL"/>
        </w:rPr>
        <w:t xml:space="preserve"> uitgeverij </w:t>
      </w:r>
      <w:r w:rsidR="00DD28C4" w:rsidRPr="00E82031">
        <w:rPr>
          <w:rFonts w:cs="Times New Roman"/>
          <w:lang w:val="nl-NL"/>
        </w:rPr>
        <w:t xml:space="preserve">op de schouders van </w:t>
      </w:r>
      <w:r w:rsidR="00A01CD6" w:rsidRPr="00E82031">
        <w:rPr>
          <w:rFonts w:cs="Times New Roman"/>
          <w:lang w:val="nl-NL"/>
        </w:rPr>
        <w:t xml:space="preserve">zijn neef </w:t>
      </w:r>
      <w:r w:rsidR="00DD28C4" w:rsidRPr="00E82031">
        <w:rPr>
          <w:rFonts w:cs="Times New Roman"/>
          <w:lang w:val="nl-NL"/>
        </w:rPr>
        <w:t xml:space="preserve">Balthasar II </w:t>
      </w:r>
      <w:r w:rsidR="00A01CD6" w:rsidRPr="00E82031">
        <w:rPr>
          <w:rFonts w:cs="Times New Roman"/>
          <w:lang w:val="nl-NL"/>
        </w:rPr>
        <w:t>legde.</w:t>
      </w:r>
    </w:p>
    <w:p w:rsidR="007C2C1A" w:rsidRPr="00E82031" w:rsidRDefault="00DD28C4" w:rsidP="00E82031">
      <w:pPr>
        <w:spacing w:after="0" w:line="276" w:lineRule="auto"/>
        <w:rPr>
          <w:rFonts w:cs="Times New Roman"/>
        </w:rPr>
      </w:pPr>
      <w:r w:rsidRPr="00E82031">
        <w:rPr>
          <w:rFonts w:cs="Times New Roman"/>
          <w:lang w:val="nl-NL"/>
        </w:rPr>
        <w:t xml:space="preserve">Balthasar I Moretus bleef steeds ongehuwd. </w:t>
      </w:r>
      <w:r w:rsidR="003D34C6" w:rsidRPr="00E82031">
        <w:rPr>
          <w:rFonts w:cs="Times New Roman"/>
          <w:lang w:val="nl-NL"/>
        </w:rPr>
        <w:t>Zijn woning aan de Vrijdagmarkt had</w:t>
      </w:r>
      <w:r w:rsidR="00A01CD6" w:rsidRPr="00E82031">
        <w:rPr>
          <w:rFonts w:cs="Times New Roman"/>
          <w:lang w:val="nl-NL"/>
        </w:rPr>
        <w:t xml:space="preserve"> hij herb</w:t>
      </w:r>
      <w:r w:rsidR="003D34C6" w:rsidRPr="00E82031">
        <w:rPr>
          <w:rFonts w:cs="Times New Roman"/>
          <w:lang w:val="nl-NL"/>
        </w:rPr>
        <w:t>ouwd tot een prachtig herenhuis. Daar</w:t>
      </w:r>
      <w:r w:rsidR="00A01CD6" w:rsidRPr="00E82031">
        <w:rPr>
          <w:rFonts w:cs="Times New Roman"/>
          <w:lang w:val="nl-NL"/>
        </w:rPr>
        <w:t xml:space="preserve"> omringde hij zich met kunstwerken en vooral met boeken, die hij verzamelde sinds zijn jongere jaren. </w:t>
      </w:r>
      <w:r w:rsidRPr="00E82031">
        <w:rPr>
          <w:rFonts w:cs="Times New Roman"/>
          <w:lang w:val="nl-NL"/>
        </w:rPr>
        <w:t xml:space="preserve">Uit bescheidenheid liet hij zich nooit portretteren tot op later leeftijd zodat alleen portretten van hem als oudere man bewaard zijn. </w:t>
      </w:r>
    </w:p>
    <w:p w:rsidR="003D34C6" w:rsidRPr="00E82031" w:rsidRDefault="003D34C6" w:rsidP="00E82031">
      <w:pPr>
        <w:spacing w:after="0" w:line="276" w:lineRule="auto"/>
        <w:jc w:val="right"/>
        <w:rPr>
          <w:rFonts w:cs="Times New Roman"/>
        </w:rPr>
      </w:pPr>
    </w:p>
    <w:p w:rsidR="003D34C6" w:rsidRPr="00E82031" w:rsidRDefault="003D34C6" w:rsidP="00E82031">
      <w:pPr>
        <w:spacing w:after="0" w:line="276" w:lineRule="auto"/>
        <w:jc w:val="right"/>
        <w:rPr>
          <w:rFonts w:cs="Times New Roman"/>
        </w:rPr>
      </w:pPr>
      <w:r w:rsidRPr="00E82031">
        <w:rPr>
          <w:rFonts w:cs="Times New Roman"/>
        </w:rPr>
        <w:t>Dirk Imhof</w:t>
      </w:r>
    </w:p>
    <w:sectPr w:rsidR="003D34C6" w:rsidRPr="00E82031" w:rsidSect="00E8203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B2" w:rsidRDefault="007726B2" w:rsidP="007726B2">
      <w:pPr>
        <w:spacing w:after="0" w:line="240" w:lineRule="auto"/>
      </w:pPr>
      <w:r>
        <w:separator/>
      </w:r>
    </w:p>
  </w:endnote>
  <w:endnote w:type="continuationSeparator" w:id="0">
    <w:p w:rsidR="007726B2" w:rsidRDefault="007726B2" w:rsidP="0077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A6" w:rsidRDefault="00681EA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A6" w:rsidRDefault="00681EA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A6" w:rsidRDefault="00681EA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B2" w:rsidRDefault="007726B2" w:rsidP="007726B2">
      <w:pPr>
        <w:spacing w:after="0" w:line="240" w:lineRule="auto"/>
      </w:pPr>
      <w:r>
        <w:separator/>
      </w:r>
    </w:p>
  </w:footnote>
  <w:footnote w:type="continuationSeparator" w:id="0">
    <w:p w:rsidR="007726B2" w:rsidRDefault="007726B2" w:rsidP="00772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A6" w:rsidRDefault="00681EA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A0" w:rsidRDefault="00B875A0" w:rsidP="00B875A0">
    <w:pPr>
      <w:pStyle w:val="Koptekst"/>
      <w:tabs>
        <w:tab w:val="clear" w:pos="4536"/>
        <w:tab w:val="clear" w:pos="9072"/>
        <w:tab w:val="left" w:pos="838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31" w:rsidRDefault="00681EA6">
    <w:pPr>
      <w:pStyle w:val="Koptekst"/>
    </w:pPr>
    <w:bookmarkStart w:id="0" w:name="_GoBack"/>
    <w:bookmarkEnd w:id="0"/>
    <w:r>
      <w:rPr>
        <w:noProof/>
        <w:lang w:eastAsia="nl-BE"/>
      </w:rPr>
      <w:drawing>
        <wp:anchor distT="0" distB="0" distL="114300" distR="114300" simplePos="0" relativeHeight="251662336" behindDoc="0" locked="0" layoutInCell="1" allowOverlap="1" wp14:anchorId="311FB551" wp14:editId="287BBA4C">
          <wp:simplePos x="0" y="0"/>
          <wp:positionH relativeFrom="margin">
            <wp:posOffset>1466850</wp:posOffset>
          </wp:positionH>
          <wp:positionV relativeFrom="margin">
            <wp:posOffset>-514350</wp:posOffset>
          </wp:positionV>
          <wp:extent cx="694690" cy="719455"/>
          <wp:effectExtent l="0" t="0" r="0" b="4445"/>
          <wp:wrapSquare wrapText="bothSides"/>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9455"/>
                  </a:xfrm>
                  <a:prstGeom prst="rect">
                    <a:avLst/>
                  </a:prstGeom>
                  <a:noFill/>
                </pic:spPr>
              </pic:pic>
            </a:graphicData>
          </a:graphic>
        </wp:anchor>
      </w:drawing>
    </w:r>
    <w:r w:rsidR="00E82031" w:rsidRPr="00E82031">
      <w:rPr>
        <w:noProof/>
        <w:lang w:eastAsia="nl-BE"/>
      </w:rPr>
      <w:drawing>
        <wp:anchor distT="0" distB="0" distL="114300" distR="114300" simplePos="0" relativeHeight="251661312" behindDoc="1" locked="0" layoutInCell="1" allowOverlap="1" wp14:anchorId="58955C4A" wp14:editId="75025D78">
          <wp:simplePos x="0" y="0"/>
          <wp:positionH relativeFrom="column">
            <wp:posOffset>5188585</wp:posOffset>
          </wp:positionH>
          <wp:positionV relativeFrom="paragraph">
            <wp:posOffset>-42545</wp:posOffset>
          </wp:positionV>
          <wp:extent cx="622300" cy="719455"/>
          <wp:effectExtent l="0" t="0" r="6350" b="4445"/>
          <wp:wrapThrough wrapText="bothSides">
            <wp:wrapPolygon edited="0">
              <wp:start x="0" y="0"/>
              <wp:lineTo x="0" y="21162"/>
              <wp:lineTo x="21159" y="21162"/>
              <wp:lineTo x="2115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r w:rsidR="00E82031" w:rsidRPr="00E82031">
      <w:rPr>
        <w:noProof/>
        <w:lang w:eastAsia="nl-BE"/>
      </w:rPr>
      <w:drawing>
        <wp:anchor distT="0" distB="0" distL="114300" distR="114300" simplePos="0" relativeHeight="251660288" behindDoc="1" locked="0" layoutInCell="1" allowOverlap="1" wp14:anchorId="76C8B595" wp14:editId="0CEB120A">
          <wp:simplePos x="0" y="0"/>
          <wp:positionH relativeFrom="column">
            <wp:posOffset>-46355</wp:posOffset>
          </wp:positionH>
          <wp:positionV relativeFrom="paragraph">
            <wp:posOffset>-68580</wp:posOffset>
          </wp:positionV>
          <wp:extent cx="1443355" cy="719455"/>
          <wp:effectExtent l="0" t="0" r="4445"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F"/>
    <w:rsid w:val="0009518D"/>
    <w:rsid w:val="000C300C"/>
    <w:rsid w:val="000C596A"/>
    <w:rsid w:val="000E54EA"/>
    <w:rsid w:val="000F6F7C"/>
    <w:rsid w:val="00100748"/>
    <w:rsid w:val="00111B86"/>
    <w:rsid w:val="001126AF"/>
    <w:rsid w:val="0014181B"/>
    <w:rsid w:val="00141D86"/>
    <w:rsid w:val="001610FD"/>
    <w:rsid w:val="00166F61"/>
    <w:rsid w:val="001916A2"/>
    <w:rsid w:val="00191FB1"/>
    <w:rsid w:val="0019725E"/>
    <w:rsid w:val="001B10FA"/>
    <w:rsid w:val="001E00A4"/>
    <w:rsid w:val="00233D61"/>
    <w:rsid w:val="002523D0"/>
    <w:rsid w:val="0025704F"/>
    <w:rsid w:val="002606CB"/>
    <w:rsid w:val="00271B97"/>
    <w:rsid w:val="00296487"/>
    <w:rsid w:val="002B054A"/>
    <w:rsid w:val="002B7D43"/>
    <w:rsid w:val="002E21AE"/>
    <w:rsid w:val="003006AF"/>
    <w:rsid w:val="00321702"/>
    <w:rsid w:val="00327881"/>
    <w:rsid w:val="00351910"/>
    <w:rsid w:val="003624A8"/>
    <w:rsid w:val="00375DA1"/>
    <w:rsid w:val="00390C50"/>
    <w:rsid w:val="003A11A2"/>
    <w:rsid w:val="003D0105"/>
    <w:rsid w:val="003D34C6"/>
    <w:rsid w:val="003E79C1"/>
    <w:rsid w:val="0040365E"/>
    <w:rsid w:val="004621C8"/>
    <w:rsid w:val="004650DE"/>
    <w:rsid w:val="00477D4C"/>
    <w:rsid w:val="00487716"/>
    <w:rsid w:val="00495D19"/>
    <w:rsid w:val="004A22EB"/>
    <w:rsid w:val="004C4D4E"/>
    <w:rsid w:val="004C624A"/>
    <w:rsid w:val="004E518E"/>
    <w:rsid w:val="004F798B"/>
    <w:rsid w:val="00501DE1"/>
    <w:rsid w:val="005213E6"/>
    <w:rsid w:val="00531176"/>
    <w:rsid w:val="00536186"/>
    <w:rsid w:val="005818CF"/>
    <w:rsid w:val="005A5913"/>
    <w:rsid w:val="005B2810"/>
    <w:rsid w:val="005B7488"/>
    <w:rsid w:val="005D007B"/>
    <w:rsid w:val="005D5CF5"/>
    <w:rsid w:val="005E03EB"/>
    <w:rsid w:val="005E229F"/>
    <w:rsid w:val="00607606"/>
    <w:rsid w:val="006278E0"/>
    <w:rsid w:val="00631754"/>
    <w:rsid w:val="0065195F"/>
    <w:rsid w:val="00652087"/>
    <w:rsid w:val="0066314E"/>
    <w:rsid w:val="00672239"/>
    <w:rsid w:val="006819E1"/>
    <w:rsid w:val="00681EA6"/>
    <w:rsid w:val="00694343"/>
    <w:rsid w:val="006A04C5"/>
    <w:rsid w:val="006D460B"/>
    <w:rsid w:val="006E72DE"/>
    <w:rsid w:val="00736561"/>
    <w:rsid w:val="00737778"/>
    <w:rsid w:val="00745DEC"/>
    <w:rsid w:val="007466EA"/>
    <w:rsid w:val="00754B56"/>
    <w:rsid w:val="007726B2"/>
    <w:rsid w:val="0078777D"/>
    <w:rsid w:val="00797D89"/>
    <w:rsid w:val="007C2C1A"/>
    <w:rsid w:val="00805B5A"/>
    <w:rsid w:val="00835E0D"/>
    <w:rsid w:val="00836EC5"/>
    <w:rsid w:val="0084629E"/>
    <w:rsid w:val="00857B38"/>
    <w:rsid w:val="00860782"/>
    <w:rsid w:val="00884BBC"/>
    <w:rsid w:val="00896046"/>
    <w:rsid w:val="008A6B68"/>
    <w:rsid w:val="008E6DC3"/>
    <w:rsid w:val="008F0C82"/>
    <w:rsid w:val="00900DF5"/>
    <w:rsid w:val="00903C9C"/>
    <w:rsid w:val="00904E98"/>
    <w:rsid w:val="00912DC5"/>
    <w:rsid w:val="00917A21"/>
    <w:rsid w:val="009300F1"/>
    <w:rsid w:val="00934839"/>
    <w:rsid w:val="009358C5"/>
    <w:rsid w:val="00973A92"/>
    <w:rsid w:val="00974BCF"/>
    <w:rsid w:val="00974F8C"/>
    <w:rsid w:val="009A0070"/>
    <w:rsid w:val="009B4ED5"/>
    <w:rsid w:val="009D284C"/>
    <w:rsid w:val="009F02C7"/>
    <w:rsid w:val="009F1826"/>
    <w:rsid w:val="00A01CD6"/>
    <w:rsid w:val="00A261BE"/>
    <w:rsid w:val="00A32570"/>
    <w:rsid w:val="00A33AF1"/>
    <w:rsid w:val="00A565C9"/>
    <w:rsid w:val="00A57275"/>
    <w:rsid w:val="00A70F07"/>
    <w:rsid w:val="00A77616"/>
    <w:rsid w:val="00A93915"/>
    <w:rsid w:val="00AC5278"/>
    <w:rsid w:val="00AE5BDA"/>
    <w:rsid w:val="00B36B87"/>
    <w:rsid w:val="00B560A7"/>
    <w:rsid w:val="00B71261"/>
    <w:rsid w:val="00B875A0"/>
    <w:rsid w:val="00BA4C66"/>
    <w:rsid w:val="00BD17F3"/>
    <w:rsid w:val="00C20CBC"/>
    <w:rsid w:val="00C43801"/>
    <w:rsid w:val="00C5001C"/>
    <w:rsid w:val="00C51C88"/>
    <w:rsid w:val="00C60849"/>
    <w:rsid w:val="00C8364A"/>
    <w:rsid w:val="00CA1DD0"/>
    <w:rsid w:val="00CA4B86"/>
    <w:rsid w:val="00CA5D58"/>
    <w:rsid w:val="00CB1C7B"/>
    <w:rsid w:val="00CE52D2"/>
    <w:rsid w:val="00D40F27"/>
    <w:rsid w:val="00D72261"/>
    <w:rsid w:val="00DA4925"/>
    <w:rsid w:val="00DC77D1"/>
    <w:rsid w:val="00DD28C4"/>
    <w:rsid w:val="00DE161D"/>
    <w:rsid w:val="00DF017E"/>
    <w:rsid w:val="00DF4207"/>
    <w:rsid w:val="00E0370C"/>
    <w:rsid w:val="00E12762"/>
    <w:rsid w:val="00E82031"/>
    <w:rsid w:val="00EB6841"/>
    <w:rsid w:val="00ED616B"/>
    <w:rsid w:val="00EF5AD7"/>
    <w:rsid w:val="00F20BF8"/>
    <w:rsid w:val="00F25700"/>
    <w:rsid w:val="00F30E33"/>
    <w:rsid w:val="00F47048"/>
    <w:rsid w:val="00F65215"/>
    <w:rsid w:val="00F82895"/>
    <w:rsid w:val="00F838D2"/>
    <w:rsid w:val="00FB7DCE"/>
    <w:rsid w:val="00FD0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lang w:val="en-US"/>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en-US"/>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B875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75A0"/>
  </w:style>
  <w:style w:type="paragraph" w:styleId="Voettekst">
    <w:name w:val="footer"/>
    <w:basedOn w:val="Standaard"/>
    <w:link w:val="VoettekstChar"/>
    <w:uiPriority w:val="99"/>
    <w:unhideWhenUsed/>
    <w:rsid w:val="00B875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75A0"/>
  </w:style>
  <w:style w:type="paragraph" w:styleId="Ballontekst">
    <w:name w:val="Balloon Text"/>
    <w:basedOn w:val="Standaard"/>
    <w:link w:val="BallontekstChar"/>
    <w:uiPriority w:val="99"/>
    <w:semiHidden/>
    <w:unhideWhenUsed/>
    <w:rsid w:val="00E82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lang w:val="en-US"/>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en-US"/>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B875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75A0"/>
  </w:style>
  <w:style w:type="paragraph" w:styleId="Voettekst">
    <w:name w:val="footer"/>
    <w:basedOn w:val="Standaard"/>
    <w:link w:val="VoettekstChar"/>
    <w:uiPriority w:val="99"/>
    <w:unhideWhenUsed/>
    <w:rsid w:val="00B875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75A0"/>
  </w:style>
  <w:style w:type="paragraph" w:styleId="Ballontekst">
    <w:name w:val="Balloon Text"/>
    <w:basedOn w:val="Standaard"/>
    <w:link w:val="BallontekstChar"/>
    <w:uiPriority w:val="99"/>
    <w:semiHidden/>
    <w:unhideWhenUsed/>
    <w:rsid w:val="00E82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7D588-18C4-4148-8773-4788DFC4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4846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Imhof</dc:creator>
  <cp:keywords/>
  <dc:description/>
  <cp:lastModifiedBy>Ann De Block</cp:lastModifiedBy>
  <cp:revision>4</cp:revision>
  <cp:lastPrinted>2018-04-26T14:10:00Z</cp:lastPrinted>
  <dcterms:created xsi:type="dcterms:W3CDTF">2018-05-23T08:13:00Z</dcterms:created>
  <dcterms:modified xsi:type="dcterms:W3CDTF">2018-05-27T20:58:00Z</dcterms:modified>
</cp:coreProperties>
</file>