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54C" w:rsidRPr="004F427D" w:rsidRDefault="005D254C" w:rsidP="005D254C">
      <w:pPr>
        <w:spacing w:line="288" w:lineRule="auto"/>
        <w:jc w:val="center"/>
        <w:rPr>
          <w:rFonts w:ascii="Arial Narrow" w:hAnsi="Arial Narrow"/>
          <w:b/>
          <w:sz w:val="32"/>
        </w:rPr>
      </w:pPr>
      <w:r w:rsidRPr="004F427D">
        <w:rPr>
          <w:rFonts w:ascii="Arial Narrow" w:hAnsi="Arial Narrow"/>
          <w:b/>
          <w:sz w:val="32"/>
        </w:rPr>
        <w:t>“COME IL CACIO SUI MACCHERONI”</w:t>
      </w:r>
    </w:p>
    <w:p w:rsidR="005D254C" w:rsidRPr="005D254C" w:rsidRDefault="005D254C" w:rsidP="005D254C">
      <w:pPr>
        <w:spacing w:line="288" w:lineRule="auto"/>
        <w:jc w:val="center"/>
        <w:rPr>
          <w:rFonts w:ascii="Arial Narrow" w:hAnsi="Arial Narrow"/>
          <w:b/>
          <w:sz w:val="28"/>
        </w:rPr>
      </w:pPr>
      <w:r w:rsidRPr="005D254C">
        <w:rPr>
          <w:rFonts w:ascii="Arial Narrow" w:hAnsi="Arial Narrow"/>
          <w:b/>
          <w:sz w:val="28"/>
        </w:rPr>
        <w:t>UNA GUIDA DI AIDEPI PER ABBINARE AD OGNI FORMATO IL “SUO” CONDIMENTO</w:t>
      </w:r>
    </w:p>
    <w:p w:rsidR="005D254C" w:rsidRPr="00AE54E0" w:rsidRDefault="005D254C" w:rsidP="005D254C">
      <w:pPr>
        <w:jc w:val="center"/>
        <w:rPr>
          <w:b/>
          <w:sz w:val="28"/>
        </w:rPr>
      </w:pPr>
    </w:p>
    <w:p w:rsidR="005D254C" w:rsidRPr="005D254C" w:rsidRDefault="005D254C" w:rsidP="005D254C">
      <w:pPr>
        <w:spacing w:line="288" w:lineRule="auto"/>
        <w:jc w:val="center"/>
        <w:rPr>
          <w:rFonts w:ascii="Arial Narrow" w:hAnsi="Arial Narrow"/>
          <w:i/>
        </w:rPr>
      </w:pPr>
      <w:r w:rsidRPr="005D254C">
        <w:rPr>
          <w:rFonts w:ascii="Arial Narrow" w:hAnsi="Arial Narrow"/>
          <w:i/>
        </w:rPr>
        <w:t xml:space="preserve">Con la Carbonara </w:t>
      </w:r>
      <w:r w:rsidR="003900E4">
        <w:rPr>
          <w:rFonts w:ascii="Arial Narrow" w:hAnsi="Arial Narrow"/>
          <w:i/>
        </w:rPr>
        <w:t>Rigatoni</w:t>
      </w:r>
      <w:r w:rsidRPr="005D254C">
        <w:rPr>
          <w:rFonts w:ascii="Arial Narrow" w:hAnsi="Arial Narrow"/>
          <w:i/>
        </w:rPr>
        <w:t xml:space="preserve"> o </w:t>
      </w:r>
      <w:r w:rsidR="003900E4">
        <w:rPr>
          <w:rFonts w:ascii="Arial Narrow" w:hAnsi="Arial Narrow"/>
          <w:i/>
        </w:rPr>
        <w:t>Spaghetti</w:t>
      </w:r>
      <w:r w:rsidRPr="005D254C">
        <w:rPr>
          <w:rFonts w:ascii="Arial Narrow" w:hAnsi="Arial Narrow"/>
          <w:i/>
        </w:rPr>
        <w:t xml:space="preserve">. Con i sughi di mare vanno preferiti i formati più lisci. E guai ad abbinare gli </w:t>
      </w:r>
      <w:r w:rsidR="003900E4">
        <w:rPr>
          <w:rFonts w:ascii="Arial Narrow" w:hAnsi="Arial Narrow"/>
          <w:i/>
        </w:rPr>
        <w:t>Ziti</w:t>
      </w:r>
      <w:r w:rsidRPr="005D254C">
        <w:rPr>
          <w:rFonts w:ascii="Arial Narrow" w:hAnsi="Arial Narrow"/>
          <w:i/>
        </w:rPr>
        <w:t xml:space="preserve"> con un aglio olio e peperoncino. La trafila fa la differenza? Certo, ma solo in funzione del condimento scelto. </w:t>
      </w:r>
    </w:p>
    <w:p w:rsidR="005D254C" w:rsidRPr="005D254C" w:rsidRDefault="005D254C" w:rsidP="005D254C">
      <w:pPr>
        <w:spacing w:line="288" w:lineRule="auto"/>
        <w:jc w:val="center"/>
        <w:rPr>
          <w:rFonts w:ascii="Arial Narrow" w:hAnsi="Arial Narrow"/>
          <w:i/>
        </w:rPr>
      </w:pPr>
      <w:r w:rsidRPr="005D254C">
        <w:rPr>
          <w:rFonts w:ascii="Arial Narrow" w:hAnsi="Arial Narrow"/>
          <w:i/>
        </w:rPr>
        <w:t xml:space="preserve">L’hanno definitiva architettura per la bocca e infatti di pasta ne esistono oltre 300 formati. Ognuno racconta una storia, ognuno si lega a un condimento d’elezione. Una guida di AIDEPI aiuta ad orientarsi nel perfetto matrimonio del gusto. </w:t>
      </w:r>
    </w:p>
    <w:p w:rsidR="005D254C" w:rsidRPr="005D254C" w:rsidRDefault="005D254C" w:rsidP="005D254C">
      <w:pPr>
        <w:rPr>
          <w:rFonts w:ascii="Arial Narrow" w:hAnsi="Arial Narrow"/>
        </w:rPr>
      </w:pPr>
    </w:p>
    <w:p w:rsidR="005D254C" w:rsidRPr="005D254C" w:rsidRDefault="005D254C" w:rsidP="005D254C">
      <w:pPr>
        <w:jc w:val="both"/>
        <w:rPr>
          <w:rFonts w:ascii="Arial Narrow" w:hAnsi="Arial Narrow"/>
        </w:rPr>
      </w:pPr>
      <w:r w:rsidRPr="005D254C">
        <w:rPr>
          <w:rFonts w:ascii="Arial Narrow" w:hAnsi="Arial Narrow"/>
        </w:rPr>
        <w:t xml:space="preserve">La pasta per gli italiani è cosa seria. Siamo leader mondiali di produzione (3,2 milioni di tonnellate) e consumo (24 kg a testa) di pasta. Ogni regione, ogni campanile ha la sua ricetta simbolo, ogni italiano ha il suo preferito tra gli oltre </w:t>
      </w:r>
      <w:r w:rsidRPr="005D254C">
        <w:rPr>
          <w:rStyle w:val="Enfasigrassetto"/>
          <w:rFonts w:ascii="Arial Narrow" w:hAnsi="Arial Narrow"/>
        </w:rPr>
        <w:t xml:space="preserve">300 formati di pasta censiti da AIDEPI, </w:t>
      </w:r>
      <w:r w:rsidRPr="005D254C">
        <w:rPr>
          <w:rFonts w:ascii="Arial Narrow" w:hAnsi="Arial Narrow"/>
          <w:b/>
        </w:rPr>
        <w:t>l’Associazione delle Industrie del Dolce e della Pasta Italiane</w:t>
      </w:r>
      <w:r w:rsidRPr="005D254C">
        <w:rPr>
          <w:rFonts w:ascii="Arial Narrow" w:hAnsi="Arial Narrow"/>
        </w:rPr>
        <w:t xml:space="preserve">. Ma al di là di alcune nozioni di base, non tutti sanno che certi formati danno il meglio di sé con determinati tipi di sugo e non con altri. E che esistono regole precise per l’abbinamento. Una </w:t>
      </w:r>
      <w:r w:rsidRPr="005D254C">
        <w:rPr>
          <w:rFonts w:ascii="Arial Narrow" w:hAnsi="Arial Narrow"/>
          <w:b/>
        </w:rPr>
        <w:t>guida di AIDEPI aiuta ad orientarsi nel perfetto matrimonio del gusto</w:t>
      </w:r>
      <w:r w:rsidRPr="005D254C">
        <w:rPr>
          <w:rFonts w:ascii="Arial Narrow" w:hAnsi="Arial Narrow"/>
        </w:rPr>
        <w:t>. E a fare la differenza nel gioco di prestigio della ricetta perfetta.</w:t>
      </w:r>
    </w:p>
    <w:p w:rsidR="005D254C" w:rsidRPr="005D254C" w:rsidRDefault="005D254C" w:rsidP="005D254C">
      <w:pPr>
        <w:jc w:val="both"/>
        <w:rPr>
          <w:rFonts w:ascii="Arial Narrow" w:hAnsi="Arial Narrow"/>
        </w:rPr>
      </w:pPr>
    </w:p>
    <w:p w:rsidR="005D254C" w:rsidRPr="005D254C" w:rsidRDefault="005D254C" w:rsidP="005D254C">
      <w:pPr>
        <w:jc w:val="both"/>
        <w:rPr>
          <w:rStyle w:val="A7"/>
          <w:rFonts w:ascii="Arial Narrow" w:hAnsi="Arial Narrow"/>
        </w:rPr>
      </w:pPr>
      <w:r w:rsidRPr="005D254C">
        <w:rPr>
          <w:rFonts w:ascii="Arial Narrow" w:hAnsi="Arial Narrow"/>
          <w:b/>
        </w:rPr>
        <w:t>Regola numero uno: nella pasta la forma è sostanza.</w:t>
      </w:r>
      <w:r w:rsidRPr="005D254C">
        <w:rPr>
          <w:rFonts w:ascii="Arial Narrow" w:hAnsi="Arial Narrow"/>
        </w:rPr>
        <w:t xml:space="preserve"> È stata chiamata architettura per la bocca e non a caso. Perché non solo </w:t>
      </w:r>
      <w:r w:rsidR="003900E4">
        <w:rPr>
          <w:rFonts w:ascii="Arial Narrow" w:hAnsi="Arial Narrow"/>
        </w:rPr>
        <w:t>Spaghetti</w:t>
      </w:r>
      <w:r w:rsidRPr="005D254C">
        <w:rPr>
          <w:rFonts w:ascii="Arial Narrow" w:hAnsi="Arial Narrow"/>
        </w:rPr>
        <w:t xml:space="preserve">, penne, </w:t>
      </w:r>
      <w:r w:rsidR="003900E4">
        <w:rPr>
          <w:rFonts w:ascii="Arial Narrow" w:hAnsi="Arial Narrow"/>
        </w:rPr>
        <w:t>Fusilli</w:t>
      </w:r>
      <w:r w:rsidRPr="005D254C">
        <w:rPr>
          <w:rFonts w:ascii="Arial Narrow" w:hAnsi="Arial Narrow"/>
        </w:rPr>
        <w:t xml:space="preserve"> e </w:t>
      </w:r>
      <w:r w:rsidR="003900E4">
        <w:rPr>
          <w:rFonts w:ascii="Arial Narrow" w:hAnsi="Arial Narrow"/>
        </w:rPr>
        <w:t>Rigatoni</w:t>
      </w:r>
      <w:r w:rsidRPr="005D254C">
        <w:rPr>
          <w:rFonts w:ascii="Arial Narrow" w:hAnsi="Arial Narrow"/>
        </w:rPr>
        <w:t xml:space="preserve"> hanno un diverso comportamento in cottura, ma ci sono anche sottili differenze di sapore e </w:t>
      </w:r>
      <w:proofErr w:type="spellStart"/>
      <w:r w:rsidRPr="005D254C">
        <w:rPr>
          <w:rFonts w:ascii="Arial Narrow" w:hAnsi="Arial Narrow"/>
        </w:rPr>
        <w:t>palatabilità</w:t>
      </w:r>
      <w:proofErr w:type="spellEnd"/>
      <w:r w:rsidRPr="005D254C">
        <w:rPr>
          <w:rFonts w:ascii="Arial Narrow" w:hAnsi="Arial Narrow"/>
        </w:rPr>
        <w:t xml:space="preserve"> quando la mastichiamo. U</w:t>
      </w:r>
      <w:r w:rsidRPr="004F427D">
        <w:rPr>
          <w:rFonts w:ascii="Arial Narrow" w:hAnsi="Arial Narrow"/>
        </w:rPr>
        <w:t>n solo elemento, anche piccolo</w:t>
      </w:r>
      <w:r w:rsidR="004F427D">
        <w:rPr>
          <w:rFonts w:ascii="Arial Narrow" w:hAnsi="Arial Narrow"/>
        </w:rPr>
        <w:t>,</w:t>
      </w:r>
      <w:r w:rsidRPr="004F427D">
        <w:rPr>
          <w:rFonts w:ascii="Arial Narrow" w:hAnsi="Arial Narrow"/>
        </w:rPr>
        <w:t xml:space="preserve"> cambia tutto: la curvatura di un formato, un profumo nel sugo, tempi e modi di cottura (classica, ripassata in padella o </w:t>
      </w:r>
      <w:proofErr w:type="spellStart"/>
      <w:r w:rsidRPr="004F427D">
        <w:rPr>
          <w:rFonts w:ascii="Arial Narrow" w:hAnsi="Arial Narrow"/>
        </w:rPr>
        <w:t>risottata</w:t>
      </w:r>
      <w:proofErr w:type="spellEnd"/>
      <w:r w:rsidRPr="004F427D">
        <w:rPr>
          <w:rFonts w:ascii="Arial Narrow" w:hAnsi="Arial Narrow"/>
        </w:rPr>
        <w:t>, reidratata), perfino il modo di servirla nel piatto.</w:t>
      </w:r>
      <w:r w:rsidRPr="005D254C">
        <w:rPr>
          <w:rStyle w:val="A7"/>
          <w:rFonts w:ascii="Arial Narrow" w:hAnsi="Arial Narrow"/>
        </w:rPr>
        <w:t xml:space="preserve"> </w:t>
      </w:r>
    </w:p>
    <w:p w:rsidR="005D254C" w:rsidRPr="005D254C" w:rsidRDefault="005D254C" w:rsidP="005D254C">
      <w:pPr>
        <w:jc w:val="both"/>
        <w:rPr>
          <w:rStyle w:val="A7"/>
          <w:rFonts w:ascii="Arial Narrow" w:hAnsi="Arial Narrow"/>
        </w:rPr>
      </w:pPr>
    </w:p>
    <w:p w:rsidR="005D254C" w:rsidRPr="005D254C" w:rsidRDefault="005D254C" w:rsidP="005D254C">
      <w:pPr>
        <w:rPr>
          <w:rFonts w:ascii="Arial Narrow" w:hAnsi="Arial Narrow"/>
          <w:b/>
          <w:smallCaps/>
          <w:color w:val="E36C0A" w:themeColor="accent6" w:themeShade="BF"/>
          <w:sz w:val="24"/>
        </w:rPr>
      </w:pPr>
      <w:r w:rsidRPr="005D254C">
        <w:rPr>
          <w:rFonts w:ascii="Arial Narrow" w:hAnsi="Arial Narrow"/>
          <w:b/>
          <w:smallCaps/>
          <w:color w:val="E36C0A" w:themeColor="accent6" w:themeShade="BF"/>
          <w:sz w:val="24"/>
        </w:rPr>
        <w:t xml:space="preserve">dal </w:t>
      </w:r>
      <w:proofErr w:type="spellStart"/>
      <w:r w:rsidRPr="005D254C">
        <w:rPr>
          <w:rFonts w:ascii="Arial Narrow" w:hAnsi="Arial Narrow"/>
          <w:b/>
          <w:smallCaps/>
          <w:color w:val="E36C0A" w:themeColor="accent6" w:themeShade="BF"/>
          <w:sz w:val="24"/>
        </w:rPr>
        <w:t>pacchero</w:t>
      </w:r>
      <w:proofErr w:type="spellEnd"/>
      <w:r w:rsidRPr="005D254C">
        <w:rPr>
          <w:rFonts w:ascii="Arial Narrow" w:hAnsi="Arial Narrow"/>
          <w:b/>
          <w:smallCaps/>
          <w:color w:val="E36C0A" w:themeColor="accent6" w:themeShade="BF"/>
          <w:sz w:val="24"/>
        </w:rPr>
        <w:t xml:space="preserve"> seduto al nerbo dello spaghetto, ecco come i pastai valutano la pasta perfetta</w:t>
      </w:r>
    </w:p>
    <w:p w:rsidR="00500B34" w:rsidRDefault="005D254C" w:rsidP="005D254C">
      <w:pPr>
        <w:jc w:val="both"/>
        <w:rPr>
          <w:rFonts w:ascii="Arial Narrow" w:hAnsi="Arial Narrow"/>
        </w:rPr>
      </w:pPr>
      <w:r w:rsidRPr="005D254C">
        <w:rPr>
          <w:rFonts w:ascii="Arial Narrow" w:hAnsi="Arial Narrow"/>
        </w:rPr>
        <w:t>I pastai italiani sottopongono i formati all’</w:t>
      </w:r>
      <w:r w:rsidRPr="005D254C">
        <w:rPr>
          <w:rFonts w:ascii="Arial Narrow" w:hAnsi="Arial Narrow"/>
          <w:b/>
        </w:rPr>
        <w:t>equivalente</w:t>
      </w:r>
      <w:r w:rsidRPr="005D254C">
        <w:rPr>
          <w:rFonts w:ascii="Arial Narrow" w:hAnsi="Arial Narrow"/>
        </w:rPr>
        <w:t xml:space="preserve"> </w:t>
      </w:r>
      <w:r w:rsidRPr="005D254C">
        <w:rPr>
          <w:rFonts w:ascii="Arial Narrow" w:hAnsi="Arial Narrow"/>
          <w:b/>
        </w:rPr>
        <w:t>automobilistico di veri e propri “crash test”</w:t>
      </w:r>
      <w:r w:rsidRPr="005D254C">
        <w:rPr>
          <w:rFonts w:ascii="Arial Narrow" w:hAnsi="Arial Narrow"/>
        </w:rPr>
        <w:t xml:space="preserve"> per verificare aspetto, tenuta in cottura, resistenza alla masticazione, ma anche aspetto e “solidità” del formato. E naturalmente, la funzionalità dell’abbinamento con la salsa. </w:t>
      </w:r>
      <w:r w:rsidR="00500B34" w:rsidRPr="00500B34">
        <w:rPr>
          <w:rFonts w:ascii="Arial Narrow" w:hAnsi="Arial Narrow"/>
          <w:b/>
        </w:rPr>
        <w:t xml:space="preserve">Su </w:t>
      </w:r>
      <w:r w:rsidRPr="00500B34">
        <w:rPr>
          <w:rFonts w:ascii="Arial Narrow" w:hAnsi="Arial Narrow"/>
          <w:b/>
        </w:rPr>
        <w:t xml:space="preserve">ogni formato uscito dalle macchine si fanno </w:t>
      </w:r>
      <w:r w:rsidR="00500B34" w:rsidRPr="00500B34">
        <w:rPr>
          <w:rFonts w:ascii="Arial Narrow" w:hAnsi="Arial Narrow"/>
          <w:b/>
        </w:rPr>
        <w:t>prove</w:t>
      </w:r>
      <w:r w:rsidRPr="00500B34">
        <w:rPr>
          <w:rFonts w:ascii="Arial Narrow" w:hAnsi="Arial Narrow"/>
          <w:b/>
        </w:rPr>
        <w:t xml:space="preserve"> di (extra)cottura:</w:t>
      </w:r>
      <w:r w:rsidRPr="005D254C">
        <w:rPr>
          <w:rFonts w:ascii="Arial Narrow" w:hAnsi="Arial Narrow"/>
        </w:rPr>
        <w:t xml:space="preserve"> quanto tempo passa tra la cottura al dente e quando la pasta </w:t>
      </w:r>
      <w:r w:rsidR="00D11939">
        <w:rPr>
          <w:rFonts w:ascii="Arial Narrow" w:hAnsi="Arial Narrow"/>
        </w:rPr>
        <w:t>si scuoce del tutto</w:t>
      </w:r>
      <w:r w:rsidRPr="005D254C">
        <w:rPr>
          <w:rFonts w:ascii="Arial Narrow" w:hAnsi="Arial Narrow"/>
        </w:rPr>
        <w:t xml:space="preserve">? Più a lungo la pasta resterà buona anche se dimenticata sui fornelli, tanto più è adatta ad essere messa in commercio. E lo spaghetto, quanto tiene il nerbo anche quando è all’onda? Ci sono specifici parametri e la valutazione ha molto a che fare con la sensibilità, l’esperienza e il DNA di noi italiani. Quello stesso “quid” che ci predispone geneticamente ad arrotolare correttamente gli </w:t>
      </w:r>
      <w:r w:rsidR="003900E4">
        <w:rPr>
          <w:rFonts w:ascii="Arial Narrow" w:hAnsi="Arial Narrow"/>
        </w:rPr>
        <w:t>Spaghetti</w:t>
      </w:r>
      <w:r w:rsidRPr="005D254C">
        <w:rPr>
          <w:rFonts w:ascii="Arial Narrow" w:hAnsi="Arial Narrow"/>
        </w:rPr>
        <w:t xml:space="preserve">, che da secoli tutti provano a imitare con alterne fortune. </w:t>
      </w:r>
    </w:p>
    <w:p w:rsidR="00500B34" w:rsidRDefault="00500B34" w:rsidP="005D254C">
      <w:pPr>
        <w:jc w:val="both"/>
        <w:rPr>
          <w:rFonts w:ascii="Arial Narrow" w:hAnsi="Arial Narrow"/>
        </w:rPr>
      </w:pPr>
    </w:p>
    <w:p w:rsidR="005D254C" w:rsidRPr="005D254C" w:rsidRDefault="005D254C" w:rsidP="005D254C">
      <w:pPr>
        <w:jc w:val="both"/>
        <w:rPr>
          <w:rFonts w:ascii="Arial Narrow" w:hAnsi="Arial Narrow"/>
        </w:rPr>
      </w:pPr>
      <w:r w:rsidRPr="005D254C">
        <w:rPr>
          <w:rFonts w:ascii="Arial Narrow" w:hAnsi="Arial Narrow"/>
        </w:rPr>
        <w:t xml:space="preserve">Un classico </w:t>
      </w:r>
      <w:r w:rsidRPr="005D254C">
        <w:rPr>
          <w:rFonts w:ascii="Arial Narrow" w:hAnsi="Arial Narrow"/>
          <w:b/>
        </w:rPr>
        <w:t>replicabile anche a casa è la prova di assaggio della pasta in bianco</w:t>
      </w:r>
      <w:r w:rsidRPr="005D254C">
        <w:rPr>
          <w:rFonts w:ascii="Arial Narrow" w:hAnsi="Arial Narrow"/>
        </w:rPr>
        <w:t xml:space="preserve">, senza sale e senza condimento - al massimo con un filo d’olio d’oliva. Nel caso del </w:t>
      </w:r>
      <w:proofErr w:type="spellStart"/>
      <w:r w:rsidRPr="005D254C">
        <w:rPr>
          <w:rFonts w:ascii="Arial Narrow" w:hAnsi="Arial Narrow"/>
        </w:rPr>
        <w:t>Pacchero</w:t>
      </w:r>
      <w:proofErr w:type="spellEnd"/>
      <w:r w:rsidRPr="005D254C">
        <w:rPr>
          <w:rFonts w:ascii="Arial Narrow" w:hAnsi="Arial Narrow"/>
        </w:rPr>
        <w:t xml:space="preserve">, per esempio, si controlla anche quanto la pasta mantiene la sua forma dopo la cottura. E’ fessurata? Si “siede” su se stessa appiattendosi? E quando la mastichiamo, la sua consistenza è uniforme o è troppo morbida all’esterno e cruda all’interno? E quanto sa di grano? Il </w:t>
      </w:r>
      <w:r w:rsidRPr="005D254C">
        <w:rPr>
          <w:rFonts w:ascii="Arial Narrow" w:hAnsi="Arial Narrow"/>
          <w:b/>
        </w:rPr>
        <w:t>grande Gualtiero Marchesi inventa a inizio Millennio un piatto iconico come “Quattro paste”</w:t>
      </w:r>
      <w:r w:rsidRPr="005D254C">
        <w:rPr>
          <w:rFonts w:ascii="Arial Narrow" w:hAnsi="Arial Narrow"/>
        </w:rPr>
        <w:t xml:space="preserve">, un vero e proprio viaggio alla radice dell’ID </w:t>
      </w:r>
      <w:proofErr w:type="spellStart"/>
      <w:r w:rsidRPr="005D254C">
        <w:rPr>
          <w:rFonts w:ascii="Arial Narrow" w:hAnsi="Arial Narrow"/>
        </w:rPr>
        <w:t>pastario</w:t>
      </w:r>
      <w:proofErr w:type="spellEnd"/>
      <w:r w:rsidRPr="005D254C">
        <w:rPr>
          <w:rFonts w:ascii="Arial Narrow" w:hAnsi="Arial Narrow"/>
        </w:rPr>
        <w:t xml:space="preserve">: quattro formati diversi al centro del piatto, conditi allo stesso modo, solo con un filo d’olio e formaggio grattugiato, per un piatto da leggere con la bocca prima che con gli occhi al fine di apprezzarne differenze di cottura, consistenza e sapore. </w:t>
      </w:r>
      <w:r w:rsidRPr="005D254C">
        <w:rPr>
          <w:rFonts w:ascii="Arial Narrow" w:hAnsi="Arial Narrow"/>
          <w:b/>
        </w:rPr>
        <w:t xml:space="preserve">Un'altra prova è quella del vetrino: </w:t>
      </w:r>
      <w:r w:rsidRPr="005D254C">
        <w:rPr>
          <w:rFonts w:ascii="Arial Narrow" w:hAnsi="Arial Narrow"/>
        </w:rPr>
        <w:t xml:space="preserve">si prende lo spaghetto e lo si schiaccia all’interno di un vetrino. Il punto di cottura ideale si raggiunge quando la parte interna bianca, l’”anima”, sparisce. </w:t>
      </w:r>
    </w:p>
    <w:p w:rsidR="005D254C" w:rsidRPr="005D254C" w:rsidRDefault="005D254C" w:rsidP="005D254C">
      <w:pPr>
        <w:jc w:val="both"/>
        <w:rPr>
          <w:rFonts w:ascii="Arial Narrow" w:hAnsi="Arial Narrow"/>
        </w:rPr>
      </w:pPr>
    </w:p>
    <w:p w:rsidR="005D254C" w:rsidRPr="005D254C" w:rsidRDefault="005D254C" w:rsidP="005D254C">
      <w:pPr>
        <w:rPr>
          <w:rFonts w:ascii="Arial Narrow" w:hAnsi="Arial Narrow"/>
          <w:b/>
          <w:smallCaps/>
          <w:color w:val="E36C0A" w:themeColor="accent6" w:themeShade="BF"/>
          <w:sz w:val="24"/>
        </w:rPr>
      </w:pPr>
      <w:r w:rsidRPr="005D254C">
        <w:rPr>
          <w:rFonts w:ascii="Arial Narrow" w:hAnsi="Arial Narrow"/>
          <w:b/>
          <w:bCs/>
          <w:smallCaps/>
          <w:color w:val="E36C0A" w:themeColor="accent6" w:themeShade="BF"/>
          <w:sz w:val="24"/>
        </w:rPr>
        <w:t xml:space="preserve">Felicetti: “pasta alimento globale, versatile anche negli abbinamenti”. </w:t>
      </w:r>
    </w:p>
    <w:p w:rsidR="005D254C" w:rsidRDefault="005D254C" w:rsidP="005D254C">
      <w:pPr>
        <w:jc w:val="both"/>
        <w:rPr>
          <w:rFonts w:ascii="Arial Narrow" w:hAnsi="Arial Narrow"/>
        </w:rPr>
      </w:pPr>
      <w:r w:rsidRPr="005D254C">
        <w:rPr>
          <w:rFonts w:ascii="Arial Narrow" w:hAnsi="Arial Narrow"/>
        </w:rPr>
        <w:t xml:space="preserve">Secondo </w:t>
      </w:r>
      <w:r w:rsidRPr="005D254C">
        <w:rPr>
          <w:rFonts w:ascii="Arial Narrow" w:hAnsi="Arial Narrow"/>
          <w:b/>
        </w:rPr>
        <w:t xml:space="preserve">Riccardo Felicetti, Presidente dei Pastai italiani di AIDEPI, </w:t>
      </w:r>
      <w:r w:rsidRPr="005D254C">
        <w:rPr>
          <w:rFonts w:ascii="Arial Narrow" w:hAnsi="Arial Narrow"/>
        </w:rPr>
        <w:t>, “</w:t>
      </w:r>
      <w:r w:rsidRPr="005D254C">
        <w:rPr>
          <w:rFonts w:ascii="Arial Narrow" w:hAnsi="Arial Narrow"/>
          <w:i/>
        </w:rPr>
        <w:t xml:space="preserve">la pasta è una e molteplice. In Italia siamo i custodi della tradizione, ma non rinunciamo a cambiare le carte in tavola e sperimentazioni e stravolgimenti si richiamano, per affinità o contrasto o reinterpretazione, al nostro patrimonio alimentare. </w:t>
      </w:r>
      <w:r w:rsidR="00D11939">
        <w:rPr>
          <w:rFonts w:ascii="Arial Narrow" w:hAnsi="Arial Narrow"/>
          <w:i/>
        </w:rPr>
        <w:t>A</w:t>
      </w:r>
      <w:r w:rsidRPr="005D254C">
        <w:rPr>
          <w:rFonts w:ascii="Arial Narrow" w:hAnsi="Arial Narrow"/>
          <w:i/>
        </w:rPr>
        <w:t xml:space="preserve">bbiamo le nostre preferenze, a volte ci misuriamo con paste e formati che devono essere cotti con grandissima attenzione, forse più di quella che necessita il riso. Per noi la pasta è quello che per Proust è la Madeleine, forse per questo ci arrabbiamo così tanto quando la vediamo maltrattata all’estero. Eppure proprio questa sua versatilità e la capacità di adattarsi a ingredienti diversi in combinazioni infinite fanno della pasta un alimento moderno e globale. Con questa guida abbiamo voluto suggerire ai più grandi esperti di pasta alcuni consigli per gustarla al meglio. E ricordando le ricette più famose e l’evoluzione dell’arte </w:t>
      </w:r>
      <w:proofErr w:type="spellStart"/>
      <w:r w:rsidRPr="005D254C">
        <w:rPr>
          <w:rFonts w:ascii="Arial Narrow" w:hAnsi="Arial Narrow"/>
          <w:i/>
        </w:rPr>
        <w:t>pastaria</w:t>
      </w:r>
      <w:proofErr w:type="spellEnd"/>
      <w:r w:rsidRPr="005D254C">
        <w:rPr>
          <w:rFonts w:ascii="Arial Narrow" w:hAnsi="Arial Narrow"/>
          <w:i/>
        </w:rPr>
        <w:t>, ci piacerebbe far arrivare in punta di forchetta l’impegno e la maestria di noi pastai per creare il formato perfetto. Con la speranza che in ogni parte del mondo tutti possono trovare la loro pasta preferita, l’abbinamento del cuore, il loro… cacio sui maccheroni</w:t>
      </w:r>
      <w:r w:rsidRPr="005D254C">
        <w:rPr>
          <w:rFonts w:ascii="Arial Narrow" w:hAnsi="Arial Narrow"/>
        </w:rPr>
        <w:t>.”</w:t>
      </w:r>
    </w:p>
    <w:p w:rsidR="004F427D" w:rsidRPr="005D254C" w:rsidRDefault="004F427D" w:rsidP="005D254C">
      <w:pPr>
        <w:jc w:val="both"/>
        <w:rPr>
          <w:rFonts w:ascii="Arial Narrow" w:hAnsi="Arial Narrow"/>
          <w:sz w:val="19"/>
          <w:szCs w:val="19"/>
        </w:rPr>
      </w:pPr>
    </w:p>
    <w:p w:rsidR="005D254C" w:rsidRPr="005D254C" w:rsidRDefault="005D254C" w:rsidP="005D254C">
      <w:pPr>
        <w:rPr>
          <w:rFonts w:ascii="Arial Narrow" w:hAnsi="Arial Narrow"/>
          <w:b/>
          <w:smallCaps/>
          <w:color w:val="E36C0A" w:themeColor="accent6" w:themeShade="BF"/>
          <w:sz w:val="24"/>
        </w:rPr>
      </w:pPr>
      <w:r w:rsidRPr="005D254C">
        <w:rPr>
          <w:rFonts w:ascii="Arial Narrow" w:hAnsi="Arial Narrow"/>
          <w:b/>
          <w:smallCaps/>
          <w:color w:val="E36C0A" w:themeColor="accent6" w:themeShade="BF"/>
          <w:sz w:val="24"/>
        </w:rPr>
        <w:t>ad ogni salsa il suo formato di pasta</w:t>
      </w:r>
      <w:r>
        <w:rPr>
          <w:rFonts w:ascii="Arial Narrow" w:hAnsi="Arial Narrow"/>
          <w:b/>
          <w:smallCaps/>
          <w:color w:val="E36C0A" w:themeColor="accent6" w:themeShade="BF"/>
          <w:sz w:val="24"/>
        </w:rPr>
        <w:t xml:space="preserve">: abbinamenti classici che funzionano e nuovi esperimenti </w:t>
      </w:r>
    </w:p>
    <w:p w:rsidR="005D254C" w:rsidRDefault="005D254C" w:rsidP="005D254C">
      <w:pPr>
        <w:jc w:val="both"/>
        <w:rPr>
          <w:rFonts w:ascii="Arial Narrow" w:hAnsi="Arial Narrow"/>
        </w:rPr>
      </w:pPr>
      <w:r w:rsidRPr="005D254C">
        <w:rPr>
          <w:rFonts w:ascii="Arial Narrow" w:hAnsi="Arial Narrow"/>
          <w:b/>
        </w:rPr>
        <w:t>Alcuni abbinamenti vengono da soli</w:t>
      </w:r>
      <w:r w:rsidRPr="005D254C">
        <w:rPr>
          <w:rFonts w:ascii="Arial Narrow" w:hAnsi="Arial Narrow"/>
        </w:rPr>
        <w:t xml:space="preserve">, o meglio, sono figli di tradizione e consuetudini secolari. Tra le coppie fisse, </w:t>
      </w:r>
      <w:r w:rsidRPr="005D254C">
        <w:rPr>
          <w:rFonts w:ascii="Arial Narrow" w:hAnsi="Arial Narrow"/>
          <w:b/>
        </w:rPr>
        <w:t xml:space="preserve">gli </w:t>
      </w:r>
      <w:r w:rsidR="003900E4">
        <w:rPr>
          <w:rFonts w:ascii="Arial Narrow" w:hAnsi="Arial Narrow"/>
          <w:b/>
        </w:rPr>
        <w:t>Spaghetti</w:t>
      </w:r>
      <w:r w:rsidRPr="005D254C">
        <w:rPr>
          <w:rFonts w:ascii="Arial Narrow" w:hAnsi="Arial Narrow"/>
          <w:b/>
        </w:rPr>
        <w:t xml:space="preserve"> sono con aglio olio e peperoncino</w:t>
      </w:r>
      <w:r w:rsidRPr="005D254C">
        <w:rPr>
          <w:rFonts w:ascii="Arial Narrow" w:hAnsi="Arial Narrow"/>
        </w:rPr>
        <w:t xml:space="preserve"> o con il sugo al </w:t>
      </w:r>
      <w:r w:rsidRPr="005D254C">
        <w:rPr>
          <w:rFonts w:ascii="Arial Narrow" w:hAnsi="Arial Narrow"/>
          <w:b/>
        </w:rPr>
        <w:t>pomodoro</w:t>
      </w:r>
      <w:r w:rsidRPr="005D254C">
        <w:rPr>
          <w:rFonts w:ascii="Arial Narrow" w:hAnsi="Arial Narrow"/>
        </w:rPr>
        <w:t xml:space="preserve">, le </w:t>
      </w:r>
      <w:r w:rsidR="003900E4">
        <w:rPr>
          <w:rFonts w:ascii="Arial Narrow" w:hAnsi="Arial Narrow"/>
          <w:b/>
        </w:rPr>
        <w:t>Trofie</w:t>
      </w:r>
      <w:r w:rsidRPr="005D254C">
        <w:rPr>
          <w:rFonts w:ascii="Arial Narrow" w:hAnsi="Arial Narrow"/>
          <w:b/>
        </w:rPr>
        <w:t xml:space="preserve"> con il pesto</w:t>
      </w:r>
      <w:r w:rsidRPr="005D254C">
        <w:rPr>
          <w:rFonts w:ascii="Arial Narrow" w:hAnsi="Arial Narrow"/>
        </w:rPr>
        <w:t xml:space="preserve">, le </w:t>
      </w:r>
      <w:r w:rsidR="003900E4">
        <w:rPr>
          <w:rFonts w:ascii="Arial Narrow" w:hAnsi="Arial Narrow"/>
          <w:b/>
        </w:rPr>
        <w:t>Tagliatelle</w:t>
      </w:r>
      <w:r w:rsidRPr="005D254C">
        <w:rPr>
          <w:rFonts w:ascii="Arial Narrow" w:hAnsi="Arial Narrow"/>
          <w:b/>
        </w:rPr>
        <w:t xml:space="preserve"> con il ragù alla bolognese</w:t>
      </w:r>
      <w:r w:rsidRPr="005D254C">
        <w:rPr>
          <w:rFonts w:ascii="Arial Narrow" w:hAnsi="Arial Narrow"/>
        </w:rPr>
        <w:t xml:space="preserve">, gli </w:t>
      </w:r>
      <w:r w:rsidR="003900E4">
        <w:rPr>
          <w:rFonts w:ascii="Arial Narrow" w:hAnsi="Arial Narrow"/>
          <w:b/>
        </w:rPr>
        <w:t>Ziti</w:t>
      </w:r>
      <w:r w:rsidRPr="005D254C">
        <w:rPr>
          <w:rFonts w:ascii="Arial Narrow" w:hAnsi="Arial Narrow"/>
          <w:b/>
        </w:rPr>
        <w:t xml:space="preserve"> con la salsa genovese</w:t>
      </w:r>
      <w:r w:rsidRPr="005D254C">
        <w:rPr>
          <w:rFonts w:ascii="Arial Narrow" w:hAnsi="Arial Narrow"/>
        </w:rPr>
        <w:t xml:space="preserve">. Altre sono coppie più aperte: come la </w:t>
      </w:r>
      <w:r w:rsidRPr="005D254C">
        <w:rPr>
          <w:rFonts w:ascii="Arial Narrow" w:hAnsi="Arial Narrow"/>
          <w:b/>
        </w:rPr>
        <w:t>Carbonara</w:t>
      </w:r>
      <w:r w:rsidRPr="005D254C">
        <w:rPr>
          <w:rFonts w:ascii="Arial Narrow" w:hAnsi="Arial Narrow"/>
        </w:rPr>
        <w:t xml:space="preserve"> che la tradizione vorrebbe con lo spaghetto, ma sempre più spesso si concede scappatelle con </w:t>
      </w:r>
      <w:r w:rsidR="003900E4">
        <w:rPr>
          <w:rFonts w:ascii="Arial Narrow" w:hAnsi="Arial Narrow"/>
        </w:rPr>
        <w:t>Rigatoni</w:t>
      </w:r>
      <w:r w:rsidRPr="005D254C">
        <w:rPr>
          <w:rFonts w:ascii="Arial Narrow" w:hAnsi="Arial Narrow"/>
        </w:rPr>
        <w:t xml:space="preserve"> e mezze maniche. </w:t>
      </w:r>
    </w:p>
    <w:p w:rsidR="004F427D" w:rsidRDefault="004F427D" w:rsidP="005D254C">
      <w:pPr>
        <w:jc w:val="both"/>
        <w:rPr>
          <w:rFonts w:ascii="Arial Narrow" w:hAnsi="Arial Narrow"/>
        </w:rPr>
      </w:pPr>
    </w:p>
    <w:p w:rsidR="005D254C" w:rsidRPr="005D254C" w:rsidRDefault="005D254C" w:rsidP="005D254C">
      <w:pPr>
        <w:jc w:val="both"/>
        <w:rPr>
          <w:rFonts w:ascii="Arial Narrow" w:hAnsi="Arial Narrow"/>
        </w:rPr>
      </w:pPr>
      <w:r w:rsidRPr="005D254C">
        <w:rPr>
          <w:rFonts w:ascii="Arial Narrow" w:hAnsi="Arial Narrow"/>
        </w:rPr>
        <w:t>Ma come orientarsi con gli abbinamenti</w:t>
      </w:r>
      <w:r w:rsidR="004F427D">
        <w:rPr>
          <w:rFonts w:ascii="Arial Narrow" w:hAnsi="Arial Narrow"/>
        </w:rPr>
        <w:t xml:space="preserve"> più quotidiani o creativi?</w:t>
      </w:r>
      <w:r w:rsidRPr="005D254C">
        <w:rPr>
          <w:rFonts w:ascii="Arial Narrow" w:hAnsi="Arial Narrow"/>
        </w:rPr>
        <w:t xml:space="preserve"> Sono </w:t>
      </w:r>
      <w:r w:rsidRPr="005D254C">
        <w:rPr>
          <w:rFonts w:ascii="Arial Narrow" w:hAnsi="Arial Narrow"/>
          <w:b/>
        </w:rPr>
        <w:t>quattro i parametri da tenere d'occhio: la trafila, il formato, la capacità di contenere sughi e l'intensità al palato</w:t>
      </w:r>
      <w:r w:rsidRPr="005D254C">
        <w:rPr>
          <w:rFonts w:ascii="Arial Narrow" w:hAnsi="Arial Narrow"/>
        </w:rPr>
        <w:t xml:space="preserve">. Perché, in base al formato (rigato, liscio, bucato, spesso o sottile), l’esperienza gustativa è differente ed è necessario comportarsi in maniera adeguata. Anche la </w:t>
      </w:r>
      <w:proofErr w:type="spellStart"/>
      <w:r w:rsidRPr="005D254C">
        <w:rPr>
          <w:rFonts w:ascii="Arial Narrow" w:hAnsi="Arial Narrow"/>
        </w:rPr>
        <w:t>texture</w:t>
      </w:r>
      <w:proofErr w:type="spellEnd"/>
      <w:r w:rsidRPr="005D254C">
        <w:rPr>
          <w:rFonts w:ascii="Arial Narrow" w:hAnsi="Arial Narrow"/>
        </w:rPr>
        <w:t xml:space="preserve"> è funzionale: da una </w:t>
      </w:r>
      <w:r w:rsidRPr="005D254C">
        <w:rPr>
          <w:rFonts w:ascii="Arial Narrow" w:hAnsi="Arial Narrow"/>
          <w:b/>
        </w:rPr>
        <w:t>trafila in teflon</w:t>
      </w:r>
      <w:r w:rsidRPr="005D254C">
        <w:rPr>
          <w:rFonts w:ascii="Arial Narrow" w:hAnsi="Arial Narrow"/>
        </w:rPr>
        <w:t xml:space="preserve"> si ottiene una pasta più liscia e dal colore più giallo, da quelle </w:t>
      </w:r>
      <w:r w:rsidRPr="005D254C">
        <w:rPr>
          <w:rFonts w:ascii="Arial Narrow" w:hAnsi="Arial Narrow"/>
          <w:b/>
        </w:rPr>
        <w:t>in bronzo</w:t>
      </w:r>
      <w:r w:rsidRPr="005D254C">
        <w:rPr>
          <w:rFonts w:ascii="Arial Narrow" w:hAnsi="Arial Narrow"/>
        </w:rPr>
        <w:t xml:space="preserve"> una pasta appare più </w:t>
      </w:r>
      <w:r w:rsidR="002E7637">
        <w:rPr>
          <w:rFonts w:ascii="Arial Narrow" w:hAnsi="Arial Narrow"/>
        </w:rPr>
        <w:t>chiara</w:t>
      </w:r>
      <w:r w:rsidRPr="005D254C">
        <w:rPr>
          <w:rFonts w:ascii="Arial Narrow" w:hAnsi="Arial Narrow"/>
        </w:rPr>
        <w:t xml:space="preserve"> e ruvida. All'assaggio, la pasta trafilata al bronzo risulta più omogenea mentre quella trafilata al teflon ha il cuore più croccante. Ciascuna di esse si accompagna meglio ad alcuni condimenti piuttosto che ad altri. </w:t>
      </w:r>
      <w:r w:rsidRPr="004F427D">
        <w:rPr>
          <w:rFonts w:ascii="Arial Narrow" w:hAnsi="Arial Narrow"/>
          <w:b/>
        </w:rPr>
        <w:t xml:space="preserve">Insomma, al netto del gusto personale, non esiste una pasta </w:t>
      </w:r>
      <w:r w:rsidR="004F427D">
        <w:rPr>
          <w:rFonts w:ascii="Arial Narrow" w:hAnsi="Arial Narrow"/>
          <w:b/>
        </w:rPr>
        <w:t xml:space="preserve">più </w:t>
      </w:r>
      <w:r w:rsidRPr="004F427D">
        <w:rPr>
          <w:rFonts w:ascii="Arial Narrow" w:hAnsi="Arial Narrow"/>
          <w:b/>
        </w:rPr>
        <w:t>buona e una meno buona.</w:t>
      </w:r>
      <w:r w:rsidRPr="005D254C">
        <w:rPr>
          <w:rFonts w:ascii="Arial Narrow" w:hAnsi="Arial Narrow"/>
        </w:rPr>
        <w:t xml:space="preserve"> Semmai la stessa pasta può essere più o meno funzionale a un dato condimento.</w:t>
      </w:r>
      <w:r w:rsidR="004F427D">
        <w:rPr>
          <w:rFonts w:ascii="Arial Narrow" w:hAnsi="Arial Narrow"/>
        </w:rPr>
        <w:t xml:space="preserve"> </w:t>
      </w:r>
      <w:r w:rsidRPr="005D254C">
        <w:rPr>
          <w:rFonts w:ascii="Arial Narrow" w:hAnsi="Arial Narrow"/>
        </w:rPr>
        <w:t xml:space="preserve">Per esempio, guardando alla pasta lunga, un sugo robusto come quello alla </w:t>
      </w:r>
      <w:r>
        <w:rPr>
          <w:rFonts w:ascii="Arial Narrow" w:hAnsi="Arial Narrow"/>
        </w:rPr>
        <w:t>C</w:t>
      </w:r>
      <w:r w:rsidRPr="005D254C">
        <w:rPr>
          <w:rFonts w:ascii="Arial Narrow" w:hAnsi="Arial Narrow"/>
        </w:rPr>
        <w:t xml:space="preserve">arbonara, non è adatto ai finissimi </w:t>
      </w:r>
      <w:r>
        <w:rPr>
          <w:rFonts w:ascii="Arial Narrow" w:hAnsi="Arial Narrow"/>
        </w:rPr>
        <w:t>C</w:t>
      </w:r>
      <w:r w:rsidRPr="005D254C">
        <w:rPr>
          <w:rFonts w:ascii="Arial Narrow" w:hAnsi="Arial Narrow"/>
        </w:rPr>
        <w:t xml:space="preserve">apelli d’angelo. Analogamente, un formato importante come gli </w:t>
      </w:r>
      <w:r w:rsidR="003900E4">
        <w:rPr>
          <w:rFonts w:ascii="Arial Narrow" w:hAnsi="Arial Narrow"/>
        </w:rPr>
        <w:t>Ziti</w:t>
      </w:r>
      <w:r w:rsidRPr="005D254C">
        <w:rPr>
          <w:rFonts w:ascii="Arial Narrow" w:hAnsi="Arial Narrow"/>
        </w:rPr>
        <w:t xml:space="preserve"> non ha alcuna possibilità con le consistenze leggere e eteree di un aglio, olio e peperoncino. </w:t>
      </w:r>
    </w:p>
    <w:p w:rsidR="005D254C" w:rsidRPr="005D254C" w:rsidRDefault="005D254C" w:rsidP="005D254C">
      <w:pPr>
        <w:jc w:val="both"/>
        <w:rPr>
          <w:rFonts w:ascii="Arial Narrow" w:hAnsi="Arial Narrow"/>
        </w:rPr>
      </w:pPr>
    </w:p>
    <w:p w:rsidR="005D254C" w:rsidRPr="005D254C" w:rsidRDefault="005D254C" w:rsidP="005D254C">
      <w:pPr>
        <w:jc w:val="both"/>
        <w:rPr>
          <w:rFonts w:ascii="Arial Narrow" w:hAnsi="Arial Narrow"/>
        </w:rPr>
      </w:pPr>
      <w:r w:rsidRPr="005D254C">
        <w:rPr>
          <w:rFonts w:ascii="Arial Narrow" w:hAnsi="Arial Narrow"/>
        </w:rPr>
        <w:t xml:space="preserve">In genere, i </w:t>
      </w:r>
      <w:r w:rsidR="003900E4">
        <w:rPr>
          <w:rFonts w:ascii="Arial Narrow" w:hAnsi="Arial Narrow"/>
          <w:b/>
        </w:rPr>
        <w:t>formati più “gentili” (come le F</w:t>
      </w:r>
      <w:r w:rsidRPr="005D254C">
        <w:rPr>
          <w:rFonts w:ascii="Arial Narrow" w:hAnsi="Arial Narrow"/>
          <w:b/>
        </w:rPr>
        <w:t>arfalle) si abbinano meglio con condimenti leggeri e freschi</w:t>
      </w:r>
      <w:r w:rsidRPr="005D254C">
        <w:rPr>
          <w:rFonts w:ascii="Arial Narrow" w:hAnsi="Arial Narrow"/>
        </w:rPr>
        <w:t xml:space="preserve">, come una pasta fredda con le verdure. </w:t>
      </w:r>
      <w:r w:rsidRPr="005D254C">
        <w:rPr>
          <w:rFonts w:ascii="Arial Narrow" w:hAnsi="Arial Narrow"/>
          <w:b/>
        </w:rPr>
        <w:t>Formati più strutturati (</w:t>
      </w:r>
      <w:r w:rsidR="003900E4">
        <w:rPr>
          <w:rFonts w:ascii="Arial Narrow" w:hAnsi="Arial Narrow"/>
          <w:b/>
        </w:rPr>
        <w:t>T</w:t>
      </w:r>
      <w:r w:rsidRPr="005D254C">
        <w:rPr>
          <w:rFonts w:ascii="Arial Narrow" w:hAnsi="Arial Narrow"/>
          <w:b/>
        </w:rPr>
        <w:t xml:space="preserve">ortiglioni o </w:t>
      </w:r>
      <w:r w:rsidR="003900E4">
        <w:rPr>
          <w:rFonts w:ascii="Arial Narrow" w:hAnsi="Arial Narrow"/>
          <w:b/>
        </w:rPr>
        <w:t>B</w:t>
      </w:r>
      <w:r w:rsidRPr="005D254C">
        <w:rPr>
          <w:rFonts w:ascii="Arial Narrow" w:hAnsi="Arial Narrow"/>
          <w:b/>
        </w:rPr>
        <w:t>ucatini), sposano salse robuste</w:t>
      </w:r>
      <w:r w:rsidRPr="005D254C">
        <w:rPr>
          <w:rFonts w:ascii="Arial Narrow" w:hAnsi="Arial Narrow"/>
        </w:rPr>
        <w:t xml:space="preserve">, vedi ragù di carne o Amatriciana. Formati grandi, come </w:t>
      </w:r>
      <w:proofErr w:type="spellStart"/>
      <w:r w:rsidR="003900E4">
        <w:rPr>
          <w:rFonts w:ascii="Arial Narrow" w:hAnsi="Arial Narrow"/>
        </w:rPr>
        <w:t>Paccheri</w:t>
      </w:r>
      <w:proofErr w:type="spellEnd"/>
      <w:r w:rsidRPr="005D254C">
        <w:rPr>
          <w:rFonts w:ascii="Arial Narrow" w:hAnsi="Arial Narrow"/>
        </w:rPr>
        <w:t xml:space="preserve"> e </w:t>
      </w:r>
      <w:r w:rsidR="003900E4">
        <w:rPr>
          <w:rFonts w:ascii="Arial Narrow" w:hAnsi="Arial Narrow"/>
        </w:rPr>
        <w:t>Ziti</w:t>
      </w:r>
      <w:r w:rsidRPr="005D254C">
        <w:rPr>
          <w:rFonts w:ascii="Arial Narrow" w:hAnsi="Arial Narrow"/>
        </w:rPr>
        <w:t xml:space="preserve">, sono ideali per condimenti che sappiano unire eleganza e consistenza, mentre le mezze maniche sono una pasta più “quotidiana” e versatile, adatta a sughi pratici e veloci ma anche alla struttura di una Carbonara. E ancora, la superficie porosa o rigata cattura meglio i sughi più sciolti, mentre </w:t>
      </w:r>
      <w:r w:rsidRPr="005D254C">
        <w:rPr>
          <w:rFonts w:ascii="Arial Narrow" w:hAnsi="Arial Narrow"/>
          <w:b/>
        </w:rPr>
        <w:t xml:space="preserve">una </w:t>
      </w:r>
      <w:proofErr w:type="spellStart"/>
      <w:r w:rsidRPr="005D254C">
        <w:rPr>
          <w:rFonts w:ascii="Arial Narrow" w:hAnsi="Arial Narrow"/>
          <w:b/>
        </w:rPr>
        <w:t>texture</w:t>
      </w:r>
      <w:proofErr w:type="spellEnd"/>
      <w:r w:rsidRPr="005D254C">
        <w:rPr>
          <w:rFonts w:ascii="Arial Narrow" w:hAnsi="Arial Narrow"/>
          <w:b/>
        </w:rPr>
        <w:t xml:space="preserve"> più liscia è perfetta con sughi più “avvolgenti”</w:t>
      </w:r>
      <w:r w:rsidRPr="005D254C">
        <w:rPr>
          <w:rFonts w:ascii="Arial Narrow" w:hAnsi="Arial Narrow"/>
        </w:rPr>
        <w:t xml:space="preserve">. La larghezza di </w:t>
      </w:r>
      <w:r w:rsidR="003900E4">
        <w:rPr>
          <w:rFonts w:ascii="Arial Narrow" w:hAnsi="Arial Narrow"/>
        </w:rPr>
        <w:t>Tagliatelle e P</w:t>
      </w:r>
      <w:r w:rsidRPr="005D254C">
        <w:rPr>
          <w:rFonts w:ascii="Arial Narrow" w:hAnsi="Arial Narrow"/>
        </w:rPr>
        <w:t xml:space="preserve">appardelle tende a “spalmarsi” sulla lingua e quindi chiama un sugo saporito (come il ragù di cinghiale). </w:t>
      </w:r>
      <w:r w:rsidR="003900E4">
        <w:rPr>
          <w:rFonts w:ascii="Arial Narrow" w:hAnsi="Arial Narrow"/>
        </w:rPr>
        <w:t xml:space="preserve"> Mentre le C</w:t>
      </w:r>
      <w:r w:rsidR="00701E8D">
        <w:rPr>
          <w:rFonts w:ascii="Arial Narrow" w:hAnsi="Arial Narrow"/>
        </w:rPr>
        <w:t>onchiglie raccolgono</w:t>
      </w:r>
      <w:bookmarkStart w:id="0" w:name="_GoBack"/>
      <w:bookmarkEnd w:id="0"/>
      <w:r w:rsidR="003900E4">
        <w:rPr>
          <w:rFonts w:ascii="Arial Narrow" w:hAnsi="Arial Narrow"/>
        </w:rPr>
        <w:t>,</w:t>
      </w:r>
      <w:r w:rsidR="00701E8D">
        <w:rPr>
          <w:rFonts w:ascii="Arial Narrow" w:hAnsi="Arial Narrow"/>
        </w:rPr>
        <w:t xml:space="preserve"> come in uno scrigno</w:t>
      </w:r>
      <w:r w:rsidR="003900E4">
        <w:rPr>
          <w:rFonts w:ascii="Arial Narrow" w:hAnsi="Arial Narrow"/>
        </w:rPr>
        <w:t>,</w:t>
      </w:r>
      <w:r w:rsidR="00701E8D">
        <w:rPr>
          <w:rFonts w:ascii="Arial Narrow" w:hAnsi="Arial Narrow"/>
        </w:rPr>
        <w:t xml:space="preserve"> i sughi leggeri al loro interno.</w:t>
      </w:r>
    </w:p>
    <w:p w:rsidR="005D254C" w:rsidRPr="005D254C" w:rsidRDefault="005D254C" w:rsidP="005D254C">
      <w:pPr>
        <w:pStyle w:val="Nessunaspaziatura"/>
        <w:spacing w:line="276" w:lineRule="auto"/>
        <w:jc w:val="both"/>
        <w:rPr>
          <w:rFonts w:ascii="Arial Narrow" w:hAnsi="Arial Narrow"/>
        </w:rPr>
      </w:pPr>
    </w:p>
    <w:p w:rsidR="005D254C" w:rsidRPr="00C050E6" w:rsidRDefault="004F427D" w:rsidP="004F427D">
      <w:pPr>
        <w:pStyle w:val="Nessunaspaziatura"/>
        <w:spacing w:line="276" w:lineRule="auto"/>
        <w:jc w:val="center"/>
        <w:rPr>
          <w:rFonts w:ascii="Arial Narrow" w:hAnsi="Arial Narrow"/>
          <w:b/>
          <w:sz w:val="24"/>
        </w:rPr>
      </w:pPr>
      <w:r w:rsidRPr="00C050E6">
        <w:rPr>
          <w:rFonts w:ascii="Arial Narrow" w:hAnsi="Arial Narrow"/>
          <w:b/>
          <w:sz w:val="24"/>
        </w:rPr>
        <w:t xml:space="preserve">ECCO COME </w:t>
      </w:r>
      <w:r w:rsidR="00C050E6" w:rsidRPr="00C050E6">
        <w:rPr>
          <w:rFonts w:ascii="Arial Narrow" w:hAnsi="Arial Narrow"/>
          <w:b/>
          <w:sz w:val="24"/>
        </w:rPr>
        <w:t>ABBINARE</w:t>
      </w:r>
      <w:r w:rsidRPr="00C050E6">
        <w:rPr>
          <w:rFonts w:ascii="Arial Narrow" w:hAnsi="Arial Narrow"/>
          <w:b/>
          <w:sz w:val="24"/>
        </w:rPr>
        <w:t xml:space="preserve"> I FORMATI DI PASTA PIÙ POPOLARI SECONDO GLI ESPERTI DI AIDEPI</w:t>
      </w:r>
    </w:p>
    <w:p w:rsidR="004F427D" w:rsidRDefault="004F427D" w:rsidP="005D254C">
      <w:pPr>
        <w:pStyle w:val="Nessunaspaziatura"/>
        <w:spacing w:line="276" w:lineRule="auto"/>
        <w:jc w:val="both"/>
        <w:rPr>
          <w:rFonts w:ascii="Arial Narrow" w:hAnsi="Arial Narrow"/>
        </w:rPr>
      </w:pPr>
    </w:p>
    <w:p w:rsidR="00701E8D" w:rsidRPr="004F427D" w:rsidRDefault="00701E8D" w:rsidP="005D254C">
      <w:pPr>
        <w:pStyle w:val="Nessunaspaziatura"/>
        <w:spacing w:line="276" w:lineRule="auto"/>
        <w:jc w:val="both"/>
        <w:rPr>
          <w:rFonts w:ascii="Arial Narrow" w:hAnsi="Arial Narrow"/>
          <w:b/>
          <w:color w:val="E36C0A" w:themeColor="accent6" w:themeShade="BF"/>
        </w:rPr>
      </w:pPr>
      <w:r w:rsidRPr="004F427D">
        <w:rPr>
          <w:rFonts w:ascii="Arial Narrow" w:hAnsi="Arial Narrow"/>
          <w:b/>
          <w:color w:val="E36C0A" w:themeColor="accent6" w:themeShade="BF"/>
        </w:rPr>
        <w:t>PASTA LUNGA:</w:t>
      </w:r>
    </w:p>
    <w:p w:rsidR="00701E8D" w:rsidRPr="00701E8D" w:rsidRDefault="00701E8D" w:rsidP="00701E8D">
      <w:pPr>
        <w:pStyle w:val="Nessunaspaziatura"/>
        <w:spacing w:line="276" w:lineRule="auto"/>
        <w:jc w:val="both"/>
        <w:rPr>
          <w:rFonts w:ascii="Arial Narrow" w:hAnsi="Arial Narrow"/>
          <w:bCs/>
        </w:rPr>
      </w:pPr>
      <w:r>
        <w:rPr>
          <w:rFonts w:ascii="Arial Narrow" w:hAnsi="Arial Narrow"/>
          <w:b/>
          <w:bCs/>
        </w:rPr>
        <w:t>B</w:t>
      </w:r>
      <w:r w:rsidRPr="00701E8D">
        <w:rPr>
          <w:rFonts w:ascii="Arial Narrow" w:hAnsi="Arial Narrow"/>
          <w:b/>
          <w:bCs/>
        </w:rPr>
        <w:t>ucatini</w:t>
      </w:r>
      <w:r w:rsidRPr="00701E8D">
        <w:rPr>
          <w:rFonts w:ascii="Arial Narrow" w:hAnsi="Arial Narrow"/>
          <w:bCs/>
        </w:rPr>
        <w:t>:</w:t>
      </w:r>
      <w:r>
        <w:rPr>
          <w:rFonts w:ascii="Arial Narrow" w:hAnsi="Arial Narrow"/>
          <w:bCs/>
        </w:rPr>
        <w:t xml:space="preserve"> </w:t>
      </w:r>
      <w:r w:rsidRPr="00701E8D">
        <w:rPr>
          <w:rFonts w:ascii="Arial Narrow" w:hAnsi="Arial Narrow"/>
          <w:bCs/>
        </w:rPr>
        <w:t xml:space="preserve">amatriciana. </w:t>
      </w:r>
      <w:proofErr w:type="spellStart"/>
      <w:r w:rsidRPr="00701E8D">
        <w:rPr>
          <w:rFonts w:ascii="Arial Narrow" w:hAnsi="Arial Narrow"/>
          <w:bCs/>
        </w:rPr>
        <w:t>gricia</w:t>
      </w:r>
      <w:proofErr w:type="spellEnd"/>
      <w:r w:rsidRPr="00701E8D">
        <w:rPr>
          <w:rFonts w:ascii="Arial Narrow" w:hAnsi="Arial Narrow"/>
          <w:bCs/>
        </w:rPr>
        <w:t>, sughi strutturati con pomodoro e formaggi</w:t>
      </w:r>
    </w:p>
    <w:p w:rsidR="00701E8D" w:rsidRPr="00701E8D" w:rsidRDefault="00701E8D" w:rsidP="00701E8D">
      <w:pPr>
        <w:pStyle w:val="Nessunaspaziatura"/>
        <w:spacing w:line="276" w:lineRule="auto"/>
        <w:jc w:val="both"/>
        <w:rPr>
          <w:rFonts w:ascii="Arial Narrow" w:hAnsi="Arial Narrow"/>
          <w:bCs/>
        </w:rPr>
      </w:pPr>
      <w:r>
        <w:rPr>
          <w:rFonts w:ascii="Arial Narrow" w:hAnsi="Arial Narrow"/>
          <w:b/>
          <w:bCs/>
        </w:rPr>
        <w:t>B</w:t>
      </w:r>
      <w:r w:rsidRPr="00701E8D">
        <w:rPr>
          <w:rFonts w:ascii="Arial Narrow" w:hAnsi="Arial Narrow"/>
          <w:b/>
          <w:bCs/>
        </w:rPr>
        <w:t>avette</w:t>
      </w:r>
      <w:r w:rsidRPr="00701E8D">
        <w:rPr>
          <w:rFonts w:ascii="Arial Narrow" w:hAnsi="Arial Narrow"/>
          <w:bCs/>
        </w:rPr>
        <w:t>: sughi semplici di pesce, pesto alla genovese</w:t>
      </w:r>
    </w:p>
    <w:p w:rsidR="00701E8D" w:rsidRPr="00701E8D" w:rsidRDefault="00701E8D" w:rsidP="00701E8D">
      <w:pPr>
        <w:pStyle w:val="Nessunaspaziatura"/>
        <w:spacing w:line="276" w:lineRule="auto"/>
        <w:jc w:val="both"/>
        <w:rPr>
          <w:rFonts w:ascii="Arial Narrow" w:hAnsi="Arial Narrow"/>
          <w:bCs/>
        </w:rPr>
      </w:pPr>
      <w:r>
        <w:rPr>
          <w:rFonts w:ascii="Arial Narrow" w:hAnsi="Arial Narrow"/>
          <w:b/>
          <w:bCs/>
        </w:rPr>
        <w:t>C</w:t>
      </w:r>
      <w:r w:rsidRPr="00701E8D">
        <w:rPr>
          <w:rFonts w:ascii="Arial Narrow" w:hAnsi="Arial Narrow"/>
          <w:b/>
          <w:bCs/>
        </w:rPr>
        <w:t>apellini</w:t>
      </w:r>
      <w:r w:rsidRPr="00701E8D">
        <w:rPr>
          <w:rFonts w:ascii="Arial Narrow" w:hAnsi="Arial Narrow"/>
          <w:bCs/>
        </w:rPr>
        <w:t>: minestre</w:t>
      </w:r>
    </w:p>
    <w:p w:rsidR="00701E8D" w:rsidRPr="00701E8D" w:rsidRDefault="003900E4" w:rsidP="00701E8D">
      <w:pPr>
        <w:pStyle w:val="Nessunaspaziatura"/>
        <w:spacing w:line="276" w:lineRule="auto"/>
        <w:jc w:val="both"/>
        <w:rPr>
          <w:rFonts w:ascii="Arial Narrow" w:hAnsi="Arial Narrow"/>
        </w:rPr>
      </w:pPr>
      <w:r>
        <w:rPr>
          <w:rFonts w:ascii="Arial Narrow" w:hAnsi="Arial Narrow"/>
          <w:b/>
        </w:rPr>
        <w:t>Fusilli</w:t>
      </w:r>
      <w:r w:rsidR="00701E8D" w:rsidRPr="00701E8D">
        <w:rPr>
          <w:rFonts w:ascii="Arial Narrow" w:hAnsi="Arial Narrow"/>
        </w:rPr>
        <w:t>: con ragù alla napoletana, sughi di carne, ricotta.</w:t>
      </w:r>
    </w:p>
    <w:p w:rsidR="00701E8D" w:rsidRPr="00701E8D" w:rsidRDefault="00701E8D" w:rsidP="00701E8D">
      <w:pPr>
        <w:pStyle w:val="Nessunaspaziatura"/>
        <w:spacing w:line="276" w:lineRule="auto"/>
        <w:jc w:val="both"/>
        <w:rPr>
          <w:rFonts w:ascii="Arial Narrow" w:hAnsi="Arial Narrow"/>
          <w:bCs/>
        </w:rPr>
      </w:pPr>
      <w:r w:rsidRPr="00701E8D">
        <w:rPr>
          <w:rFonts w:ascii="Arial Narrow" w:hAnsi="Arial Narrow"/>
          <w:b/>
        </w:rPr>
        <w:t>Lasagne</w:t>
      </w:r>
      <w:r w:rsidRPr="00701E8D">
        <w:rPr>
          <w:rFonts w:ascii="Arial Narrow" w:hAnsi="Arial Narrow"/>
        </w:rPr>
        <w:t xml:space="preserve">: </w:t>
      </w:r>
      <w:r w:rsidRPr="00701E8D">
        <w:rPr>
          <w:rFonts w:ascii="Arial Narrow" w:hAnsi="Arial Narrow"/>
          <w:bCs/>
        </w:rPr>
        <w:t xml:space="preserve">sughi ricchi di carne, </w:t>
      </w:r>
      <w:r>
        <w:rPr>
          <w:rFonts w:ascii="Arial Narrow" w:hAnsi="Arial Narrow"/>
          <w:bCs/>
        </w:rPr>
        <w:t xml:space="preserve">formaggi e verdure </w:t>
      </w:r>
    </w:p>
    <w:p w:rsidR="00701E8D" w:rsidRPr="00701E8D" w:rsidRDefault="00701E8D" w:rsidP="00701E8D">
      <w:pPr>
        <w:pStyle w:val="Nessunaspaziatura"/>
        <w:spacing w:line="276" w:lineRule="auto"/>
        <w:jc w:val="both"/>
        <w:rPr>
          <w:rFonts w:ascii="Arial Narrow" w:hAnsi="Arial Narrow"/>
        </w:rPr>
      </w:pPr>
      <w:r w:rsidRPr="00701E8D">
        <w:rPr>
          <w:rFonts w:ascii="Arial Narrow" w:hAnsi="Arial Narrow"/>
          <w:b/>
        </w:rPr>
        <w:t>Maccheroncini</w:t>
      </w:r>
      <w:r w:rsidRPr="00701E8D">
        <w:rPr>
          <w:rFonts w:ascii="Arial Narrow" w:hAnsi="Arial Narrow"/>
        </w:rPr>
        <w:t>: ragù alla napoletana</w:t>
      </w:r>
      <w:r>
        <w:rPr>
          <w:rFonts w:ascii="Arial Narrow" w:hAnsi="Arial Narrow"/>
        </w:rPr>
        <w:t>,</w:t>
      </w:r>
      <w:r w:rsidRPr="00701E8D">
        <w:rPr>
          <w:rFonts w:ascii="Arial Narrow" w:hAnsi="Arial Narrow"/>
        </w:rPr>
        <w:t xml:space="preserve"> sughi di carne.</w:t>
      </w:r>
    </w:p>
    <w:p w:rsidR="00701E8D" w:rsidRPr="00701E8D" w:rsidRDefault="003900E4" w:rsidP="00701E8D">
      <w:pPr>
        <w:pStyle w:val="Nessunaspaziatura"/>
        <w:spacing w:line="276" w:lineRule="auto"/>
        <w:jc w:val="both"/>
        <w:rPr>
          <w:rFonts w:ascii="Arial Narrow" w:hAnsi="Arial Narrow"/>
        </w:rPr>
      </w:pPr>
      <w:r>
        <w:rPr>
          <w:rFonts w:ascii="Arial Narrow" w:hAnsi="Arial Narrow"/>
          <w:b/>
        </w:rPr>
        <w:t>Rigatoni</w:t>
      </w:r>
      <w:r w:rsidR="00701E8D" w:rsidRPr="00701E8D">
        <w:rPr>
          <w:rFonts w:ascii="Arial Narrow" w:hAnsi="Arial Narrow"/>
        </w:rPr>
        <w:t>:  sughi corposi, ragù di carne, verdure, salsiccia. adatti anche a timballi al forno, con sughi di carne</w:t>
      </w:r>
    </w:p>
    <w:p w:rsidR="00A140A6" w:rsidRPr="00701E8D" w:rsidRDefault="003900E4" w:rsidP="00701E8D">
      <w:pPr>
        <w:pStyle w:val="Nessunaspaziatura"/>
        <w:spacing w:line="276" w:lineRule="auto"/>
        <w:jc w:val="both"/>
        <w:rPr>
          <w:rFonts w:ascii="Arial Narrow" w:hAnsi="Arial Narrow"/>
        </w:rPr>
      </w:pPr>
      <w:r>
        <w:rPr>
          <w:rFonts w:ascii="Arial Narrow" w:hAnsi="Arial Narrow"/>
          <w:b/>
        </w:rPr>
        <w:t>Spaghetti</w:t>
      </w:r>
      <w:r w:rsidR="00701E8D" w:rsidRPr="00701E8D">
        <w:rPr>
          <w:rFonts w:ascii="Arial Narrow" w:hAnsi="Arial Narrow"/>
        </w:rPr>
        <w:t xml:space="preserve">: serviti asciutti, con filetto di pomodoro, sughi all’olio, sughi di pesce, carbonara, </w:t>
      </w:r>
    </w:p>
    <w:p w:rsidR="00A140A6" w:rsidRPr="00701E8D" w:rsidRDefault="003900E4" w:rsidP="00701E8D">
      <w:pPr>
        <w:pStyle w:val="Nessunaspaziatura"/>
        <w:spacing w:line="276" w:lineRule="auto"/>
        <w:jc w:val="both"/>
        <w:rPr>
          <w:rFonts w:ascii="Arial Narrow" w:hAnsi="Arial Narrow"/>
        </w:rPr>
      </w:pPr>
      <w:r>
        <w:rPr>
          <w:rFonts w:ascii="Arial Narrow" w:hAnsi="Arial Narrow"/>
          <w:b/>
        </w:rPr>
        <w:t>Ziti</w:t>
      </w:r>
      <w:r w:rsidR="00701E8D" w:rsidRPr="00701E8D">
        <w:rPr>
          <w:rFonts w:ascii="Arial Narrow" w:hAnsi="Arial Narrow"/>
        </w:rPr>
        <w:t>: serviti asciutti, in timballo o spezzati con ragù alla napoletana o sughi di carne.</w:t>
      </w:r>
    </w:p>
    <w:p w:rsidR="00701E8D" w:rsidRPr="004F427D" w:rsidRDefault="00701E8D" w:rsidP="00701E8D">
      <w:pPr>
        <w:pStyle w:val="Nessunaspaziatura"/>
        <w:spacing w:line="276" w:lineRule="auto"/>
        <w:jc w:val="both"/>
        <w:rPr>
          <w:rFonts w:ascii="Arial Narrow" w:hAnsi="Arial Narrow"/>
          <w:b/>
          <w:sz w:val="12"/>
        </w:rPr>
      </w:pPr>
    </w:p>
    <w:p w:rsidR="00701E8D" w:rsidRPr="004F427D" w:rsidRDefault="00701E8D" w:rsidP="00701E8D">
      <w:pPr>
        <w:pStyle w:val="Nessunaspaziatura"/>
        <w:spacing w:line="276" w:lineRule="auto"/>
        <w:jc w:val="both"/>
        <w:rPr>
          <w:rFonts w:ascii="Arial Narrow" w:hAnsi="Arial Narrow"/>
          <w:b/>
          <w:color w:val="E36C0A" w:themeColor="accent6" w:themeShade="BF"/>
        </w:rPr>
      </w:pPr>
      <w:r w:rsidRPr="004F427D">
        <w:rPr>
          <w:rFonts w:ascii="Arial Narrow" w:hAnsi="Arial Narrow"/>
          <w:b/>
          <w:color w:val="E36C0A" w:themeColor="accent6" w:themeShade="BF"/>
        </w:rPr>
        <w:t>PASTA CORTA:</w:t>
      </w:r>
    </w:p>
    <w:p w:rsidR="00A140A6" w:rsidRPr="00701E8D" w:rsidRDefault="00701E8D" w:rsidP="00701E8D">
      <w:pPr>
        <w:pStyle w:val="Nessunaspaziatura"/>
        <w:spacing w:line="276" w:lineRule="auto"/>
        <w:jc w:val="both"/>
        <w:rPr>
          <w:rFonts w:ascii="Arial Narrow" w:hAnsi="Arial Narrow"/>
        </w:rPr>
      </w:pPr>
      <w:r w:rsidRPr="004F427D">
        <w:rPr>
          <w:rFonts w:ascii="Arial Narrow" w:hAnsi="Arial Narrow"/>
          <w:b/>
        </w:rPr>
        <w:t>Conchiglie</w:t>
      </w:r>
      <w:r w:rsidRPr="00701E8D">
        <w:rPr>
          <w:rFonts w:ascii="Arial Narrow" w:hAnsi="Arial Narrow"/>
        </w:rPr>
        <w:t>: con salsa di pomodoro, sughi semplici, sughi di carne.</w:t>
      </w:r>
    </w:p>
    <w:p w:rsidR="00A140A6" w:rsidRPr="00701E8D" w:rsidRDefault="00701E8D" w:rsidP="00701E8D">
      <w:pPr>
        <w:pStyle w:val="Nessunaspaziatura"/>
        <w:spacing w:line="276" w:lineRule="auto"/>
        <w:jc w:val="both"/>
        <w:rPr>
          <w:rFonts w:ascii="Arial Narrow" w:hAnsi="Arial Narrow"/>
        </w:rPr>
      </w:pPr>
      <w:r w:rsidRPr="004F427D">
        <w:rPr>
          <w:rFonts w:ascii="Arial Narrow" w:hAnsi="Arial Narrow"/>
          <w:b/>
        </w:rPr>
        <w:t>Farfalle</w:t>
      </w:r>
      <w:r w:rsidRPr="00701E8D">
        <w:rPr>
          <w:rFonts w:ascii="Arial Narrow" w:hAnsi="Arial Narrow"/>
        </w:rPr>
        <w:t>: sughi semplici all’olio, paste fredde estive</w:t>
      </w:r>
    </w:p>
    <w:p w:rsidR="00A140A6" w:rsidRPr="00701E8D" w:rsidRDefault="004F427D" w:rsidP="00701E8D">
      <w:pPr>
        <w:pStyle w:val="Nessunaspaziatura"/>
        <w:spacing w:line="276" w:lineRule="auto"/>
        <w:jc w:val="both"/>
        <w:rPr>
          <w:rFonts w:ascii="Arial Narrow" w:hAnsi="Arial Narrow"/>
        </w:rPr>
      </w:pPr>
      <w:r w:rsidRPr="004F427D">
        <w:rPr>
          <w:rFonts w:ascii="Arial Narrow" w:hAnsi="Arial Narrow"/>
          <w:b/>
        </w:rPr>
        <w:t>M</w:t>
      </w:r>
      <w:r w:rsidR="00701E8D" w:rsidRPr="004F427D">
        <w:rPr>
          <w:rFonts w:ascii="Arial Narrow" w:hAnsi="Arial Narrow"/>
          <w:b/>
        </w:rPr>
        <w:t>ezze</w:t>
      </w:r>
      <w:r w:rsidR="00701E8D" w:rsidRPr="00701E8D">
        <w:rPr>
          <w:rFonts w:ascii="Arial Narrow" w:hAnsi="Arial Narrow"/>
        </w:rPr>
        <w:t xml:space="preserve"> </w:t>
      </w:r>
      <w:r w:rsidR="00701E8D" w:rsidRPr="00C050E6">
        <w:rPr>
          <w:rFonts w:ascii="Arial Narrow" w:hAnsi="Arial Narrow"/>
          <w:b/>
        </w:rPr>
        <w:t>maniche rigate</w:t>
      </w:r>
      <w:r w:rsidR="00701E8D" w:rsidRPr="00701E8D">
        <w:rPr>
          <w:rFonts w:ascii="Arial Narrow" w:hAnsi="Arial Narrow"/>
        </w:rPr>
        <w:t>: pomodoro fresco o sughi semplici al burro, carbonara</w:t>
      </w:r>
    </w:p>
    <w:p w:rsidR="00701E8D" w:rsidRDefault="004F427D" w:rsidP="00701E8D">
      <w:pPr>
        <w:pStyle w:val="Nessunaspaziatura"/>
        <w:spacing w:line="276" w:lineRule="auto"/>
        <w:jc w:val="both"/>
        <w:rPr>
          <w:rFonts w:ascii="Arial Narrow" w:hAnsi="Arial Narrow"/>
        </w:rPr>
      </w:pPr>
      <w:r w:rsidRPr="004F427D">
        <w:rPr>
          <w:rFonts w:ascii="Arial Narrow" w:hAnsi="Arial Narrow"/>
          <w:b/>
        </w:rPr>
        <w:t>O</w:t>
      </w:r>
      <w:r w:rsidR="00701E8D" w:rsidRPr="004F427D">
        <w:rPr>
          <w:rFonts w:ascii="Arial Narrow" w:hAnsi="Arial Narrow"/>
          <w:b/>
        </w:rPr>
        <w:t>recchiette</w:t>
      </w:r>
      <w:r w:rsidR="00701E8D" w:rsidRPr="00701E8D">
        <w:rPr>
          <w:rFonts w:ascii="Arial Narrow" w:hAnsi="Arial Narrow"/>
        </w:rPr>
        <w:t>: cime di rapa, sughi al pomodoro e ricotta.</w:t>
      </w:r>
    </w:p>
    <w:p w:rsidR="00A140A6" w:rsidRPr="00701E8D" w:rsidRDefault="004F427D" w:rsidP="00701E8D">
      <w:pPr>
        <w:pStyle w:val="Nessunaspaziatura"/>
        <w:spacing w:line="276" w:lineRule="auto"/>
        <w:jc w:val="both"/>
        <w:rPr>
          <w:rFonts w:ascii="Arial Narrow" w:hAnsi="Arial Narrow"/>
        </w:rPr>
      </w:pPr>
      <w:r w:rsidRPr="004F427D">
        <w:rPr>
          <w:rFonts w:ascii="Arial Narrow" w:hAnsi="Arial Narrow"/>
          <w:b/>
        </w:rPr>
        <w:t>P</w:t>
      </w:r>
      <w:r w:rsidR="00701E8D" w:rsidRPr="004F427D">
        <w:rPr>
          <w:rFonts w:ascii="Arial Narrow" w:hAnsi="Arial Narrow"/>
          <w:b/>
        </w:rPr>
        <w:t>asta</w:t>
      </w:r>
      <w:r w:rsidR="00701E8D" w:rsidRPr="00701E8D">
        <w:rPr>
          <w:rFonts w:ascii="Arial Narrow" w:hAnsi="Arial Narrow"/>
        </w:rPr>
        <w:t xml:space="preserve"> </w:t>
      </w:r>
      <w:r w:rsidR="00701E8D" w:rsidRPr="004F427D">
        <w:rPr>
          <w:rFonts w:ascii="Arial Narrow" w:hAnsi="Arial Narrow"/>
          <w:b/>
        </w:rPr>
        <w:t>mista</w:t>
      </w:r>
      <w:r w:rsidR="00701E8D" w:rsidRPr="00701E8D">
        <w:rPr>
          <w:rFonts w:ascii="Arial Narrow" w:hAnsi="Arial Narrow"/>
        </w:rPr>
        <w:t>: in brodo, brodo, minestroni, zuppe, la pasta e fagioli.</w:t>
      </w:r>
    </w:p>
    <w:p w:rsidR="004F427D" w:rsidRDefault="004F427D" w:rsidP="00701E8D">
      <w:pPr>
        <w:pStyle w:val="Nessunaspaziatura"/>
        <w:spacing w:line="276" w:lineRule="auto"/>
        <w:jc w:val="both"/>
        <w:rPr>
          <w:rFonts w:ascii="Arial Narrow" w:hAnsi="Arial Narrow"/>
        </w:rPr>
      </w:pPr>
      <w:r w:rsidRPr="004F427D">
        <w:rPr>
          <w:rFonts w:ascii="Arial Narrow" w:hAnsi="Arial Narrow"/>
          <w:b/>
        </w:rPr>
        <w:t>P</w:t>
      </w:r>
      <w:r w:rsidR="00701E8D" w:rsidRPr="004F427D">
        <w:rPr>
          <w:rFonts w:ascii="Arial Narrow" w:hAnsi="Arial Narrow"/>
          <w:b/>
        </w:rPr>
        <w:t>enne</w:t>
      </w:r>
      <w:r w:rsidR="00701E8D" w:rsidRPr="00701E8D">
        <w:rPr>
          <w:rFonts w:ascii="Arial Narrow" w:hAnsi="Arial Narrow"/>
        </w:rPr>
        <w:t xml:space="preserve"> </w:t>
      </w:r>
      <w:r w:rsidR="00701E8D" w:rsidRPr="004F427D">
        <w:rPr>
          <w:rFonts w:ascii="Arial Narrow" w:hAnsi="Arial Narrow"/>
          <w:b/>
        </w:rPr>
        <w:t>lisce</w:t>
      </w:r>
      <w:r w:rsidR="00701E8D" w:rsidRPr="00701E8D">
        <w:rPr>
          <w:rFonts w:ascii="Arial Narrow" w:hAnsi="Arial Narrow"/>
        </w:rPr>
        <w:t xml:space="preserve">: </w:t>
      </w:r>
      <w:r>
        <w:rPr>
          <w:rFonts w:ascii="Arial Narrow" w:hAnsi="Arial Narrow"/>
        </w:rPr>
        <w:t xml:space="preserve">sughi leggeri di pesce e verdure, pasta fredda </w:t>
      </w:r>
    </w:p>
    <w:p w:rsidR="004F427D" w:rsidRPr="00701E8D" w:rsidRDefault="003900E4" w:rsidP="004F427D">
      <w:pPr>
        <w:pStyle w:val="Nessunaspaziatura"/>
        <w:spacing w:line="276" w:lineRule="auto"/>
        <w:jc w:val="both"/>
        <w:rPr>
          <w:rFonts w:ascii="Arial Narrow" w:hAnsi="Arial Narrow"/>
        </w:rPr>
      </w:pPr>
      <w:proofErr w:type="spellStart"/>
      <w:r>
        <w:rPr>
          <w:rFonts w:ascii="Arial Narrow" w:hAnsi="Arial Narrow"/>
          <w:b/>
        </w:rPr>
        <w:t>Paccheri</w:t>
      </w:r>
      <w:proofErr w:type="spellEnd"/>
      <w:r w:rsidR="004F427D">
        <w:rPr>
          <w:rFonts w:ascii="Arial Narrow" w:hAnsi="Arial Narrow"/>
        </w:rPr>
        <w:t>: ragù di pesce, sughi corposi di verdure</w:t>
      </w:r>
    </w:p>
    <w:p w:rsidR="009D7336" w:rsidRPr="003431F5" w:rsidRDefault="003900E4" w:rsidP="003431F5">
      <w:pPr>
        <w:pStyle w:val="Nessunaspaziatura"/>
        <w:spacing w:line="276" w:lineRule="auto"/>
        <w:jc w:val="both"/>
        <w:rPr>
          <w:rFonts w:ascii="Arial Narrow" w:hAnsi="Arial Narrow"/>
        </w:rPr>
      </w:pPr>
      <w:r>
        <w:rPr>
          <w:rFonts w:ascii="Arial Narrow" w:hAnsi="Arial Narrow"/>
          <w:b/>
        </w:rPr>
        <w:t>Trofie</w:t>
      </w:r>
      <w:r w:rsidR="00701E8D" w:rsidRPr="00701E8D">
        <w:rPr>
          <w:rFonts w:ascii="Arial Narrow" w:hAnsi="Arial Narrow"/>
        </w:rPr>
        <w:t>: lessate con fagiolini e patate e poi condite con il classico pesto alla genovese</w:t>
      </w:r>
      <w:r w:rsidR="009D7336" w:rsidRPr="00A310C0">
        <w:rPr>
          <w:rFonts w:ascii="Arial Narrow" w:hAnsi="Arial Narrow"/>
        </w:rPr>
        <w:t xml:space="preserve"> </w:t>
      </w:r>
    </w:p>
    <w:sectPr w:rsidR="009D7336" w:rsidRPr="003431F5" w:rsidSect="004F427D">
      <w:headerReference w:type="default" r:id="rId8"/>
      <w:footerReference w:type="default" r:id="rId9"/>
      <w:headerReference w:type="first" r:id="rId10"/>
      <w:pgSz w:w="11906" w:h="16838"/>
      <w:pgMar w:top="1701" w:right="1134" w:bottom="993"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CF5" w:rsidRDefault="005E1CF5" w:rsidP="009D7336">
      <w:r>
        <w:separator/>
      </w:r>
    </w:p>
  </w:endnote>
  <w:endnote w:type="continuationSeparator" w:id="0">
    <w:p w:rsidR="005E1CF5" w:rsidRDefault="005E1CF5" w:rsidP="009D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 Maohi Light">
    <w:altName w:val="Din Maohi Light"/>
    <w:panose1 w:val="00000000000000000000"/>
    <w:charset w:val="00"/>
    <w:family w:val="swiss"/>
    <w:notTrueType/>
    <w:pitch w:val="default"/>
    <w:sig w:usb0="00000003" w:usb1="00000000" w:usb2="00000000" w:usb3="00000000" w:csb0="00000001" w:csb1="00000000"/>
  </w:font>
  <w:font w:name="DIN">
    <w:altName w:val="DIN"/>
    <w:panose1 w:val="00000000000000000000"/>
    <w:charset w:val="00"/>
    <w:family w:val="swiss"/>
    <w:notTrueType/>
    <w:pitch w:val="default"/>
    <w:sig w:usb0="00000003" w:usb1="00000000" w:usb2="00000000" w:usb3="00000000" w:csb0="00000001" w:csb1="00000000"/>
  </w:font>
  <w:font w:name="Bell MT Std">
    <w:altName w:val="Bell MT St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27D" w:rsidRPr="004F427D" w:rsidRDefault="004F427D" w:rsidP="004F427D">
    <w:pPr>
      <w:jc w:val="both"/>
      <w:rPr>
        <w:rFonts w:ascii="Arial Narrow" w:hAnsi="Arial Narrow"/>
        <w:sz w:val="20"/>
      </w:rPr>
    </w:pPr>
    <w:r w:rsidRPr="004F427D">
      <w:rPr>
        <w:rFonts w:ascii="Arial Narrow" w:hAnsi="Arial Narrow"/>
        <w:b/>
        <w:bCs/>
        <w:sz w:val="20"/>
      </w:rPr>
      <w:t>Ufficio stampa AIDEPI</w:t>
    </w:r>
    <w:r w:rsidRPr="004F427D">
      <w:rPr>
        <w:rFonts w:ascii="Arial Narrow" w:hAnsi="Arial Narrow"/>
        <w:sz w:val="20"/>
      </w:rPr>
      <w:t xml:space="preserve"> </w:t>
    </w:r>
  </w:p>
  <w:p w:rsidR="004F427D" w:rsidRPr="004F427D" w:rsidRDefault="004F427D" w:rsidP="004F427D">
    <w:pPr>
      <w:jc w:val="both"/>
      <w:rPr>
        <w:rFonts w:ascii="Arial Narrow" w:hAnsi="Arial Narrow"/>
        <w:sz w:val="20"/>
      </w:rPr>
    </w:pPr>
    <w:r w:rsidRPr="004F427D">
      <w:rPr>
        <w:rFonts w:ascii="Arial Narrow" w:hAnsi="Arial Narrow"/>
        <w:b/>
        <w:bCs/>
        <w:sz w:val="20"/>
      </w:rPr>
      <w:t>IN</w:t>
    </w:r>
    <w:r w:rsidRPr="004F427D">
      <w:rPr>
        <w:rFonts w:ascii="Arial Narrow" w:hAnsi="Arial Narrow"/>
        <w:b/>
        <w:bCs/>
        <w:color w:val="FF0000"/>
        <w:sz w:val="20"/>
      </w:rPr>
      <w:t>C</w:t>
    </w:r>
    <w:r w:rsidRPr="004F427D">
      <w:rPr>
        <w:rFonts w:ascii="Arial Narrow" w:hAnsi="Arial Narrow"/>
        <w:sz w:val="20"/>
      </w:rPr>
      <w:t xml:space="preserve"> – Istituto Nazionale per la Comunicazione</w:t>
    </w:r>
  </w:p>
  <w:p w:rsidR="004F427D" w:rsidRPr="004F427D" w:rsidRDefault="004F427D" w:rsidP="004F427D">
    <w:pPr>
      <w:jc w:val="both"/>
      <w:rPr>
        <w:rFonts w:ascii="Arial Narrow" w:hAnsi="Arial Narrow"/>
        <w:sz w:val="20"/>
        <w:lang w:val="pt-BR"/>
      </w:rPr>
    </w:pPr>
    <w:r w:rsidRPr="004F427D">
      <w:rPr>
        <w:rFonts w:ascii="Arial Narrow" w:hAnsi="Arial Narrow"/>
        <w:sz w:val="20"/>
        <w:lang w:val="pt-BR"/>
      </w:rPr>
      <w:t>Ivana Calò</w:t>
    </w:r>
    <w:r w:rsidRPr="004F427D">
      <w:rPr>
        <w:rFonts w:ascii="Arial Narrow" w:hAnsi="Arial Narrow"/>
        <w:sz w:val="20"/>
        <w:lang w:val="pt-BR"/>
      </w:rPr>
      <w:tab/>
    </w:r>
    <w:r w:rsidRPr="004F427D">
      <w:rPr>
        <w:rFonts w:ascii="Arial Narrow" w:hAnsi="Arial Narrow"/>
        <w:sz w:val="20"/>
        <w:lang w:val="pt-BR"/>
      </w:rPr>
      <w:tab/>
      <w:t xml:space="preserve">Tel. 324 8175786 – </w:t>
    </w:r>
    <w:hyperlink r:id="rId1" w:history="1">
      <w:r w:rsidRPr="004F427D">
        <w:rPr>
          <w:rStyle w:val="Collegamentoipertestuale"/>
          <w:rFonts w:ascii="Arial Narrow" w:hAnsi="Arial Narrow"/>
          <w:sz w:val="20"/>
          <w:lang w:val="pt-BR"/>
        </w:rPr>
        <w:t>i.calo@inc-comunicazione.it</w:t>
      </w:r>
    </w:hyperlink>
    <w:r w:rsidRPr="004F427D">
      <w:rPr>
        <w:sz w:val="20"/>
      </w:rPr>
      <w:t xml:space="preserve"> </w:t>
    </w:r>
  </w:p>
  <w:p w:rsidR="004F427D" w:rsidRPr="004F427D" w:rsidRDefault="004F427D" w:rsidP="004F427D">
    <w:pPr>
      <w:jc w:val="both"/>
      <w:rPr>
        <w:rFonts w:ascii="Arial Narrow" w:hAnsi="Arial Narrow"/>
        <w:sz w:val="20"/>
        <w:lang w:val="pt-BR"/>
      </w:rPr>
    </w:pPr>
    <w:r w:rsidRPr="004F427D">
      <w:rPr>
        <w:rFonts w:ascii="Arial Narrow" w:hAnsi="Arial Narrow"/>
        <w:sz w:val="20"/>
        <w:lang w:val="pt-BR"/>
      </w:rPr>
      <w:t>Matteo de Angelis</w:t>
    </w:r>
    <w:r w:rsidRPr="004F427D">
      <w:rPr>
        <w:rFonts w:ascii="Arial Narrow" w:hAnsi="Arial Narrow"/>
        <w:sz w:val="20"/>
        <w:lang w:val="pt-BR"/>
      </w:rPr>
      <w:tab/>
      <w:t xml:space="preserve">Tel. 334 6788708 – </w:t>
    </w:r>
    <w:hyperlink r:id="rId2" w:history="1">
      <w:r w:rsidRPr="004F427D">
        <w:rPr>
          <w:rStyle w:val="Collegamentoipertestuale"/>
          <w:rFonts w:ascii="Arial Narrow" w:hAnsi="Arial Narrow"/>
          <w:sz w:val="20"/>
          <w:lang w:val="pt-BR"/>
        </w:rPr>
        <w:t>m.deangelis@inc-comunicazione.it</w:t>
      </w:r>
    </w:hyperlink>
  </w:p>
  <w:p w:rsidR="004F427D" w:rsidRPr="004F427D" w:rsidRDefault="004F427D" w:rsidP="004F427D">
    <w:pPr>
      <w:jc w:val="both"/>
      <w:rPr>
        <w:rFonts w:ascii="Arial Narrow" w:hAnsi="Arial Narrow"/>
        <w:b/>
        <w:bCs/>
        <w:sz w:val="20"/>
      </w:rPr>
    </w:pPr>
  </w:p>
  <w:p w:rsidR="004F427D" w:rsidRPr="004F427D" w:rsidRDefault="004F427D" w:rsidP="004F427D">
    <w:pPr>
      <w:jc w:val="both"/>
      <w:rPr>
        <w:rFonts w:ascii="Arial Narrow" w:hAnsi="Arial Narrow"/>
        <w:sz w:val="20"/>
        <w:lang w:val="pt-BR"/>
      </w:rPr>
    </w:pPr>
    <w:r w:rsidRPr="004F427D">
      <w:rPr>
        <w:rFonts w:ascii="Arial Narrow" w:hAnsi="Arial Narrow"/>
        <w:b/>
        <w:bCs/>
        <w:sz w:val="20"/>
      </w:rPr>
      <w:t>Responsabile ufficio stampa e comunicazione AIDEPI</w:t>
    </w:r>
  </w:p>
  <w:p w:rsidR="004F427D" w:rsidRDefault="004F427D" w:rsidP="004F427D">
    <w:pPr>
      <w:jc w:val="both"/>
      <w:rPr>
        <w:rFonts w:ascii="Arial Narrow" w:hAnsi="Arial Narrow"/>
        <w:sz w:val="20"/>
      </w:rPr>
    </w:pPr>
    <w:r w:rsidRPr="004F427D">
      <w:rPr>
        <w:rFonts w:ascii="Arial Narrow" w:hAnsi="Arial Narrow"/>
        <w:sz w:val="20"/>
      </w:rPr>
      <w:t>Roberta Russo</w:t>
    </w:r>
    <w:r w:rsidRPr="004F427D">
      <w:rPr>
        <w:rFonts w:ascii="Arial Narrow" w:hAnsi="Arial Narrow"/>
        <w:sz w:val="20"/>
      </w:rPr>
      <w:tab/>
    </w:r>
    <w:r w:rsidRPr="004F427D">
      <w:rPr>
        <w:rFonts w:ascii="Arial Narrow" w:hAnsi="Arial Narrow"/>
        <w:sz w:val="20"/>
      </w:rPr>
      <w:tab/>
      <w:t xml:space="preserve">Tel. 342 3418400 – </w:t>
    </w:r>
    <w:hyperlink r:id="rId3" w:history="1">
      <w:r w:rsidRPr="004F427D">
        <w:rPr>
          <w:rStyle w:val="Collegamentoipertestuale"/>
          <w:rFonts w:ascii="Arial Narrow" w:hAnsi="Arial Narrow"/>
          <w:sz w:val="20"/>
        </w:rPr>
        <w:t>roberta.russo@aidepi.it</w:t>
      </w:r>
    </w:hyperlink>
    <w:r w:rsidRPr="004F427D">
      <w:rPr>
        <w:rFonts w:ascii="Arial Narrow" w:hAnsi="Arial Narrow"/>
        <w:sz w:val="20"/>
      </w:rPr>
      <w:t xml:space="preserve"> </w:t>
    </w:r>
  </w:p>
  <w:p w:rsidR="004F427D" w:rsidRPr="004F427D" w:rsidRDefault="004F427D" w:rsidP="004F427D">
    <w:pPr>
      <w:jc w:val="both"/>
      <w:rPr>
        <w:rFonts w:ascii="Arial Narrow" w:hAnsi="Arial Narrow"/>
        <w:color w:val="808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CF5" w:rsidRDefault="005E1CF5" w:rsidP="009D7336">
      <w:r>
        <w:separator/>
      </w:r>
    </w:p>
  </w:footnote>
  <w:footnote w:type="continuationSeparator" w:id="0">
    <w:p w:rsidR="005E1CF5" w:rsidRDefault="005E1CF5" w:rsidP="009D7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336" w:rsidRDefault="009D7336" w:rsidP="009D7336">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AC4" w:rsidRDefault="00F44AC4" w:rsidP="00F44AC4">
    <w:pPr>
      <w:pStyle w:val="Intestazione"/>
      <w:jc w:val="center"/>
    </w:pPr>
    <w:r>
      <w:rPr>
        <w:noProof/>
        <w:lang w:eastAsia="it-IT"/>
      </w:rPr>
      <w:drawing>
        <wp:inline distT="0" distB="0" distL="0" distR="0" wp14:anchorId="50849AA7" wp14:editId="0A2DDFFF">
          <wp:extent cx="1053544" cy="80321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idepi_web.jpg"/>
                  <pic:cNvPicPr/>
                </pic:nvPicPr>
                <pic:blipFill>
                  <a:blip r:embed="rId1">
                    <a:extLst>
                      <a:ext uri="{28A0092B-C50C-407E-A947-70E740481C1C}">
                        <a14:useLocalDpi xmlns:a14="http://schemas.microsoft.com/office/drawing/2010/main" val="0"/>
                      </a:ext>
                    </a:extLst>
                  </a:blip>
                  <a:stretch>
                    <a:fillRect/>
                  </a:stretch>
                </pic:blipFill>
                <pic:spPr>
                  <a:xfrm>
                    <a:off x="0" y="0"/>
                    <a:ext cx="1059481" cy="8077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718C"/>
    <w:multiLevelType w:val="multilevel"/>
    <w:tmpl w:val="AC8E6F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1F22052"/>
    <w:multiLevelType w:val="hybridMultilevel"/>
    <w:tmpl w:val="417A3A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2F1"/>
    <w:rsid w:val="00066AB7"/>
    <w:rsid w:val="001065CC"/>
    <w:rsid w:val="00113FE9"/>
    <w:rsid w:val="00117A10"/>
    <w:rsid w:val="00282973"/>
    <w:rsid w:val="002A6108"/>
    <w:rsid w:val="002E7637"/>
    <w:rsid w:val="00317C73"/>
    <w:rsid w:val="003262F1"/>
    <w:rsid w:val="003431F5"/>
    <w:rsid w:val="003900E4"/>
    <w:rsid w:val="00405446"/>
    <w:rsid w:val="0047000E"/>
    <w:rsid w:val="004D5198"/>
    <w:rsid w:val="004E2F6F"/>
    <w:rsid w:val="004F427D"/>
    <w:rsid w:val="00500B34"/>
    <w:rsid w:val="00514E94"/>
    <w:rsid w:val="00580B7B"/>
    <w:rsid w:val="005D254C"/>
    <w:rsid w:val="005E1CF5"/>
    <w:rsid w:val="00600A6C"/>
    <w:rsid w:val="00701E8D"/>
    <w:rsid w:val="00710AB4"/>
    <w:rsid w:val="0075079A"/>
    <w:rsid w:val="00773238"/>
    <w:rsid w:val="007D0E2F"/>
    <w:rsid w:val="00813DE9"/>
    <w:rsid w:val="0086428E"/>
    <w:rsid w:val="008B1259"/>
    <w:rsid w:val="008C1F1B"/>
    <w:rsid w:val="008C2CF2"/>
    <w:rsid w:val="008F0BB9"/>
    <w:rsid w:val="00986619"/>
    <w:rsid w:val="009D1645"/>
    <w:rsid w:val="009D7336"/>
    <w:rsid w:val="00A140A6"/>
    <w:rsid w:val="00A26359"/>
    <w:rsid w:val="00A55DBE"/>
    <w:rsid w:val="00A61935"/>
    <w:rsid w:val="00A7317C"/>
    <w:rsid w:val="00AD678C"/>
    <w:rsid w:val="00AD67B3"/>
    <w:rsid w:val="00B20978"/>
    <w:rsid w:val="00B243B4"/>
    <w:rsid w:val="00B61FD8"/>
    <w:rsid w:val="00B96FF7"/>
    <w:rsid w:val="00BB5E38"/>
    <w:rsid w:val="00BF4E14"/>
    <w:rsid w:val="00C050E6"/>
    <w:rsid w:val="00C26FF9"/>
    <w:rsid w:val="00C309C9"/>
    <w:rsid w:val="00C66EA1"/>
    <w:rsid w:val="00C83389"/>
    <w:rsid w:val="00CA43DF"/>
    <w:rsid w:val="00CB1EA8"/>
    <w:rsid w:val="00CB38E3"/>
    <w:rsid w:val="00D11939"/>
    <w:rsid w:val="00E92902"/>
    <w:rsid w:val="00ED59B1"/>
    <w:rsid w:val="00F44AC4"/>
    <w:rsid w:val="00FA35F6"/>
    <w:rsid w:val="00FF17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62F1"/>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83389"/>
    <w:rPr>
      <w:color w:val="0000FF" w:themeColor="hyperlink"/>
      <w:u w:val="single"/>
    </w:rPr>
  </w:style>
  <w:style w:type="paragraph" w:customStyle="1" w:styleId="Default">
    <w:name w:val="Default"/>
    <w:rsid w:val="00C309C9"/>
    <w:pPr>
      <w:autoSpaceDE w:val="0"/>
      <w:autoSpaceDN w:val="0"/>
      <w:adjustRightInd w:val="0"/>
      <w:spacing w:after="0" w:line="240" w:lineRule="auto"/>
    </w:pPr>
    <w:rPr>
      <w:rFonts w:ascii="Calibri" w:eastAsia="Times New Roman" w:hAnsi="Calibri" w:cs="Calibri"/>
      <w:color w:val="000000"/>
      <w:sz w:val="24"/>
      <w:szCs w:val="24"/>
    </w:rPr>
  </w:style>
  <w:style w:type="paragraph" w:styleId="Paragrafoelenco">
    <w:name w:val="List Paragraph"/>
    <w:basedOn w:val="Normale"/>
    <w:uiPriority w:val="34"/>
    <w:qFormat/>
    <w:rsid w:val="00C309C9"/>
    <w:pPr>
      <w:ind w:left="720"/>
      <w:contextualSpacing/>
    </w:pPr>
  </w:style>
  <w:style w:type="paragraph" w:styleId="Intestazione">
    <w:name w:val="header"/>
    <w:basedOn w:val="Normale"/>
    <w:link w:val="IntestazioneCarattere"/>
    <w:uiPriority w:val="99"/>
    <w:unhideWhenUsed/>
    <w:rsid w:val="009D7336"/>
    <w:pPr>
      <w:tabs>
        <w:tab w:val="center" w:pos="4819"/>
        <w:tab w:val="right" w:pos="9638"/>
      </w:tabs>
    </w:pPr>
  </w:style>
  <w:style w:type="character" w:customStyle="1" w:styleId="IntestazioneCarattere">
    <w:name w:val="Intestazione Carattere"/>
    <w:basedOn w:val="Carpredefinitoparagrafo"/>
    <w:link w:val="Intestazione"/>
    <w:uiPriority w:val="99"/>
    <w:rsid w:val="009D7336"/>
  </w:style>
  <w:style w:type="paragraph" w:styleId="Pidipagina">
    <w:name w:val="footer"/>
    <w:basedOn w:val="Normale"/>
    <w:link w:val="PidipaginaCarattere"/>
    <w:uiPriority w:val="99"/>
    <w:unhideWhenUsed/>
    <w:rsid w:val="009D7336"/>
    <w:pPr>
      <w:tabs>
        <w:tab w:val="center" w:pos="4819"/>
        <w:tab w:val="right" w:pos="9638"/>
      </w:tabs>
    </w:pPr>
  </w:style>
  <w:style w:type="character" w:customStyle="1" w:styleId="PidipaginaCarattere">
    <w:name w:val="Piè di pagina Carattere"/>
    <w:basedOn w:val="Carpredefinitoparagrafo"/>
    <w:link w:val="Pidipagina"/>
    <w:uiPriority w:val="99"/>
    <w:rsid w:val="009D7336"/>
  </w:style>
  <w:style w:type="paragraph" w:styleId="Testofumetto">
    <w:name w:val="Balloon Text"/>
    <w:basedOn w:val="Normale"/>
    <w:link w:val="TestofumettoCarattere"/>
    <w:uiPriority w:val="99"/>
    <w:semiHidden/>
    <w:unhideWhenUsed/>
    <w:rsid w:val="00600A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0A6C"/>
    <w:rPr>
      <w:rFonts w:ascii="Tahoma" w:hAnsi="Tahoma" w:cs="Tahoma"/>
      <w:sz w:val="16"/>
      <w:szCs w:val="16"/>
    </w:rPr>
  </w:style>
  <w:style w:type="character" w:styleId="Enfasigrassetto">
    <w:name w:val="Strong"/>
    <w:basedOn w:val="Carpredefinitoparagrafo"/>
    <w:uiPriority w:val="22"/>
    <w:qFormat/>
    <w:rsid w:val="005D254C"/>
    <w:rPr>
      <w:b/>
      <w:bCs/>
    </w:rPr>
  </w:style>
  <w:style w:type="character" w:customStyle="1" w:styleId="A7">
    <w:name w:val="A7"/>
    <w:uiPriority w:val="99"/>
    <w:rsid w:val="005D254C"/>
    <w:rPr>
      <w:rFonts w:cs="Din Maohi Light"/>
      <w:color w:val="000000"/>
      <w:sz w:val="19"/>
      <w:szCs w:val="19"/>
    </w:rPr>
  </w:style>
  <w:style w:type="paragraph" w:styleId="Nessunaspaziatura">
    <w:name w:val="No Spacing"/>
    <w:uiPriority w:val="1"/>
    <w:qFormat/>
    <w:rsid w:val="005D254C"/>
    <w:pPr>
      <w:spacing w:after="0" w:line="240" w:lineRule="auto"/>
    </w:pPr>
  </w:style>
  <w:style w:type="character" w:styleId="Enfasicorsivo">
    <w:name w:val="Emphasis"/>
    <w:basedOn w:val="Carpredefinitoparagrafo"/>
    <w:uiPriority w:val="20"/>
    <w:qFormat/>
    <w:rsid w:val="005D254C"/>
    <w:rPr>
      <w:i/>
      <w:iCs/>
    </w:rPr>
  </w:style>
  <w:style w:type="character" w:customStyle="1" w:styleId="A71">
    <w:name w:val="A7+1"/>
    <w:uiPriority w:val="99"/>
    <w:rsid w:val="005D254C"/>
    <w:rPr>
      <w:rFonts w:cs="DIN"/>
      <w:i/>
      <w:iCs/>
      <w:color w:val="000000"/>
      <w:sz w:val="17"/>
      <w:szCs w:val="17"/>
    </w:rPr>
  </w:style>
  <w:style w:type="character" w:customStyle="1" w:styleId="A51">
    <w:name w:val="A5+1"/>
    <w:uiPriority w:val="99"/>
    <w:rsid w:val="00A140A6"/>
    <w:rPr>
      <w:rFonts w:cs="Bell MT Std"/>
      <w:b/>
      <w:bCs/>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62F1"/>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83389"/>
    <w:rPr>
      <w:color w:val="0000FF" w:themeColor="hyperlink"/>
      <w:u w:val="single"/>
    </w:rPr>
  </w:style>
  <w:style w:type="paragraph" w:customStyle="1" w:styleId="Default">
    <w:name w:val="Default"/>
    <w:rsid w:val="00C309C9"/>
    <w:pPr>
      <w:autoSpaceDE w:val="0"/>
      <w:autoSpaceDN w:val="0"/>
      <w:adjustRightInd w:val="0"/>
      <w:spacing w:after="0" w:line="240" w:lineRule="auto"/>
    </w:pPr>
    <w:rPr>
      <w:rFonts w:ascii="Calibri" w:eastAsia="Times New Roman" w:hAnsi="Calibri" w:cs="Calibri"/>
      <w:color w:val="000000"/>
      <w:sz w:val="24"/>
      <w:szCs w:val="24"/>
    </w:rPr>
  </w:style>
  <w:style w:type="paragraph" w:styleId="Paragrafoelenco">
    <w:name w:val="List Paragraph"/>
    <w:basedOn w:val="Normale"/>
    <w:uiPriority w:val="34"/>
    <w:qFormat/>
    <w:rsid w:val="00C309C9"/>
    <w:pPr>
      <w:ind w:left="720"/>
      <w:contextualSpacing/>
    </w:pPr>
  </w:style>
  <w:style w:type="paragraph" w:styleId="Intestazione">
    <w:name w:val="header"/>
    <w:basedOn w:val="Normale"/>
    <w:link w:val="IntestazioneCarattere"/>
    <w:uiPriority w:val="99"/>
    <w:unhideWhenUsed/>
    <w:rsid w:val="009D7336"/>
    <w:pPr>
      <w:tabs>
        <w:tab w:val="center" w:pos="4819"/>
        <w:tab w:val="right" w:pos="9638"/>
      </w:tabs>
    </w:pPr>
  </w:style>
  <w:style w:type="character" w:customStyle="1" w:styleId="IntestazioneCarattere">
    <w:name w:val="Intestazione Carattere"/>
    <w:basedOn w:val="Carpredefinitoparagrafo"/>
    <w:link w:val="Intestazione"/>
    <w:uiPriority w:val="99"/>
    <w:rsid w:val="009D7336"/>
  </w:style>
  <w:style w:type="paragraph" w:styleId="Pidipagina">
    <w:name w:val="footer"/>
    <w:basedOn w:val="Normale"/>
    <w:link w:val="PidipaginaCarattere"/>
    <w:uiPriority w:val="99"/>
    <w:unhideWhenUsed/>
    <w:rsid w:val="009D7336"/>
    <w:pPr>
      <w:tabs>
        <w:tab w:val="center" w:pos="4819"/>
        <w:tab w:val="right" w:pos="9638"/>
      </w:tabs>
    </w:pPr>
  </w:style>
  <w:style w:type="character" w:customStyle="1" w:styleId="PidipaginaCarattere">
    <w:name w:val="Piè di pagina Carattere"/>
    <w:basedOn w:val="Carpredefinitoparagrafo"/>
    <w:link w:val="Pidipagina"/>
    <w:uiPriority w:val="99"/>
    <w:rsid w:val="009D7336"/>
  </w:style>
  <w:style w:type="paragraph" w:styleId="Testofumetto">
    <w:name w:val="Balloon Text"/>
    <w:basedOn w:val="Normale"/>
    <w:link w:val="TestofumettoCarattere"/>
    <w:uiPriority w:val="99"/>
    <w:semiHidden/>
    <w:unhideWhenUsed/>
    <w:rsid w:val="00600A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0A6C"/>
    <w:rPr>
      <w:rFonts w:ascii="Tahoma" w:hAnsi="Tahoma" w:cs="Tahoma"/>
      <w:sz w:val="16"/>
      <w:szCs w:val="16"/>
    </w:rPr>
  </w:style>
  <w:style w:type="character" w:styleId="Enfasigrassetto">
    <w:name w:val="Strong"/>
    <w:basedOn w:val="Carpredefinitoparagrafo"/>
    <w:uiPriority w:val="22"/>
    <w:qFormat/>
    <w:rsid w:val="005D254C"/>
    <w:rPr>
      <w:b/>
      <w:bCs/>
    </w:rPr>
  </w:style>
  <w:style w:type="character" w:customStyle="1" w:styleId="A7">
    <w:name w:val="A7"/>
    <w:uiPriority w:val="99"/>
    <w:rsid w:val="005D254C"/>
    <w:rPr>
      <w:rFonts w:cs="Din Maohi Light"/>
      <w:color w:val="000000"/>
      <w:sz w:val="19"/>
      <w:szCs w:val="19"/>
    </w:rPr>
  </w:style>
  <w:style w:type="paragraph" w:styleId="Nessunaspaziatura">
    <w:name w:val="No Spacing"/>
    <w:uiPriority w:val="1"/>
    <w:qFormat/>
    <w:rsid w:val="005D254C"/>
    <w:pPr>
      <w:spacing w:after="0" w:line="240" w:lineRule="auto"/>
    </w:pPr>
  </w:style>
  <w:style w:type="character" w:styleId="Enfasicorsivo">
    <w:name w:val="Emphasis"/>
    <w:basedOn w:val="Carpredefinitoparagrafo"/>
    <w:uiPriority w:val="20"/>
    <w:qFormat/>
    <w:rsid w:val="005D254C"/>
    <w:rPr>
      <w:i/>
      <w:iCs/>
    </w:rPr>
  </w:style>
  <w:style w:type="character" w:customStyle="1" w:styleId="A71">
    <w:name w:val="A7+1"/>
    <w:uiPriority w:val="99"/>
    <w:rsid w:val="005D254C"/>
    <w:rPr>
      <w:rFonts w:cs="DIN"/>
      <w:i/>
      <w:iCs/>
      <w:color w:val="000000"/>
      <w:sz w:val="17"/>
      <w:szCs w:val="17"/>
    </w:rPr>
  </w:style>
  <w:style w:type="character" w:customStyle="1" w:styleId="A51">
    <w:name w:val="A5+1"/>
    <w:uiPriority w:val="99"/>
    <w:rsid w:val="00A140A6"/>
    <w:rPr>
      <w:rFonts w:cs="Bell MT Std"/>
      <w:b/>
      <w:b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639534">
      <w:bodyDiv w:val="1"/>
      <w:marLeft w:val="0"/>
      <w:marRight w:val="0"/>
      <w:marTop w:val="0"/>
      <w:marBottom w:val="0"/>
      <w:divBdr>
        <w:top w:val="none" w:sz="0" w:space="0" w:color="auto"/>
        <w:left w:val="none" w:sz="0" w:space="0" w:color="auto"/>
        <w:bottom w:val="none" w:sz="0" w:space="0" w:color="auto"/>
        <w:right w:val="none" w:sz="0" w:space="0" w:color="auto"/>
      </w:divBdr>
    </w:div>
    <w:div w:id="1127045020">
      <w:bodyDiv w:val="1"/>
      <w:marLeft w:val="0"/>
      <w:marRight w:val="0"/>
      <w:marTop w:val="0"/>
      <w:marBottom w:val="0"/>
      <w:divBdr>
        <w:top w:val="none" w:sz="0" w:space="0" w:color="auto"/>
        <w:left w:val="none" w:sz="0" w:space="0" w:color="auto"/>
        <w:bottom w:val="none" w:sz="0" w:space="0" w:color="auto"/>
        <w:right w:val="none" w:sz="0" w:space="0" w:color="auto"/>
      </w:divBdr>
    </w:div>
    <w:div w:id="123713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roberta.russo@aidepi.it" TargetMode="External"/><Relationship Id="rId2" Type="http://schemas.openxmlformats.org/officeDocument/2006/relationships/hyperlink" Target="mailto:m.deangelis@inc-comunicazione.it" TargetMode="External"/><Relationship Id="rId1" Type="http://schemas.openxmlformats.org/officeDocument/2006/relationships/hyperlink" Target="mailto:i.calo@inc-comunicazione.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1339</Words>
  <Characters>7635</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m.deangelis</dc:creator>
  <cp:lastModifiedBy>m.deangelis</cp:lastModifiedBy>
  <cp:revision>7</cp:revision>
  <dcterms:created xsi:type="dcterms:W3CDTF">2017-04-20T18:00:00Z</dcterms:created>
  <dcterms:modified xsi:type="dcterms:W3CDTF">2017-04-26T11:47:00Z</dcterms:modified>
</cp:coreProperties>
</file>