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CA4AF" w14:textId="0458BCFF" w:rsidR="00665BA7" w:rsidRPr="00665BA7" w:rsidRDefault="00665BA7">
      <w:pPr>
        <w:shd w:val="clear" w:color="auto" w:fill="FFFFFF"/>
        <w:rPr>
          <w:rFonts w:ascii="Roboto" w:eastAsia="Roboto" w:hAnsi="Roboto" w:cs="Roboto"/>
          <w:color w:val="201F1E"/>
          <w:sz w:val="23"/>
          <w:szCs w:val="23"/>
          <w:lang w:val="en-US"/>
        </w:rPr>
      </w:pPr>
      <w:r>
        <w:rPr>
          <w:rFonts w:ascii="Roboto" w:eastAsia="Roboto" w:hAnsi="Roboto" w:cs="Roboto"/>
          <w:b/>
          <w:color w:val="201F1E"/>
          <w:sz w:val="23"/>
          <w:szCs w:val="23"/>
        </w:rPr>
        <w:t>Credits:</w:t>
      </w:r>
    </w:p>
    <w:p w14:paraId="44112189" w14:textId="1DABB8AD" w:rsidR="0030779D" w:rsidRPr="000C3317" w:rsidRDefault="00665BA7" w:rsidP="0030779D">
      <w:pPr>
        <w:shd w:val="clear" w:color="auto" w:fill="FFFFFF"/>
        <w:rPr>
          <w:rFonts w:ascii="Roboto" w:eastAsia="Roboto" w:hAnsi="Roboto" w:cs="Roboto"/>
          <w:bCs/>
          <w:color w:val="201F1E"/>
          <w:sz w:val="23"/>
          <w:szCs w:val="23"/>
          <w:lang w:val="en-US"/>
        </w:rPr>
      </w:pPr>
      <w:r>
        <w:rPr>
          <w:rFonts w:ascii="Roboto" w:eastAsia="Roboto" w:hAnsi="Roboto" w:cs="Roboto"/>
          <w:color w:val="201F1E"/>
          <w:sz w:val="23"/>
          <w:szCs w:val="23"/>
        </w:rPr>
        <w:t>Marketing Manager</w:t>
      </w:r>
      <w:r w:rsidR="0030779D">
        <w:rPr>
          <w:rFonts w:ascii="Roboto" w:eastAsia="Roboto" w:hAnsi="Roboto" w:cs="Roboto"/>
          <w:color w:val="201F1E"/>
          <w:sz w:val="23"/>
          <w:szCs w:val="23"/>
        </w:rPr>
        <w:t>s</w:t>
      </w:r>
      <w:r>
        <w:rPr>
          <w:rFonts w:ascii="Roboto" w:eastAsia="Roboto" w:hAnsi="Roboto" w:cs="Roboto"/>
          <w:color w:val="201F1E"/>
          <w:sz w:val="23"/>
          <w:szCs w:val="23"/>
        </w:rPr>
        <w:t xml:space="preserve">: </w:t>
      </w:r>
      <w:proofErr w:type="spellStart"/>
      <w:r w:rsidR="0030779D" w:rsidRPr="0030779D">
        <w:rPr>
          <w:rFonts w:ascii="Roboto" w:eastAsia="Roboto" w:hAnsi="Roboto" w:cs="Roboto"/>
          <w:bCs/>
          <w:color w:val="201F1E"/>
          <w:sz w:val="23"/>
          <w:szCs w:val="23"/>
          <w:lang w:val="en-US"/>
        </w:rPr>
        <w:t>Athina</w:t>
      </w:r>
      <w:proofErr w:type="spellEnd"/>
      <w:r w:rsidR="0030779D" w:rsidRPr="0030779D">
        <w:rPr>
          <w:rFonts w:ascii="Roboto" w:eastAsia="Roboto" w:hAnsi="Roboto" w:cs="Roboto"/>
          <w:bCs/>
          <w:color w:val="201F1E"/>
          <w:sz w:val="23"/>
          <w:szCs w:val="23"/>
          <w:lang w:val="en-US"/>
        </w:rPr>
        <w:t xml:space="preserve"> </w:t>
      </w:r>
      <w:proofErr w:type="spellStart"/>
      <w:r w:rsidR="0030779D" w:rsidRPr="0030779D">
        <w:rPr>
          <w:rFonts w:ascii="Roboto" w:eastAsia="Roboto" w:hAnsi="Roboto" w:cs="Roboto"/>
          <w:bCs/>
          <w:color w:val="201F1E"/>
          <w:sz w:val="23"/>
          <w:szCs w:val="23"/>
          <w:lang w:val="en-US"/>
        </w:rPr>
        <w:t>Manirakiza</w:t>
      </w:r>
      <w:proofErr w:type="spellEnd"/>
      <w:r w:rsidR="0030779D" w:rsidRPr="0030779D">
        <w:rPr>
          <w:rFonts w:ascii="Roboto" w:eastAsia="Roboto" w:hAnsi="Roboto" w:cs="Roboto"/>
          <w:bCs/>
          <w:color w:val="201F1E"/>
          <w:sz w:val="23"/>
          <w:szCs w:val="23"/>
          <w:lang w:val="en-US"/>
        </w:rPr>
        <w:t xml:space="preserve">, Laurie </w:t>
      </w:r>
      <w:proofErr w:type="spellStart"/>
      <w:r w:rsidR="0030779D" w:rsidRPr="0030779D">
        <w:rPr>
          <w:rFonts w:ascii="Roboto" w:eastAsia="Roboto" w:hAnsi="Roboto" w:cs="Roboto"/>
          <w:bCs/>
          <w:color w:val="201F1E"/>
          <w:sz w:val="23"/>
          <w:szCs w:val="23"/>
          <w:lang w:val="en-US"/>
        </w:rPr>
        <w:t>Struyf</w:t>
      </w:r>
      <w:proofErr w:type="spellEnd"/>
    </w:p>
    <w:p w14:paraId="536B479C" w14:textId="2B094A98" w:rsidR="00CB6F90" w:rsidRPr="00CB6F90" w:rsidRDefault="00665BA7" w:rsidP="00CB6F90">
      <w:pPr>
        <w:rPr>
          <w:rFonts w:ascii="Times New Roman" w:eastAsia="Times New Roman" w:hAnsi="Times New Roman" w:cs="Times New Roman"/>
          <w:sz w:val="24"/>
          <w:szCs w:val="24"/>
          <w:lang w:val="en-BE" w:eastAsia="en-GB"/>
        </w:rPr>
      </w:pPr>
      <w:r>
        <w:rPr>
          <w:rFonts w:ascii="Roboto" w:eastAsia="Roboto" w:hAnsi="Roboto" w:cs="Roboto"/>
          <w:color w:val="201F1E"/>
          <w:sz w:val="23"/>
          <w:szCs w:val="23"/>
        </w:rPr>
        <w:t xml:space="preserve">Restaurant Owner: </w:t>
      </w:r>
      <w:r w:rsidR="00CB6F90" w:rsidRPr="00CB6F90">
        <w:rPr>
          <w:rFonts w:eastAsia="Times New Roman"/>
          <w:color w:val="000000"/>
          <w:sz w:val="23"/>
          <w:szCs w:val="23"/>
          <w:shd w:val="clear" w:color="auto" w:fill="FFFFFF"/>
          <w:lang w:val="en-BE" w:eastAsia="en-GB"/>
        </w:rPr>
        <w:t>Marc</w:t>
      </w:r>
      <w:r w:rsidR="00CB6F90">
        <w:rPr>
          <w:rFonts w:eastAsia="Times New Roman"/>
          <w:color w:val="000000"/>
          <w:sz w:val="23"/>
          <w:szCs w:val="23"/>
          <w:shd w:val="clear" w:color="auto" w:fill="FFFFFF"/>
          <w:lang w:val="nl-NL" w:eastAsia="en-GB"/>
        </w:rPr>
        <w:t xml:space="preserve"> Olivier</w:t>
      </w:r>
      <w:r w:rsidR="00CB6F90" w:rsidRPr="00CB6F90">
        <w:rPr>
          <w:rFonts w:eastAsia="Times New Roman"/>
          <w:color w:val="000000"/>
          <w:sz w:val="23"/>
          <w:szCs w:val="23"/>
          <w:shd w:val="clear" w:color="auto" w:fill="FFFFFF"/>
          <w:lang w:val="en-BE" w:eastAsia="en-GB"/>
        </w:rPr>
        <w:t xml:space="preserve"> Van Oppens</w:t>
      </w:r>
    </w:p>
    <w:p w14:paraId="4980B664" w14:textId="55A717F1" w:rsidR="00665BA7" w:rsidRDefault="00665BA7">
      <w:pPr>
        <w:shd w:val="clear" w:color="auto" w:fill="FFFFFF"/>
        <w:rPr>
          <w:rFonts w:ascii="Roboto" w:eastAsia="Roboto" w:hAnsi="Roboto" w:cs="Roboto"/>
          <w:color w:val="201F1E"/>
          <w:sz w:val="23"/>
          <w:szCs w:val="23"/>
        </w:rPr>
      </w:pPr>
      <w:r>
        <w:rPr>
          <w:rFonts w:ascii="Roboto" w:eastAsia="Roboto" w:hAnsi="Roboto" w:cs="Roboto"/>
          <w:color w:val="201F1E"/>
          <w:sz w:val="23"/>
          <w:szCs w:val="23"/>
        </w:rPr>
        <w:t xml:space="preserve">Creative Director: </w:t>
      </w:r>
      <w:proofErr w:type="spellStart"/>
      <w:r>
        <w:rPr>
          <w:rFonts w:ascii="Roboto" w:eastAsia="Roboto" w:hAnsi="Roboto" w:cs="Roboto"/>
          <w:color w:val="201F1E"/>
          <w:sz w:val="23"/>
          <w:szCs w:val="23"/>
        </w:rPr>
        <w:t>Jeremie</w:t>
      </w:r>
      <w:proofErr w:type="spellEnd"/>
      <w:r>
        <w:rPr>
          <w:rFonts w:ascii="Roboto" w:eastAsia="Roboto" w:hAnsi="Roboto" w:cs="Roboto"/>
          <w:color w:val="201F1E"/>
          <w:sz w:val="23"/>
          <w:szCs w:val="23"/>
        </w:rPr>
        <w:t xml:space="preserve"> Goldwasser</w:t>
      </w:r>
    </w:p>
    <w:p w14:paraId="0000002A" w14:textId="0A787081" w:rsidR="00BA483F" w:rsidRPr="00665BA7" w:rsidRDefault="00665BA7">
      <w:pPr>
        <w:shd w:val="clear" w:color="auto" w:fill="FFFFFF"/>
        <w:rPr>
          <w:rFonts w:ascii="Roboto" w:eastAsia="Roboto" w:hAnsi="Roboto" w:cs="Roboto"/>
          <w:color w:val="201F1E"/>
          <w:sz w:val="23"/>
          <w:szCs w:val="23"/>
          <w:lang w:val="nl-BE"/>
        </w:rPr>
      </w:pPr>
      <w:r w:rsidRPr="00665BA7">
        <w:rPr>
          <w:rFonts w:ascii="Roboto" w:eastAsia="Roboto" w:hAnsi="Roboto" w:cs="Roboto"/>
          <w:color w:val="201F1E"/>
          <w:sz w:val="23"/>
          <w:szCs w:val="23"/>
          <w:lang w:val="nl-BE"/>
        </w:rPr>
        <w:t>Creative team: Lina Akbarzadeh, Tiffany Van den Abeele</w:t>
      </w:r>
    </w:p>
    <w:p w14:paraId="78A5B5FA" w14:textId="154A959F" w:rsidR="00665BA7" w:rsidRDefault="00665BA7">
      <w:pPr>
        <w:shd w:val="clear" w:color="auto" w:fill="FFFFFF"/>
        <w:rPr>
          <w:rFonts w:ascii="Roboto" w:eastAsia="Roboto" w:hAnsi="Roboto" w:cs="Roboto"/>
          <w:color w:val="201F1E"/>
          <w:sz w:val="23"/>
          <w:szCs w:val="23"/>
        </w:rPr>
      </w:pPr>
      <w:r>
        <w:rPr>
          <w:rFonts w:ascii="Roboto" w:eastAsia="Roboto" w:hAnsi="Roboto" w:cs="Roboto"/>
          <w:color w:val="201F1E"/>
          <w:sz w:val="23"/>
          <w:szCs w:val="23"/>
        </w:rPr>
        <w:t xml:space="preserve">Client Service Director: Geert </w:t>
      </w:r>
      <w:proofErr w:type="spellStart"/>
      <w:r>
        <w:rPr>
          <w:rFonts w:ascii="Roboto" w:eastAsia="Roboto" w:hAnsi="Roboto" w:cs="Roboto"/>
          <w:color w:val="201F1E"/>
          <w:sz w:val="23"/>
          <w:szCs w:val="23"/>
        </w:rPr>
        <w:t>Potargent</w:t>
      </w:r>
      <w:proofErr w:type="spellEnd"/>
    </w:p>
    <w:p w14:paraId="0000002C" w14:textId="1E9FEF22" w:rsidR="00BA483F" w:rsidRDefault="00665BA7">
      <w:pPr>
        <w:shd w:val="clear" w:color="auto" w:fill="FFFFFF"/>
        <w:rPr>
          <w:rFonts w:ascii="Roboto" w:eastAsia="Roboto" w:hAnsi="Roboto" w:cs="Roboto"/>
          <w:color w:val="201F1E"/>
          <w:sz w:val="23"/>
          <w:szCs w:val="23"/>
        </w:rPr>
      </w:pPr>
      <w:r>
        <w:rPr>
          <w:rFonts w:ascii="Roboto" w:eastAsia="Roboto" w:hAnsi="Roboto" w:cs="Roboto"/>
          <w:color w:val="201F1E"/>
          <w:sz w:val="23"/>
          <w:szCs w:val="23"/>
        </w:rPr>
        <w:t xml:space="preserve">Account director: Tom </w:t>
      </w:r>
      <w:proofErr w:type="spellStart"/>
      <w:r>
        <w:rPr>
          <w:rFonts w:ascii="Roboto" w:eastAsia="Roboto" w:hAnsi="Roboto" w:cs="Roboto"/>
          <w:color w:val="201F1E"/>
          <w:sz w:val="23"/>
          <w:szCs w:val="23"/>
        </w:rPr>
        <w:t>Eilers</w:t>
      </w:r>
      <w:proofErr w:type="spellEnd"/>
    </w:p>
    <w:p w14:paraId="0000002D" w14:textId="77777777" w:rsidR="00BA483F" w:rsidRDefault="00665BA7">
      <w:pPr>
        <w:shd w:val="clear" w:color="auto" w:fill="FFFFFF"/>
        <w:rPr>
          <w:rFonts w:ascii="Roboto" w:eastAsia="Roboto" w:hAnsi="Roboto" w:cs="Roboto"/>
          <w:color w:val="201F1E"/>
          <w:sz w:val="23"/>
          <w:szCs w:val="23"/>
        </w:rPr>
      </w:pPr>
      <w:r>
        <w:rPr>
          <w:rFonts w:ascii="Roboto" w:eastAsia="Roboto" w:hAnsi="Roboto" w:cs="Roboto"/>
          <w:color w:val="201F1E"/>
          <w:sz w:val="23"/>
          <w:szCs w:val="23"/>
        </w:rPr>
        <w:t xml:space="preserve">Account manager: Thomas </w:t>
      </w:r>
      <w:proofErr w:type="spellStart"/>
      <w:r>
        <w:rPr>
          <w:rFonts w:ascii="Roboto" w:eastAsia="Roboto" w:hAnsi="Roboto" w:cs="Roboto"/>
          <w:color w:val="201F1E"/>
          <w:sz w:val="23"/>
          <w:szCs w:val="23"/>
        </w:rPr>
        <w:t>Hoogmartens</w:t>
      </w:r>
      <w:proofErr w:type="spellEnd"/>
    </w:p>
    <w:p w14:paraId="0000002E" w14:textId="665A6A55" w:rsidR="00BA483F" w:rsidRPr="0030779D" w:rsidRDefault="0030779D">
      <w:pPr>
        <w:shd w:val="clear" w:color="auto" w:fill="FFFFFF"/>
        <w:rPr>
          <w:rFonts w:ascii="Roboto" w:eastAsia="Roboto" w:hAnsi="Roboto" w:cs="Roboto"/>
          <w:color w:val="201F1E"/>
          <w:sz w:val="23"/>
          <w:szCs w:val="23"/>
          <w:lang w:val="nl-BE"/>
        </w:rPr>
      </w:pPr>
      <w:r w:rsidRPr="0030779D">
        <w:rPr>
          <w:rFonts w:ascii="Roboto" w:eastAsia="Roboto" w:hAnsi="Roboto" w:cs="Roboto"/>
          <w:color w:val="201F1E"/>
          <w:sz w:val="23"/>
          <w:szCs w:val="23"/>
          <w:lang w:val="nl-BE"/>
        </w:rPr>
        <w:t>Event &amp; print production team: Niels Janssens &amp; Miche</w:t>
      </w:r>
      <w:r>
        <w:rPr>
          <w:rFonts w:ascii="Roboto" w:eastAsia="Roboto" w:hAnsi="Roboto" w:cs="Roboto"/>
          <w:color w:val="201F1E"/>
          <w:sz w:val="23"/>
          <w:szCs w:val="23"/>
          <w:lang w:val="nl-BE"/>
        </w:rPr>
        <w:t>l Prairial</w:t>
      </w:r>
    </w:p>
    <w:p w14:paraId="0000002F" w14:textId="77777777" w:rsidR="00BA483F" w:rsidRPr="0030779D" w:rsidRDefault="00BA483F">
      <w:pPr>
        <w:shd w:val="clear" w:color="auto" w:fill="FFFFFF"/>
        <w:rPr>
          <w:rFonts w:ascii="Roboto" w:eastAsia="Roboto" w:hAnsi="Roboto" w:cs="Roboto"/>
          <w:color w:val="201F1E"/>
          <w:sz w:val="27"/>
          <w:szCs w:val="27"/>
          <w:lang w:val="nl-BE"/>
        </w:rPr>
      </w:pPr>
    </w:p>
    <w:p w14:paraId="00000030" w14:textId="77777777" w:rsidR="00BA483F" w:rsidRPr="0030779D" w:rsidRDefault="00BA483F">
      <w:pPr>
        <w:shd w:val="clear" w:color="auto" w:fill="FFFFFF"/>
        <w:rPr>
          <w:rFonts w:ascii="Roboto" w:eastAsia="Roboto" w:hAnsi="Roboto" w:cs="Roboto"/>
          <w:color w:val="201F1E"/>
          <w:sz w:val="23"/>
          <w:szCs w:val="23"/>
          <w:lang w:val="nl-BE"/>
        </w:rPr>
      </w:pPr>
    </w:p>
    <w:p w14:paraId="00000031" w14:textId="77777777" w:rsidR="00BA483F" w:rsidRPr="0030779D" w:rsidRDefault="00BA483F">
      <w:pPr>
        <w:rPr>
          <w:lang w:val="nl-BE"/>
        </w:rPr>
      </w:pPr>
    </w:p>
    <w:sectPr w:rsidR="00BA483F" w:rsidRPr="003077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3F"/>
    <w:rsid w:val="0030779D"/>
    <w:rsid w:val="00665BA7"/>
    <w:rsid w:val="00BA483F"/>
    <w:rsid w:val="00C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7260DD"/>
  <w15:docId w15:val="{800876FF-BB3D-3545-A7A2-33E00D9E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2020-12-16T16:11:00Z</dcterms:created>
  <dcterms:modified xsi:type="dcterms:W3CDTF">2020-12-16T17:02:00Z</dcterms:modified>
</cp:coreProperties>
</file>