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51564" w:rsidP="25E2E30B" w:rsidRDefault="19E6EE91" w14:paraId="6635A084" w14:textId="4B93ECC1">
      <w:pPr>
        <w:rPr>
          <w:rFonts w:ascii="Times New Roman" w:hAnsi="Times New Roman" w:eastAsia="Times New Roman" w:cs="Times New Roman"/>
          <w:b/>
          <w:bCs/>
          <w:color w:val="000000" w:themeColor="text1"/>
          <w:lang w:val="en-GB"/>
        </w:rPr>
      </w:pPr>
      <w:r w:rsidRPr="25E2E30B">
        <w:rPr>
          <w:rFonts w:ascii="Times New Roman" w:hAnsi="Times New Roman" w:eastAsia="Times New Roman" w:cs="Times New Roman"/>
          <w:b/>
          <w:bCs/>
          <w:color w:val="000000" w:themeColor="text1"/>
          <w:lang w:val="en-GB"/>
        </w:rPr>
        <w:t xml:space="preserve">MSF </w:t>
      </w:r>
      <w:r w:rsidRPr="25E2E30B" w:rsidR="4583B56F">
        <w:rPr>
          <w:rFonts w:ascii="Times New Roman" w:hAnsi="Times New Roman" w:eastAsia="Times New Roman" w:cs="Times New Roman"/>
          <w:b/>
          <w:bCs/>
          <w:color w:val="000000" w:themeColor="text1"/>
          <w:lang w:val="en-GB"/>
        </w:rPr>
        <w:t>applauds</w:t>
      </w:r>
      <w:r w:rsidRPr="25E2E30B">
        <w:rPr>
          <w:rFonts w:ascii="Times New Roman" w:hAnsi="Times New Roman" w:eastAsia="Times New Roman" w:cs="Times New Roman"/>
          <w:b/>
          <w:bCs/>
          <w:color w:val="000000" w:themeColor="text1"/>
          <w:lang w:val="en-GB"/>
        </w:rPr>
        <w:t xml:space="preserve"> Indian Patent Office</w:t>
      </w:r>
      <w:r w:rsidRPr="25E2E30B" w:rsidR="3F86AEA0">
        <w:rPr>
          <w:rFonts w:ascii="Times New Roman" w:hAnsi="Times New Roman" w:eastAsia="Times New Roman" w:cs="Times New Roman"/>
          <w:b/>
          <w:bCs/>
          <w:color w:val="000000" w:themeColor="text1"/>
          <w:lang w:val="en-GB"/>
        </w:rPr>
        <w:t>’s</w:t>
      </w:r>
      <w:r w:rsidRPr="25E2E30B">
        <w:rPr>
          <w:rFonts w:ascii="Times New Roman" w:hAnsi="Times New Roman" w:eastAsia="Times New Roman" w:cs="Times New Roman"/>
          <w:b/>
          <w:bCs/>
          <w:color w:val="000000" w:themeColor="text1"/>
          <w:lang w:val="en-GB"/>
        </w:rPr>
        <w:t xml:space="preserve"> rejection of Johnson &amp; Johnson’s attempt to extend monopoly on lifesaving TB drug</w:t>
      </w:r>
    </w:p>
    <w:p w:rsidR="00D51564" w:rsidP="1FEA8BC0" w:rsidRDefault="67A14820" w14:paraId="65DCB7F2" w14:textId="7FF149F6">
      <w:pPr>
        <w:rPr>
          <w:rFonts w:ascii="Times New Roman" w:hAnsi="Times New Roman" w:eastAsia="Times New Roman" w:cs="Times New Roman"/>
          <w:color w:val="000000" w:themeColor="text1"/>
          <w:lang w:val="en-GB"/>
        </w:rPr>
      </w:pPr>
      <w:r w:rsidRPr="25E2E30B">
        <w:rPr>
          <w:rFonts w:ascii="Times New Roman" w:hAnsi="Times New Roman" w:eastAsia="Times New Roman" w:cs="Times New Roman"/>
          <w:i/>
          <w:iCs/>
          <w:color w:val="000000" w:themeColor="text1"/>
          <w:lang w:val="en-GB"/>
        </w:rPr>
        <w:t xml:space="preserve">Mumbai, </w:t>
      </w:r>
      <w:r w:rsidRPr="25E2E30B" w:rsidR="3CCEE8E9">
        <w:rPr>
          <w:rFonts w:ascii="Times New Roman" w:hAnsi="Times New Roman" w:eastAsia="Times New Roman" w:cs="Times New Roman"/>
          <w:i/>
          <w:iCs/>
          <w:color w:val="000000" w:themeColor="text1"/>
          <w:lang w:val="en-GB"/>
        </w:rPr>
        <w:t>23</w:t>
      </w:r>
      <w:r w:rsidRPr="25E2E30B">
        <w:rPr>
          <w:rFonts w:ascii="Times New Roman" w:hAnsi="Times New Roman" w:eastAsia="Times New Roman" w:cs="Times New Roman"/>
          <w:i/>
          <w:iCs/>
          <w:color w:val="000000" w:themeColor="text1"/>
          <w:lang w:val="en-GB"/>
        </w:rPr>
        <w:t xml:space="preserve"> M</w:t>
      </w:r>
      <w:r w:rsidRPr="25E2E30B" w:rsidR="043454D5">
        <w:rPr>
          <w:rFonts w:ascii="Times New Roman" w:hAnsi="Times New Roman" w:eastAsia="Times New Roman" w:cs="Times New Roman"/>
          <w:i/>
          <w:iCs/>
          <w:color w:val="000000" w:themeColor="text1"/>
          <w:lang w:val="en-GB"/>
        </w:rPr>
        <w:t>arch</w:t>
      </w:r>
      <w:r w:rsidRPr="25E2E30B">
        <w:rPr>
          <w:rFonts w:ascii="Times New Roman" w:hAnsi="Times New Roman" w:eastAsia="Times New Roman" w:cs="Times New Roman"/>
          <w:i/>
          <w:iCs/>
          <w:color w:val="000000" w:themeColor="text1"/>
          <w:lang w:val="en-GB"/>
        </w:rPr>
        <w:t xml:space="preserve"> 2023 – </w:t>
      </w:r>
      <w:r w:rsidRPr="25E2E30B" w:rsidR="5AEA07CF">
        <w:rPr>
          <w:rFonts w:ascii="Times New Roman" w:hAnsi="Times New Roman" w:eastAsia="Times New Roman" w:cs="Times New Roman"/>
          <w:color w:val="000000" w:themeColor="text1"/>
          <w:lang w:val="en-GB"/>
        </w:rPr>
        <w:t xml:space="preserve">Today, </w:t>
      </w:r>
      <w:r w:rsidRPr="25E2E30B" w:rsidR="4ECD17BF">
        <w:rPr>
          <w:rFonts w:ascii="Times New Roman" w:hAnsi="Times New Roman" w:eastAsia="Times New Roman" w:cs="Times New Roman"/>
          <w:color w:val="000000" w:themeColor="text1"/>
          <w:lang w:val="en-GB"/>
        </w:rPr>
        <w:t xml:space="preserve">the </w:t>
      </w:r>
      <w:r w:rsidRPr="25E2E30B" w:rsidR="08ECBD24">
        <w:rPr>
          <w:rFonts w:ascii="Times New Roman" w:hAnsi="Times New Roman" w:eastAsia="Times New Roman" w:cs="Times New Roman"/>
          <w:color w:val="000000" w:themeColor="text1"/>
          <w:lang w:val="en-GB"/>
        </w:rPr>
        <w:t xml:space="preserve">2019 </w:t>
      </w:r>
      <w:hyperlink r:id="rId8">
        <w:r w:rsidRPr="25E2E30B" w:rsidR="4ECD17BF">
          <w:rPr>
            <w:rStyle w:val="Hyperlink"/>
            <w:rFonts w:ascii="Times New Roman" w:hAnsi="Times New Roman" w:eastAsia="Times New Roman" w:cs="Times New Roman"/>
            <w:lang w:val="en-GB"/>
          </w:rPr>
          <w:t>patent challenge</w:t>
        </w:r>
      </w:hyperlink>
      <w:r w:rsidRPr="25E2E30B" w:rsidR="4ECD17BF">
        <w:rPr>
          <w:rFonts w:ascii="Times New Roman" w:hAnsi="Times New Roman" w:eastAsia="Times New Roman" w:cs="Times New Roman"/>
          <w:color w:val="000000" w:themeColor="text1"/>
          <w:lang w:val="en-GB"/>
        </w:rPr>
        <w:t xml:space="preserve"> by two </w:t>
      </w:r>
      <w:r w:rsidRPr="25E2E30B" w:rsidR="6EFA3C5D">
        <w:rPr>
          <w:rFonts w:ascii="Times New Roman" w:hAnsi="Times New Roman" w:eastAsia="Times New Roman" w:cs="Times New Roman"/>
          <w:color w:val="000000" w:themeColor="text1"/>
          <w:lang w:val="en-GB"/>
        </w:rPr>
        <w:t>tuberculosis (TB) s</w:t>
      </w:r>
      <w:r w:rsidRPr="25E2E30B" w:rsidR="4ECD17BF">
        <w:rPr>
          <w:rFonts w:ascii="Times New Roman" w:hAnsi="Times New Roman" w:eastAsia="Times New Roman" w:cs="Times New Roman"/>
          <w:color w:val="000000" w:themeColor="text1"/>
          <w:lang w:val="en-GB"/>
        </w:rPr>
        <w:t>urvivors</w:t>
      </w:r>
      <w:r w:rsidRPr="25E2E30B" w:rsidR="2E2A11D1">
        <w:rPr>
          <w:rFonts w:ascii="Times New Roman" w:hAnsi="Times New Roman" w:eastAsia="Times New Roman" w:cs="Times New Roman"/>
          <w:color w:val="000000" w:themeColor="text1"/>
          <w:lang w:val="en-GB"/>
        </w:rPr>
        <w:t>,</w:t>
      </w:r>
      <w:r w:rsidRPr="25E2E30B" w:rsidR="4ECD17BF">
        <w:rPr>
          <w:rFonts w:ascii="Times New Roman" w:hAnsi="Times New Roman" w:eastAsia="Times New Roman" w:cs="Times New Roman"/>
          <w:color w:val="000000" w:themeColor="text1"/>
          <w:lang w:val="en-GB"/>
        </w:rPr>
        <w:t xml:space="preserve"> </w:t>
      </w:r>
      <w:r w:rsidRPr="25E2E30B" w:rsidR="7F502602">
        <w:rPr>
          <w:rFonts w:ascii="Times New Roman" w:hAnsi="Times New Roman" w:eastAsia="Times New Roman" w:cs="Times New Roman"/>
          <w:color w:val="000000" w:themeColor="text1"/>
          <w:lang w:val="en-GB"/>
        </w:rPr>
        <w:t>Nandita Venkatesan and Phumeza Tisile</w:t>
      </w:r>
      <w:r w:rsidRPr="25E2E30B" w:rsidR="6876D722">
        <w:rPr>
          <w:rFonts w:ascii="Times New Roman" w:hAnsi="Times New Roman" w:eastAsia="Times New Roman" w:cs="Times New Roman"/>
          <w:color w:val="000000" w:themeColor="text1"/>
          <w:lang w:val="en-GB"/>
        </w:rPr>
        <w:t xml:space="preserve">, </w:t>
      </w:r>
      <w:r w:rsidRPr="25E2E30B" w:rsidR="5B72C35B">
        <w:rPr>
          <w:rFonts w:ascii="Times New Roman" w:hAnsi="Times New Roman" w:eastAsia="Times New Roman" w:cs="Times New Roman"/>
          <w:color w:val="000000" w:themeColor="text1"/>
          <w:lang w:val="en-GB"/>
        </w:rPr>
        <w:t>was successful</w:t>
      </w:r>
      <w:r w:rsidRPr="25E2E30B" w:rsidR="37F09ACC">
        <w:rPr>
          <w:rFonts w:ascii="Times New Roman" w:hAnsi="Times New Roman" w:eastAsia="Times New Roman" w:cs="Times New Roman"/>
          <w:color w:val="000000" w:themeColor="text1"/>
          <w:lang w:val="en-GB"/>
        </w:rPr>
        <w:t xml:space="preserve">: </w:t>
      </w:r>
      <w:r w:rsidRPr="25E2E30B" w:rsidR="5AEA07CF">
        <w:rPr>
          <w:rFonts w:ascii="Times New Roman" w:hAnsi="Times New Roman" w:eastAsia="Times New Roman" w:cs="Times New Roman"/>
          <w:color w:val="000000" w:themeColor="text1"/>
          <w:lang w:val="en-GB"/>
        </w:rPr>
        <w:t>the Indian Patent Office</w:t>
      </w:r>
      <w:r w:rsidRPr="25E2E30B" w:rsidR="53F6B5FD">
        <w:rPr>
          <w:rFonts w:ascii="Times New Roman" w:hAnsi="Times New Roman" w:eastAsia="Times New Roman" w:cs="Times New Roman"/>
          <w:color w:val="000000" w:themeColor="text1"/>
          <w:lang w:val="en-GB"/>
        </w:rPr>
        <w:t xml:space="preserve"> </w:t>
      </w:r>
      <w:hyperlink r:id="rId9">
        <w:r w:rsidRPr="25E2E30B" w:rsidR="53F6B5FD">
          <w:rPr>
            <w:rStyle w:val="Hyperlink"/>
            <w:rFonts w:ascii="Times New Roman" w:hAnsi="Times New Roman" w:eastAsia="Times New Roman" w:cs="Times New Roman"/>
            <w:lang w:val="en-GB"/>
          </w:rPr>
          <w:t>rejected</w:t>
        </w:r>
      </w:hyperlink>
      <w:r w:rsidRPr="25E2E30B" w:rsidR="5AEA07CF">
        <w:rPr>
          <w:rFonts w:ascii="Times New Roman" w:hAnsi="Times New Roman" w:eastAsia="Times New Roman" w:cs="Times New Roman"/>
          <w:color w:val="000000" w:themeColor="text1"/>
          <w:lang w:val="en-GB"/>
        </w:rPr>
        <w:t xml:space="preserve"> the US pharmaceutical corporation Johnson &amp; Johnson</w:t>
      </w:r>
      <w:r w:rsidRPr="25E2E30B" w:rsidR="4291C012">
        <w:rPr>
          <w:rFonts w:ascii="Times New Roman" w:hAnsi="Times New Roman" w:eastAsia="Times New Roman" w:cs="Times New Roman"/>
          <w:color w:val="000000" w:themeColor="text1"/>
          <w:lang w:val="en-GB"/>
        </w:rPr>
        <w:t>’s</w:t>
      </w:r>
      <w:r w:rsidRPr="25E2E30B" w:rsidR="5AEA07CF">
        <w:rPr>
          <w:rFonts w:ascii="Times New Roman" w:hAnsi="Times New Roman" w:eastAsia="Times New Roman" w:cs="Times New Roman"/>
          <w:color w:val="000000" w:themeColor="text1"/>
          <w:lang w:val="en-GB"/>
        </w:rPr>
        <w:t xml:space="preserve"> (J&amp;J)</w:t>
      </w:r>
      <w:r w:rsidRPr="25E2E30B" w:rsidR="207A9B7F">
        <w:rPr>
          <w:rFonts w:ascii="Times New Roman" w:hAnsi="Times New Roman" w:eastAsia="Times New Roman" w:cs="Times New Roman"/>
          <w:color w:val="000000" w:themeColor="text1"/>
          <w:lang w:val="en-GB"/>
        </w:rPr>
        <w:t xml:space="preserve"> attempt to</w:t>
      </w:r>
      <w:r w:rsidRPr="25E2E30B" w:rsidR="5AEA07CF">
        <w:rPr>
          <w:rFonts w:ascii="Times New Roman" w:hAnsi="Times New Roman" w:eastAsia="Times New Roman" w:cs="Times New Roman"/>
          <w:color w:val="000000" w:themeColor="text1"/>
          <w:lang w:val="en-GB"/>
        </w:rPr>
        <w:t xml:space="preserve"> extend its monopoly </w:t>
      </w:r>
      <w:r w:rsidRPr="25E2E30B" w:rsidR="56399B07">
        <w:rPr>
          <w:rFonts w:ascii="Times New Roman" w:hAnsi="Times New Roman" w:eastAsia="Times New Roman" w:cs="Times New Roman"/>
          <w:color w:val="000000" w:themeColor="text1"/>
          <w:lang w:val="en-GB"/>
        </w:rPr>
        <w:t xml:space="preserve">in India </w:t>
      </w:r>
      <w:r w:rsidRPr="25E2E30B" w:rsidR="5AEA07CF">
        <w:rPr>
          <w:rFonts w:ascii="Times New Roman" w:hAnsi="Times New Roman" w:eastAsia="Times New Roman" w:cs="Times New Roman"/>
          <w:color w:val="000000" w:themeColor="text1"/>
          <w:lang w:val="en-GB"/>
        </w:rPr>
        <w:t>on the TB drug bedaquiline beyond the primary patent’s expiry this July</w:t>
      </w:r>
      <w:r w:rsidRPr="25E2E30B" w:rsidR="07A1C752">
        <w:rPr>
          <w:rFonts w:ascii="Times New Roman" w:hAnsi="Times New Roman" w:eastAsia="Times New Roman" w:cs="Times New Roman"/>
          <w:color w:val="000000" w:themeColor="text1"/>
          <w:lang w:val="en-GB"/>
        </w:rPr>
        <w:t>.</w:t>
      </w:r>
      <w:r w:rsidRPr="25E2E30B" w:rsidR="5AEA07CF">
        <w:rPr>
          <w:rFonts w:ascii="Times New Roman" w:hAnsi="Times New Roman" w:eastAsia="Times New Roman" w:cs="Times New Roman"/>
          <w:color w:val="000000" w:themeColor="text1"/>
          <w:lang w:val="en-GB"/>
        </w:rPr>
        <w:t xml:space="preserve"> Médecins Sans Frontières/Doctors Without Borders (MSF)</w:t>
      </w:r>
      <w:r w:rsidRPr="25E2E30B" w:rsidR="45659C2F">
        <w:rPr>
          <w:rFonts w:ascii="Times New Roman" w:hAnsi="Times New Roman" w:eastAsia="Times New Roman" w:cs="Times New Roman"/>
          <w:color w:val="000000" w:themeColor="text1"/>
          <w:lang w:val="en-GB"/>
        </w:rPr>
        <w:t xml:space="preserve"> </w:t>
      </w:r>
      <w:r w:rsidRPr="25E2E30B" w:rsidR="00490283">
        <w:rPr>
          <w:rFonts w:ascii="Times New Roman" w:hAnsi="Times New Roman" w:eastAsia="Times New Roman" w:cs="Times New Roman"/>
          <w:color w:val="000000" w:themeColor="text1"/>
          <w:lang w:val="en-GB"/>
        </w:rPr>
        <w:t>welcome</w:t>
      </w:r>
      <w:r w:rsidRPr="25E2E30B" w:rsidR="5C058054">
        <w:rPr>
          <w:rFonts w:ascii="Times New Roman" w:hAnsi="Times New Roman" w:eastAsia="Times New Roman" w:cs="Times New Roman"/>
          <w:color w:val="000000" w:themeColor="text1"/>
          <w:lang w:val="en-GB"/>
        </w:rPr>
        <w:t>d</w:t>
      </w:r>
      <w:r w:rsidRPr="25E2E30B" w:rsidR="00490283">
        <w:rPr>
          <w:rFonts w:ascii="Times New Roman" w:hAnsi="Times New Roman" w:eastAsia="Times New Roman" w:cs="Times New Roman"/>
          <w:color w:val="000000" w:themeColor="text1"/>
          <w:lang w:val="en-GB"/>
        </w:rPr>
        <w:t xml:space="preserve"> th</w:t>
      </w:r>
      <w:r w:rsidRPr="25E2E30B" w:rsidR="5C76D6B3">
        <w:rPr>
          <w:rFonts w:ascii="Times New Roman" w:hAnsi="Times New Roman" w:eastAsia="Times New Roman" w:cs="Times New Roman"/>
          <w:color w:val="000000" w:themeColor="text1"/>
          <w:lang w:val="en-GB"/>
        </w:rPr>
        <w:t>is</w:t>
      </w:r>
      <w:r w:rsidRPr="25E2E30B" w:rsidR="0EFBBDED">
        <w:rPr>
          <w:rFonts w:ascii="Times New Roman" w:hAnsi="Times New Roman" w:eastAsia="Times New Roman" w:cs="Times New Roman"/>
          <w:color w:val="000000" w:themeColor="text1"/>
          <w:lang w:val="en-GB"/>
        </w:rPr>
        <w:t xml:space="preserve"> as a</w:t>
      </w:r>
      <w:r w:rsidRPr="25E2E30B" w:rsidR="4BA49697">
        <w:rPr>
          <w:rFonts w:ascii="Times New Roman" w:hAnsi="Times New Roman" w:eastAsia="Times New Roman" w:cs="Times New Roman"/>
          <w:color w:val="000000" w:themeColor="text1"/>
          <w:lang w:val="en-GB"/>
        </w:rPr>
        <w:t xml:space="preserve"> </w:t>
      </w:r>
      <w:r w:rsidRPr="25E2E30B" w:rsidR="53FB1AAE">
        <w:rPr>
          <w:rFonts w:ascii="Times New Roman" w:hAnsi="Times New Roman" w:eastAsia="Times New Roman" w:cs="Times New Roman"/>
          <w:color w:val="000000" w:themeColor="text1"/>
          <w:lang w:val="en-GB"/>
        </w:rPr>
        <w:t xml:space="preserve">significant </w:t>
      </w:r>
      <w:r w:rsidRPr="25E2E30B" w:rsidR="4417CB1A">
        <w:rPr>
          <w:rFonts w:ascii="Times New Roman" w:hAnsi="Times New Roman" w:eastAsia="Times New Roman" w:cs="Times New Roman"/>
          <w:color w:val="000000" w:themeColor="text1"/>
          <w:lang w:val="en-GB"/>
        </w:rPr>
        <w:t>step toward increasing access to</w:t>
      </w:r>
      <w:r w:rsidRPr="25E2E30B" w:rsidR="5785E089">
        <w:rPr>
          <w:rFonts w:ascii="Times New Roman" w:hAnsi="Times New Roman" w:eastAsia="Times New Roman" w:cs="Times New Roman"/>
          <w:color w:val="000000" w:themeColor="text1"/>
          <w:lang w:val="en-GB"/>
        </w:rPr>
        <w:t xml:space="preserve"> the</w:t>
      </w:r>
      <w:r w:rsidRPr="25E2E30B" w:rsidR="4417CB1A">
        <w:rPr>
          <w:rFonts w:ascii="Times New Roman" w:hAnsi="Times New Roman" w:eastAsia="Times New Roman" w:cs="Times New Roman"/>
          <w:color w:val="000000" w:themeColor="text1"/>
          <w:lang w:val="en-GB"/>
        </w:rPr>
        <w:t xml:space="preserve"> lifesaving TB drug</w:t>
      </w:r>
      <w:r w:rsidRPr="25E2E30B" w:rsidR="65710F92">
        <w:rPr>
          <w:rFonts w:ascii="Times New Roman" w:hAnsi="Times New Roman" w:eastAsia="Times New Roman" w:cs="Times New Roman"/>
          <w:color w:val="000000" w:themeColor="text1"/>
          <w:lang w:val="en-GB"/>
        </w:rPr>
        <w:t>.</w:t>
      </w:r>
    </w:p>
    <w:p w:rsidR="3A976B81" w:rsidP="5E0577B0" w:rsidRDefault="7EEED2A5" w14:paraId="06459C3A" w14:textId="0234DA13">
      <w:pPr>
        <w:spacing w:line="257" w:lineRule="auto"/>
        <w:rPr>
          <w:rFonts w:ascii="Times New Roman" w:hAnsi="Times New Roman" w:eastAsia="Times New Roman" w:cs="Times New Roman"/>
          <w:lang w:val="en-GB"/>
        </w:rPr>
      </w:pPr>
      <w:r w:rsidRPr="6FD0C60E" w:rsidR="52DC1F3C">
        <w:rPr>
          <w:rFonts w:ascii="Times New Roman" w:hAnsi="Times New Roman" w:eastAsia="Times New Roman" w:cs="Times New Roman"/>
          <w:color w:val="000000" w:themeColor="text1" w:themeTint="FF" w:themeShade="FF"/>
          <w:lang w:val="en-GB"/>
        </w:rPr>
        <w:t xml:space="preserve">Indian patent law does not allow </w:t>
      </w:r>
      <w:r w:rsidRPr="6FD0C60E" w:rsidR="32F08389">
        <w:rPr>
          <w:rFonts w:ascii="Times New Roman" w:hAnsi="Times New Roman" w:eastAsia="Times New Roman" w:cs="Times New Roman"/>
          <w:color w:val="000000" w:themeColor="text1" w:themeTint="FF" w:themeShade="FF"/>
          <w:lang w:val="en-GB"/>
        </w:rPr>
        <w:t xml:space="preserve">the </w:t>
      </w:r>
      <w:r w:rsidRPr="6FD0C60E" w:rsidR="52DC1F3C">
        <w:rPr>
          <w:rFonts w:ascii="Times New Roman" w:hAnsi="Times New Roman" w:eastAsia="Times New Roman" w:cs="Times New Roman"/>
          <w:color w:val="000000" w:themeColor="text1" w:themeTint="FF" w:themeShade="FF"/>
          <w:lang w:val="en-GB"/>
        </w:rPr>
        <w:t xml:space="preserve">evergreening of patents </w:t>
      </w:r>
      <w:r w:rsidRPr="6FD0C60E" w:rsidR="52DC1F3C">
        <w:rPr>
          <w:rFonts w:ascii="Times New Roman" w:hAnsi="Times New Roman" w:eastAsia="Times New Roman" w:cs="Times New Roman"/>
          <w:lang w:val="en-GB"/>
        </w:rPr>
        <w:t xml:space="preserve">and prevents pharmaceutical corporations from abusing the patent system </w:t>
      </w:r>
      <w:r w:rsidRPr="6FD0C60E" w:rsidR="2D0AB2CC">
        <w:rPr>
          <w:rFonts w:ascii="Times New Roman" w:hAnsi="Times New Roman" w:eastAsia="Times New Roman" w:cs="Times New Roman"/>
          <w:lang w:val="en-GB"/>
        </w:rPr>
        <w:t xml:space="preserve">through making minor changes that can </w:t>
      </w:r>
      <w:r w:rsidRPr="6FD0C60E" w:rsidR="52DC1F3C">
        <w:rPr>
          <w:rFonts w:ascii="Times New Roman" w:hAnsi="Times New Roman" w:eastAsia="Times New Roman" w:cs="Times New Roman"/>
          <w:lang w:val="en-GB"/>
        </w:rPr>
        <w:t>further extend their 20-year drug monopolies. Such evergreening practises are explicitly prohibited in the Indian patent system through a health safeguard—Section 3(d).</w:t>
      </w:r>
      <w:r w:rsidRPr="6FD0C60E" w:rsidR="0B8FF72C">
        <w:rPr>
          <w:rFonts w:ascii="Times New Roman" w:hAnsi="Times New Roman" w:eastAsia="Times New Roman" w:cs="Times New Roman"/>
          <w:lang w:val="en-GB"/>
        </w:rPr>
        <w:t xml:space="preserve"> In South Africa, </w:t>
      </w:r>
      <w:r w:rsidRPr="6FD0C60E" w:rsidR="0B8FF72C">
        <w:rPr>
          <w:rFonts w:ascii="Times New Roman" w:hAnsi="Times New Roman" w:eastAsia="Times New Roman" w:cs="Times New Roman"/>
          <w:lang w:val="en-GB"/>
        </w:rPr>
        <w:t>th</w:t>
      </w:r>
      <w:r w:rsidRPr="6FD0C60E" w:rsidR="6D64FA5F">
        <w:rPr>
          <w:rFonts w:ascii="Times New Roman" w:hAnsi="Times New Roman" w:eastAsia="Times New Roman" w:cs="Times New Roman"/>
          <w:lang w:val="en-GB"/>
        </w:rPr>
        <w:t>is</w:t>
      </w:r>
      <w:r w:rsidRPr="6FD0C60E" w:rsidR="0B8FF72C">
        <w:rPr>
          <w:rFonts w:ascii="Times New Roman" w:hAnsi="Times New Roman" w:eastAsia="Times New Roman" w:cs="Times New Roman"/>
          <w:lang w:val="en-GB"/>
        </w:rPr>
        <w:t xml:space="preserve"> monopoly</w:t>
      </w:r>
      <w:r w:rsidRPr="6FD0C60E" w:rsidR="20C2BAA7">
        <w:rPr>
          <w:rFonts w:ascii="Times New Roman" w:hAnsi="Times New Roman" w:eastAsia="Times New Roman" w:cs="Times New Roman"/>
          <w:lang w:val="en-GB"/>
        </w:rPr>
        <w:t>-</w:t>
      </w:r>
      <w:r w:rsidRPr="6FD0C60E" w:rsidR="0B8FF72C">
        <w:rPr>
          <w:rFonts w:ascii="Times New Roman" w:hAnsi="Times New Roman" w:eastAsia="Times New Roman" w:cs="Times New Roman"/>
          <w:lang w:val="en-GB"/>
        </w:rPr>
        <w:t xml:space="preserve">extending patent has been granted, </w:t>
      </w:r>
      <w:r w:rsidRPr="6FD0C60E" w:rsidR="3B7C1F58">
        <w:rPr>
          <w:rFonts w:ascii="Times New Roman" w:hAnsi="Times New Roman" w:eastAsia="Times New Roman" w:cs="Times New Roman"/>
          <w:lang w:val="en-GB"/>
        </w:rPr>
        <w:t xml:space="preserve">and it </w:t>
      </w:r>
      <w:r w:rsidRPr="6FD0C60E" w:rsidR="0B8FF72C">
        <w:rPr>
          <w:rFonts w:ascii="Times New Roman" w:hAnsi="Times New Roman" w:eastAsia="Times New Roman" w:cs="Times New Roman"/>
          <w:lang w:val="en-GB"/>
        </w:rPr>
        <w:t>prevent</w:t>
      </w:r>
      <w:r w:rsidRPr="6FD0C60E" w:rsidR="0B8FF72C">
        <w:rPr>
          <w:rFonts w:ascii="Times New Roman" w:hAnsi="Times New Roman" w:eastAsia="Times New Roman" w:cs="Times New Roman"/>
          <w:lang w:val="en-GB"/>
        </w:rPr>
        <w:t>s</w:t>
      </w:r>
      <w:r w:rsidRPr="6FD0C60E" w:rsidR="0B8FF72C">
        <w:rPr>
          <w:rFonts w:ascii="Times New Roman" w:hAnsi="Times New Roman" w:eastAsia="Times New Roman" w:cs="Times New Roman"/>
          <w:lang w:val="en-GB"/>
        </w:rPr>
        <w:t xml:space="preserve"> generic manufacturers from </w:t>
      </w:r>
      <w:r w:rsidRPr="6FD0C60E" w:rsidR="0B8FF72C">
        <w:rPr>
          <w:rFonts w:ascii="Times New Roman" w:hAnsi="Times New Roman" w:eastAsia="Times New Roman" w:cs="Times New Roman"/>
          <w:lang w:val="en-GB"/>
        </w:rPr>
        <w:t>providing</w:t>
      </w:r>
      <w:r w:rsidRPr="6FD0C60E" w:rsidR="0B8FF72C">
        <w:rPr>
          <w:rFonts w:ascii="Times New Roman" w:hAnsi="Times New Roman" w:eastAsia="Times New Roman" w:cs="Times New Roman"/>
          <w:lang w:val="en-GB"/>
        </w:rPr>
        <w:t xml:space="preserve"> more affordable versions of </w:t>
      </w:r>
      <w:r w:rsidRPr="6FD0C60E" w:rsidR="0B8FF72C">
        <w:rPr>
          <w:rFonts w:ascii="Times New Roman" w:hAnsi="Times New Roman" w:eastAsia="Times New Roman" w:cs="Times New Roman"/>
          <w:lang w:val="en-GB"/>
        </w:rPr>
        <w:t>bedaquiline</w:t>
      </w:r>
      <w:r w:rsidRPr="6FD0C60E" w:rsidR="0B8FF72C">
        <w:rPr>
          <w:rFonts w:ascii="Times New Roman" w:hAnsi="Times New Roman" w:eastAsia="Times New Roman" w:cs="Times New Roman"/>
          <w:lang w:val="en-GB"/>
        </w:rPr>
        <w:t xml:space="preserve"> for four more years, until 2027.</w:t>
      </w:r>
      <w:r w:rsidRPr="6FD0C60E" w:rsidR="0B8FF72C">
        <w:rPr>
          <w:rFonts w:ascii="Times New Roman" w:hAnsi="Times New Roman" w:eastAsia="Times New Roman" w:cs="Times New Roman"/>
          <w:lang w:val="en-GB"/>
        </w:rPr>
        <w:t xml:space="preserve"> </w:t>
      </w:r>
      <w:r w:rsidRPr="6FD0C60E" w:rsidR="428F84F5">
        <w:rPr>
          <w:rFonts w:ascii="Times New Roman" w:hAnsi="Times New Roman" w:eastAsia="Times New Roman" w:cs="Times New Roman"/>
          <w:lang w:val="en-GB"/>
        </w:rPr>
        <w:t xml:space="preserve">Although South Africa is </w:t>
      </w:r>
      <w:r w:rsidRPr="6FD0C60E" w:rsidR="428F84F5">
        <w:rPr>
          <w:rFonts w:ascii="Times New Roman" w:hAnsi="Times New Roman" w:eastAsia="Times New Roman" w:cs="Times New Roman"/>
          <w:lang w:val="en-GB"/>
        </w:rPr>
        <w:t>in the process of reforming</w:t>
      </w:r>
      <w:r w:rsidRPr="6FD0C60E" w:rsidR="428F84F5">
        <w:rPr>
          <w:rFonts w:ascii="Times New Roman" w:hAnsi="Times New Roman" w:eastAsia="Times New Roman" w:cs="Times New Roman"/>
          <w:lang w:val="en-GB"/>
        </w:rPr>
        <w:t xml:space="preserve"> its patent law, it must </w:t>
      </w:r>
      <w:r w:rsidRPr="6FD0C60E" w:rsidR="428F84F5">
        <w:rPr>
          <w:rFonts w:ascii="Times New Roman" w:hAnsi="Times New Roman" w:eastAsia="Times New Roman" w:cs="Times New Roman"/>
          <w:lang w:val="en-GB"/>
        </w:rPr>
        <w:t>expedite</w:t>
      </w:r>
      <w:r w:rsidRPr="6FD0C60E" w:rsidR="428F84F5">
        <w:rPr>
          <w:rFonts w:ascii="Times New Roman" w:hAnsi="Times New Roman" w:eastAsia="Times New Roman" w:cs="Times New Roman"/>
          <w:lang w:val="en-GB"/>
        </w:rPr>
        <w:t xml:space="preserve"> the process </w:t>
      </w:r>
      <w:r w:rsidRPr="6FD0C60E" w:rsidR="4AEA35B4">
        <w:rPr>
          <w:rFonts w:ascii="Times New Roman" w:hAnsi="Times New Roman" w:eastAsia="Times New Roman" w:cs="Times New Roman"/>
          <w:lang w:val="en-GB"/>
        </w:rPr>
        <w:t>and</w:t>
      </w:r>
      <w:r w:rsidRPr="6FD0C60E" w:rsidR="428F84F5">
        <w:rPr>
          <w:rFonts w:ascii="Times New Roman" w:hAnsi="Times New Roman" w:eastAsia="Times New Roman" w:cs="Times New Roman"/>
          <w:lang w:val="en-GB"/>
        </w:rPr>
        <w:t xml:space="preserve"> closely scrutinise all patents to remove barriers that may hinder access to medical products.</w:t>
      </w:r>
    </w:p>
    <w:p w:rsidR="1CB3FBBB" w:rsidP="1CB3FBBB" w:rsidRDefault="15FFD4D6" w14:paraId="6CECEE49" w14:textId="2CA1ECC8">
      <w:pPr>
        <w:rPr>
          <w:rFonts w:ascii="Times New Roman" w:hAnsi="Times New Roman" w:eastAsia="Times New Roman" w:cs="Times New Roman"/>
          <w:color w:val="000000" w:themeColor="text1"/>
          <w:lang w:val="en-GB"/>
        </w:rPr>
      </w:pPr>
      <w:r w:rsidRPr="6FD0C60E" w:rsidR="6F552C25">
        <w:rPr>
          <w:rFonts w:ascii="Times New Roman" w:hAnsi="Times New Roman" w:eastAsia="Times New Roman" w:cs="Times New Roman"/>
          <w:color w:val="000000" w:themeColor="text1" w:themeTint="FF" w:themeShade="FF"/>
          <w:lang w:val="en-GB"/>
        </w:rPr>
        <w:t>In the meantime</w:t>
      </w:r>
      <w:r w:rsidRPr="6FD0C60E" w:rsidR="7ACCBB15">
        <w:rPr>
          <w:rFonts w:ascii="Times New Roman" w:hAnsi="Times New Roman" w:eastAsia="Times New Roman" w:cs="Times New Roman"/>
          <w:color w:val="000000" w:themeColor="text1" w:themeTint="FF" w:themeShade="FF"/>
          <w:lang w:val="en-GB"/>
        </w:rPr>
        <w:t>,</w:t>
      </w:r>
      <w:r w:rsidRPr="6FD0C60E" w:rsidR="39184501">
        <w:rPr>
          <w:rFonts w:ascii="Times New Roman" w:hAnsi="Times New Roman" w:eastAsia="Times New Roman" w:cs="Times New Roman"/>
          <w:color w:val="000000" w:themeColor="text1" w:themeTint="FF" w:themeShade="FF"/>
          <w:lang w:val="en-GB"/>
        </w:rPr>
        <w:t xml:space="preserve"> </w:t>
      </w:r>
      <w:r w:rsidRPr="6FD0C60E" w:rsidR="545F16F6">
        <w:rPr>
          <w:rFonts w:ascii="Times New Roman" w:hAnsi="Times New Roman" w:eastAsia="Times New Roman" w:cs="Times New Roman"/>
          <w:color w:val="000000" w:themeColor="text1" w:themeTint="FF" w:themeShade="FF"/>
          <w:lang w:val="en-GB"/>
        </w:rPr>
        <w:t xml:space="preserve">J&amp;J </w:t>
      </w:r>
      <w:r w:rsidRPr="6FD0C60E" w:rsidR="1824853A">
        <w:rPr>
          <w:rFonts w:ascii="Times New Roman" w:hAnsi="Times New Roman" w:eastAsia="Times New Roman" w:cs="Times New Roman"/>
          <w:color w:val="000000" w:themeColor="text1" w:themeTint="FF" w:themeShade="FF"/>
          <w:lang w:val="en-GB"/>
        </w:rPr>
        <w:t xml:space="preserve">must </w:t>
      </w:r>
      <w:r w:rsidRPr="6FD0C60E" w:rsidR="07DC77B9">
        <w:rPr>
          <w:rFonts w:ascii="Times New Roman" w:hAnsi="Times New Roman" w:eastAsia="Times New Roman" w:cs="Times New Roman"/>
          <w:color w:val="000000" w:themeColor="text1" w:themeTint="FF" w:themeShade="FF"/>
          <w:lang w:val="en-GB"/>
        </w:rPr>
        <w:t>not</w:t>
      </w:r>
      <w:r w:rsidRPr="6FD0C60E" w:rsidR="540B3727">
        <w:rPr>
          <w:rFonts w:ascii="Times New Roman" w:hAnsi="Times New Roman" w:eastAsia="Times New Roman" w:cs="Times New Roman"/>
          <w:color w:val="000000" w:themeColor="text1" w:themeTint="FF" w:themeShade="FF"/>
          <w:lang w:val="en-GB"/>
        </w:rPr>
        <w:t xml:space="preserve"> block </w:t>
      </w:r>
      <w:r w:rsidRPr="6FD0C60E" w:rsidR="5D29C4B3">
        <w:rPr>
          <w:rFonts w:ascii="Times New Roman" w:hAnsi="Times New Roman" w:eastAsia="Times New Roman" w:cs="Times New Roman"/>
          <w:color w:val="000000" w:themeColor="text1" w:themeTint="FF" w:themeShade="FF"/>
          <w:lang w:val="en-GB"/>
        </w:rPr>
        <w:t xml:space="preserve">the supply of </w:t>
      </w:r>
      <w:r w:rsidRPr="6FD0C60E" w:rsidR="2B3E55EA">
        <w:rPr>
          <w:rFonts w:ascii="Times New Roman" w:hAnsi="Times New Roman" w:eastAsia="Times New Roman" w:cs="Times New Roman"/>
          <w:color w:val="000000" w:themeColor="text1" w:themeTint="FF" w:themeShade="FF"/>
          <w:lang w:val="en-GB"/>
        </w:rPr>
        <w:t xml:space="preserve">more affordable </w:t>
      </w:r>
      <w:r w:rsidRPr="6FD0C60E" w:rsidR="07DC77B9">
        <w:rPr>
          <w:rFonts w:ascii="Times New Roman" w:hAnsi="Times New Roman" w:eastAsia="Times New Roman" w:cs="Times New Roman"/>
          <w:color w:val="000000" w:themeColor="text1" w:themeTint="FF" w:themeShade="FF"/>
          <w:lang w:val="en-GB"/>
        </w:rPr>
        <w:t xml:space="preserve">generic </w:t>
      </w:r>
      <w:r w:rsidRPr="6FD0C60E" w:rsidR="5962A6F3">
        <w:rPr>
          <w:rFonts w:ascii="Times New Roman" w:hAnsi="Times New Roman" w:eastAsia="Times New Roman" w:cs="Times New Roman"/>
          <w:color w:val="000000" w:themeColor="text1" w:themeTint="FF" w:themeShade="FF"/>
          <w:lang w:val="en-GB"/>
        </w:rPr>
        <w:t xml:space="preserve">versions of </w:t>
      </w:r>
      <w:r w:rsidRPr="6FD0C60E" w:rsidR="5962A6F3">
        <w:rPr>
          <w:rFonts w:ascii="Times New Roman" w:hAnsi="Times New Roman" w:eastAsia="Times New Roman" w:cs="Times New Roman"/>
          <w:color w:val="000000" w:themeColor="text1" w:themeTint="FF" w:themeShade="FF"/>
          <w:lang w:val="en-GB"/>
        </w:rPr>
        <w:t>bedaquiline</w:t>
      </w:r>
      <w:r w:rsidRPr="6FD0C60E" w:rsidR="767F9E73">
        <w:rPr>
          <w:rFonts w:ascii="Times New Roman" w:hAnsi="Times New Roman" w:eastAsia="Times New Roman" w:cs="Times New Roman"/>
          <w:color w:val="000000" w:themeColor="text1" w:themeTint="FF" w:themeShade="FF"/>
          <w:lang w:val="en-GB"/>
        </w:rPr>
        <w:t xml:space="preserve"> to high </w:t>
      </w:r>
      <w:r w:rsidRPr="6FD0C60E" w:rsidR="620050A8">
        <w:rPr>
          <w:rFonts w:ascii="Times New Roman" w:hAnsi="Times New Roman" w:eastAsia="Times New Roman" w:cs="Times New Roman"/>
          <w:color w:val="000000" w:themeColor="text1" w:themeTint="FF" w:themeShade="FF"/>
          <w:lang w:val="en-GB"/>
        </w:rPr>
        <w:t xml:space="preserve">TB </w:t>
      </w:r>
      <w:r w:rsidRPr="6FD0C60E" w:rsidR="767F9E73">
        <w:rPr>
          <w:rFonts w:ascii="Times New Roman" w:hAnsi="Times New Roman" w:eastAsia="Times New Roman" w:cs="Times New Roman"/>
          <w:color w:val="000000" w:themeColor="text1" w:themeTint="FF" w:themeShade="FF"/>
          <w:lang w:val="en-GB"/>
        </w:rPr>
        <w:t>burden countries</w:t>
      </w:r>
      <w:r w:rsidRPr="6FD0C60E" w:rsidR="6215595C">
        <w:rPr>
          <w:rFonts w:ascii="Times New Roman" w:hAnsi="Times New Roman" w:eastAsia="Times New Roman" w:cs="Times New Roman"/>
          <w:color w:val="000000" w:themeColor="text1" w:themeTint="FF" w:themeShade="FF"/>
          <w:lang w:val="en-GB"/>
        </w:rPr>
        <w:t xml:space="preserve"> </w:t>
      </w:r>
      <w:r w:rsidRPr="6FD0C60E" w:rsidR="2632BC0D">
        <w:rPr>
          <w:rFonts w:ascii="Times New Roman" w:hAnsi="Times New Roman" w:eastAsia="Times New Roman" w:cs="Times New Roman"/>
          <w:color w:val="000000" w:themeColor="text1" w:themeTint="FF" w:themeShade="FF"/>
          <w:lang w:val="en-GB"/>
        </w:rPr>
        <w:t xml:space="preserve">like South Africa </w:t>
      </w:r>
      <w:r w:rsidRPr="6FD0C60E" w:rsidR="5962A6F3">
        <w:rPr>
          <w:rFonts w:ascii="Times New Roman" w:hAnsi="Times New Roman" w:eastAsia="Times New Roman" w:cs="Times New Roman"/>
          <w:color w:val="000000" w:themeColor="text1" w:themeTint="FF" w:themeShade="FF"/>
          <w:lang w:val="en-GB"/>
        </w:rPr>
        <w:t xml:space="preserve">and stand </w:t>
      </w:r>
      <w:r w:rsidRPr="6FD0C60E" w:rsidR="2DC26FC7">
        <w:rPr>
          <w:rFonts w:ascii="Times New Roman" w:hAnsi="Times New Roman" w:eastAsia="Times New Roman" w:cs="Times New Roman"/>
          <w:color w:val="000000" w:themeColor="text1" w:themeTint="FF" w:themeShade="FF"/>
          <w:lang w:val="en-GB"/>
        </w:rPr>
        <w:t xml:space="preserve">by </w:t>
      </w:r>
      <w:r w:rsidRPr="6FD0C60E" w:rsidR="4B00BC05">
        <w:rPr>
          <w:rFonts w:ascii="Times New Roman" w:hAnsi="Times New Roman" w:eastAsia="Times New Roman" w:cs="Times New Roman"/>
          <w:color w:val="000000" w:themeColor="text1" w:themeTint="FF" w:themeShade="FF"/>
          <w:lang w:val="en-GB"/>
        </w:rPr>
        <w:t xml:space="preserve">its </w:t>
      </w:r>
      <w:r w:rsidRPr="6FD0C60E" w:rsidR="2DC26FC7">
        <w:rPr>
          <w:rFonts w:ascii="Times New Roman" w:hAnsi="Times New Roman" w:eastAsia="Times New Roman" w:cs="Times New Roman"/>
          <w:color w:val="000000" w:themeColor="text1" w:themeTint="FF" w:themeShade="FF"/>
          <w:lang w:val="en-GB"/>
        </w:rPr>
        <w:t xml:space="preserve">2019 </w:t>
      </w:r>
      <w:hyperlink r:id="Rde98d0943f7d4d41">
        <w:r w:rsidRPr="6FD0C60E" w:rsidR="2DC26FC7">
          <w:rPr>
            <w:rStyle w:val="Hyperlink"/>
            <w:rFonts w:ascii="Times New Roman" w:hAnsi="Times New Roman" w:eastAsia="Times New Roman" w:cs="Times New Roman"/>
            <w:lang w:val="en-GB"/>
          </w:rPr>
          <w:t>statement</w:t>
        </w:r>
      </w:hyperlink>
      <w:r w:rsidRPr="6FD0C60E" w:rsidR="2DC26FC7">
        <w:rPr>
          <w:rFonts w:ascii="Times New Roman" w:hAnsi="Times New Roman" w:eastAsia="Times New Roman" w:cs="Times New Roman"/>
          <w:color w:val="000000" w:themeColor="text1" w:themeTint="FF" w:themeShade="FF"/>
          <w:lang w:val="en-GB"/>
        </w:rPr>
        <w:t xml:space="preserve"> from the Managing Director </w:t>
      </w:r>
      <w:r w:rsidRPr="6FD0C60E" w:rsidR="41719918">
        <w:rPr>
          <w:rFonts w:ascii="Times New Roman" w:hAnsi="Times New Roman" w:eastAsia="Times New Roman" w:cs="Times New Roman"/>
          <w:color w:val="000000" w:themeColor="text1" w:themeTint="FF" w:themeShade="FF"/>
          <w:lang w:val="en-GB"/>
        </w:rPr>
        <w:t xml:space="preserve">in India </w:t>
      </w:r>
      <w:r w:rsidRPr="6FD0C60E" w:rsidR="2DC26FC7">
        <w:rPr>
          <w:rFonts w:ascii="Times New Roman" w:hAnsi="Times New Roman" w:eastAsia="Times New Roman" w:cs="Times New Roman"/>
          <w:color w:val="000000" w:themeColor="text1" w:themeTint="FF" w:themeShade="FF"/>
          <w:lang w:val="en-GB"/>
        </w:rPr>
        <w:t>of Janssen</w:t>
      </w:r>
      <w:r w:rsidRPr="6FD0C60E" w:rsidR="3C7475AB">
        <w:rPr>
          <w:rFonts w:ascii="Times New Roman" w:hAnsi="Times New Roman" w:eastAsia="Times New Roman" w:cs="Times New Roman"/>
          <w:color w:val="000000" w:themeColor="text1" w:themeTint="FF" w:themeShade="FF"/>
          <w:lang w:val="en-GB"/>
        </w:rPr>
        <w:t xml:space="preserve"> </w:t>
      </w:r>
      <w:r w:rsidRPr="6FD0C60E" w:rsidR="5CE51F93">
        <w:rPr>
          <w:rFonts w:ascii="Times New Roman" w:hAnsi="Times New Roman" w:eastAsia="Times New Roman" w:cs="Times New Roman"/>
          <w:color w:val="000000" w:themeColor="text1" w:themeTint="FF" w:themeShade="FF"/>
          <w:lang w:val="en-GB"/>
        </w:rPr>
        <w:t>(</w:t>
      </w:r>
      <w:r w:rsidRPr="6FD0C60E" w:rsidR="67C0DC7E">
        <w:rPr>
          <w:rFonts w:ascii="Times New Roman" w:hAnsi="Times New Roman" w:eastAsia="Times New Roman" w:cs="Times New Roman"/>
          <w:color w:val="000000" w:themeColor="text1" w:themeTint="FF" w:themeShade="FF"/>
          <w:lang w:val="en-GB"/>
        </w:rPr>
        <w:t>J&amp;J’s</w:t>
      </w:r>
      <w:r w:rsidRPr="6FD0C60E" w:rsidR="2DC26FC7">
        <w:rPr>
          <w:rFonts w:ascii="Times New Roman" w:hAnsi="Times New Roman" w:eastAsia="Times New Roman" w:cs="Times New Roman"/>
          <w:color w:val="000000" w:themeColor="text1" w:themeTint="FF" w:themeShade="FF"/>
          <w:lang w:val="en-GB"/>
        </w:rPr>
        <w:t xml:space="preserve"> pharmaceutical division</w:t>
      </w:r>
      <w:r w:rsidRPr="6FD0C60E" w:rsidR="07E00834">
        <w:rPr>
          <w:rFonts w:ascii="Times New Roman" w:hAnsi="Times New Roman" w:eastAsia="Times New Roman" w:cs="Times New Roman"/>
          <w:color w:val="000000" w:themeColor="text1" w:themeTint="FF" w:themeShade="FF"/>
          <w:lang w:val="en-GB"/>
        </w:rPr>
        <w:t>)</w:t>
      </w:r>
      <w:r w:rsidRPr="6FD0C60E" w:rsidR="3E04594D">
        <w:rPr>
          <w:rFonts w:ascii="Times New Roman" w:hAnsi="Times New Roman" w:eastAsia="Times New Roman" w:cs="Times New Roman"/>
          <w:color w:val="000000" w:themeColor="text1" w:themeTint="FF" w:themeShade="FF"/>
          <w:lang w:val="en-GB"/>
        </w:rPr>
        <w:t xml:space="preserve">, </w:t>
      </w:r>
      <w:r w:rsidRPr="6FD0C60E" w:rsidR="2DC26FC7">
        <w:rPr>
          <w:rFonts w:ascii="Times New Roman" w:hAnsi="Times New Roman" w:eastAsia="Times New Roman" w:cs="Times New Roman"/>
          <w:color w:val="000000" w:themeColor="text1" w:themeTint="FF" w:themeShade="FF"/>
          <w:lang w:val="en-GB"/>
        </w:rPr>
        <w:t xml:space="preserve">that generic manufacturers will be able to make generic versions of </w:t>
      </w:r>
      <w:r w:rsidRPr="6FD0C60E" w:rsidR="2DC26FC7">
        <w:rPr>
          <w:rFonts w:ascii="Times New Roman" w:hAnsi="Times New Roman" w:eastAsia="Times New Roman" w:cs="Times New Roman"/>
          <w:color w:val="000000" w:themeColor="text1" w:themeTint="FF" w:themeShade="FF"/>
          <w:lang w:val="en-GB"/>
        </w:rPr>
        <w:t>bedaquiline</w:t>
      </w:r>
      <w:r w:rsidRPr="6FD0C60E" w:rsidR="2DC26FC7">
        <w:rPr>
          <w:rFonts w:ascii="Times New Roman" w:hAnsi="Times New Roman" w:eastAsia="Times New Roman" w:cs="Times New Roman"/>
          <w:color w:val="000000" w:themeColor="text1" w:themeTint="FF" w:themeShade="FF"/>
          <w:lang w:val="en-GB"/>
        </w:rPr>
        <w:t xml:space="preserve"> </w:t>
      </w:r>
      <w:r w:rsidRPr="6FD0C60E" w:rsidR="267B20D4">
        <w:rPr>
          <w:rFonts w:ascii="Times New Roman" w:hAnsi="Times New Roman" w:eastAsia="Times New Roman" w:cs="Times New Roman"/>
          <w:color w:val="000000" w:themeColor="text1" w:themeTint="FF" w:themeShade="FF"/>
          <w:lang w:val="en-GB"/>
        </w:rPr>
        <w:t xml:space="preserve">starting </w:t>
      </w:r>
      <w:r w:rsidRPr="6FD0C60E" w:rsidR="2DC26FC7">
        <w:rPr>
          <w:rFonts w:ascii="Times New Roman" w:hAnsi="Times New Roman" w:eastAsia="Times New Roman" w:cs="Times New Roman"/>
          <w:color w:val="000000" w:themeColor="text1" w:themeTint="FF" w:themeShade="FF"/>
          <w:lang w:val="en-GB"/>
        </w:rPr>
        <w:t>in 2023</w:t>
      </w:r>
      <w:r w:rsidRPr="6FD0C60E" w:rsidR="3A114178">
        <w:rPr>
          <w:rFonts w:ascii="Times New Roman" w:hAnsi="Times New Roman" w:eastAsia="Times New Roman" w:cs="Times New Roman"/>
          <w:color w:val="000000" w:themeColor="text1" w:themeTint="FF" w:themeShade="FF"/>
          <w:lang w:val="en-GB"/>
        </w:rPr>
        <w:t xml:space="preserve">. </w:t>
      </w:r>
      <w:r w:rsidRPr="6FD0C60E" w:rsidR="584F6844">
        <w:rPr>
          <w:rFonts w:ascii="Times New Roman" w:hAnsi="Times New Roman" w:eastAsia="Times New Roman" w:cs="Times New Roman"/>
          <w:color w:val="000000" w:themeColor="text1" w:themeTint="FF" w:themeShade="FF"/>
          <w:lang w:val="en-GB"/>
        </w:rPr>
        <w:t>This means that the US</w:t>
      </w:r>
      <w:r w:rsidRPr="6FD0C60E" w:rsidR="3A114178">
        <w:rPr>
          <w:rFonts w:ascii="Times New Roman" w:hAnsi="Times New Roman" w:eastAsia="Times New Roman" w:cs="Times New Roman"/>
          <w:color w:val="000000" w:themeColor="text1" w:themeTint="FF" w:themeShade="FF"/>
          <w:lang w:val="en-GB"/>
        </w:rPr>
        <w:t xml:space="preserve"> corporation should also</w:t>
      </w:r>
      <w:r w:rsidRPr="6FD0C60E" w:rsidR="761302DA">
        <w:rPr>
          <w:rFonts w:ascii="Times New Roman" w:hAnsi="Times New Roman" w:eastAsia="Times New Roman" w:cs="Times New Roman"/>
          <w:color w:val="000000" w:themeColor="text1" w:themeTint="FF" w:themeShade="FF"/>
          <w:lang w:val="en-GB"/>
        </w:rPr>
        <w:t xml:space="preserve"> </w:t>
      </w:r>
      <w:r w:rsidRPr="6FD0C60E" w:rsidR="4460636B">
        <w:rPr>
          <w:rFonts w:ascii="Times New Roman" w:hAnsi="Times New Roman" w:eastAsia="Times New Roman" w:cs="Times New Roman"/>
          <w:color w:val="000000" w:themeColor="text1" w:themeTint="FF" w:themeShade="FF"/>
          <w:lang w:val="en-GB"/>
        </w:rPr>
        <w:t xml:space="preserve">urgently </w:t>
      </w:r>
      <w:r w:rsidRPr="6FD0C60E" w:rsidR="545F16F6">
        <w:rPr>
          <w:rFonts w:ascii="Times New Roman" w:hAnsi="Times New Roman" w:eastAsia="Times New Roman" w:cs="Times New Roman"/>
          <w:color w:val="000000" w:themeColor="text1" w:themeTint="FF" w:themeShade="FF"/>
          <w:lang w:val="en-GB"/>
        </w:rPr>
        <w:t xml:space="preserve">withdraw </w:t>
      </w:r>
      <w:r w:rsidRPr="6FD0C60E" w:rsidR="48746494">
        <w:rPr>
          <w:rFonts w:ascii="Times New Roman" w:hAnsi="Times New Roman" w:eastAsia="Times New Roman" w:cs="Times New Roman"/>
          <w:color w:val="000000" w:themeColor="text1" w:themeTint="FF" w:themeShade="FF"/>
          <w:lang w:val="en-GB"/>
        </w:rPr>
        <w:t>its</w:t>
      </w:r>
      <w:r w:rsidRPr="6FD0C60E" w:rsidR="2FA7FAC5">
        <w:rPr>
          <w:rFonts w:ascii="Times New Roman" w:hAnsi="Times New Roman" w:eastAsia="Times New Roman" w:cs="Times New Roman"/>
          <w:color w:val="000000" w:themeColor="text1" w:themeTint="FF" w:themeShade="FF"/>
          <w:lang w:val="en-GB"/>
        </w:rPr>
        <w:t xml:space="preserve"> </w:t>
      </w:r>
      <w:r w:rsidRPr="6FD0C60E" w:rsidR="3436740F">
        <w:rPr>
          <w:rFonts w:ascii="Times New Roman" w:hAnsi="Times New Roman" w:eastAsia="Times New Roman" w:cs="Times New Roman"/>
          <w:color w:val="000000" w:themeColor="text1" w:themeTint="FF" w:themeShade="FF"/>
          <w:lang w:val="en-GB"/>
        </w:rPr>
        <w:t>patent</w:t>
      </w:r>
      <w:r w:rsidRPr="6FD0C60E" w:rsidR="1C060CE9">
        <w:rPr>
          <w:rFonts w:ascii="Times New Roman" w:hAnsi="Times New Roman" w:eastAsia="Times New Roman" w:cs="Times New Roman"/>
          <w:color w:val="000000" w:themeColor="text1" w:themeTint="FF" w:themeShade="FF"/>
          <w:lang w:val="en-GB"/>
        </w:rPr>
        <w:t>s</w:t>
      </w:r>
      <w:r w:rsidRPr="6FD0C60E" w:rsidR="3436740F">
        <w:rPr>
          <w:rFonts w:ascii="Times New Roman" w:hAnsi="Times New Roman" w:eastAsia="Times New Roman" w:cs="Times New Roman"/>
          <w:color w:val="000000" w:themeColor="text1" w:themeTint="FF" w:themeShade="FF"/>
          <w:lang w:val="en-GB"/>
        </w:rPr>
        <w:t xml:space="preserve"> </w:t>
      </w:r>
      <w:r w:rsidRPr="6FD0C60E" w:rsidR="545F16F6">
        <w:rPr>
          <w:rFonts w:ascii="Times New Roman" w:hAnsi="Times New Roman" w:eastAsia="Times New Roman" w:cs="Times New Roman"/>
          <w:color w:val="000000" w:themeColor="text1" w:themeTint="FF" w:themeShade="FF"/>
          <w:lang w:val="en-GB"/>
        </w:rPr>
        <w:t>in other countries</w:t>
      </w:r>
      <w:r w:rsidRPr="6FD0C60E" w:rsidR="08A47846">
        <w:rPr>
          <w:rFonts w:ascii="Times New Roman" w:hAnsi="Times New Roman" w:eastAsia="Times New Roman" w:cs="Times New Roman"/>
          <w:color w:val="000000" w:themeColor="text1" w:themeTint="FF" w:themeShade="FF"/>
          <w:lang w:val="en-GB"/>
        </w:rPr>
        <w:t xml:space="preserve">, </w:t>
      </w:r>
      <w:r w:rsidRPr="6FD0C60E" w:rsidR="36078A11">
        <w:rPr>
          <w:rFonts w:ascii="Times New Roman" w:hAnsi="Times New Roman" w:eastAsia="Times New Roman" w:cs="Times New Roman"/>
          <w:color w:val="000000" w:themeColor="text1" w:themeTint="FF" w:themeShade="FF"/>
          <w:lang w:val="en-GB"/>
        </w:rPr>
        <w:t>including</w:t>
      </w:r>
      <w:r w:rsidRPr="6FD0C60E" w:rsidR="1445201F">
        <w:rPr>
          <w:rFonts w:ascii="Times New Roman" w:hAnsi="Times New Roman" w:eastAsia="Times New Roman" w:cs="Times New Roman"/>
          <w:color w:val="000000" w:themeColor="text1" w:themeTint="FF" w:themeShade="FF"/>
          <w:lang w:val="en-GB"/>
        </w:rPr>
        <w:t xml:space="preserve"> high TB burden countries,</w:t>
      </w:r>
      <w:r w:rsidRPr="6FD0C60E" w:rsidR="545F16F6">
        <w:rPr>
          <w:rFonts w:ascii="Times New Roman" w:hAnsi="Times New Roman" w:eastAsia="Times New Roman" w:cs="Times New Roman"/>
          <w:color w:val="000000" w:themeColor="text1" w:themeTint="FF" w:themeShade="FF"/>
          <w:lang w:val="en-GB"/>
        </w:rPr>
        <w:t xml:space="preserve"> where </w:t>
      </w:r>
      <w:r w:rsidRPr="6FD0C60E" w:rsidR="08270AEF">
        <w:rPr>
          <w:rFonts w:ascii="Times New Roman" w:hAnsi="Times New Roman" w:eastAsia="Times New Roman" w:cs="Times New Roman"/>
          <w:color w:val="000000" w:themeColor="text1" w:themeTint="FF" w:themeShade="FF"/>
          <w:lang w:val="en-GB"/>
        </w:rPr>
        <w:t>the</w:t>
      </w:r>
      <w:r w:rsidRPr="6FD0C60E" w:rsidR="63E3BF06">
        <w:rPr>
          <w:rFonts w:ascii="Times New Roman" w:hAnsi="Times New Roman" w:eastAsia="Times New Roman" w:cs="Times New Roman"/>
          <w:color w:val="000000" w:themeColor="text1" w:themeTint="FF" w:themeShade="FF"/>
          <w:lang w:val="en-GB"/>
        </w:rPr>
        <w:t xml:space="preserve"> </w:t>
      </w:r>
      <w:r w:rsidRPr="6FD0C60E" w:rsidR="545F16F6">
        <w:rPr>
          <w:rFonts w:ascii="Times New Roman" w:hAnsi="Times New Roman" w:eastAsia="Times New Roman" w:cs="Times New Roman"/>
          <w:color w:val="000000" w:themeColor="text1" w:themeTint="FF" w:themeShade="FF"/>
          <w:lang w:val="en-GB"/>
        </w:rPr>
        <w:t xml:space="preserve">equivalent </w:t>
      </w:r>
      <w:r w:rsidRPr="6FD0C60E" w:rsidR="7F787511">
        <w:rPr>
          <w:rFonts w:ascii="Times New Roman" w:hAnsi="Times New Roman" w:eastAsia="Times New Roman" w:cs="Times New Roman"/>
          <w:color w:val="000000" w:themeColor="text1" w:themeTint="FF" w:themeShade="FF"/>
          <w:lang w:val="en-GB"/>
        </w:rPr>
        <w:t xml:space="preserve">of the Indian </w:t>
      </w:r>
      <w:r w:rsidRPr="6FD0C60E" w:rsidR="35A20FAF">
        <w:rPr>
          <w:rFonts w:ascii="Times New Roman" w:hAnsi="Times New Roman" w:eastAsia="Times New Roman" w:cs="Times New Roman"/>
          <w:color w:val="000000" w:themeColor="text1" w:themeTint="FF" w:themeShade="FF"/>
          <w:lang w:val="en-GB"/>
        </w:rPr>
        <w:t xml:space="preserve">patent </w:t>
      </w:r>
      <w:r w:rsidRPr="6FD0C60E" w:rsidR="7F787511">
        <w:rPr>
          <w:rFonts w:ascii="Times New Roman" w:hAnsi="Times New Roman" w:eastAsia="Times New Roman" w:cs="Times New Roman"/>
          <w:color w:val="000000" w:themeColor="text1" w:themeTint="FF" w:themeShade="FF"/>
          <w:lang w:val="en-GB"/>
        </w:rPr>
        <w:t xml:space="preserve">application </w:t>
      </w:r>
      <w:r w:rsidRPr="6FD0C60E" w:rsidR="0E8F655B">
        <w:rPr>
          <w:rFonts w:ascii="Times New Roman" w:hAnsi="Times New Roman" w:eastAsia="Times New Roman" w:cs="Times New Roman"/>
          <w:color w:val="000000" w:themeColor="text1" w:themeTint="FF" w:themeShade="FF"/>
          <w:lang w:val="en-GB"/>
        </w:rPr>
        <w:t>have</w:t>
      </w:r>
      <w:r w:rsidRPr="6FD0C60E" w:rsidR="0E8F655B">
        <w:rPr>
          <w:rFonts w:ascii="Times New Roman" w:hAnsi="Times New Roman" w:eastAsia="Times New Roman" w:cs="Times New Roman"/>
          <w:color w:val="000000" w:themeColor="text1" w:themeTint="FF" w:themeShade="FF"/>
          <w:lang w:val="en-GB"/>
        </w:rPr>
        <w:t xml:space="preserve"> been granted</w:t>
      </w:r>
      <w:r w:rsidRPr="6FD0C60E" w:rsidR="2817AD15">
        <w:rPr>
          <w:rFonts w:ascii="Times New Roman" w:hAnsi="Times New Roman" w:eastAsia="Times New Roman" w:cs="Times New Roman"/>
          <w:color w:val="000000" w:themeColor="text1" w:themeTint="FF" w:themeShade="FF"/>
          <w:lang w:val="en-GB"/>
        </w:rPr>
        <w:t>,</w:t>
      </w:r>
      <w:r w:rsidRPr="6FD0C60E" w:rsidR="0E8F655B">
        <w:rPr>
          <w:rFonts w:ascii="Times New Roman" w:hAnsi="Times New Roman" w:eastAsia="Times New Roman" w:cs="Times New Roman"/>
          <w:color w:val="000000" w:themeColor="text1" w:themeTint="FF" w:themeShade="FF"/>
          <w:lang w:val="en-GB"/>
        </w:rPr>
        <w:t xml:space="preserve"> and are a barrier to generic supply</w:t>
      </w:r>
      <w:r w:rsidRPr="6FD0C60E" w:rsidR="035D4F2B">
        <w:rPr>
          <w:rFonts w:ascii="Times New Roman" w:hAnsi="Times New Roman" w:eastAsia="Times New Roman" w:cs="Times New Roman"/>
          <w:color w:val="000000" w:themeColor="text1" w:themeTint="FF" w:themeShade="FF"/>
          <w:lang w:val="en-GB"/>
        </w:rPr>
        <w:t>.</w:t>
      </w:r>
    </w:p>
    <w:p w:rsidR="00D51564" w:rsidP="39C340B6" w:rsidRDefault="00D51564" w14:paraId="6EB631FB" w14:textId="1F6E1FB2">
      <w:pPr>
        <w:rPr>
          <w:rFonts w:ascii="Times New Roman" w:hAnsi="Times New Roman" w:eastAsia="Times New Roman" w:cs="Times New Roman"/>
          <w:color w:val="000000" w:themeColor="text1"/>
          <w:lang w:val="en-GB"/>
        </w:rPr>
      </w:pPr>
    </w:p>
    <w:p w:rsidR="00D51564" w:rsidP="6FD0C60E" w:rsidRDefault="2993A9B3" w14:paraId="53563A92" w14:textId="1030E304">
      <w:pPr>
        <w:rPr>
          <w:rFonts w:ascii="Times New Roman" w:hAnsi="Times New Roman" w:eastAsia="Times New Roman" w:cs="Times New Roman"/>
        </w:rPr>
      </w:pPr>
      <w:r w:rsidRPr="6FD0C60E" w:rsidR="4B1CE968">
        <w:rPr>
          <w:rFonts w:ascii="Times New Roman" w:hAnsi="Times New Roman" w:eastAsia="Times New Roman" w:cs="Times New Roman"/>
          <w:b w:val="1"/>
          <w:bCs w:val="1"/>
          <w:lang w:val="en-GB"/>
        </w:rPr>
        <w:t>Phumeza</w:t>
      </w:r>
      <w:r w:rsidRPr="6FD0C60E" w:rsidR="4B1CE968">
        <w:rPr>
          <w:rFonts w:ascii="Times New Roman" w:hAnsi="Times New Roman" w:eastAsia="Times New Roman" w:cs="Times New Roman"/>
          <w:b w:val="1"/>
          <w:bCs w:val="1"/>
          <w:lang w:val="en-GB"/>
        </w:rPr>
        <w:t xml:space="preserve"> </w:t>
      </w:r>
      <w:r w:rsidRPr="6FD0C60E" w:rsidR="4B1CE968">
        <w:rPr>
          <w:rFonts w:ascii="Times New Roman" w:hAnsi="Times New Roman" w:eastAsia="Times New Roman" w:cs="Times New Roman"/>
          <w:b w:val="1"/>
          <w:bCs w:val="1"/>
          <w:lang w:val="en-GB"/>
        </w:rPr>
        <w:t>Tisile</w:t>
      </w:r>
      <w:r w:rsidRPr="6FD0C60E" w:rsidR="4B1CE968">
        <w:rPr>
          <w:rFonts w:ascii="Times New Roman" w:hAnsi="Times New Roman" w:eastAsia="Times New Roman" w:cs="Times New Roman"/>
          <w:b w:val="1"/>
          <w:bCs w:val="1"/>
          <w:lang w:val="en-GB"/>
        </w:rPr>
        <w:t xml:space="preserve">, extensively drug-resistant (XDR) TB survivor and </w:t>
      </w:r>
      <w:r w:rsidRPr="6FD0C60E" w:rsidR="4B1CE968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lang w:val="en-GB"/>
        </w:rPr>
        <w:t>petitioner in the patent opposition case</w:t>
      </w:r>
      <w:r w:rsidRPr="6FD0C60E" w:rsidR="4B1CE968">
        <w:rPr>
          <w:rFonts w:ascii="Times New Roman" w:hAnsi="Times New Roman" w:eastAsia="Times New Roman" w:cs="Times New Roman"/>
          <w:b w:val="1"/>
          <w:bCs w:val="1"/>
          <w:lang w:val="en-GB"/>
        </w:rPr>
        <w:t xml:space="preserve">, </w:t>
      </w:r>
      <w:r w:rsidRPr="6FD0C60E" w:rsidR="550E3522">
        <w:rPr>
          <w:rFonts w:ascii="Times New Roman" w:hAnsi="Times New Roman" w:eastAsia="Times New Roman" w:cs="Times New Roman"/>
          <w:b w:val="1"/>
          <w:bCs w:val="1"/>
          <w:lang w:val="en-GB"/>
        </w:rPr>
        <w:t xml:space="preserve">Cape </w:t>
      </w:r>
      <w:r w:rsidRPr="6FD0C60E" w:rsidR="550E3522">
        <w:rPr>
          <w:rFonts w:ascii="Times New Roman" w:hAnsi="Times New Roman" w:eastAsia="Times New Roman" w:cs="Times New Roman"/>
          <w:b w:val="1"/>
          <w:bCs w:val="1"/>
          <w:lang w:val="en-GB"/>
        </w:rPr>
        <w:t>Town</w:t>
      </w:r>
      <w:r w:rsidRPr="6FD0C60E" w:rsidR="4B1CE968">
        <w:rPr>
          <w:rFonts w:ascii="Times New Roman" w:hAnsi="Times New Roman" w:eastAsia="Times New Roman" w:cs="Times New Roman"/>
          <w:b w:val="1"/>
          <w:bCs w:val="1"/>
          <w:lang w:val="en-GB"/>
        </w:rPr>
        <w:t>,</w:t>
      </w:r>
      <w:r w:rsidRPr="6FD0C60E" w:rsidR="4B1CE968">
        <w:rPr>
          <w:rFonts w:ascii="Times New Roman" w:hAnsi="Times New Roman" w:eastAsia="Times New Roman" w:cs="Times New Roman"/>
          <w:b w:val="1"/>
          <w:bCs w:val="1"/>
          <w:lang w:val="en-GB"/>
        </w:rPr>
        <w:t xml:space="preserve"> South Africa:</w:t>
      </w:r>
    </w:p>
    <w:p w:rsidR="00D51564" w:rsidP="6FD0C60E" w:rsidRDefault="7298668D" w14:paraId="1838713A" w14:textId="2073E8F1">
      <w:pPr>
        <w:rPr>
          <w:rFonts w:ascii="Times New Roman" w:hAnsi="Times New Roman" w:eastAsia="Times New Roman" w:cs="Times New Roman"/>
          <w:lang w:val="en-GB"/>
        </w:rPr>
      </w:pPr>
      <w:r w:rsidRPr="6FD0C60E" w:rsidR="212F69EE">
        <w:rPr>
          <w:rFonts w:ascii="Times New Roman" w:hAnsi="Times New Roman" w:eastAsia="Times New Roman" w:cs="Times New Roman"/>
          <w:color w:val="000000" w:themeColor="text1" w:themeTint="FF" w:themeShade="FF"/>
          <w:lang w:val="en-GB"/>
        </w:rPr>
        <w:t>“My fellow TB survivor Na</w:t>
      </w:r>
      <w:r w:rsidRPr="6FD0C60E" w:rsidR="3C99B44F">
        <w:rPr>
          <w:rFonts w:ascii="Times New Roman" w:hAnsi="Times New Roman" w:eastAsia="Times New Roman" w:cs="Times New Roman"/>
          <w:color w:val="000000" w:themeColor="text1" w:themeTint="FF" w:themeShade="FF"/>
          <w:lang w:val="en-GB"/>
        </w:rPr>
        <w:t>n</w:t>
      </w:r>
      <w:r w:rsidRPr="6FD0C60E" w:rsidR="212F69EE">
        <w:rPr>
          <w:rFonts w:ascii="Times New Roman" w:hAnsi="Times New Roman" w:eastAsia="Times New Roman" w:cs="Times New Roman"/>
          <w:color w:val="000000" w:themeColor="text1" w:themeTint="FF" w:themeShade="FF"/>
          <w:lang w:val="en-GB"/>
        </w:rPr>
        <w:t>dita Venkatesan from India</w:t>
      </w:r>
      <w:r w:rsidRPr="6FD0C60E" w:rsidR="212F69EE">
        <w:rPr>
          <w:rFonts w:ascii="Times New Roman" w:hAnsi="Times New Roman" w:eastAsia="Times New Roman" w:cs="Times New Roman"/>
          <w:color w:val="000000" w:themeColor="text1" w:themeTint="FF" w:themeShade="FF"/>
          <w:lang w:val="en-GB"/>
        </w:rPr>
        <w:t xml:space="preserve"> </w:t>
      </w:r>
      <w:r w:rsidRPr="6FD0C60E" w:rsidR="212F69EE">
        <w:rPr>
          <w:rFonts w:ascii="Times New Roman" w:hAnsi="Times New Roman" w:eastAsia="Times New Roman" w:cs="Times New Roman"/>
          <w:color w:val="000000" w:themeColor="text1" w:themeTint="FF" w:themeShade="FF"/>
          <w:lang w:val="en-GB"/>
        </w:rPr>
        <w:t xml:space="preserve">and I filed a patent challenge </w:t>
      </w:r>
      <w:r w:rsidRPr="6FD0C60E" w:rsidR="212F69EE">
        <w:rPr>
          <w:rFonts w:ascii="Times New Roman" w:hAnsi="Times New Roman" w:eastAsia="Times New Roman" w:cs="Times New Roman"/>
          <w:color w:val="000000" w:themeColor="text1" w:themeTint="FF" w:themeShade="FF"/>
          <w:lang w:val="en-GB"/>
        </w:rPr>
        <w:t xml:space="preserve">in India </w:t>
      </w:r>
      <w:r w:rsidRPr="6FD0C60E" w:rsidR="212F69EE">
        <w:rPr>
          <w:rFonts w:ascii="Times New Roman" w:hAnsi="Times New Roman" w:eastAsia="Times New Roman" w:cs="Times New Roman"/>
          <w:color w:val="000000" w:themeColor="text1" w:themeTint="FF" w:themeShade="FF"/>
          <w:lang w:val="en-GB"/>
        </w:rPr>
        <w:t>in 2019</w:t>
      </w:r>
      <w:r w:rsidRPr="6FD0C60E" w:rsidR="212F69EE">
        <w:rPr>
          <w:rFonts w:ascii="Times New Roman" w:hAnsi="Times New Roman" w:eastAsia="Times New Roman" w:cs="Times New Roman"/>
          <w:color w:val="000000" w:themeColor="text1" w:themeTint="FF" w:themeShade="FF"/>
          <w:lang w:val="en-GB"/>
        </w:rPr>
        <w:t xml:space="preserve"> to ensure </w:t>
      </w:r>
      <w:r w:rsidRPr="6FD0C60E" w:rsidR="56018249">
        <w:rPr>
          <w:rFonts w:ascii="Times New Roman" w:hAnsi="Times New Roman" w:eastAsia="Times New Roman" w:cs="Times New Roman"/>
          <w:color w:val="000000" w:themeColor="text1" w:themeTint="FF" w:themeShade="FF"/>
          <w:lang w:val="en-GB"/>
        </w:rPr>
        <w:t>price</w:t>
      </w:r>
      <w:r w:rsidRPr="6FD0C60E" w:rsidR="5538C244">
        <w:rPr>
          <w:rFonts w:ascii="Times New Roman" w:hAnsi="Times New Roman" w:eastAsia="Times New Roman" w:cs="Times New Roman"/>
          <w:color w:val="000000" w:themeColor="text1" w:themeTint="FF" w:themeShade="FF"/>
          <w:lang w:val="en-GB"/>
        </w:rPr>
        <w:t>-</w:t>
      </w:r>
      <w:r w:rsidRPr="6FD0C60E" w:rsidR="56018249">
        <w:rPr>
          <w:rFonts w:ascii="Times New Roman" w:hAnsi="Times New Roman" w:eastAsia="Times New Roman" w:cs="Times New Roman"/>
          <w:color w:val="000000" w:themeColor="text1" w:themeTint="FF" w:themeShade="FF"/>
          <w:lang w:val="en-GB"/>
        </w:rPr>
        <w:t xml:space="preserve">lowering </w:t>
      </w:r>
      <w:r w:rsidRPr="6FD0C60E" w:rsidR="212F69EE">
        <w:rPr>
          <w:rFonts w:ascii="Times New Roman" w:hAnsi="Times New Roman" w:eastAsia="Times New Roman" w:cs="Times New Roman"/>
          <w:color w:val="000000" w:themeColor="text1" w:themeTint="FF" w:themeShade="FF"/>
          <w:lang w:val="en-GB"/>
        </w:rPr>
        <w:t>generic supply</w:t>
      </w:r>
      <w:r w:rsidRPr="6FD0C60E" w:rsidR="16B42A20">
        <w:rPr>
          <w:rFonts w:ascii="Times New Roman" w:hAnsi="Times New Roman" w:eastAsia="Times New Roman" w:cs="Times New Roman"/>
          <w:color w:val="000000" w:themeColor="text1" w:themeTint="FF" w:themeShade="FF"/>
          <w:lang w:val="en-GB"/>
        </w:rPr>
        <w:t xml:space="preserve"> </w:t>
      </w:r>
      <w:r w:rsidRPr="6FD0C60E" w:rsidR="36A0E450">
        <w:rPr>
          <w:rFonts w:ascii="Times New Roman" w:hAnsi="Times New Roman" w:eastAsia="Times New Roman" w:cs="Times New Roman"/>
          <w:color w:val="000000" w:themeColor="text1" w:themeTint="FF" w:themeShade="FF"/>
          <w:lang w:val="en-GB"/>
        </w:rPr>
        <w:t xml:space="preserve">of lifesaving TB drug </w:t>
      </w:r>
      <w:r w:rsidRPr="6FD0C60E" w:rsidR="36A0E450">
        <w:rPr>
          <w:rFonts w:ascii="Times New Roman" w:hAnsi="Times New Roman" w:eastAsia="Times New Roman" w:cs="Times New Roman"/>
          <w:color w:val="000000" w:themeColor="text1" w:themeTint="FF" w:themeShade="FF"/>
          <w:lang w:val="en-GB"/>
        </w:rPr>
        <w:t>bedaquiline</w:t>
      </w:r>
      <w:r w:rsidRPr="6FD0C60E" w:rsidR="36A0E450">
        <w:rPr>
          <w:rFonts w:ascii="Times New Roman" w:hAnsi="Times New Roman" w:eastAsia="Times New Roman" w:cs="Times New Roman"/>
          <w:color w:val="000000" w:themeColor="text1" w:themeTint="FF" w:themeShade="FF"/>
          <w:lang w:val="en-GB"/>
        </w:rPr>
        <w:t xml:space="preserve"> </w:t>
      </w:r>
      <w:r w:rsidRPr="6FD0C60E" w:rsidR="16B42A20">
        <w:rPr>
          <w:rFonts w:ascii="Times New Roman" w:hAnsi="Times New Roman" w:eastAsia="Times New Roman" w:cs="Times New Roman"/>
          <w:color w:val="000000" w:themeColor="text1" w:themeTint="FF" w:themeShade="FF"/>
          <w:lang w:val="en-GB"/>
        </w:rPr>
        <w:t xml:space="preserve">starts as soon as the basic patent </w:t>
      </w:r>
      <w:r w:rsidRPr="6FD0C60E" w:rsidR="16B42A20">
        <w:rPr>
          <w:rFonts w:ascii="Times New Roman" w:hAnsi="Times New Roman" w:eastAsia="Times New Roman" w:cs="Times New Roman"/>
          <w:color w:val="000000" w:themeColor="text1" w:themeTint="FF" w:themeShade="FF"/>
          <w:lang w:val="en-GB"/>
        </w:rPr>
        <w:t xml:space="preserve">expires </w:t>
      </w:r>
      <w:r w:rsidRPr="6FD0C60E" w:rsidR="621213A6">
        <w:rPr>
          <w:rFonts w:ascii="Times New Roman" w:hAnsi="Times New Roman" w:eastAsia="Times New Roman" w:cs="Times New Roman"/>
          <w:color w:val="000000" w:themeColor="text1" w:themeTint="FF" w:themeShade="FF"/>
          <w:lang w:val="en-GB"/>
        </w:rPr>
        <w:t xml:space="preserve">on it </w:t>
      </w:r>
      <w:r w:rsidRPr="6FD0C60E" w:rsidR="16B42A20">
        <w:rPr>
          <w:rFonts w:ascii="Times New Roman" w:hAnsi="Times New Roman" w:eastAsia="Times New Roman" w:cs="Times New Roman"/>
          <w:color w:val="000000" w:themeColor="text1" w:themeTint="FF" w:themeShade="FF"/>
          <w:lang w:val="en-GB"/>
        </w:rPr>
        <w:t>in July 2023</w:t>
      </w:r>
      <w:r w:rsidRPr="6FD0C60E" w:rsidR="343FDC1A">
        <w:rPr>
          <w:rFonts w:ascii="Times New Roman" w:hAnsi="Times New Roman" w:eastAsia="Times New Roman" w:cs="Times New Roman"/>
          <w:color w:val="000000" w:themeColor="text1" w:themeTint="FF" w:themeShade="FF"/>
          <w:lang w:val="en-GB"/>
        </w:rPr>
        <w:t>.</w:t>
      </w:r>
      <w:r w:rsidRPr="6FD0C60E" w:rsidR="212F69EE">
        <w:rPr>
          <w:rFonts w:ascii="Times New Roman" w:hAnsi="Times New Roman" w:eastAsia="Times New Roman" w:cs="Times New Roman"/>
          <w:lang w:val="en-GB"/>
        </w:rPr>
        <w:t xml:space="preserve"> </w:t>
      </w:r>
      <w:r w:rsidRPr="6FD0C60E" w:rsidR="4B1CE968">
        <w:rPr>
          <w:rFonts w:ascii="Times New Roman" w:hAnsi="Times New Roman" w:eastAsia="Times New Roman" w:cs="Times New Roman"/>
          <w:lang w:val="en-GB"/>
        </w:rPr>
        <w:t xml:space="preserve">The landmark rejection of J&amp;J’s secondary patent on </w:t>
      </w:r>
      <w:r w:rsidRPr="6FD0C60E" w:rsidR="4B1CE968">
        <w:rPr>
          <w:rFonts w:ascii="Times New Roman" w:hAnsi="Times New Roman" w:eastAsia="Times New Roman" w:cs="Times New Roman"/>
          <w:lang w:val="en-GB"/>
        </w:rPr>
        <w:t>bedaquiline</w:t>
      </w:r>
      <w:r w:rsidRPr="6FD0C60E" w:rsidR="4B1CE968">
        <w:rPr>
          <w:rFonts w:ascii="Times New Roman" w:hAnsi="Times New Roman" w:eastAsia="Times New Roman" w:cs="Times New Roman"/>
          <w:lang w:val="en-GB"/>
        </w:rPr>
        <w:t xml:space="preserve"> in India is a huge victory for people with drug-resistant TB in India and beyond! This shows that with </w:t>
      </w:r>
      <w:r w:rsidRPr="6FD0C60E" w:rsidR="4B1CE968">
        <w:rPr>
          <w:rFonts w:ascii="Times New Roman" w:hAnsi="Times New Roman" w:eastAsia="Times New Roman" w:cs="Times New Roman"/>
          <w:lang w:val="en-GB"/>
        </w:rPr>
        <w:t xml:space="preserve">progressive patent </w:t>
      </w:r>
      <w:r w:rsidRPr="6FD0C60E" w:rsidR="27937AF3">
        <w:rPr>
          <w:rFonts w:ascii="Times New Roman" w:hAnsi="Times New Roman" w:eastAsia="Times New Roman" w:cs="Times New Roman"/>
          <w:lang w:val="en-GB"/>
        </w:rPr>
        <w:t>laws incorporating</w:t>
      </w:r>
      <w:r w:rsidRPr="6FD0C60E" w:rsidR="4B1CE968">
        <w:rPr>
          <w:rFonts w:ascii="Times New Roman" w:hAnsi="Times New Roman" w:eastAsia="Times New Roman" w:cs="Times New Roman"/>
          <w:lang w:val="en-GB"/>
        </w:rPr>
        <w:t xml:space="preserve"> </w:t>
      </w:r>
      <w:r w:rsidRPr="6FD0C60E" w:rsidR="4B1CE968">
        <w:rPr>
          <w:rFonts w:ascii="Times New Roman" w:hAnsi="Times New Roman" w:eastAsia="Times New Roman" w:cs="Times New Roman"/>
          <w:lang w:val="en-GB"/>
        </w:rPr>
        <w:t>health safeguards, people</w:t>
      </w:r>
      <w:r w:rsidRPr="6FD0C60E" w:rsidR="4B1CE968">
        <w:rPr>
          <w:rFonts w:ascii="Times New Roman" w:hAnsi="Times New Roman" w:eastAsia="Times New Roman" w:cs="Times New Roman"/>
          <w:color w:val="881798"/>
          <w:lang w:val="en-GB"/>
        </w:rPr>
        <w:t xml:space="preserve"> </w:t>
      </w:r>
      <w:r w:rsidRPr="6FD0C60E" w:rsidR="4B1CE968">
        <w:rPr>
          <w:rFonts w:ascii="Times New Roman" w:hAnsi="Times New Roman" w:eastAsia="Times New Roman" w:cs="Times New Roman"/>
          <w:lang w:val="en-GB"/>
        </w:rPr>
        <w:t>are empowered to challenge</w:t>
      </w:r>
      <w:r w:rsidRPr="6FD0C60E" w:rsidR="57304A2C">
        <w:rPr>
          <w:rFonts w:ascii="Times New Roman" w:hAnsi="Times New Roman" w:eastAsia="Times New Roman" w:cs="Times New Roman"/>
          <w:lang w:val="en-GB"/>
        </w:rPr>
        <w:t xml:space="preserve"> u</w:t>
      </w:r>
      <w:r w:rsidRPr="6FD0C60E" w:rsidR="57304A2C">
        <w:rPr>
          <w:rFonts w:ascii="Times New Roman" w:hAnsi="Times New Roman" w:eastAsia="Times New Roman" w:cs="Times New Roman"/>
          <w:lang w:val="en-GB"/>
        </w:rPr>
        <w:t>nmerited monopolies</w:t>
      </w:r>
      <w:r w:rsidRPr="6FD0C60E" w:rsidR="54D6A002">
        <w:rPr>
          <w:rFonts w:ascii="Times New Roman" w:hAnsi="Times New Roman" w:eastAsia="Times New Roman" w:cs="Times New Roman"/>
          <w:lang w:val="en-GB"/>
        </w:rPr>
        <w:t xml:space="preserve"> </w:t>
      </w:r>
      <w:r w:rsidRPr="6FD0C60E" w:rsidR="4B1CE968">
        <w:rPr>
          <w:rFonts w:ascii="Times New Roman" w:hAnsi="Times New Roman" w:eastAsia="Times New Roman" w:cs="Times New Roman"/>
          <w:lang w:val="en-GB"/>
        </w:rPr>
        <w:t>and prevent the grant</w:t>
      </w:r>
      <w:r w:rsidRPr="6FD0C60E" w:rsidR="4B1CE968">
        <w:rPr>
          <w:rFonts w:ascii="Times New Roman" w:hAnsi="Times New Roman" w:eastAsia="Times New Roman" w:cs="Times New Roman"/>
          <w:lang w:val="en-GB"/>
        </w:rPr>
        <w:t xml:space="preserve"> of unwarranted patents.</w:t>
      </w:r>
      <w:r w:rsidRPr="6FD0C60E" w:rsidR="6C9EF688">
        <w:rPr>
          <w:rFonts w:ascii="Times New Roman" w:hAnsi="Times New Roman" w:eastAsia="Times New Roman" w:cs="Times New Roman"/>
          <w:lang w:val="en-GB"/>
        </w:rPr>
        <w:t>”</w:t>
      </w:r>
      <w:r w:rsidRPr="6FD0C60E" w:rsidR="4B1CE968">
        <w:rPr>
          <w:rFonts w:ascii="Times New Roman" w:hAnsi="Times New Roman" w:eastAsia="Times New Roman" w:cs="Times New Roman"/>
          <w:lang w:val="en-GB"/>
        </w:rPr>
        <w:t xml:space="preserve"> </w:t>
      </w:r>
    </w:p>
    <w:p w:rsidR="00D51564" w:rsidP="6FD0C60E" w:rsidRDefault="7298668D" w14:paraId="61B3DDB4" w14:textId="78341CA0">
      <w:pPr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000000" w:themeColor="text1"/>
        </w:rPr>
      </w:pPr>
      <w:r w:rsidRPr="6FD0C60E" w:rsidR="04D83EF4">
        <w:rPr>
          <w:rFonts w:ascii="Times New Roman" w:hAnsi="Times New Roman" w:eastAsia="Times New Roman" w:cs="Times New Roman"/>
        </w:rPr>
        <w:t>“</w:t>
      </w:r>
      <w:r w:rsidRPr="6FD0C60E" w:rsidR="4B1CE968">
        <w:rPr>
          <w:rFonts w:ascii="Times New Roman" w:hAnsi="Times New Roman" w:eastAsia="Times New Roman" w:cs="Times New Roman"/>
        </w:rPr>
        <w:t xml:space="preserve">In the absence of a stricter patent examination process, this secondary patent was granted in South Africa thereby extending J&amp;J’s monopoly on </w:t>
      </w:r>
      <w:r w:rsidRPr="6FD0C60E" w:rsidR="4B1CE968">
        <w:rPr>
          <w:rFonts w:ascii="Times New Roman" w:hAnsi="Times New Roman" w:eastAsia="Times New Roman" w:cs="Times New Roman"/>
        </w:rPr>
        <w:t>bedaquiline</w:t>
      </w:r>
      <w:r w:rsidRPr="6FD0C60E" w:rsidR="4B1CE968">
        <w:rPr>
          <w:rFonts w:ascii="Times New Roman" w:hAnsi="Times New Roman" w:eastAsia="Times New Roman" w:cs="Times New Roman"/>
        </w:rPr>
        <w:t xml:space="preserve"> until 2027. </w:t>
      </w:r>
      <w:r w:rsidRPr="6FD0C60E" w:rsidR="4B1CE968">
        <w:rPr>
          <w:rFonts w:ascii="Times New Roman" w:hAnsi="Times New Roman" w:eastAsia="Times New Roman" w:cs="Times New Roman"/>
          <w:lang w:val="en-GB"/>
        </w:rPr>
        <w:t>We hope that today’s decision by the Indian Patent Office encourages the South African government to expeditiously finalise the reform of its patent laws. South Africa cannot afford to wait for a conclusion of the TRIPS Waiver and the African Continental Free Trade Agreement process (as recently</w:t>
      </w:r>
      <w:r w:rsidRPr="6FD0C60E" w:rsidR="0E9C2461">
        <w:rPr>
          <w:rFonts w:ascii="Times New Roman" w:hAnsi="Times New Roman" w:eastAsia="Times New Roman" w:cs="Times New Roman"/>
          <w:lang w:val="en-GB"/>
        </w:rPr>
        <w:t xml:space="preserve"> </w:t>
      </w:r>
      <w:hyperlink r:id="R108139ff1c5c44f5">
        <w:r w:rsidRPr="6FD0C60E" w:rsidR="0E9C2461">
          <w:rPr>
            <w:rStyle w:val="Hyperlink"/>
            <w:rFonts w:ascii="Times New Roman" w:hAnsi="Times New Roman" w:eastAsia="Times New Roman" w:cs="Times New Roman"/>
            <w:lang w:val="en-GB"/>
          </w:rPr>
          <w:t>said</w:t>
        </w:r>
      </w:hyperlink>
      <w:r w:rsidRPr="6FD0C60E" w:rsidR="4B1CE968">
        <w:rPr>
          <w:rFonts w:ascii="Times New Roman" w:hAnsi="Times New Roman" w:eastAsia="Times New Roman" w:cs="Times New Roman"/>
          <w:lang w:val="en-GB"/>
        </w:rPr>
        <w:t xml:space="preserve"> in parliament by the minister of Trade and Industry) before it finalises the reform: the wait is costing us lives!</w:t>
      </w:r>
      <w:r w:rsidRPr="6FD0C60E" w:rsidR="28502D68">
        <w:rPr>
          <w:rFonts w:ascii="Times New Roman" w:hAnsi="Times New Roman" w:eastAsia="Times New Roman" w:cs="Times New Roman"/>
          <w:lang w:val="en-GB"/>
        </w:rPr>
        <w:t>”</w:t>
      </w:r>
      <w:r w:rsidRPr="6FD0C60E" w:rsidR="4B1CE968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000000" w:themeColor="text1" w:themeTint="FF" w:themeShade="FF"/>
        </w:rPr>
        <w:t xml:space="preserve"> </w:t>
      </w:r>
    </w:p>
    <w:p w:rsidR="39C340B6" w:rsidP="39C340B6" w:rsidRDefault="39C340B6" w14:paraId="29B86BAF" w14:textId="5D91D969">
      <w:pPr>
        <w:rPr>
          <w:rFonts w:ascii="Times New Roman" w:hAnsi="Times New Roman" w:eastAsia="Times New Roman" w:cs="Times New Roman"/>
          <w:color w:val="000000" w:themeColor="text1"/>
          <w:lang w:val="en-GB"/>
        </w:rPr>
      </w:pPr>
    </w:p>
    <w:p w:rsidR="5865D78B" w:rsidP="39C340B6" w:rsidRDefault="17C7DD79" w14:paraId="03DFBF3B" w14:textId="5E110FF4">
      <w:pPr>
        <w:rPr>
          <w:rFonts w:ascii="Times New Roman" w:hAnsi="Times New Roman" w:eastAsia="Times New Roman" w:cs="Times New Roman"/>
          <w:b/>
          <w:bCs/>
          <w:i/>
          <w:iCs/>
          <w:color w:val="212121"/>
          <w:lang w:val="en-GB"/>
        </w:rPr>
      </w:pPr>
      <w:r w:rsidRPr="39C340B6">
        <w:rPr>
          <w:rFonts w:ascii="Times New Roman" w:hAnsi="Times New Roman" w:eastAsia="Times New Roman" w:cs="Times New Roman"/>
          <w:b/>
          <w:bCs/>
          <w:i/>
          <w:iCs/>
          <w:color w:val="212121"/>
          <w:lang w:val="en-GB"/>
        </w:rPr>
        <w:t>Leena Menghaney, Global IP Advisor for MSF’s Access Campaign</w:t>
      </w:r>
      <w:r w:rsidRPr="39C340B6" w:rsidR="67487075">
        <w:rPr>
          <w:rFonts w:ascii="Times New Roman" w:hAnsi="Times New Roman" w:eastAsia="Times New Roman" w:cs="Times New Roman"/>
          <w:b/>
          <w:bCs/>
          <w:i/>
          <w:iCs/>
          <w:color w:val="212121"/>
          <w:lang w:val="en-GB"/>
        </w:rPr>
        <w:t>:</w:t>
      </w:r>
    </w:p>
    <w:p w:rsidR="5865D78B" w:rsidP="6FD0C60E" w:rsidRDefault="37B4B0EE" w14:paraId="5312BD6E" w14:textId="50450B15">
      <w:pPr>
        <w:rPr>
          <w:rFonts w:ascii="Times New Roman" w:hAnsi="Times New Roman" w:eastAsia="Times New Roman" w:cs="Times New Roman"/>
          <w:lang w:val="en-GB"/>
        </w:rPr>
      </w:pPr>
      <w:r w:rsidRPr="6FD0C60E" w:rsidR="07F74DFA">
        <w:rPr>
          <w:rFonts w:ascii="Times New Roman" w:hAnsi="Times New Roman" w:eastAsia="Times New Roman" w:cs="Times New Roman"/>
          <w:color w:val="212121"/>
          <w:lang w:val="en-GB"/>
        </w:rPr>
        <w:t>“</w:t>
      </w:r>
      <w:r w:rsidRPr="6FD0C60E" w:rsidR="684B7903">
        <w:rPr>
          <w:rFonts w:ascii="Times New Roman" w:hAnsi="Times New Roman" w:eastAsia="Times New Roman" w:cs="Times New Roman"/>
          <w:lang w:val="en-GB"/>
        </w:rPr>
        <w:t xml:space="preserve">On the eve of World TB Day, the rejection of the patent for the salt form of </w:t>
      </w:r>
      <w:r w:rsidRPr="6FD0C60E" w:rsidR="684B7903">
        <w:rPr>
          <w:rFonts w:ascii="Times New Roman" w:hAnsi="Times New Roman" w:eastAsia="Times New Roman" w:cs="Times New Roman"/>
          <w:lang w:val="en-GB"/>
        </w:rPr>
        <w:t>bedaquiline</w:t>
      </w:r>
      <w:r w:rsidRPr="6FD0C60E" w:rsidR="684B7903">
        <w:rPr>
          <w:rFonts w:ascii="Times New Roman" w:hAnsi="Times New Roman" w:eastAsia="Times New Roman" w:cs="Times New Roman"/>
          <w:lang w:val="en-GB"/>
        </w:rPr>
        <w:t xml:space="preserve"> by the Indian Patent Office is welcome news for people with drug-resistant TB in India</w:t>
      </w:r>
      <w:r w:rsidRPr="6FD0C60E" w:rsidR="3B92A801">
        <w:rPr>
          <w:rFonts w:ascii="Times New Roman" w:hAnsi="Times New Roman" w:eastAsia="Times New Roman" w:cs="Times New Roman"/>
          <w:color w:val="000000" w:themeColor="text1" w:themeTint="FF" w:themeShade="FF"/>
          <w:lang w:val="en-GB"/>
        </w:rPr>
        <w:t>.</w:t>
      </w:r>
      <w:r w:rsidRPr="6FD0C60E" w:rsidR="25B42F56">
        <w:rPr>
          <w:rFonts w:ascii="Times New Roman" w:hAnsi="Times New Roman" w:eastAsia="Times New Roman" w:cs="Times New Roman"/>
          <w:lang w:val="en-GB"/>
        </w:rPr>
        <w:t xml:space="preserve"> </w:t>
      </w:r>
      <w:r w:rsidRPr="6FD0C60E" w:rsidR="03F0BCB4">
        <w:rPr>
          <w:rFonts w:ascii="Times New Roman" w:hAnsi="Times New Roman" w:eastAsia="Times New Roman" w:cs="Times New Roman"/>
          <w:lang w:val="en-GB"/>
        </w:rPr>
        <w:t xml:space="preserve">We are </w:t>
      </w:r>
      <w:r w:rsidRPr="6FD0C60E" w:rsidR="36D30B46">
        <w:rPr>
          <w:rFonts w:ascii="Times New Roman" w:hAnsi="Times New Roman" w:eastAsia="Times New Roman" w:cs="Times New Roman"/>
          <w:lang w:val="en-GB"/>
        </w:rPr>
        <w:t>relieved</w:t>
      </w:r>
      <w:r w:rsidRPr="6FD0C60E" w:rsidR="03F0BCB4">
        <w:rPr>
          <w:rFonts w:ascii="Times New Roman" w:hAnsi="Times New Roman" w:eastAsia="Times New Roman" w:cs="Times New Roman"/>
          <w:lang w:val="en-GB"/>
        </w:rPr>
        <w:t xml:space="preserve"> to see that </w:t>
      </w:r>
      <w:r w:rsidRPr="6FD0C60E" w:rsidR="30E104B6">
        <w:rPr>
          <w:rFonts w:ascii="Times New Roman" w:hAnsi="Times New Roman" w:eastAsia="Times New Roman" w:cs="Times New Roman"/>
          <w:lang w:val="en-GB"/>
        </w:rPr>
        <w:t xml:space="preserve">the </w:t>
      </w:r>
      <w:r w:rsidRPr="6FD0C60E" w:rsidR="0ACDB86B">
        <w:rPr>
          <w:rFonts w:ascii="Times New Roman" w:hAnsi="Times New Roman" w:eastAsia="Times New Roman" w:cs="Times New Roman"/>
          <w:lang w:val="en-GB"/>
        </w:rPr>
        <w:t xml:space="preserve">Indian </w:t>
      </w:r>
      <w:r w:rsidRPr="6FD0C60E" w:rsidR="4347F6A2">
        <w:rPr>
          <w:rFonts w:ascii="Times New Roman" w:hAnsi="Times New Roman" w:eastAsia="Times New Roman" w:cs="Times New Roman"/>
          <w:lang w:val="en-GB"/>
        </w:rPr>
        <w:t>P</w:t>
      </w:r>
      <w:r w:rsidRPr="6FD0C60E" w:rsidR="0ACDB86B">
        <w:rPr>
          <w:rFonts w:ascii="Times New Roman" w:hAnsi="Times New Roman" w:eastAsia="Times New Roman" w:cs="Times New Roman"/>
          <w:lang w:val="en-GB"/>
        </w:rPr>
        <w:t xml:space="preserve">atent </w:t>
      </w:r>
      <w:r w:rsidRPr="6FD0C60E" w:rsidR="2D2AD812">
        <w:rPr>
          <w:rFonts w:ascii="Times New Roman" w:hAnsi="Times New Roman" w:eastAsia="Times New Roman" w:cs="Times New Roman"/>
          <w:lang w:val="en-GB"/>
        </w:rPr>
        <w:t>O</w:t>
      </w:r>
      <w:r w:rsidRPr="6FD0C60E" w:rsidR="0ACDB86B">
        <w:rPr>
          <w:rFonts w:ascii="Times New Roman" w:hAnsi="Times New Roman" w:eastAsia="Times New Roman" w:cs="Times New Roman"/>
          <w:lang w:val="en-GB"/>
        </w:rPr>
        <w:t>ffice has once again rejected an evergreening patent application by a pharmaceutical corporation using</w:t>
      </w:r>
      <w:r w:rsidRPr="6FD0C60E" w:rsidR="4B839360">
        <w:rPr>
          <w:rFonts w:ascii="Times New Roman" w:hAnsi="Times New Roman" w:eastAsia="Times New Roman" w:cs="Times New Roman"/>
          <w:lang w:val="en-GB"/>
        </w:rPr>
        <w:t xml:space="preserve"> the</w:t>
      </w:r>
      <w:r w:rsidRPr="6FD0C60E" w:rsidR="0ACDB86B">
        <w:rPr>
          <w:rFonts w:ascii="Times New Roman" w:hAnsi="Times New Roman" w:eastAsia="Times New Roman" w:cs="Times New Roman"/>
          <w:lang w:val="en-GB"/>
        </w:rPr>
        <w:t xml:space="preserve"> public health safeguard enshrined in </w:t>
      </w:r>
      <w:r w:rsidRPr="6FD0C60E" w:rsidR="6CF1B1C3">
        <w:rPr>
          <w:rFonts w:ascii="Times New Roman" w:hAnsi="Times New Roman" w:eastAsia="Times New Roman" w:cs="Times New Roman"/>
          <w:lang w:val="en-GB"/>
        </w:rPr>
        <w:t xml:space="preserve">India’s </w:t>
      </w:r>
      <w:r w:rsidRPr="6FD0C60E" w:rsidR="0ACDB86B">
        <w:rPr>
          <w:rFonts w:ascii="Times New Roman" w:hAnsi="Times New Roman" w:eastAsia="Times New Roman" w:cs="Times New Roman"/>
          <w:lang w:val="en-GB"/>
        </w:rPr>
        <w:t>patent law Sec</w:t>
      </w:r>
      <w:r w:rsidRPr="6FD0C60E" w:rsidR="6E8ECD38">
        <w:rPr>
          <w:rFonts w:ascii="Times New Roman" w:hAnsi="Times New Roman" w:eastAsia="Times New Roman" w:cs="Times New Roman"/>
          <w:lang w:val="en-GB"/>
        </w:rPr>
        <w:t>tion</w:t>
      </w:r>
      <w:r w:rsidRPr="6FD0C60E" w:rsidR="6C8F90CF">
        <w:rPr>
          <w:rFonts w:ascii="Times New Roman" w:hAnsi="Times New Roman" w:eastAsia="Times New Roman" w:cs="Times New Roman"/>
          <w:lang w:val="en-GB"/>
        </w:rPr>
        <w:t xml:space="preserve"> </w:t>
      </w:r>
      <w:r w:rsidRPr="6FD0C60E" w:rsidR="0ACDB86B">
        <w:rPr>
          <w:rFonts w:ascii="Times New Roman" w:hAnsi="Times New Roman" w:eastAsia="Times New Roman" w:cs="Times New Roman"/>
          <w:lang w:val="en-GB"/>
        </w:rPr>
        <w:t>3</w:t>
      </w:r>
      <w:r w:rsidRPr="6FD0C60E" w:rsidR="04B80127">
        <w:rPr>
          <w:rFonts w:ascii="Times New Roman" w:hAnsi="Times New Roman" w:eastAsia="Times New Roman" w:cs="Times New Roman"/>
          <w:lang w:val="en-GB"/>
        </w:rPr>
        <w:t>(</w:t>
      </w:r>
      <w:r w:rsidRPr="6FD0C60E" w:rsidR="0ACDB86B">
        <w:rPr>
          <w:rFonts w:ascii="Times New Roman" w:hAnsi="Times New Roman" w:eastAsia="Times New Roman" w:cs="Times New Roman"/>
          <w:lang w:val="en-GB"/>
        </w:rPr>
        <w:t>d</w:t>
      </w:r>
      <w:r w:rsidRPr="6FD0C60E" w:rsidR="4AFC5A93">
        <w:rPr>
          <w:rFonts w:ascii="Times New Roman" w:hAnsi="Times New Roman" w:eastAsia="Times New Roman" w:cs="Times New Roman"/>
          <w:lang w:val="en-GB"/>
        </w:rPr>
        <w:t>)</w:t>
      </w:r>
      <w:r w:rsidRPr="6FD0C60E" w:rsidR="0ACDB86B">
        <w:rPr>
          <w:rFonts w:ascii="Times New Roman" w:hAnsi="Times New Roman" w:eastAsia="Times New Roman" w:cs="Times New Roman"/>
          <w:lang w:val="en-GB"/>
        </w:rPr>
        <w:t xml:space="preserve">. </w:t>
      </w:r>
      <w:r w:rsidRPr="6FD0C60E" w:rsidR="44CB4DCE">
        <w:rPr>
          <w:rFonts w:ascii="Times New Roman" w:hAnsi="Times New Roman" w:eastAsia="Times New Roman" w:cs="Times New Roman"/>
          <w:lang w:val="en-GB"/>
        </w:rPr>
        <w:t xml:space="preserve">This is a </w:t>
      </w:r>
      <w:r w:rsidRPr="6FD0C60E" w:rsidR="55C55E60">
        <w:rPr>
          <w:rFonts w:ascii="Times New Roman" w:hAnsi="Times New Roman" w:eastAsia="Times New Roman" w:cs="Times New Roman"/>
          <w:lang w:val="en-GB"/>
        </w:rPr>
        <w:t>seminal</w:t>
      </w:r>
      <w:r w:rsidRPr="6FD0C60E" w:rsidR="44CB4DCE">
        <w:rPr>
          <w:rFonts w:ascii="Times New Roman" w:hAnsi="Times New Roman" w:eastAsia="Times New Roman" w:cs="Times New Roman"/>
          <w:lang w:val="en-GB"/>
        </w:rPr>
        <w:t xml:space="preserve"> decision taken by one of the </w:t>
      </w:r>
      <w:r w:rsidRPr="6FD0C60E" w:rsidR="75E52D87">
        <w:rPr>
          <w:rFonts w:ascii="Times New Roman" w:hAnsi="Times New Roman" w:eastAsia="Times New Roman" w:cs="Times New Roman"/>
          <w:lang w:val="en-GB"/>
        </w:rPr>
        <w:t xml:space="preserve">countries in the world </w:t>
      </w:r>
      <w:r w:rsidRPr="6FD0C60E" w:rsidR="29F22642">
        <w:rPr>
          <w:rFonts w:ascii="Times New Roman" w:hAnsi="Times New Roman" w:eastAsia="Times New Roman" w:cs="Times New Roman"/>
          <w:lang w:val="en-GB"/>
        </w:rPr>
        <w:t xml:space="preserve">most affected </w:t>
      </w:r>
      <w:r w:rsidRPr="6FD0C60E" w:rsidR="75E52D87">
        <w:rPr>
          <w:rFonts w:ascii="Times New Roman" w:hAnsi="Times New Roman" w:eastAsia="Times New Roman" w:cs="Times New Roman"/>
          <w:lang w:val="en-GB"/>
        </w:rPr>
        <w:t>by TB.</w:t>
      </w:r>
      <w:r w:rsidRPr="6FD0C60E" w:rsidR="30526424">
        <w:rPr>
          <w:rFonts w:ascii="Times New Roman" w:hAnsi="Times New Roman" w:eastAsia="Times New Roman" w:cs="Times New Roman"/>
          <w:lang w:val="en-GB"/>
        </w:rPr>
        <w:t>”</w:t>
      </w:r>
    </w:p>
    <w:p w:rsidR="00D51564" w:rsidP="39C340B6" w:rsidRDefault="2321091A" w14:paraId="631E8517" w14:textId="47E6B369">
      <w:pPr>
        <w:rPr>
          <w:rFonts w:ascii="Times New Roman" w:hAnsi="Times New Roman" w:eastAsia="Times New Roman" w:cs="Times New Roman"/>
          <w:color w:val="000000" w:themeColor="text1"/>
          <w:lang w:val="en-GB"/>
        </w:rPr>
      </w:pPr>
      <w:r w:rsidRPr="6FD0C60E" w:rsidR="30526424">
        <w:rPr>
          <w:rFonts w:ascii="Times New Roman" w:hAnsi="Times New Roman" w:eastAsia="Times New Roman" w:cs="Times New Roman"/>
          <w:color w:val="000000" w:themeColor="text1" w:themeTint="FF" w:themeShade="FF"/>
          <w:lang w:val="en-GB"/>
        </w:rPr>
        <w:t>“</w:t>
      </w:r>
      <w:r w:rsidRPr="6FD0C60E" w:rsidR="4AF73DF7">
        <w:rPr>
          <w:rFonts w:ascii="Times New Roman" w:hAnsi="Times New Roman" w:eastAsia="Times New Roman" w:cs="Times New Roman"/>
          <w:color w:val="000000" w:themeColor="text1" w:themeTint="FF" w:themeShade="FF"/>
          <w:lang w:val="en-GB"/>
        </w:rPr>
        <w:t xml:space="preserve">It is high time that we have alternate manufacturers </w:t>
      </w:r>
      <w:r w:rsidRPr="6FD0C60E" w:rsidR="08483B2D">
        <w:rPr>
          <w:rFonts w:ascii="Times New Roman" w:hAnsi="Times New Roman" w:eastAsia="Times New Roman" w:cs="Times New Roman"/>
          <w:color w:val="000000" w:themeColor="text1" w:themeTint="FF" w:themeShade="FF"/>
          <w:lang w:val="en-GB"/>
        </w:rPr>
        <w:t xml:space="preserve">supplying </w:t>
      </w:r>
      <w:r w:rsidRPr="6FD0C60E" w:rsidR="08483B2D">
        <w:rPr>
          <w:rFonts w:ascii="Times New Roman" w:hAnsi="Times New Roman" w:eastAsia="Times New Roman" w:cs="Times New Roman"/>
          <w:color w:val="000000" w:themeColor="text1" w:themeTint="FF" w:themeShade="FF"/>
          <w:lang w:val="en-GB"/>
        </w:rPr>
        <w:t>bedaquiline</w:t>
      </w:r>
      <w:r w:rsidRPr="6FD0C60E" w:rsidR="08483B2D">
        <w:rPr>
          <w:rFonts w:ascii="Times New Roman" w:hAnsi="Times New Roman" w:eastAsia="Times New Roman" w:cs="Times New Roman"/>
          <w:color w:val="000000" w:themeColor="text1" w:themeTint="FF" w:themeShade="FF"/>
          <w:lang w:val="en-GB"/>
        </w:rPr>
        <w:t xml:space="preserve"> at </w:t>
      </w:r>
      <w:r w:rsidRPr="6FD0C60E" w:rsidR="4AF73DF7">
        <w:rPr>
          <w:rFonts w:ascii="Times New Roman" w:hAnsi="Times New Roman" w:eastAsia="Times New Roman" w:cs="Times New Roman"/>
          <w:color w:val="000000" w:themeColor="text1" w:themeTint="FF" w:themeShade="FF"/>
          <w:lang w:val="en-GB"/>
        </w:rPr>
        <w:t>lower prices</w:t>
      </w:r>
      <w:r w:rsidRPr="6FD0C60E" w:rsidR="7F01EDCD">
        <w:rPr>
          <w:rFonts w:ascii="Times New Roman" w:hAnsi="Times New Roman" w:eastAsia="Times New Roman" w:cs="Times New Roman"/>
          <w:color w:val="000000" w:themeColor="text1" w:themeTint="FF" w:themeShade="FF"/>
          <w:lang w:val="en-GB"/>
        </w:rPr>
        <w:t>, especially</w:t>
      </w:r>
      <w:r w:rsidRPr="6FD0C60E" w:rsidR="4AF73DF7">
        <w:rPr>
          <w:rFonts w:ascii="Times New Roman" w:hAnsi="Times New Roman" w:eastAsia="Times New Roman" w:cs="Times New Roman"/>
          <w:color w:val="000000" w:themeColor="text1" w:themeTint="FF" w:themeShade="FF"/>
          <w:lang w:val="en-GB"/>
        </w:rPr>
        <w:t xml:space="preserve"> as the scale-up of the </w:t>
      </w:r>
      <w:r w:rsidRPr="6FD0C60E" w:rsidR="15105800">
        <w:rPr>
          <w:rFonts w:ascii="Times New Roman" w:hAnsi="Times New Roman" w:eastAsia="Times New Roman" w:cs="Times New Roman"/>
          <w:color w:val="000000" w:themeColor="text1" w:themeTint="FF" w:themeShade="FF"/>
          <w:lang w:val="en-GB"/>
        </w:rPr>
        <w:t>all-oral</w:t>
      </w:r>
      <w:r w:rsidRPr="6FD0C60E" w:rsidR="42CDF428">
        <w:rPr>
          <w:rFonts w:ascii="Times New Roman" w:hAnsi="Times New Roman" w:eastAsia="Times New Roman" w:cs="Times New Roman"/>
          <w:color w:val="000000" w:themeColor="text1" w:themeTint="FF" w:themeShade="FF"/>
          <w:lang w:val="en-GB"/>
        </w:rPr>
        <w:t>,</w:t>
      </w:r>
      <w:r w:rsidRPr="6FD0C60E" w:rsidR="4AF73DF7">
        <w:rPr>
          <w:rFonts w:ascii="Times New Roman" w:hAnsi="Times New Roman" w:eastAsia="Times New Roman" w:cs="Times New Roman"/>
          <w:color w:val="000000" w:themeColor="text1" w:themeTint="FF" w:themeShade="FF"/>
          <w:lang w:val="en-GB"/>
        </w:rPr>
        <w:t xml:space="preserve"> shorter</w:t>
      </w:r>
      <w:r w:rsidRPr="6FD0C60E" w:rsidR="145090A7">
        <w:rPr>
          <w:rFonts w:ascii="Times New Roman" w:hAnsi="Times New Roman" w:eastAsia="Times New Roman" w:cs="Times New Roman"/>
          <w:color w:val="000000" w:themeColor="text1" w:themeTint="FF" w:themeShade="FF"/>
          <w:lang w:val="en-GB"/>
        </w:rPr>
        <w:t>,</w:t>
      </w:r>
      <w:r w:rsidRPr="6FD0C60E" w:rsidR="4AF73DF7">
        <w:rPr>
          <w:rFonts w:ascii="Times New Roman" w:hAnsi="Times New Roman" w:eastAsia="Times New Roman" w:cs="Times New Roman"/>
          <w:color w:val="000000" w:themeColor="text1" w:themeTint="FF" w:themeShade="FF"/>
          <w:lang w:val="en-GB"/>
        </w:rPr>
        <w:t xml:space="preserve"> six-month </w:t>
      </w:r>
      <w:r w:rsidRPr="6FD0C60E" w:rsidR="16EC7F52">
        <w:rPr>
          <w:rFonts w:ascii="Times New Roman" w:hAnsi="Times New Roman" w:eastAsia="Times New Roman" w:cs="Times New Roman"/>
          <w:color w:val="000000" w:themeColor="text1" w:themeTint="FF" w:themeShade="FF"/>
          <w:lang w:val="en-GB"/>
        </w:rPr>
        <w:t>drug-resistant</w:t>
      </w:r>
      <w:r w:rsidRPr="6FD0C60E" w:rsidR="0482AED3">
        <w:rPr>
          <w:rFonts w:ascii="Times New Roman" w:hAnsi="Times New Roman" w:eastAsia="Times New Roman" w:cs="Times New Roman"/>
          <w:color w:val="000000" w:themeColor="text1" w:themeTint="FF" w:themeShade="FF"/>
          <w:lang w:val="en-GB"/>
        </w:rPr>
        <w:t xml:space="preserve"> </w:t>
      </w:r>
      <w:r w:rsidRPr="6FD0C60E" w:rsidR="4AF73DF7">
        <w:rPr>
          <w:rFonts w:ascii="Times New Roman" w:hAnsi="Times New Roman" w:eastAsia="Times New Roman" w:cs="Times New Roman"/>
          <w:color w:val="000000" w:themeColor="text1" w:themeTint="FF" w:themeShade="FF"/>
          <w:lang w:val="en-GB"/>
        </w:rPr>
        <w:t xml:space="preserve">TB regimens by TB programmes is being planned around the world. MSF calls on </w:t>
      </w:r>
      <w:r w:rsidRPr="6FD0C60E" w:rsidR="07F74DFA">
        <w:rPr>
          <w:rFonts w:ascii="Times New Roman" w:hAnsi="Times New Roman" w:eastAsia="Times New Roman" w:cs="Times New Roman"/>
          <w:color w:val="000000" w:themeColor="text1" w:themeTint="FF" w:themeShade="FF"/>
          <w:lang w:val="en-GB"/>
        </w:rPr>
        <w:t xml:space="preserve">J&amp;J </w:t>
      </w:r>
      <w:r w:rsidRPr="6FD0C60E" w:rsidR="4CFF4B1A">
        <w:rPr>
          <w:rFonts w:ascii="Times New Roman" w:hAnsi="Times New Roman" w:eastAsia="Times New Roman" w:cs="Times New Roman"/>
          <w:color w:val="000000" w:themeColor="text1" w:themeTint="FF" w:themeShade="FF"/>
          <w:lang w:val="en-GB"/>
        </w:rPr>
        <w:t>to</w:t>
      </w:r>
      <w:r w:rsidRPr="6FD0C60E" w:rsidR="07F74DFA">
        <w:rPr>
          <w:rFonts w:ascii="Times New Roman" w:hAnsi="Times New Roman" w:eastAsia="Times New Roman" w:cs="Times New Roman"/>
          <w:color w:val="000000" w:themeColor="text1" w:themeTint="FF" w:themeShade="FF"/>
          <w:lang w:val="en-GB"/>
        </w:rPr>
        <w:t xml:space="preserve"> not enforce this secondary patent in </w:t>
      </w:r>
      <w:r w:rsidRPr="6FD0C60E" w:rsidR="0D907D8E">
        <w:rPr>
          <w:rFonts w:ascii="Times New Roman" w:hAnsi="Times New Roman" w:eastAsia="Times New Roman" w:cs="Times New Roman"/>
          <w:color w:val="000000" w:themeColor="text1" w:themeTint="FF" w:themeShade="FF"/>
          <w:lang w:val="en-GB"/>
        </w:rPr>
        <w:t xml:space="preserve">South Africa and </w:t>
      </w:r>
      <w:r w:rsidRPr="6FD0C60E" w:rsidR="4C37373D">
        <w:rPr>
          <w:rFonts w:ascii="Times New Roman" w:hAnsi="Times New Roman" w:eastAsia="Times New Roman" w:cs="Times New Roman"/>
          <w:color w:val="000000" w:themeColor="text1" w:themeTint="FF" w:themeShade="FF"/>
          <w:lang w:val="en-GB"/>
        </w:rPr>
        <w:t>other high</w:t>
      </w:r>
      <w:r w:rsidRPr="6FD0C60E" w:rsidR="1FA6D96C">
        <w:rPr>
          <w:rFonts w:ascii="Times New Roman" w:hAnsi="Times New Roman" w:eastAsia="Times New Roman" w:cs="Times New Roman"/>
          <w:color w:val="000000" w:themeColor="text1" w:themeTint="FF" w:themeShade="FF"/>
          <w:lang w:val="en-GB"/>
        </w:rPr>
        <w:t xml:space="preserve"> TB </w:t>
      </w:r>
      <w:r w:rsidRPr="6FD0C60E" w:rsidR="4C37373D">
        <w:rPr>
          <w:rFonts w:ascii="Times New Roman" w:hAnsi="Times New Roman" w:eastAsia="Times New Roman" w:cs="Times New Roman"/>
          <w:color w:val="000000" w:themeColor="text1" w:themeTint="FF" w:themeShade="FF"/>
          <w:lang w:val="en-GB"/>
        </w:rPr>
        <w:t>burden countries</w:t>
      </w:r>
      <w:r w:rsidRPr="6FD0C60E" w:rsidR="07F74DFA">
        <w:rPr>
          <w:rFonts w:ascii="Times New Roman" w:hAnsi="Times New Roman" w:eastAsia="Times New Roman" w:cs="Times New Roman"/>
          <w:color w:val="000000" w:themeColor="text1" w:themeTint="FF" w:themeShade="FF"/>
          <w:lang w:val="en-GB"/>
        </w:rPr>
        <w:t xml:space="preserve"> and stand by its </w:t>
      </w:r>
      <w:hyperlink r:id="R06a98cb37e8a4ff6">
        <w:r w:rsidRPr="6FD0C60E" w:rsidR="07F74DFA">
          <w:rPr>
            <w:rStyle w:val="Hyperlink"/>
            <w:rFonts w:ascii="Times New Roman" w:hAnsi="Times New Roman" w:eastAsia="Times New Roman" w:cs="Times New Roman"/>
            <w:lang w:val="en-GB"/>
          </w:rPr>
          <w:t>previous commitment</w:t>
        </w:r>
      </w:hyperlink>
      <w:r w:rsidRPr="6FD0C60E" w:rsidR="07F74DFA">
        <w:rPr>
          <w:rFonts w:ascii="Times New Roman" w:hAnsi="Times New Roman" w:eastAsia="Times New Roman" w:cs="Times New Roman"/>
          <w:color w:val="000000" w:themeColor="text1" w:themeTint="FF" w:themeShade="FF"/>
          <w:lang w:val="en-GB"/>
        </w:rPr>
        <w:t xml:space="preserve"> to allow generic manufacturers to supply more affordable</w:t>
      </w:r>
      <w:r w:rsidRPr="6FD0C60E" w:rsidR="7FEE390C">
        <w:rPr>
          <w:rFonts w:ascii="Times New Roman" w:hAnsi="Times New Roman" w:eastAsia="Times New Roman" w:cs="Times New Roman"/>
          <w:color w:val="000000" w:themeColor="text1" w:themeTint="FF" w:themeShade="FF"/>
          <w:lang w:val="en-GB"/>
        </w:rPr>
        <w:t>,</w:t>
      </w:r>
      <w:r w:rsidRPr="6FD0C60E" w:rsidR="07F74DFA">
        <w:rPr>
          <w:rFonts w:ascii="Times New Roman" w:hAnsi="Times New Roman" w:eastAsia="Times New Roman" w:cs="Times New Roman"/>
          <w:color w:val="000000" w:themeColor="text1" w:themeTint="FF" w:themeShade="FF"/>
          <w:lang w:val="en-GB"/>
        </w:rPr>
        <w:t xml:space="preserve"> quality-assured generic versions of this lifesaving </w:t>
      </w:r>
      <w:r w:rsidRPr="6FD0C60E" w:rsidR="07F74DFA">
        <w:rPr>
          <w:rFonts w:ascii="Times New Roman" w:hAnsi="Times New Roman" w:eastAsia="Times New Roman" w:cs="Times New Roman"/>
          <w:color w:val="000000" w:themeColor="text1" w:themeTint="FF" w:themeShade="FF"/>
          <w:lang w:val="en-GB"/>
        </w:rPr>
        <w:t>drug</w:t>
      </w:r>
      <w:r w:rsidRPr="6FD0C60E" w:rsidR="00D27D3E">
        <w:rPr>
          <w:rFonts w:ascii="Times New Roman" w:hAnsi="Times New Roman" w:eastAsia="Times New Roman" w:cs="Times New Roman"/>
          <w:color w:val="000000" w:themeColor="text1" w:themeTint="FF" w:themeShade="FF"/>
          <w:lang w:val="en-GB"/>
        </w:rPr>
        <w:t>.</w:t>
      </w:r>
      <w:r w:rsidRPr="6FD0C60E" w:rsidR="00D27D3E">
        <w:rPr>
          <w:rFonts w:ascii="Times New Roman" w:hAnsi="Times New Roman" w:eastAsia="Times New Roman" w:cs="Times New Roman"/>
          <w:color w:val="000000" w:themeColor="text1" w:themeTint="FF" w:themeShade="FF"/>
          <w:lang w:val="en-GB"/>
        </w:rPr>
        <w:t>”</w:t>
      </w:r>
      <w:r w:rsidRPr="6FD0C60E" w:rsidR="07F74DFA">
        <w:rPr>
          <w:rFonts w:ascii="Times New Roman" w:hAnsi="Times New Roman" w:eastAsia="Times New Roman" w:cs="Times New Roman"/>
          <w:color w:val="000000" w:themeColor="text1" w:themeTint="FF" w:themeShade="FF"/>
          <w:lang w:val="en-GB"/>
        </w:rPr>
        <w:t xml:space="preserve"> </w:t>
      </w:r>
      <w:r w:rsidRPr="6FD0C60E" w:rsidR="07F74DFA">
        <w:rPr>
          <w:rFonts w:ascii="Times New Roman" w:hAnsi="Times New Roman" w:eastAsia="Times New Roman" w:cs="Times New Roman"/>
          <w:color w:val="000000" w:themeColor="text1" w:themeTint="FF" w:themeShade="FF"/>
          <w:lang w:val="en-GB"/>
        </w:rPr>
        <w:t xml:space="preserve"> </w:t>
      </w:r>
    </w:p>
    <w:p w:rsidR="39C340B6" w:rsidP="39C340B6" w:rsidRDefault="39C340B6" w14:paraId="0E9E7E75" w14:textId="4D7882CB">
      <w:pPr>
        <w:rPr>
          <w:rFonts w:ascii="Times New Roman" w:hAnsi="Times New Roman" w:eastAsia="Times New Roman" w:cs="Times New Roman"/>
          <w:color w:val="000000" w:themeColor="text1"/>
          <w:lang w:val="en-GB"/>
        </w:rPr>
      </w:pPr>
    </w:p>
    <w:p w:rsidR="00D51564" w:rsidP="1FEA8BC0" w:rsidRDefault="091520E0" w14:paraId="6D83DE75" w14:textId="27F7BAD8">
      <w:pPr>
        <w:rPr>
          <w:rFonts w:ascii="Times New Roman" w:hAnsi="Times New Roman" w:eastAsia="Times New Roman" w:cs="Times New Roman"/>
          <w:color w:val="000000" w:themeColor="text1"/>
          <w:lang w:val="en-GB"/>
        </w:rPr>
      </w:pPr>
      <w:r w:rsidRPr="1CB3FBBB">
        <w:rPr>
          <w:rFonts w:ascii="Times New Roman" w:hAnsi="Times New Roman" w:eastAsia="Times New Roman" w:cs="Times New Roman"/>
          <w:b/>
          <w:i/>
          <w:color w:val="000000" w:themeColor="text1"/>
        </w:rPr>
        <w:t>Dr Ilaria Motta, TB Medical Advisor for MSF’s Access Campaign:</w:t>
      </w:r>
    </w:p>
    <w:p w:rsidR="1637383B" w:rsidP="1637383B" w:rsidRDefault="48B88E04" w14:paraId="36ED280C" w14:textId="19AF054A">
      <w:pPr>
        <w:rPr>
          <w:rFonts w:ascii="Times New Roman" w:hAnsi="Times New Roman" w:eastAsia="Times New Roman" w:cs="Times New Roman"/>
          <w:color w:val="000000" w:themeColor="text1"/>
          <w:lang w:val="en-GB"/>
        </w:rPr>
      </w:pPr>
      <w:r w:rsidRPr="39C340B6">
        <w:rPr>
          <w:rFonts w:ascii="Times New Roman" w:hAnsi="Times New Roman" w:eastAsia="Times New Roman" w:cs="Times New Roman"/>
          <w:color w:val="000000" w:themeColor="text1"/>
          <w:lang w:val="en-GB"/>
        </w:rPr>
        <w:t>“</w:t>
      </w:r>
      <w:r w:rsidRPr="39C340B6" w:rsidR="70DD0E8E">
        <w:rPr>
          <w:rFonts w:ascii="Times New Roman" w:hAnsi="Times New Roman" w:eastAsia="Times New Roman" w:cs="Times New Roman"/>
          <w:color w:val="000000" w:themeColor="text1"/>
          <w:lang w:val="en-GB"/>
        </w:rPr>
        <w:t xml:space="preserve">We welcome the </w:t>
      </w:r>
      <w:r w:rsidRPr="39C340B6" w:rsidR="6D2E7163">
        <w:rPr>
          <w:rFonts w:ascii="Times New Roman" w:hAnsi="Times New Roman" w:eastAsia="Times New Roman" w:cs="Times New Roman"/>
          <w:color w:val="000000" w:themeColor="text1"/>
          <w:lang w:val="en-GB"/>
        </w:rPr>
        <w:t xml:space="preserve">Indian Patent Office’s </w:t>
      </w:r>
      <w:r w:rsidRPr="39C340B6" w:rsidR="04A3C35A">
        <w:rPr>
          <w:rFonts w:ascii="Times New Roman" w:hAnsi="Times New Roman" w:eastAsia="Times New Roman" w:cs="Times New Roman"/>
          <w:color w:val="000000" w:themeColor="text1"/>
          <w:lang w:val="en-GB"/>
        </w:rPr>
        <w:t xml:space="preserve">decision to reject J&amp;J’s </w:t>
      </w:r>
      <w:r w:rsidRPr="39C340B6" w:rsidR="5E435A47">
        <w:rPr>
          <w:rFonts w:ascii="Times New Roman" w:hAnsi="Times New Roman" w:eastAsia="Times New Roman" w:cs="Times New Roman"/>
          <w:color w:val="000000" w:themeColor="text1"/>
          <w:lang w:val="en-GB"/>
        </w:rPr>
        <w:t xml:space="preserve">attempt to extend its </w:t>
      </w:r>
      <w:r w:rsidRPr="39C340B6" w:rsidR="04A3C35A">
        <w:rPr>
          <w:rFonts w:ascii="Times New Roman" w:hAnsi="Times New Roman" w:eastAsia="Times New Roman" w:cs="Times New Roman"/>
          <w:color w:val="000000" w:themeColor="text1"/>
          <w:lang w:val="en-GB"/>
        </w:rPr>
        <w:t>patent</w:t>
      </w:r>
      <w:r w:rsidRPr="39C340B6" w:rsidR="6E297FBE">
        <w:rPr>
          <w:rFonts w:ascii="Times New Roman" w:hAnsi="Times New Roman" w:eastAsia="Times New Roman" w:cs="Times New Roman"/>
          <w:color w:val="000000" w:themeColor="text1"/>
          <w:lang w:val="en-GB"/>
        </w:rPr>
        <w:t xml:space="preserve"> and urge</w:t>
      </w:r>
      <w:r w:rsidRPr="39C340B6" w:rsidR="04A3C35A">
        <w:rPr>
          <w:rFonts w:ascii="Times New Roman" w:hAnsi="Times New Roman" w:eastAsia="Times New Roman" w:cs="Times New Roman"/>
          <w:color w:val="000000" w:themeColor="text1"/>
          <w:lang w:val="en-GB"/>
        </w:rPr>
        <w:t xml:space="preserve"> generic manufacturers </w:t>
      </w:r>
      <w:r w:rsidRPr="39C340B6" w:rsidR="4FACCAB7">
        <w:rPr>
          <w:rFonts w:ascii="Times New Roman" w:hAnsi="Times New Roman" w:eastAsia="Times New Roman" w:cs="Times New Roman"/>
          <w:color w:val="000000" w:themeColor="text1"/>
          <w:lang w:val="en-GB"/>
        </w:rPr>
        <w:t>to</w:t>
      </w:r>
      <w:r w:rsidRPr="39C340B6" w:rsidR="04A3C35A">
        <w:rPr>
          <w:rFonts w:ascii="Times New Roman" w:hAnsi="Times New Roman" w:eastAsia="Times New Roman" w:cs="Times New Roman"/>
          <w:color w:val="000000" w:themeColor="text1"/>
          <w:lang w:val="en-GB"/>
        </w:rPr>
        <w:t xml:space="preserve"> </w:t>
      </w:r>
      <w:r w:rsidRPr="39C340B6" w:rsidR="4FACCAB7">
        <w:rPr>
          <w:rFonts w:ascii="Times New Roman" w:hAnsi="Times New Roman" w:eastAsia="Times New Roman" w:cs="Times New Roman"/>
          <w:color w:val="000000" w:themeColor="text1"/>
          <w:lang w:val="en-GB"/>
        </w:rPr>
        <w:t xml:space="preserve">use this </w:t>
      </w:r>
      <w:r w:rsidRPr="39C340B6" w:rsidR="04A3C35A">
        <w:rPr>
          <w:rFonts w:ascii="Times New Roman" w:hAnsi="Times New Roman" w:eastAsia="Times New Roman" w:cs="Times New Roman"/>
          <w:color w:val="000000" w:themeColor="text1"/>
          <w:lang w:val="en-GB"/>
        </w:rPr>
        <w:t xml:space="preserve">opportunity to </w:t>
      </w:r>
      <w:r w:rsidRPr="39C340B6" w:rsidR="007B7C0A">
        <w:rPr>
          <w:rFonts w:ascii="Times New Roman" w:hAnsi="Times New Roman" w:eastAsia="Times New Roman" w:cs="Times New Roman"/>
          <w:color w:val="000000" w:themeColor="text1"/>
          <w:lang w:val="en-GB"/>
        </w:rPr>
        <w:t xml:space="preserve">enter the market and </w:t>
      </w:r>
      <w:r w:rsidRPr="39C340B6" w:rsidR="04A3C35A">
        <w:rPr>
          <w:rFonts w:ascii="Times New Roman" w:hAnsi="Times New Roman" w:eastAsia="Times New Roman" w:cs="Times New Roman"/>
          <w:color w:val="000000" w:themeColor="text1"/>
          <w:lang w:val="en-GB"/>
        </w:rPr>
        <w:t xml:space="preserve">produce and supply </w:t>
      </w:r>
      <w:r w:rsidRPr="39C340B6" w:rsidR="1CC3A814">
        <w:rPr>
          <w:rFonts w:ascii="Times New Roman" w:hAnsi="Times New Roman" w:eastAsia="Times New Roman" w:cs="Times New Roman"/>
          <w:color w:val="000000" w:themeColor="text1"/>
          <w:lang w:val="en-GB"/>
        </w:rPr>
        <w:t xml:space="preserve">quality-assured </w:t>
      </w:r>
      <w:r w:rsidRPr="39C340B6" w:rsidR="04A3C35A">
        <w:rPr>
          <w:rFonts w:ascii="Times New Roman" w:hAnsi="Times New Roman" w:eastAsia="Times New Roman" w:cs="Times New Roman"/>
          <w:color w:val="000000" w:themeColor="text1"/>
          <w:lang w:val="en-GB"/>
        </w:rPr>
        <w:t>generic versions of</w:t>
      </w:r>
      <w:r w:rsidRPr="39C340B6" w:rsidR="225F5BC7">
        <w:rPr>
          <w:rFonts w:ascii="Times New Roman" w:hAnsi="Times New Roman" w:eastAsia="Times New Roman" w:cs="Times New Roman"/>
          <w:color w:val="000000" w:themeColor="text1"/>
          <w:lang w:val="en-GB"/>
        </w:rPr>
        <w:t xml:space="preserve"> the</w:t>
      </w:r>
      <w:r w:rsidRPr="39C340B6" w:rsidR="04A3C35A">
        <w:rPr>
          <w:rFonts w:ascii="Times New Roman" w:hAnsi="Times New Roman" w:eastAsia="Times New Roman" w:cs="Times New Roman"/>
          <w:color w:val="000000" w:themeColor="text1"/>
          <w:lang w:val="en-GB"/>
        </w:rPr>
        <w:t xml:space="preserve"> </w:t>
      </w:r>
      <w:r w:rsidRPr="39C340B6" w:rsidR="18DAFE7E">
        <w:rPr>
          <w:rFonts w:ascii="Times New Roman" w:hAnsi="Times New Roman" w:eastAsia="Times New Roman" w:cs="Times New Roman"/>
          <w:color w:val="000000" w:themeColor="text1"/>
          <w:lang w:val="en-GB"/>
        </w:rPr>
        <w:t xml:space="preserve">lifesaving TB drug </w:t>
      </w:r>
      <w:r w:rsidRPr="39C340B6" w:rsidR="04A3C35A">
        <w:rPr>
          <w:rFonts w:ascii="Times New Roman" w:hAnsi="Times New Roman" w:eastAsia="Times New Roman" w:cs="Times New Roman"/>
          <w:color w:val="000000" w:themeColor="text1"/>
          <w:lang w:val="en-GB"/>
        </w:rPr>
        <w:t>bed</w:t>
      </w:r>
      <w:r w:rsidRPr="39C340B6" w:rsidR="49D57CDF">
        <w:rPr>
          <w:rFonts w:ascii="Times New Roman" w:hAnsi="Times New Roman" w:eastAsia="Times New Roman" w:cs="Times New Roman"/>
          <w:color w:val="000000" w:themeColor="text1"/>
          <w:lang w:val="en-GB"/>
        </w:rPr>
        <w:t>a</w:t>
      </w:r>
      <w:r w:rsidRPr="39C340B6" w:rsidR="04A3C35A">
        <w:rPr>
          <w:rFonts w:ascii="Times New Roman" w:hAnsi="Times New Roman" w:eastAsia="Times New Roman" w:cs="Times New Roman"/>
          <w:color w:val="000000" w:themeColor="text1"/>
          <w:lang w:val="en-GB"/>
        </w:rPr>
        <w:t>q</w:t>
      </w:r>
      <w:r w:rsidRPr="39C340B6" w:rsidR="438B14DE">
        <w:rPr>
          <w:rFonts w:ascii="Times New Roman" w:hAnsi="Times New Roman" w:eastAsia="Times New Roman" w:cs="Times New Roman"/>
          <w:color w:val="000000" w:themeColor="text1"/>
          <w:lang w:val="en-GB"/>
        </w:rPr>
        <w:t>u</w:t>
      </w:r>
      <w:r w:rsidRPr="39C340B6" w:rsidR="6F719B74">
        <w:rPr>
          <w:rFonts w:ascii="Times New Roman" w:hAnsi="Times New Roman" w:eastAsia="Times New Roman" w:cs="Times New Roman"/>
          <w:color w:val="000000" w:themeColor="text1"/>
          <w:lang w:val="en-GB"/>
        </w:rPr>
        <w:t>i</w:t>
      </w:r>
      <w:r w:rsidRPr="39C340B6" w:rsidR="04A3C35A">
        <w:rPr>
          <w:rFonts w:ascii="Times New Roman" w:hAnsi="Times New Roman" w:eastAsia="Times New Roman" w:cs="Times New Roman"/>
          <w:color w:val="000000" w:themeColor="text1"/>
          <w:lang w:val="en-GB"/>
        </w:rPr>
        <w:t xml:space="preserve">line without </w:t>
      </w:r>
      <w:r w:rsidRPr="39C340B6" w:rsidR="306C3791">
        <w:rPr>
          <w:rFonts w:ascii="Times New Roman" w:hAnsi="Times New Roman" w:eastAsia="Times New Roman" w:cs="Times New Roman"/>
          <w:color w:val="000000" w:themeColor="text1"/>
          <w:lang w:val="en-GB"/>
        </w:rPr>
        <w:t xml:space="preserve">the </w:t>
      </w:r>
      <w:r w:rsidRPr="39C340B6" w:rsidR="04A3C35A">
        <w:rPr>
          <w:rFonts w:ascii="Times New Roman" w:hAnsi="Times New Roman" w:eastAsia="Times New Roman" w:cs="Times New Roman"/>
          <w:color w:val="000000" w:themeColor="text1"/>
          <w:lang w:val="en-GB"/>
        </w:rPr>
        <w:t>fear</w:t>
      </w:r>
      <w:r w:rsidRPr="39C340B6" w:rsidR="13DEED0C">
        <w:rPr>
          <w:rFonts w:ascii="Times New Roman" w:hAnsi="Times New Roman" w:eastAsia="Times New Roman" w:cs="Times New Roman"/>
          <w:color w:val="000000" w:themeColor="text1"/>
          <w:lang w:val="en-GB"/>
        </w:rPr>
        <w:t xml:space="preserve"> of litigation hanging over their heads. </w:t>
      </w:r>
      <w:r w:rsidRPr="39C340B6" w:rsidR="514E85C0">
        <w:rPr>
          <w:rFonts w:ascii="Times New Roman" w:hAnsi="Times New Roman" w:eastAsia="Times New Roman" w:cs="Times New Roman"/>
          <w:color w:val="000000" w:themeColor="text1"/>
          <w:lang w:val="en-GB"/>
        </w:rPr>
        <w:t xml:space="preserve">With </w:t>
      </w:r>
      <w:r w:rsidRPr="39C340B6" w:rsidR="422965FC">
        <w:rPr>
          <w:rFonts w:ascii="Times New Roman" w:hAnsi="Times New Roman" w:eastAsia="Times New Roman" w:cs="Times New Roman"/>
          <w:color w:val="000000" w:themeColor="text1"/>
          <w:lang w:val="en-GB"/>
        </w:rPr>
        <w:t>more affordable generic versions of bedaqu</w:t>
      </w:r>
      <w:r w:rsidRPr="39C340B6" w:rsidR="1E2A5078">
        <w:rPr>
          <w:rFonts w:ascii="Times New Roman" w:hAnsi="Times New Roman" w:eastAsia="Times New Roman" w:cs="Times New Roman"/>
          <w:color w:val="000000" w:themeColor="text1"/>
          <w:lang w:val="en-GB"/>
        </w:rPr>
        <w:t>i</w:t>
      </w:r>
      <w:r w:rsidRPr="39C340B6" w:rsidR="422965FC">
        <w:rPr>
          <w:rFonts w:ascii="Times New Roman" w:hAnsi="Times New Roman" w:eastAsia="Times New Roman" w:cs="Times New Roman"/>
          <w:color w:val="000000" w:themeColor="text1"/>
          <w:lang w:val="en-GB"/>
        </w:rPr>
        <w:t xml:space="preserve">line </w:t>
      </w:r>
      <w:r w:rsidRPr="39C340B6" w:rsidR="56114B2E">
        <w:rPr>
          <w:rFonts w:ascii="Times New Roman" w:hAnsi="Times New Roman" w:eastAsia="Times New Roman" w:cs="Times New Roman"/>
          <w:color w:val="000000" w:themeColor="text1"/>
          <w:lang w:val="en-GB"/>
        </w:rPr>
        <w:t>likely to</w:t>
      </w:r>
      <w:r w:rsidRPr="39C340B6" w:rsidR="422965FC">
        <w:rPr>
          <w:rFonts w:ascii="Times New Roman" w:hAnsi="Times New Roman" w:eastAsia="Times New Roman" w:cs="Times New Roman"/>
          <w:color w:val="000000" w:themeColor="text1"/>
          <w:lang w:val="en-GB"/>
        </w:rPr>
        <w:t xml:space="preserve"> </w:t>
      </w:r>
      <w:r w:rsidRPr="39C340B6" w:rsidR="56114B2E">
        <w:rPr>
          <w:rFonts w:ascii="Times New Roman" w:hAnsi="Times New Roman" w:eastAsia="Times New Roman" w:cs="Times New Roman"/>
          <w:color w:val="000000" w:themeColor="text1"/>
          <w:lang w:val="en-GB"/>
        </w:rPr>
        <w:t xml:space="preserve">become </w:t>
      </w:r>
      <w:r w:rsidRPr="39C340B6" w:rsidR="422965FC">
        <w:rPr>
          <w:rFonts w:ascii="Times New Roman" w:hAnsi="Times New Roman" w:eastAsia="Times New Roman" w:cs="Times New Roman"/>
          <w:color w:val="000000" w:themeColor="text1"/>
          <w:lang w:val="en-GB"/>
        </w:rPr>
        <w:t>available</w:t>
      </w:r>
      <w:r w:rsidRPr="39C340B6" w:rsidR="51BE54BD">
        <w:rPr>
          <w:rFonts w:ascii="Times New Roman" w:hAnsi="Times New Roman" w:eastAsia="Times New Roman" w:cs="Times New Roman"/>
          <w:color w:val="000000" w:themeColor="text1"/>
          <w:lang w:val="en-GB"/>
        </w:rPr>
        <w:t xml:space="preserve"> soon</w:t>
      </w:r>
      <w:r w:rsidRPr="39C340B6" w:rsidR="422965FC">
        <w:rPr>
          <w:rFonts w:ascii="Times New Roman" w:hAnsi="Times New Roman" w:eastAsia="Times New Roman" w:cs="Times New Roman"/>
          <w:color w:val="000000" w:themeColor="text1"/>
          <w:lang w:val="en-GB"/>
        </w:rPr>
        <w:t xml:space="preserve">, governments all around the world must act </w:t>
      </w:r>
      <w:r w:rsidRPr="39C340B6" w:rsidR="32A4A98E">
        <w:rPr>
          <w:rFonts w:ascii="Times New Roman" w:hAnsi="Times New Roman" w:eastAsia="Times New Roman" w:cs="Times New Roman"/>
          <w:color w:val="000000" w:themeColor="text1"/>
          <w:lang w:val="en-GB"/>
        </w:rPr>
        <w:t xml:space="preserve">now </w:t>
      </w:r>
      <w:r w:rsidRPr="39C340B6" w:rsidR="422965FC">
        <w:rPr>
          <w:rFonts w:ascii="Times New Roman" w:hAnsi="Times New Roman" w:eastAsia="Times New Roman" w:cs="Times New Roman"/>
          <w:color w:val="000000" w:themeColor="text1"/>
          <w:lang w:val="en-GB"/>
        </w:rPr>
        <w:t xml:space="preserve">to </w:t>
      </w:r>
      <w:r w:rsidRPr="39C340B6" w:rsidR="60270B59">
        <w:rPr>
          <w:rFonts w:ascii="Times New Roman" w:hAnsi="Times New Roman" w:eastAsia="Times New Roman" w:cs="Times New Roman"/>
          <w:color w:val="000000" w:themeColor="text1"/>
          <w:lang w:val="en-GB"/>
        </w:rPr>
        <w:t xml:space="preserve">roll out the shorter oral regimen </w:t>
      </w:r>
      <w:r w:rsidRPr="39C340B6" w:rsidR="7B936155">
        <w:rPr>
          <w:rFonts w:ascii="Times New Roman" w:hAnsi="Times New Roman" w:eastAsia="Times New Roman" w:cs="Times New Roman"/>
          <w:color w:val="000000" w:themeColor="text1"/>
          <w:lang w:val="en-GB"/>
        </w:rPr>
        <w:t xml:space="preserve">for </w:t>
      </w:r>
      <w:r w:rsidRPr="39C340B6" w:rsidR="51FF57A1">
        <w:rPr>
          <w:rFonts w:ascii="Times New Roman" w:hAnsi="Times New Roman" w:eastAsia="Times New Roman" w:cs="Times New Roman"/>
          <w:color w:val="000000" w:themeColor="text1"/>
          <w:lang w:val="en-GB"/>
        </w:rPr>
        <w:t xml:space="preserve">patients with </w:t>
      </w:r>
      <w:r w:rsidRPr="39C340B6" w:rsidR="0C7B9A00">
        <w:rPr>
          <w:rFonts w:ascii="Times New Roman" w:hAnsi="Times New Roman" w:eastAsia="Times New Roman" w:cs="Times New Roman"/>
          <w:color w:val="000000" w:themeColor="text1"/>
          <w:lang w:val="en-GB"/>
        </w:rPr>
        <w:t>drug-resistant TB</w:t>
      </w:r>
      <w:r w:rsidRPr="39C340B6" w:rsidR="7B130268">
        <w:rPr>
          <w:rFonts w:ascii="Times New Roman" w:hAnsi="Times New Roman" w:eastAsia="Times New Roman" w:cs="Times New Roman"/>
          <w:color w:val="000000" w:themeColor="text1"/>
          <w:lang w:val="en-GB"/>
        </w:rPr>
        <w:t>,</w:t>
      </w:r>
      <w:r w:rsidRPr="39C340B6" w:rsidR="32161B89">
        <w:rPr>
          <w:rFonts w:ascii="Times New Roman" w:hAnsi="Times New Roman" w:eastAsia="Times New Roman" w:cs="Times New Roman"/>
          <w:color w:val="000000" w:themeColor="text1"/>
          <w:lang w:val="en-GB"/>
        </w:rPr>
        <w:t xml:space="preserve"> </w:t>
      </w:r>
      <w:r w:rsidRPr="39C340B6" w:rsidR="3D3BCB23">
        <w:rPr>
          <w:rFonts w:ascii="Times New Roman" w:hAnsi="Times New Roman" w:eastAsia="Times New Roman" w:cs="Times New Roman"/>
          <w:color w:val="000000" w:themeColor="text1"/>
          <w:lang w:val="en-GB"/>
        </w:rPr>
        <w:t>as</w:t>
      </w:r>
      <w:r w:rsidRPr="39C340B6" w:rsidR="03429A24">
        <w:rPr>
          <w:rFonts w:ascii="Times New Roman" w:hAnsi="Times New Roman" w:eastAsia="Times New Roman" w:cs="Times New Roman"/>
          <w:color w:val="000000" w:themeColor="text1"/>
          <w:lang w:val="en-GB"/>
        </w:rPr>
        <w:t xml:space="preserve"> </w:t>
      </w:r>
      <w:hyperlink r:id="rId17">
        <w:r w:rsidRPr="39C340B6" w:rsidR="40E8B992">
          <w:rPr>
            <w:rStyle w:val="Hyperlink"/>
            <w:rFonts w:ascii="Times New Roman" w:hAnsi="Times New Roman" w:eastAsia="Times New Roman" w:cs="Times New Roman"/>
            <w:lang w:val="en-GB"/>
          </w:rPr>
          <w:t>recommended by the WHO</w:t>
        </w:r>
      </w:hyperlink>
      <w:r w:rsidRPr="39C340B6" w:rsidR="57B7413B">
        <w:rPr>
          <w:rFonts w:ascii="Times New Roman" w:hAnsi="Times New Roman" w:eastAsia="Times New Roman" w:cs="Times New Roman"/>
          <w:color w:val="000000" w:themeColor="text1"/>
          <w:lang w:val="en-GB"/>
        </w:rPr>
        <w:t xml:space="preserve">, </w:t>
      </w:r>
      <w:r w:rsidRPr="39C340B6" w:rsidR="69F6C392">
        <w:rPr>
          <w:rFonts w:ascii="Times New Roman" w:hAnsi="Times New Roman" w:eastAsia="Times New Roman" w:cs="Times New Roman"/>
          <w:color w:val="000000" w:themeColor="text1"/>
          <w:lang w:val="en-GB"/>
        </w:rPr>
        <w:t xml:space="preserve">into their national guidelines </w:t>
      </w:r>
      <w:r w:rsidRPr="39C340B6" w:rsidR="57B7413B">
        <w:rPr>
          <w:rFonts w:ascii="Times New Roman" w:hAnsi="Times New Roman" w:eastAsia="Times New Roman" w:cs="Times New Roman"/>
          <w:color w:val="000000" w:themeColor="text1"/>
          <w:lang w:val="en-GB"/>
        </w:rPr>
        <w:t xml:space="preserve">so that everyone who needs it </w:t>
      </w:r>
      <w:r w:rsidRPr="39C340B6" w:rsidR="7D802C88">
        <w:rPr>
          <w:rFonts w:ascii="Times New Roman" w:hAnsi="Times New Roman" w:eastAsia="Times New Roman" w:cs="Times New Roman"/>
          <w:color w:val="000000" w:themeColor="text1"/>
          <w:lang w:val="en-GB"/>
        </w:rPr>
        <w:t xml:space="preserve">has </w:t>
      </w:r>
      <w:r w:rsidRPr="39C340B6" w:rsidR="57B7413B">
        <w:rPr>
          <w:rFonts w:ascii="Times New Roman" w:hAnsi="Times New Roman" w:eastAsia="Times New Roman" w:cs="Times New Roman"/>
          <w:color w:val="000000" w:themeColor="text1"/>
          <w:lang w:val="en-GB"/>
        </w:rPr>
        <w:t>access.</w:t>
      </w:r>
      <w:r w:rsidRPr="39C340B6" w:rsidR="169DF3C6">
        <w:rPr>
          <w:rFonts w:ascii="Times New Roman" w:hAnsi="Times New Roman" w:eastAsia="Times New Roman" w:cs="Times New Roman"/>
          <w:color w:val="000000" w:themeColor="text1"/>
          <w:lang w:val="en-GB"/>
        </w:rPr>
        <w:t xml:space="preserve"> </w:t>
      </w:r>
      <w:r w:rsidRPr="39C340B6" w:rsidR="27D97C23">
        <w:rPr>
          <w:rFonts w:ascii="Times New Roman" w:hAnsi="Times New Roman" w:eastAsia="Times New Roman" w:cs="Times New Roman"/>
          <w:color w:val="000000" w:themeColor="text1"/>
          <w:lang w:val="en-GB"/>
        </w:rPr>
        <w:t>In addition, to ensure that more people affected by drug-resistant TB</w:t>
      </w:r>
      <w:r w:rsidRPr="39C340B6" w:rsidR="29A69194">
        <w:rPr>
          <w:rFonts w:ascii="Times New Roman" w:hAnsi="Times New Roman" w:eastAsia="Times New Roman" w:cs="Times New Roman"/>
          <w:color w:val="000000" w:themeColor="text1"/>
          <w:lang w:val="en-GB"/>
        </w:rPr>
        <w:t xml:space="preserve"> are swiftly</w:t>
      </w:r>
      <w:r w:rsidRPr="39C340B6" w:rsidR="25033777">
        <w:rPr>
          <w:rFonts w:ascii="Times New Roman" w:hAnsi="Times New Roman" w:eastAsia="Times New Roman" w:cs="Times New Roman"/>
          <w:color w:val="000000" w:themeColor="text1"/>
          <w:lang w:val="en-GB"/>
        </w:rPr>
        <w:t xml:space="preserve"> and adequately</w:t>
      </w:r>
      <w:r w:rsidRPr="39C340B6" w:rsidR="29A69194">
        <w:rPr>
          <w:rFonts w:ascii="Times New Roman" w:hAnsi="Times New Roman" w:eastAsia="Times New Roman" w:cs="Times New Roman"/>
          <w:color w:val="000000" w:themeColor="text1"/>
          <w:lang w:val="en-GB"/>
        </w:rPr>
        <w:t xml:space="preserve"> treated, </w:t>
      </w:r>
      <w:r w:rsidRPr="39C340B6" w:rsidR="34EBB3F3">
        <w:rPr>
          <w:rFonts w:ascii="Times New Roman" w:hAnsi="Times New Roman" w:eastAsia="Times New Roman" w:cs="Times New Roman"/>
          <w:color w:val="000000" w:themeColor="text1"/>
          <w:lang w:val="en-GB"/>
        </w:rPr>
        <w:t>g</w:t>
      </w:r>
      <w:r w:rsidRPr="39C340B6" w:rsidR="6569F15F">
        <w:rPr>
          <w:rFonts w:ascii="Times New Roman" w:hAnsi="Times New Roman" w:eastAsia="Times New Roman" w:cs="Times New Roman"/>
          <w:color w:val="000000" w:themeColor="text1"/>
          <w:lang w:val="en-GB"/>
        </w:rPr>
        <w:t>overnments</w:t>
      </w:r>
      <w:r w:rsidRPr="39C340B6" w:rsidR="47276660">
        <w:rPr>
          <w:rFonts w:ascii="Times New Roman" w:hAnsi="Times New Roman" w:eastAsia="Times New Roman" w:cs="Times New Roman"/>
          <w:color w:val="000000" w:themeColor="text1"/>
          <w:lang w:val="en-GB"/>
        </w:rPr>
        <w:t xml:space="preserve"> </w:t>
      </w:r>
      <w:r w:rsidRPr="39C340B6" w:rsidR="6569F15F">
        <w:rPr>
          <w:rFonts w:ascii="Times New Roman" w:hAnsi="Times New Roman" w:eastAsia="Times New Roman" w:cs="Times New Roman"/>
          <w:color w:val="000000" w:themeColor="text1"/>
          <w:lang w:val="en-GB"/>
        </w:rPr>
        <w:t>should</w:t>
      </w:r>
      <w:r w:rsidRPr="39C340B6" w:rsidR="096E2A32">
        <w:rPr>
          <w:rFonts w:ascii="Times New Roman" w:hAnsi="Times New Roman" w:eastAsia="Times New Roman" w:cs="Times New Roman"/>
          <w:color w:val="000000" w:themeColor="text1"/>
          <w:lang w:val="en-GB"/>
        </w:rPr>
        <w:t xml:space="preserve"> </w:t>
      </w:r>
      <w:r w:rsidRPr="39C340B6" w:rsidR="2FEDEC03">
        <w:rPr>
          <w:rFonts w:ascii="Times New Roman" w:hAnsi="Times New Roman" w:eastAsia="Times New Roman" w:cs="Times New Roman"/>
          <w:color w:val="000000" w:themeColor="text1"/>
          <w:lang w:val="en-GB"/>
        </w:rPr>
        <w:t xml:space="preserve">ensure </w:t>
      </w:r>
      <w:r w:rsidRPr="39C340B6" w:rsidR="15417658">
        <w:rPr>
          <w:rFonts w:ascii="Times New Roman" w:hAnsi="Times New Roman" w:eastAsia="Times New Roman" w:cs="Times New Roman"/>
          <w:color w:val="000000" w:themeColor="text1"/>
          <w:lang w:val="en-GB"/>
        </w:rPr>
        <w:t>access to early and adequate diagnosis</w:t>
      </w:r>
      <w:r w:rsidRPr="39C340B6" w:rsidR="52DA10A1">
        <w:rPr>
          <w:rFonts w:ascii="Times New Roman" w:hAnsi="Times New Roman" w:eastAsia="Times New Roman" w:cs="Times New Roman"/>
          <w:color w:val="000000" w:themeColor="text1"/>
          <w:lang w:val="en-GB"/>
        </w:rPr>
        <w:t xml:space="preserve"> for all people suspected of having TB</w:t>
      </w:r>
      <w:r w:rsidRPr="39C340B6" w:rsidR="3285C127">
        <w:rPr>
          <w:rFonts w:ascii="Times New Roman" w:hAnsi="Times New Roman" w:eastAsia="Times New Roman" w:cs="Times New Roman"/>
          <w:color w:val="000000" w:themeColor="text1"/>
          <w:lang w:val="en-GB"/>
        </w:rPr>
        <w:t xml:space="preserve"> and </w:t>
      </w:r>
      <w:r w:rsidRPr="39C340B6" w:rsidR="4A164D12">
        <w:rPr>
          <w:rFonts w:ascii="Times New Roman" w:hAnsi="Times New Roman" w:eastAsia="Times New Roman" w:cs="Times New Roman"/>
          <w:color w:val="000000" w:themeColor="text1"/>
          <w:lang w:val="en-GB"/>
        </w:rPr>
        <w:t xml:space="preserve">drug-resistant </w:t>
      </w:r>
      <w:r w:rsidRPr="39C340B6" w:rsidR="3285C127">
        <w:rPr>
          <w:rFonts w:ascii="Times New Roman" w:hAnsi="Times New Roman" w:eastAsia="Times New Roman" w:cs="Times New Roman"/>
          <w:color w:val="000000" w:themeColor="text1"/>
          <w:lang w:val="en-GB"/>
        </w:rPr>
        <w:t>TB</w:t>
      </w:r>
      <w:r w:rsidRPr="39C340B6" w:rsidR="15417658">
        <w:rPr>
          <w:rFonts w:ascii="Times New Roman" w:hAnsi="Times New Roman" w:eastAsia="Times New Roman" w:cs="Times New Roman"/>
          <w:color w:val="000000" w:themeColor="text1"/>
          <w:lang w:val="en-GB"/>
        </w:rPr>
        <w:t xml:space="preserve">.” </w:t>
      </w:r>
    </w:p>
    <w:sectPr w:rsidR="1637383B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65036"/>
    <w:multiLevelType w:val="hybridMultilevel"/>
    <w:tmpl w:val="DA1026B6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3EA2A0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3264AD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7F42D6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24231C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12EA4E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B7A8AB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B7EA5D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4D8480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38E7DC4"/>
    <w:multiLevelType w:val="hybridMultilevel"/>
    <w:tmpl w:val="FFFFFFFF"/>
    <w:lvl w:ilvl="0" w:tplc="7A52136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D6E340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B0C15E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D18E53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68C2C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F3AFD9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BFCA91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0AEC2D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AFA067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970012404">
    <w:abstractNumId w:val="1"/>
  </w:num>
  <w:num w:numId="2" w16cid:durableId="804739492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29FD9BE"/>
    <w:rsid w:val="00030829"/>
    <w:rsid w:val="0003900F"/>
    <w:rsid w:val="00044233"/>
    <w:rsid w:val="00090189"/>
    <w:rsid w:val="001257FD"/>
    <w:rsid w:val="00146A3F"/>
    <w:rsid w:val="002135B7"/>
    <w:rsid w:val="0027612A"/>
    <w:rsid w:val="002F033A"/>
    <w:rsid w:val="002F03F6"/>
    <w:rsid w:val="00317801"/>
    <w:rsid w:val="00324536"/>
    <w:rsid w:val="00333C40"/>
    <w:rsid w:val="0037DC66"/>
    <w:rsid w:val="003B0F43"/>
    <w:rsid w:val="003E20F0"/>
    <w:rsid w:val="00450464"/>
    <w:rsid w:val="00490283"/>
    <w:rsid w:val="004911C2"/>
    <w:rsid w:val="004D1899"/>
    <w:rsid w:val="004F63D0"/>
    <w:rsid w:val="00504A08"/>
    <w:rsid w:val="00554CD5"/>
    <w:rsid w:val="005C7CD4"/>
    <w:rsid w:val="005F78A3"/>
    <w:rsid w:val="006762B4"/>
    <w:rsid w:val="006D70B3"/>
    <w:rsid w:val="007120BD"/>
    <w:rsid w:val="00726A93"/>
    <w:rsid w:val="00732039"/>
    <w:rsid w:val="0075759D"/>
    <w:rsid w:val="007B7C0A"/>
    <w:rsid w:val="007F0FF6"/>
    <w:rsid w:val="0084C6F2"/>
    <w:rsid w:val="00895137"/>
    <w:rsid w:val="0089D83B"/>
    <w:rsid w:val="008B07EE"/>
    <w:rsid w:val="008B4DB6"/>
    <w:rsid w:val="008B7617"/>
    <w:rsid w:val="008F3929"/>
    <w:rsid w:val="00901164"/>
    <w:rsid w:val="00994F1F"/>
    <w:rsid w:val="009B27C3"/>
    <w:rsid w:val="009B5413"/>
    <w:rsid w:val="00A03F7B"/>
    <w:rsid w:val="00A41F07"/>
    <w:rsid w:val="00A50719"/>
    <w:rsid w:val="00A848F4"/>
    <w:rsid w:val="00AB48BB"/>
    <w:rsid w:val="00AF0995"/>
    <w:rsid w:val="00B10838"/>
    <w:rsid w:val="00B34AF8"/>
    <w:rsid w:val="00B51A1F"/>
    <w:rsid w:val="00BC263C"/>
    <w:rsid w:val="00BC798C"/>
    <w:rsid w:val="00C3691A"/>
    <w:rsid w:val="00C42E53"/>
    <w:rsid w:val="00CE2895"/>
    <w:rsid w:val="00CE34AE"/>
    <w:rsid w:val="00CF0861"/>
    <w:rsid w:val="00D27D3E"/>
    <w:rsid w:val="00D4D577"/>
    <w:rsid w:val="00D51564"/>
    <w:rsid w:val="00D675ED"/>
    <w:rsid w:val="00D747CF"/>
    <w:rsid w:val="00D82D8F"/>
    <w:rsid w:val="00DDE90D"/>
    <w:rsid w:val="00EB1134"/>
    <w:rsid w:val="00EC6E22"/>
    <w:rsid w:val="00EE3BBB"/>
    <w:rsid w:val="00F02D42"/>
    <w:rsid w:val="00F10B2C"/>
    <w:rsid w:val="00F43564"/>
    <w:rsid w:val="00F47883"/>
    <w:rsid w:val="00F61565"/>
    <w:rsid w:val="00F644D6"/>
    <w:rsid w:val="00F64512"/>
    <w:rsid w:val="00FC27E4"/>
    <w:rsid w:val="00FD4D3B"/>
    <w:rsid w:val="00FDBB39"/>
    <w:rsid w:val="010033D9"/>
    <w:rsid w:val="0114E4B8"/>
    <w:rsid w:val="011F9AE2"/>
    <w:rsid w:val="0126A092"/>
    <w:rsid w:val="014CD533"/>
    <w:rsid w:val="01535B17"/>
    <w:rsid w:val="0173B441"/>
    <w:rsid w:val="0174D1D2"/>
    <w:rsid w:val="017D2082"/>
    <w:rsid w:val="019B1D42"/>
    <w:rsid w:val="019DB397"/>
    <w:rsid w:val="01ADA07A"/>
    <w:rsid w:val="01B18146"/>
    <w:rsid w:val="01B24BA0"/>
    <w:rsid w:val="01B273C8"/>
    <w:rsid w:val="01B28D35"/>
    <w:rsid w:val="01B422BA"/>
    <w:rsid w:val="01C6C8D7"/>
    <w:rsid w:val="01D3ACC7"/>
    <w:rsid w:val="020E77DC"/>
    <w:rsid w:val="022B2EA0"/>
    <w:rsid w:val="022EE28E"/>
    <w:rsid w:val="0242C696"/>
    <w:rsid w:val="0245AC5E"/>
    <w:rsid w:val="0245BF34"/>
    <w:rsid w:val="0249B699"/>
    <w:rsid w:val="026A68AC"/>
    <w:rsid w:val="0279813A"/>
    <w:rsid w:val="027E0DDE"/>
    <w:rsid w:val="0289D72E"/>
    <w:rsid w:val="028A0EBF"/>
    <w:rsid w:val="029BD913"/>
    <w:rsid w:val="029FD9BE"/>
    <w:rsid w:val="02A37ECC"/>
    <w:rsid w:val="02B23F37"/>
    <w:rsid w:val="02D03EE5"/>
    <w:rsid w:val="02DACD34"/>
    <w:rsid w:val="0301A48D"/>
    <w:rsid w:val="0319D322"/>
    <w:rsid w:val="03297C69"/>
    <w:rsid w:val="03429A24"/>
    <w:rsid w:val="034970DB"/>
    <w:rsid w:val="035D4F2B"/>
    <w:rsid w:val="0361A6E8"/>
    <w:rsid w:val="03898825"/>
    <w:rsid w:val="03973960"/>
    <w:rsid w:val="03990BB8"/>
    <w:rsid w:val="039E0C1A"/>
    <w:rsid w:val="03A0C89F"/>
    <w:rsid w:val="03D3A918"/>
    <w:rsid w:val="03D952A5"/>
    <w:rsid w:val="03F0BCB4"/>
    <w:rsid w:val="03F92531"/>
    <w:rsid w:val="0400B581"/>
    <w:rsid w:val="04110111"/>
    <w:rsid w:val="041FB05E"/>
    <w:rsid w:val="043454D5"/>
    <w:rsid w:val="0454B679"/>
    <w:rsid w:val="047D55B0"/>
    <w:rsid w:val="048265F2"/>
    <w:rsid w:val="0482AED3"/>
    <w:rsid w:val="048BB276"/>
    <w:rsid w:val="049A147A"/>
    <w:rsid w:val="04A10077"/>
    <w:rsid w:val="04A39805"/>
    <w:rsid w:val="04A3C35A"/>
    <w:rsid w:val="04B80127"/>
    <w:rsid w:val="04D83EF4"/>
    <w:rsid w:val="04F1B652"/>
    <w:rsid w:val="04F41B6A"/>
    <w:rsid w:val="052222DD"/>
    <w:rsid w:val="053B08D4"/>
    <w:rsid w:val="0543BE70"/>
    <w:rsid w:val="0547B145"/>
    <w:rsid w:val="054C36C7"/>
    <w:rsid w:val="059041B2"/>
    <w:rsid w:val="05AD7FFC"/>
    <w:rsid w:val="05D3E5C3"/>
    <w:rsid w:val="05F9FB7C"/>
    <w:rsid w:val="060AD0A9"/>
    <w:rsid w:val="060BB05B"/>
    <w:rsid w:val="06254581"/>
    <w:rsid w:val="06568AC3"/>
    <w:rsid w:val="06618197"/>
    <w:rsid w:val="066229D0"/>
    <w:rsid w:val="067D993C"/>
    <w:rsid w:val="0681119D"/>
    <w:rsid w:val="0687C961"/>
    <w:rsid w:val="06A59A5C"/>
    <w:rsid w:val="06B30C1F"/>
    <w:rsid w:val="06E491A1"/>
    <w:rsid w:val="06F9B9F2"/>
    <w:rsid w:val="0702AAF0"/>
    <w:rsid w:val="0707363D"/>
    <w:rsid w:val="070EB84B"/>
    <w:rsid w:val="072A711C"/>
    <w:rsid w:val="0738B379"/>
    <w:rsid w:val="077C5321"/>
    <w:rsid w:val="0786A52B"/>
    <w:rsid w:val="07A1C752"/>
    <w:rsid w:val="07B2983F"/>
    <w:rsid w:val="07D67001"/>
    <w:rsid w:val="07DC77B9"/>
    <w:rsid w:val="07DFFFD3"/>
    <w:rsid w:val="07E00834"/>
    <w:rsid w:val="07E7722A"/>
    <w:rsid w:val="07F74DFA"/>
    <w:rsid w:val="08133A13"/>
    <w:rsid w:val="08270AEF"/>
    <w:rsid w:val="0834D4FD"/>
    <w:rsid w:val="08483B2D"/>
    <w:rsid w:val="0857AFFD"/>
    <w:rsid w:val="086F4300"/>
    <w:rsid w:val="087439C2"/>
    <w:rsid w:val="08A47846"/>
    <w:rsid w:val="08A4EC08"/>
    <w:rsid w:val="08A73483"/>
    <w:rsid w:val="08AF9542"/>
    <w:rsid w:val="08B2400B"/>
    <w:rsid w:val="08B6BDE4"/>
    <w:rsid w:val="08CCD400"/>
    <w:rsid w:val="08EA6A22"/>
    <w:rsid w:val="08ECBD24"/>
    <w:rsid w:val="08EF8E72"/>
    <w:rsid w:val="08F3BECD"/>
    <w:rsid w:val="08F6EA62"/>
    <w:rsid w:val="08FA5074"/>
    <w:rsid w:val="0906C5F3"/>
    <w:rsid w:val="091520E0"/>
    <w:rsid w:val="092AACC7"/>
    <w:rsid w:val="092F61C1"/>
    <w:rsid w:val="09407C88"/>
    <w:rsid w:val="0966669A"/>
    <w:rsid w:val="096E2A32"/>
    <w:rsid w:val="0975FF08"/>
    <w:rsid w:val="097D3358"/>
    <w:rsid w:val="09BFC5EC"/>
    <w:rsid w:val="09E4849C"/>
    <w:rsid w:val="09E9A63C"/>
    <w:rsid w:val="0A05475D"/>
    <w:rsid w:val="0A073674"/>
    <w:rsid w:val="0A2EDEF9"/>
    <w:rsid w:val="0A371ABB"/>
    <w:rsid w:val="0A3BFA30"/>
    <w:rsid w:val="0A3D7B10"/>
    <w:rsid w:val="0A46DC13"/>
    <w:rsid w:val="0A4F721A"/>
    <w:rsid w:val="0A54E6DE"/>
    <w:rsid w:val="0A5877FA"/>
    <w:rsid w:val="0A5C1B50"/>
    <w:rsid w:val="0A824728"/>
    <w:rsid w:val="0A87417D"/>
    <w:rsid w:val="0A9B5E8C"/>
    <w:rsid w:val="0AA85B4E"/>
    <w:rsid w:val="0AAA5F15"/>
    <w:rsid w:val="0AAD1892"/>
    <w:rsid w:val="0ACB77B4"/>
    <w:rsid w:val="0ACDB86B"/>
    <w:rsid w:val="0ADB3A4A"/>
    <w:rsid w:val="0B0A2E69"/>
    <w:rsid w:val="0B0B1C66"/>
    <w:rsid w:val="0B3CAC74"/>
    <w:rsid w:val="0B3FB3C4"/>
    <w:rsid w:val="0B4076D3"/>
    <w:rsid w:val="0B4A4646"/>
    <w:rsid w:val="0B571D48"/>
    <w:rsid w:val="0B5E3AD6"/>
    <w:rsid w:val="0B66DB24"/>
    <w:rsid w:val="0B6F7EBA"/>
    <w:rsid w:val="0B79A367"/>
    <w:rsid w:val="0B8F6474"/>
    <w:rsid w:val="0B8FF72C"/>
    <w:rsid w:val="0B998A8A"/>
    <w:rsid w:val="0B999830"/>
    <w:rsid w:val="0BA44037"/>
    <w:rsid w:val="0BABDA84"/>
    <w:rsid w:val="0BB65B9A"/>
    <w:rsid w:val="0BBC091F"/>
    <w:rsid w:val="0BD13875"/>
    <w:rsid w:val="0BFB1FB8"/>
    <w:rsid w:val="0C043BBE"/>
    <w:rsid w:val="0C20022D"/>
    <w:rsid w:val="0C5E44CD"/>
    <w:rsid w:val="0C65466A"/>
    <w:rsid w:val="0C6F9947"/>
    <w:rsid w:val="0C77B44D"/>
    <w:rsid w:val="0C7B9A00"/>
    <w:rsid w:val="0CAF0068"/>
    <w:rsid w:val="0CB370F6"/>
    <w:rsid w:val="0CB9436D"/>
    <w:rsid w:val="0CDAD64C"/>
    <w:rsid w:val="0CF9C48E"/>
    <w:rsid w:val="0CFB4953"/>
    <w:rsid w:val="0D20F501"/>
    <w:rsid w:val="0D33E004"/>
    <w:rsid w:val="0D42E7EA"/>
    <w:rsid w:val="0D438C97"/>
    <w:rsid w:val="0D47AAE5"/>
    <w:rsid w:val="0D60CC84"/>
    <w:rsid w:val="0D78C5CB"/>
    <w:rsid w:val="0D8E0B8C"/>
    <w:rsid w:val="0D907D8E"/>
    <w:rsid w:val="0DA161F1"/>
    <w:rsid w:val="0DA83BCC"/>
    <w:rsid w:val="0DB50414"/>
    <w:rsid w:val="0DB6CC34"/>
    <w:rsid w:val="0DC12F63"/>
    <w:rsid w:val="0DCB03DC"/>
    <w:rsid w:val="0DE2B6B1"/>
    <w:rsid w:val="0DEA7CF9"/>
    <w:rsid w:val="0DF761B2"/>
    <w:rsid w:val="0E2C2656"/>
    <w:rsid w:val="0E2DE645"/>
    <w:rsid w:val="0E56EC5C"/>
    <w:rsid w:val="0E69887C"/>
    <w:rsid w:val="0E81F6DE"/>
    <w:rsid w:val="0E858CA1"/>
    <w:rsid w:val="0E8F655B"/>
    <w:rsid w:val="0E91AF5E"/>
    <w:rsid w:val="0E9C2461"/>
    <w:rsid w:val="0EB03FCA"/>
    <w:rsid w:val="0ECA19B1"/>
    <w:rsid w:val="0ECAD90B"/>
    <w:rsid w:val="0ECE21B5"/>
    <w:rsid w:val="0EE0FA67"/>
    <w:rsid w:val="0EFBBDED"/>
    <w:rsid w:val="0F009F6F"/>
    <w:rsid w:val="0F02B870"/>
    <w:rsid w:val="0F1E4959"/>
    <w:rsid w:val="0F362927"/>
    <w:rsid w:val="0F5E9842"/>
    <w:rsid w:val="0F7FC9A5"/>
    <w:rsid w:val="0F9C7D39"/>
    <w:rsid w:val="0FA88950"/>
    <w:rsid w:val="0FC56C45"/>
    <w:rsid w:val="0FCEE54E"/>
    <w:rsid w:val="0FE812EA"/>
    <w:rsid w:val="0FE9AD5D"/>
    <w:rsid w:val="0FFE090D"/>
    <w:rsid w:val="1013A6F4"/>
    <w:rsid w:val="1017F22C"/>
    <w:rsid w:val="10189702"/>
    <w:rsid w:val="1022138D"/>
    <w:rsid w:val="1025E5BA"/>
    <w:rsid w:val="103D1A66"/>
    <w:rsid w:val="103F4079"/>
    <w:rsid w:val="104D148A"/>
    <w:rsid w:val="104D63BA"/>
    <w:rsid w:val="1061F054"/>
    <w:rsid w:val="10651D4B"/>
    <w:rsid w:val="10685A95"/>
    <w:rsid w:val="106F9AE5"/>
    <w:rsid w:val="10AA4A2D"/>
    <w:rsid w:val="10B03B94"/>
    <w:rsid w:val="10B24668"/>
    <w:rsid w:val="10B7BF2D"/>
    <w:rsid w:val="10BFBC73"/>
    <w:rsid w:val="10C6B907"/>
    <w:rsid w:val="11044A89"/>
    <w:rsid w:val="1117C7F1"/>
    <w:rsid w:val="1121E200"/>
    <w:rsid w:val="1123F953"/>
    <w:rsid w:val="1135BEAC"/>
    <w:rsid w:val="113A3C08"/>
    <w:rsid w:val="11533FC1"/>
    <w:rsid w:val="1160E77D"/>
    <w:rsid w:val="1166FCE1"/>
    <w:rsid w:val="1167A524"/>
    <w:rsid w:val="1170C4CD"/>
    <w:rsid w:val="1186A369"/>
    <w:rsid w:val="11981DE7"/>
    <w:rsid w:val="11A55A3F"/>
    <w:rsid w:val="11ADA0EF"/>
    <w:rsid w:val="11C52C39"/>
    <w:rsid w:val="11CD3C6F"/>
    <w:rsid w:val="11DA7479"/>
    <w:rsid w:val="11E62433"/>
    <w:rsid w:val="11EB1F9C"/>
    <w:rsid w:val="11F085E6"/>
    <w:rsid w:val="11F0F239"/>
    <w:rsid w:val="1204D1E0"/>
    <w:rsid w:val="12226DC9"/>
    <w:rsid w:val="1231D52F"/>
    <w:rsid w:val="12324C27"/>
    <w:rsid w:val="12660D08"/>
    <w:rsid w:val="1278240B"/>
    <w:rsid w:val="1283329B"/>
    <w:rsid w:val="12914C68"/>
    <w:rsid w:val="129D5D48"/>
    <w:rsid w:val="12B33E0F"/>
    <w:rsid w:val="12BB979E"/>
    <w:rsid w:val="12C0B262"/>
    <w:rsid w:val="12CE6A3D"/>
    <w:rsid w:val="1307ADF9"/>
    <w:rsid w:val="1319ED5B"/>
    <w:rsid w:val="13221165"/>
    <w:rsid w:val="1326DC42"/>
    <w:rsid w:val="132F0E3B"/>
    <w:rsid w:val="13301FF6"/>
    <w:rsid w:val="133C6D18"/>
    <w:rsid w:val="13447550"/>
    <w:rsid w:val="137EF06D"/>
    <w:rsid w:val="1391D462"/>
    <w:rsid w:val="139C625D"/>
    <w:rsid w:val="13CC90E8"/>
    <w:rsid w:val="13CEA1AF"/>
    <w:rsid w:val="13DBB939"/>
    <w:rsid w:val="13DEED0C"/>
    <w:rsid w:val="13E759C1"/>
    <w:rsid w:val="13F07C4E"/>
    <w:rsid w:val="13FB99E3"/>
    <w:rsid w:val="13FD4D10"/>
    <w:rsid w:val="13FF5A40"/>
    <w:rsid w:val="14061E48"/>
    <w:rsid w:val="140751A5"/>
    <w:rsid w:val="140F076E"/>
    <w:rsid w:val="141FC646"/>
    <w:rsid w:val="142462DC"/>
    <w:rsid w:val="1426FA6A"/>
    <w:rsid w:val="142CD9DB"/>
    <w:rsid w:val="14401CEB"/>
    <w:rsid w:val="1445201F"/>
    <w:rsid w:val="145090A7"/>
    <w:rsid w:val="1467391E"/>
    <w:rsid w:val="1472C939"/>
    <w:rsid w:val="148A8E0C"/>
    <w:rsid w:val="14BF9C79"/>
    <w:rsid w:val="14C11649"/>
    <w:rsid w:val="14CE91F0"/>
    <w:rsid w:val="14DE1BD8"/>
    <w:rsid w:val="14DEF09B"/>
    <w:rsid w:val="14E5A2D5"/>
    <w:rsid w:val="14FC4860"/>
    <w:rsid w:val="1504DD31"/>
    <w:rsid w:val="15105800"/>
    <w:rsid w:val="151F3858"/>
    <w:rsid w:val="15417658"/>
    <w:rsid w:val="1547FA04"/>
    <w:rsid w:val="154C887E"/>
    <w:rsid w:val="15513A5F"/>
    <w:rsid w:val="157585F9"/>
    <w:rsid w:val="15798B12"/>
    <w:rsid w:val="15808452"/>
    <w:rsid w:val="1592E443"/>
    <w:rsid w:val="159B2AA1"/>
    <w:rsid w:val="159DDD98"/>
    <w:rsid w:val="159E9355"/>
    <w:rsid w:val="15A87893"/>
    <w:rsid w:val="15B55D4C"/>
    <w:rsid w:val="15B5901D"/>
    <w:rsid w:val="15C78CFD"/>
    <w:rsid w:val="15DF4FBE"/>
    <w:rsid w:val="15E0A7E6"/>
    <w:rsid w:val="15E809C3"/>
    <w:rsid w:val="15FFD4D6"/>
    <w:rsid w:val="1607DBFF"/>
    <w:rsid w:val="1637383B"/>
    <w:rsid w:val="165234EA"/>
    <w:rsid w:val="165C3CC5"/>
    <w:rsid w:val="1670C14C"/>
    <w:rsid w:val="16710E09"/>
    <w:rsid w:val="167BB4AF"/>
    <w:rsid w:val="16973311"/>
    <w:rsid w:val="169DEDBD"/>
    <w:rsid w:val="169DF3C6"/>
    <w:rsid w:val="16A2E44C"/>
    <w:rsid w:val="16B2813B"/>
    <w:rsid w:val="16B3213A"/>
    <w:rsid w:val="16B42A20"/>
    <w:rsid w:val="16B8C77F"/>
    <w:rsid w:val="16C2BEE7"/>
    <w:rsid w:val="16C4635C"/>
    <w:rsid w:val="16C5DF09"/>
    <w:rsid w:val="16D23CB5"/>
    <w:rsid w:val="16D43118"/>
    <w:rsid w:val="16D502F8"/>
    <w:rsid w:val="16DB2087"/>
    <w:rsid w:val="16EC7F52"/>
    <w:rsid w:val="16F60E69"/>
    <w:rsid w:val="16F67AB1"/>
    <w:rsid w:val="171FEDEF"/>
    <w:rsid w:val="173458FF"/>
    <w:rsid w:val="1788BB43"/>
    <w:rsid w:val="178F031E"/>
    <w:rsid w:val="179BD8D0"/>
    <w:rsid w:val="17A43845"/>
    <w:rsid w:val="17B14962"/>
    <w:rsid w:val="17C7DD79"/>
    <w:rsid w:val="17D70898"/>
    <w:rsid w:val="17FD28BF"/>
    <w:rsid w:val="180F1FFF"/>
    <w:rsid w:val="18154ADF"/>
    <w:rsid w:val="18167FA6"/>
    <w:rsid w:val="181B8B30"/>
    <w:rsid w:val="181D9BEE"/>
    <w:rsid w:val="181F779E"/>
    <w:rsid w:val="1824853A"/>
    <w:rsid w:val="185E96F1"/>
    <w:rsid w:val="1888DB21"/>
    <w:rsid w:val="1890087D"/>
    <w:rsid w:val="1891AD32"/>
    <w:rsid w:val="18B68AB2"/>
    <w:rsid w:val="18B7FB5D"/>
    <w:rsid w:val="18C17F08"/>
    <w:rsid w:val="18C8BAD1"/>
    <w:rsid w:val="18D6F56A"/>
    <w:rsid w:val="18D9BDFD"/>
    <w:rsid w:val="18DAFE7E"/>
    <w:rsid w:val="18DD2066"/>
    <w:rsid w:val="18E4C20C"/>
    <w:rsid w:val="18F547D1"/>
    <w:rsid w:val="18F73CE7"/>
    <w:rsid w:val="19134E9B"/>
    <w:rsid w:val="1988A7C9"/>
    <w:rsid w:val="19AB58C9"/>
    <w:rsid w:val="19BBFC89"/>
    <w:rsid w:val="19C8FDEF"/>
    <w:rsid w:val="19E1E58B"/>
    <w:rsid w:val="19E6EE91"/>
    <w:rsid w:val="19EA7E8C"/>
    <w:rsid w:val="19EC6C73"/>
    <w:rsid w:val="19F3F6D0"/>
    <w:rsid w:val="1A1CFBF1"/>
    <w:rsid w:val="1A5FBDD2"/>
    <w:rsid w:val="1A6499D9"/>
    <w:rsid w:val="1A7A9297"/>
    <w:rsid w:val="1A895D70"/>
    <w:rsid w:val="1A8AFA44"/>
    <w:rsid w:val="1A9A3880"/>
    <w:rsid w:val="1AD0568B"/>
    <w:rsid w:val="1AD845C9"/>
    <w:rsid w:val="1ADD680F"/>
    <w:rsid w:val="1AFD06A8"/>
    <w:rsid w:val="1B0E5389"/>
    <w:rsid w:val="1B2FEFD8"/>
    <w:rsid w:val="1B85CED9"/>
    <w:rsid w:val="1B873257"/>
    <w:rsid w:val="1B8912DF"/>
    <w:rsid w:val="1B941D15"/>
    <w:rsid w:val="1B9590E7"/>
    <w:rsid w:val="1BA4F332"/>
    <w:rsid w:val="1BA80FA9"/>
    <w:rsid w:val="1BC6B255"/>
    <w:rsid w:val="1BE2F4EA"/>
    <w:rsid w:val="1BE43B68"/>
    <w:rsid w:val="1BF8CA43"/>
    <w:rsid w:val="1BFB3A1F"/>
    <w:rsid w:val="1BFB6A8C"/>
    <w:rsid w:val="1C060CE9"/>
    <w:rsid w:val="1C085EF5"/>
    <w:rsid w:val="1C10EDC2"/>
    <w:rsid w:val="1C1F0651"/>
    <w:rsid w:val="1C242403"/>
    <w:rsid w:val="1C326796"/>
    <w:rsid w:val="1C481F60"/>
    <w:rsid w:val="1C4B108D"/>
    <w:rsid w:val="1C57D7C9"/>
    <w:rsid w:val="1C5C9A11"/>
    <w:rsid w:val="1C9842A1"/>
    <w:rsid w:val="1CA26B7B"/>
    <w:rsid w:val="1CA48CAB"/>
    <w:rsid w:val="1CACC46F"/>
    <w:rsid w:val="1CB3FBBB"/>
    <w:rsid w:val="1CB4D66E"/>
    <w:rsid w:val="1CB5B0B4"/>
    <w:rsid w:val="1CC3A814"/>
    <w:rsid w:val="1CC45D0B"/>
    <w:rsid w:val="1CC46DCE"/>
    <w:rsid w:val="1CEEDE24"/>
    <w:rsid w:val="1CF049DD"/>
    <w:rsid w:val="1D0A3129"/>
    <w:rsid w:val="1D0E6471"/>
    <w:rsid w:val="1D1651D8"/>
    <w:rsid w:val="1D17D493"/>
    <w:rsid w:val="1D3582B1"/>
    <w:rsid w:val="1D715321"/>
    <w:rsid w:val="1D975E94"/>
    <w:rsid w:val="1D99F9DD"/>
    <w:rsid w:val="1DB64E79"/>
    <w:rsid w:val="1DBB0C29"/>
    <w:rsid w:val="1DBDD8D6"/>
    <w:rsid w:val="1DCAF95B"/>
    <w:rsid w:val="1DE545E2"/>
    <w:rsid w:val="1DFAE7D9"/>
    <w:rsid w:val="1E1511C3"/>
    <w:rsid w:val="1E24E771"/>
    <w:rsid w:val="1E288844"/>
    <w:rsid w:val="1E2A2B9D"/>
    <w:rsid w:val="1E2A5078"/>
    <w:rsid w:val="1E310C3F"/>
    <w:rsid w:val="1E654AAF"/>
    <w:rsid w:val="1E79072E"/>
    <w:rsid w:val="1E844ADD"/>
    <w:rsid w:val="1E8549E1"/>
    <w:rsid w:val="1E8634F7"/>
    <w:rsid w:val="1E96A355"/>
    <w:rsid w:val="1EA6A38F"/>
    <w:rsid w:val="1EAA34D2"/>
    <w:rsid w:val="1EB1568D"/>
    <w:rsid w:val="1EEEAB5D"/>
    <w:rsid w:val="1F018C96"/>
    <w:rsid w:val="1F1664FB"/>
    <w:rsid w:val="1F25229F"/>
    <w:rsid w:val="1F288F0D"/>
    <w:rsid w:val="1F2A79F0"/>
    <w:rsid w:val="1F369913"/>
    <w:rsid w:val="1F40EBEB"/>
    <w:rsid w:val="1F4617B2"/>
    <w:rsid w:val="1F53C3DB"/>
    <w:rsid w:val="1F832472"/>
    <w:rsid w:val="1FA6D96C"/>
    <w:rsid w:val="1FEA8BC0"/>
    <w:rsid w:val="1FF0E383"/>
    <w:rsid w:val="1FFEA07C"/>
    <w:rsid w:val="20402BE8"/>
    <w:rsid w:val="20762BE3"/>
    <w:rsid w:val="207A9B7F"/>
    <w:rsid w:val="20BBD355"/>
    <w:rsid w:val="20BC46B7"/>
    <w:rsid w:val="20C2BAA7"/>
    <w:rsid w:val="20D5359E"/>
    <w:rsid w:val="20D6ECDC"/>
    <w:rsid w:val="20D8EC0D"/>
    <w:rsid w:val="20DEE55C"/>
    <w:rsid w:val="20E37B1D"/>
    <w:rsid w:val="20E3BD9E"/>
    <w:rsid w:val="20E5EE18"/>
    <w:rsid w:val="20F23486"/>
    <w:rsid w:val="20F7C177"/>
    <w:rsid w:val="2123CD79"/>
    <w:rsid w:val="21241156"/>
    <w:rsid w:val="212D7E09"/>
    <w:rsid w:val="212EFDD1"/>
    <w:rsid w:val="212F69EE"/>
    <w:rsid w:val="213359E2"/>
    <w:rsid w:val="21340D28"/>
    <w:rsid w:val="21534BF5"/>
    <w:rsid w:val="21556AFB"/>
    <w:rsid w:val="21566BAD"/>
    <w:rsid w:val="215B76BA"/>
    <w:rsid w:val="215FED34"/>
    <w:rsid w:val="216ADD0B"/>
    <w:rsid w:val="21B66AAE"/>
    <w:rsid w:val="21B7C37E"/>
    <w:rsid w:val="21BDAD84"/>
    <w:rsid w:val="21C30114"/>
    <w:rsid w:val="21E12EF0"/>
    <w:rsid w:val="21F60A5F"/>
    <w:rsid w:val="21FF08B5"/>
    <w:rsid w:val="220CE1B4"/>
    <w:rsid w:val="222B794D"/>
    <w:rsid w:val="222EEA66"/>
    <w:rsid w:val="2236741E"/>
    <w:rsid w:val="2238F936"/>
    <w:rsid w:val="223F74F6"/>
    <w:rsid w:val="225F5BC7"/>
    <w:rsid w:val="229575C1"/>
    <w:rsid w:val="22A29AFD"/>
    <w:rsid w:val="22B4F1A1"/>
    <w:rsid w:val="22E49BA2"/>
    <w:rsid w:val="22EF1C56"/>
    <w:rsid w:val="22F26EDF"/>
    <w:rsid w:val="2311BFB6"/>
    <w:rsid w:val="231F6D12"/>
    <w:rsid w:val="2321091A"/>
    <w:rsid w:val="233275E5"/>
    <w:rsid w:val="234CEE25"/>
    <w:rsid w:val="23572BFC"/>
    <w:rsid w:val="236D9FB0"/>
    <w:rsid w:val="23723A20"/>
    <w:rsid w:val="237BAD91"/>
    <w:rsid w:val="23917FCB"/>
    <w:rsid w:val="239E5424"/>
    <w:rsid w:val="23AB4332"/>
    <w:rsid w:val="23AE2EE1"/>
    <w:rsid w:val="23BAC1C1"/>
    <w:rsid w:val="23C199AD"/>
    <w:rsid w:val="23C1C966"/>
    <w:rsid w:val="23CCAB8C"/>
    <w:rsid w:val="23DD4C1B"/>
    <w:rsid w:val="23E8A224"/>
    <w:rsid w:val="23F60DA2"/>
    <w:rsid w:val="23F9A816"/>
    <w:rsid w:val="240F85DD"/>
    <w:rsid w:val="241ABAAC"/>
    <w:rsid w:val="24236A75"/>
    <w:rsid w:val="242D2545"/>
    <w:rsid w:val="242E1D1E"/>
    <w:rsid w:val="243BA4E2"/>
    <w:rsid w:val="24507626"/>
    <w:rsid w:val="24508A0D"/>
    <w:rsid w:val="24535907"/>
    <w:rsid w:val="24979E1B"/>
    <w:rsid w:val="24A2225D"/>
    <w:rsid w:val="24AF741E"/>
    <w:rsid w:val="24BFF63D"/>
    <w:rsid w:val="24C41E16"/>
    <w:rsid w:val="24CAC379"/>
    <w:rsid w:val="24D77745"/>
    <w:rsid w:val="24D894D6"/>
    <w:rsid w:val="24EF78C9"/>
    <w:rsid w:val="24EFC99E"/>
    <w:rsid w:val="24F21A53"/>
    <w:rsid w:val="24F73293"/>
    <w:rsid w:val="25033777"/>
    <w:rsid w:val="2504ABB2"/>
    <w:rsid w:val="25064E98"/>
    <w:rsid w:val="252F25FA"/>
    <w:rsid w:val="255E1DCE"/>
    <w:rsid w:val="256C43EE"/>
    <w:rsid w:val="2582244C"/>
    <w:rsid w:val="25A51AC7"/>
    <w:rsid w:val="25B42F56"/>
    <w:rsid w:val="25C75A32"/>
    <w:rsid w:val="25E2E30B"/>
    <w:rsid w:val="260DA461"/>
    <w:rsid w:val="2632BC0D"/>
    <w:rsid w:val="26396EF2"/>
    <w:rsid w:val="264B5096"/>
    <w:rsid w:val="264DCDB8"/>
    <w:rsid w:val="265109B0"/>
    <w:rsid w:val="2654DE0D"/>
    <w:rsid w:val="2655498B"/>
    <w:rsid w:val="26591FA9"/>
    <w:rsid w:val="267B20D4"/>
    <w:rsid w:val="268A3B00"/>
    <w:rsid w:val="2694C0F6"/>
    <w:rsid w:val="26B68EDB"/>
    <w:rsid w:val="26B9AB8A"/>
    <w:rsid w:val="26C844FD"/>
    <w:rsid w:val="26CD0A16"/>
    <w:rsid w:val="26FA107A"/>
    <w:rsid w:val="2708AB85"/>
    <w:rsid w:val="27148607"/>
    <w:rsid w:val="274B119C"/>
    <w:rsid w:val="274F3B64"/>
    <w:rsid w:val="276538B9"/>
    <w:rsid w:val="27654D75"/>
    <w:rsid w:val="2772AE2C"/>
    <w:rsid w:val="278DACE2"/>
    <w:rsid w:val="278ECA73"/>
    <w:rsid w:val="27937AF3"/>
    <w:rsid w:val="2793EC11"/>
    <w:rsid w:val="27B4656A"/>
    <w:rsid w:val="27C65F27"/>
    <w:rsid w:val="27D97C23"/>
    <w:rsid w:val="27E1DBF9"/>
    <w:rsid w:val="27F119EC"/>
    <w:rsid w:val="27F6109D"/>
    <w:rsid w:val="27F67BAA"/>
    <w:rsid w:val="280315AF"/>
    <w:rsid w:val="2817AD15"/>
    <w:rsid w:val="28502D68"/>
    <w:rsid w:val="28547601"/>
    <w:rsid w:val="28584597"/>
    <w:rsid w:val="287C9633"/>
    <w:rsid w:val="288CA573"/>
    <w:rsid w:val="289A5634"/>
    <w:rsid w:val="28BB7ECC"/>
    <w:rsid w:val="28CC1929"/>
    <w:rsid w:val="28D4BCF0"/>
    <w:rsid w:val="28E225B1"/>
    <w:rsid w:val="28EB0BC5"/>
    <w:rsid w:val="29018633"/>
    <w:rsid w:val="2902D35C"/>
    <w:rsid w:val="2928168B"/>
    <w:rsid w:val="292ABB25"/>
    <w:rsid w:val="29407791"/>
    <w:rsid w:val="29421A27"/>
    <w:rsid w:val="2980F124"/>
    <w:rsid w:val="298983E1"/>
    <w:rsid w:val="298B959E"/>
    <w:rsid w:val="298CDCE5"/>
    <w:rsid w:val="29922372"/>
    <w:rsid w:val="29924C0B"/>
    <w:rsid w:val="2993A9B3"/>
    <w:rsid w:val="299B8D87"/>
    <w:rsid w:val="299C31CF"/>
    <w:rsid w:val="29A69194"/>
    <w:rsid w:val="29A6FAD1"/>
    <w:rsid w:val="29AACAFE"/>
    <w:rsid w:val="29CB2B51"/>
    <w:rsid w:val="29E6C7D9"/>
    <w:rsid w:val="29E846B8"/>
    <w:rsid w:val="29F22642"/>
    <w:rsid w:val="2A04DFEB"/>
    <w:rsid w:val="2A0FA734"/>
    <w:rsid w:val="2A1A0979"/>
    <w:rsid w:val="2A1C4B3F"/>
    <w:rsid w:val="2A751067"/>
    <w:rsid w:val="2AB2D2CB"/>
    <w:rsid w:val="2AB3F004"/>
    <w:rsid w:val="2ACC00C1"/>
    <w:rsid w:val="2AEE3E2B"/>
    <w:rsid w:val="2AF8A440"/>
    <w:rsid w:val="2B009568"/>
    <w:rsid w:val="2B10673A"/>
    <w:rsid w:val="2B26BAC9"/>
    <w:rsid w:val="2B3A04D9"/>
    <w:rsid w:val="2B3E55EA"/>
    <w:rsid w:val="2B3F2B3A"/>
    <w:rsid w:val="2B44B3D5"/>
    <w:rsid w:val="2B560F2D"/>
    <w:rsid w:val="2B8A888B"/>
    <w:rsid w:val="2B91D4C8"/>
    <w:rsid w:val="2BA67FA6"/>
    <w:rsid w:val="2BB81BA0"/>
    <w:rsid w:val="2BC6F681"/>
    <w:rsid w:val="2BC9B65A"/>
    <w:rsid w:val="2BD72199"/>
    <w:rsid w:val="2BDE8D33"/>
    <w:rsid w:val="2BE03D30"/>
    <w:rsid w:val="2BF1A85E"/>
    <w:rsid w:val="2C1F817F"/>
    <w:rsid w:val="2C2C5FB2"/>
    <w:rsid w:val="2C2E5238"/>
    <w:rsid w:val="2C3069FD"/>
    <w:rsid w:val="2C52F1CA"/>
    <w:rsid w:val="2C64DD15"/>
    <w:rsid w:val="2C675D34"/>
    <w:rsid w:val="2C681AF5"/>
    <w:rsid w:val="2C6D2BD8"/>
    <w:rsid w:val="2C70E72A"/>
    <w:rsid w:val="2C78E4DE"/>
    <w:rsid w:val="2C7E6DC5"/>
    <w:rsid w:val="2C80BF1C"/>
    <w:rsid w:val="2C92928F"/>
    <w:rsid w:val="2C9E0D80"/>
    <w:rsid w:val="2CAED3DC"/>
    <w:rsid w:val="2CC43C0C"/>
    <w:rsid w:val="2CC8150F"/>
    <w:rsid w:val="2CD71C8F"/>
    <w:rsid w:val="2CDBEED3"/>
    <w:rsid w:val="2CE4DE71"/>
    <w:rsid w:val="2CF63FF3"/>
    <w:rsid w:val="2CF9DE69"/>
    <w:rsid w:val="2D0AB2CC"/>
    <w:rsid w:val="2D0D0BFE"/>
    <w:rsid w:val="2D0DB04D"/>
    <w:rsid w:val="2D0DF342"/>
    <w:rsid w:val="2D1245B2"/>
    <w:rsid w:val="2D1EBED3"/>
    <w:rsid w:val="2D2AD812"/>
    <w:rsid w:val="2D2F1D05"/>
    <w:rsid w:val="2D36BA2D"/>
    <w:rsid w:val="2D5B2846"/>
    <w:rsid w:val="2D6645AE"/>
    <w:rsid w:val="2D6DAD0F"/>
    <w:rsid w:val="2D96A42A"/>
    <w:rsid w:val="2DB0FA3C"/>
    <w:rsid w:val="2DB8409A"/>
    <w:rsid w:val="2DC26FC7"/>
    <w:rsid w:val="2DFBBAF8"/>
    <w:rsid w:val="2E14761A"/>
    <w:rsid w:val="2E14E212"/>
    <w:rsid w:val="2E2A11D1"/>
    <w:rsid w:val="2E478C68"/>
    <w:rsid w:val="2E50FF34"/>
    <w:rsid w:val="2E56382D"/>
    <w:rsid w:val="2E64318E"/>
    <w:rsid w:val="2E851292"/>
    <w:rsid w:val="2E8F753B"/>
    <w:rsid w:val="2E932351"/>
    <w:rsid w:val="2EAED727"/>
    <w:rsid w:val="2ED21F14"/>
    <w:rsid w:val="2EE152E7"/>
    <w:rsid w:val="2EE5C716"/>
    <w:rsid w:val="2EF265DA"/>
    <w:rsid w:val="2EF59E61"/>
    <w:rsid w:val="2F197CA9"/>
    <w:rsid w:val="2F7D926C"/>
    <w:rsid w:val="2FA7FAC5"/>
    <w:rsid w:val="2FB61BCA"/>
    <w:rsid w:val="2FCE5C8B"/>
    <w:rsid w:val="2FE50C9B"/>
    <w:rsid w:val="2FEDEC03"/>
    <w:rsid w:val="2FFBB05B"/>
    <w:rsid w:val="30212F60"/>
    <w:rsid w:val="30226E98"/>
    <w:rsid w:val="302B089B"/>
    <w:rsid w:val="303862E6"/>
    <w:rsid w:val="30393A26"/>
    <w:rsid w:val="304A0AA0"/>
    <w:rsid w:val="30526424"/>
    <w:rsid w:val="3058CC71"/>
    <w:rsid w:val="305E8A01"/>
    <w:rsid w:val="306C3791"/>
    <w:rsid w:val="30730B08"/>
    <w:rsid w:val="308A479E"/>
    <w:rsid w:val="308EACCF"/>
    <w:rsid w:val="309EDB6A"/>
    <w:rsid w:val="30A7199D"/>
    <w:rsid w:val="30C419E3"/>
    <w:rsid w:val="30E104B6"/>
    <w:rsid w:val="30F2F2A2"/>
    <w:rsid w:val="31075C02"/>
    <w:rsid w:val="310FA016"/>
    <w:rsid w:val="3119692F"/>
    <w:rsid w:val="3132054E"/>
    <w:rsid w:val="31491666"/>
    <w:rsid w:val="31504866"/>
    <w:rsid w:val="315CCFE0"/>
    <w:rsid w:val="3166D9FE"/>
    <w:rsid w:val="31A5C19E"/>
    <w:rsid w:val="31A743B4"/>
    <w:rsid w:val="31AECC71"/>
    <w:rsid w:val="31BCAE1D"/>
    <w:rsid w:val="31CB1E02"/>
    <w:rsid w:val="31D275FD"/>
    <w:rsid w:val="31F3715E"/>
    <w:rsid w:val="3208BFDE"/>
    <w:rsid w:val="32161B89"/>
    <w:rsid w:val="321C1BD7"/>
    <w:rsid w:val="3222A637"/>
    <w:rsid w:val="32846B5F"/>
    <w:rsid w:val="3285C127"/>
    <w:rsid w:val="3291D8DB"/>
    <w:rsid w:val="3297475B"/>
    <w:rsid w:val="329E81E5"/>
    <w:rsid w:val="32A4A98E"/>
    <w:rsid w:val="32A85D85"/>
    <w:rsid w:val="32AB5AE4"/>
    <w:rsid w:val="32C5081F"/>
    <w:rsid w:val="32C9DD70"/>
    <w:rsid w:val="32D55163"/>
    <w:rsid w:val="32D69EB8"/>
    <w:rsid w:val="32F08389"/>
    <w:rsid w:val="331341BB"/>
    <w:rsid w:val="33505D32"/>
    <w:rsid w:val="33704C5F"/>
    <w:rsid w:val="33716D90"/>
    <w:rsid w:val="33A315EC"/>
    <w:rsid w:val="33BD5263"/>
    <w:rsid w:val="34271FC6"/>
    <w:rsid w:val="3436740F"/>
    <w:rsid w:val="343FDC1A"/>
    <w:rsid w:val="3462D0DC"/>
    <w:rsid w:val="349ED6EB"/>
    <w:rsid w:val="34A5D0BC"/>
    <w:rsid w:val="34D04DF0"/>
    <w:rsid w:val="34D42BD3"/>
    <w:rsid w:val="34EBB3F3"/>
    <w:rsid w:val="34F3ED9A"/>
    <w:rsid w:val="35021487"/>
    <w:rsid w:val="350D9122"/>
    <w:rsid w:val="351E18AB"/>
    <w:rsid w:val="35413C68"/>
    <w:rsid w:val="355CF50E"/>
    <w:rsid w:val="3561DB9A"/>
    <w:rsid w:val="3562C37D"/>
    <w:rsid w:val="3568B18D"/>
    <w:rsid w:val="3580130D"/>
    <w:rsid w:val="3582CA78"/>
    <w:rsid w:val="358565EB"/>
    <w:rsid w:val="35897ADC"/>
    <w:rsid w:val="35A20FAF"/>
    <w:rsid w:val="35AF633E"/>
    <w:rsid w:val="35C3527F"/>
    <w:rsid w:val="35C45E8E"/>
    <w:rsid w:val="35D82B0E"/>
    <w:rsid w:val="35DC03D6"/>
    <w:rsid w:val="36078A11"/>
    <w:rsid w:val="361B4067"/>
    <w:rsid w:val="3638655D"/>
    <w:rsid w:val="36425E7A"/>
    <w:rsid w:val="364898AA"/>
    <w:rsid w:val="3656C9B4"/>
    <w:rsid w:val="36774887"/>
    <w:rsid w:val="368EEC6D"/>
    <w:rsid w:val="36A0E450"/>
    <w:rsid w:val="36AC4A68"/>
    <w:rsid w:val="36CD0929"/>
    <w:rsid w:val="36D30B46"/>
    <w:rsid w:val="36E99913"/>
    <w:rsid w:val="36F508A2"/>
    <w:rsid w:val="36F60A23"/>
    <w:rsid w:val="3702026D"/>
    <w:rsid w:val="371908C1"/>
    <w:rsid w:val="37225D9E"/>
    <w:rsid w:val="37292999"/>
    <w:rsid w:val="372CF09C"/>
    <w:rsid w:val="37464C2C"/>
    <w:rsid w:val="37543C83"/>
    <w:rsid w:val="376ECBDF"/>
    <w:rsid w:val="377D2398"/>
    <w:rsid w:val="3780D33A"/>
    <w:rsid w:val="3782FED8"/>
    <w:rsid w:val="37A0D21F"/>
    <w:rsid w:val="37B3C3A1"/>
    <w:rsid w:val="37B4B0EE"/>
    <w:rsid w:val="37D27172"/>
    <w:rsid w:val="37D3330C"/>
    <w:rsid w:val="37DC136B"/>
    <w:rsid w:val="37EAAC8F"/>
    <w:rsid w:val="37F09ACC"/>
    <w:rsid w:val="381F8E6F"/>
    <w:rsid w:val="382A9525"/>
    <w:rsid w:val="3835A4C2"/>
    <w:rsid w:val="38365B36"/>
    <w:rsid w:val="38384DC5"/>
    <w:rsid w:val="384BD978"/>
    <w:rsid w:val="38716A0B"/>
    <w:rsid w:val="38AE32EF"/>
    <w:rsid w:val="38B2A88F"/>
    <w:rsid w:val="38D16EC1"/>
    <w:rsid w:val="38DEFA2E"/>
    <w:rsid w:val="38EF9109"/>
    <w:rsid w:val="38F01A6A"/>
    <w:rsid w:val="38F3ACE3"/>
    <w:rsid w:val="38FA8E9A"/>
    <w:rsid w:val="3904F34D"/>
    <w:rsid w:val="3909F91B"/>
    <w:rsid w:val="39132444"/>
    <w:rsid w:val="39184501"/>
    <w:rsid w:val="39435660"/>
    <w:rsid w:val="39616E57"/>
    <w:rsid w:val="397479F0"/>
    <w:rsid w:val="39819F21"/>
    <w:rsid w:val="39A01741"/>
    <w:rsid w:val="39A9DAA2"/>
    <w:rsid w:val="39AA170E"/>
    <w:rsid w:val="39AAEE35"/>
    <w:rsid w:val="39BA3D25"/>
    <w:rsid w:val="39C340B6"/>
    <w:rsid w:val="39CBB3A6"/>
    <w:rsid w:val="39F942D6"/>
    <w:rsid w:val="3A06387F"/>
    <w:rsid w:val="3A08B90E"/>
    <w:rsid w:val="3A0ADD86"/>
    <w:rsid w:val="3A114178"/>
    <w:rsid w:val="3A2AF64F"/>
    <w:rsid w:val="3A6539AD"/>
    <w:rsid w:val="3A6C7DC5"/>
    <w:rsid w:val="3A933EF6"/>
    <w:rsid w:val="3A976B81"/>
    <w:rsid w:val="3AA21E3E"/>
    <w:rsid w:val="3AAA1DB7"/>
    <w:rsid w:val="3AAACDF4"/>
    <w:rsid w:val="3AB1B2A3"/>
    <w:rsid w:val="3ADE54DF"/>
    <w:rsid w:val="3AFBE88A"/>
    <w:rsid w:val="3B0108F1"/>
    <w:rsid w:val="3B25DC5F"/>
    <w:rsid w:val="3B7C1F58"/>
    <w:rsid w:val="3B87F24D"/>
    <w:rsid w:val="3B8D1646"/>
    <w:rsid w:val="3B8D97DB"/>
    <w:rsid w:val="3B8FB099"/>
    <w:rsid w:val="3B92A801"/>
    <w:rsid w:val="3B99E989"/>
    <w:rsid w:val="3BA58A8A"/>
    <w:rsid w:val="3BB6DB44"/>
    <w:rsid w:val="3BBA20EF"/>
    <w:rsid w:val="3BBEC19C"/>
    <w:rsid w:val="3BCA7BFB"/>
    <w:rsid w:val="3BD25D25"/>
    <w:rsid w:val="3BD73E5F"/>
    <w:rsid w:val="3BDE79F6"/>
    <w:rsid w:val="3BF757FA"/>
    <w:rsid w:val="3C169AF0"/>
    <w:rsid w:val="3C24A798"/>
    <w:rsid w:val="3C4BE4DD"/>
    <w:rsid w:val="3C5B6E38"/>
    <w:rsid w:val="3C61D9B0"/>
    <w:rsid w:val="3C6C862E"/>
    <w:rsid w:val="3C7475AB"/>
    <w:rsid w:val="3C76E922"/>
    <w:rsid w:val="3C95948D"/>
    <w:rsid w:val="3C99B44F"/>
    <w:rsid w:val="3CAFD37F"/>
    <w:rsid w:val="3CB0E87F"/>
    <w:rsid w:val="3CB17A15"/>
    <w:rsid w:val="3CCE92C1"/>
    <w:rsid w:val="3CCEE8E9"/>
    <w:rsid w:val="3CD4E9C5"/>
    <w:rsid w:val="3CEC6ACD"/>
    <w:rsid w:val="3CFE0648"/>
    <w:rsid w:val="3D03C8BF"/>
    <w:rsid w:val="3D23C2AE"/>
    <w:rsid w:val="3D3BCB23"/>
    <w:rsid w:val="3D43D257"/>
    <w:rsid w:val="3D502F77"/>
    <w:rsid w:val="3D5A91FD"/>
    <w:rsid w:val="3D680A3E"/>
    <w:rsid w:val="3D7DCC4F"/>
    <w:rsid w:val="3DA254FF"/>
    <w:rsid w:val="3DB27C8F"/>
    <w:rsid w:val="3DDBB49C"/>
    <w:rsid w:val="3E04594D"/>
    <w:rsid w:val="3E644C32"/>
    <w:rsid w:val="3E6C9E5F"/>
    <w:rsid w:val="3E6CC614"/>
    <w:rsid w:val="3E8242DE"/>
    <w:rsid w:val="3E8DAE48"/>
    <w:rsid w:val="3E973E7B"/>
    <w:rsid w:val="3E9F5859"/>
    <w:rsid w:val="3EB7BFDF"/>
    <w:rsid w:val="3EC080A4"/>
    <w:rsid w:val="3F0589AC"/>
    <w:rsid w:val="3F0953ED"/>
    <w:rsid w:val="3F0FCAA6"/>
    <w:rsid w:val="3F10645C"/>
    <w:rsid w:val="3F1E70FB"/>
    <w:rsid w:val="3F3E16BC"/>
    <w:rsid w:val="3F4E3BB2"/>
    <w:rsid w:val="3F533EEA"/>
    <w:rsid w:val="3F6AFB9C"/>
    <w:rsid w:val="3F7033AA"/>
    <w:rsid w:val="3F753391"/>
    <w:rsid w:val="3F86AEA0"/>
    <w:rsid w:val="3F87B946"/>
    <w:rsid w:val="3FA5E16A"/>
    <w:rsid w:val="3FBF33EB"/>
    <w:rsid w:val="4016DA25"/>
    <w:rsid w:val="401C4E91"/>
    <w:rsid w:val="405A7AD8"/>
    <w:rsid w:val="40756808"/>
    <w:rsid w:val="408B5D01"/>
    <w:rsid w:val="409A704B"/>
    <w:rsid w:val="40B26084"/>
    <w:rsid w:val="40D564EB"/>
    <w:rsid w:val="40E8B992"/>
    <w:rsid w:val="410F1476"/>
    <w:rsid w:val="412389A7"/>
    <w:rsid w:val="413937DC"/>
    <w:rsid w:val="41437EC9"/>
    <w:rsid w:val="414857BE"/>
    <w:rsid w:val="4150F221"/>
    <w:rsid w:val="41580B45"/>
    <w:rsid w:val="415A0D03"/>
    <w:rsid w:val="41719918"/>
    <w:rsid w:val="417C4DCB"/>
    <w:rsid w:val="41A82418"/>
    <w:rsid w:val="41C16926"/>
    <w:rsid w:val="41C8D920"/>
    <w:rsid w:val="41CF414F"/>
    <w:rsid w:val="41D206A9"/>
    <w:rsid w:val="41F64B39"/>
    <w:rsid w:val="42007FED"/>
    <w:rsid w:val="42035E66"/>
    <w:rsid w:val="4211CD02"/>
    <w:rsid w:val="422965FC"/>
    <w:rsid w:val="422E1209"/>
    <w:rsid w:val="4246CC1F"/>
    <w:rsid w:val="425BCE00"/>
    <w:rsid w:val="425DEE5E"/>
    <w:rsid w:val="42730B9E"/>
    <w:rsid w:val="4275F9FC"/>
    <w:rsid w:val="428F84F5"/>
    <w:rsid w:val="4291C012"/>
    <w:rsid w:val="42AFDBD8"/>
    <w:rsid w:val="42B41D85"/>
    <w:rsid w:val="42BDD00F"/>
    <w:rsid w:val="42C07FA8"/>
    <w:rsid w:val="42CDF428"/>
    <w:rsid w:val="42E7C56E"/>
    <w:rsid w:val="42ECC282"/>
    <w:rsid w:val="42EE9C5B"/>
    <w:rsid w:val="42F4B008"/>
    <w:rsid w:val="430637B2"/>
    <w:rsid w:val="430E49FE"/>
    <w:rsid w:val="43105F09"/>
    <w:rsid w:val="4318D216"/>
    <w:rsid w:val="431C828B"/>
    <w:rsid w:val="4347F6A2"/>
    <w:rsid w:val="438B14DE"/>
    <w:rsid w:val="43921B9A"/>
    <w:rsid w:val="439E2BD0"/>
    <w:rsid w:val="43B2BFAA"/>
    <w:rsid w:val="43BFA290"/>
    <w:rsid w:val="4417CB1A"/>
    <w:rsid w:val="442AEA05"/>
    <w:rsid w:val="442CA11B"/>
    <w:rsid w:val="44359124"/>
    <w:rsid w:val="444907DC"/>
    <w:rsid w:val="445A9AC5"/>
    <w:rsid w:val="4460636B"/>
    <w:rsid w:val="448892E3"/>
    <w:rsid w:val="4491BF7B"/>
    <w:rsid w:val="4497B419"/>
    <w:rsid w:val="44988DB7"/>
    <w:rsid w:val="44A1ACD8"/>
    <w:rsid w:val="44ADE564"/>
    <w:rsid w:val="44BED822"/>
    <w:rsid w:val="44C4DAEB"/>
    <w:rsid w:val="44CB4DCE"/>
    <w:rsid w:val="44F18462"/>
    <w:rsid w:val="44F59FF3"/>
    <w:rsid w:val="44FBFAA2"/>
    <w:rsid w:val="44FFE26A"/>
    <w:rsid w:val="45062981"/>
    <w:rsid w:val="45326BFB"/>
    <w:rsid w:val="4538E7E6"/>
    <w:rsid w:val="45522E4C"/>
    <w:rsid w:val="45659C2F"/>
    <w:rsid w:val="45698CAF"/>
    <w:rsid w:val="45743271"/>
    <w:rsid w:val="4583B56F"/>
    <w:rsid w:val="4586223D"/>
    <w:rsid w:val="45AFD147"/>
    <w:rsid w:val="45B57C04"/>
    <w:rsid w:val="45C8E335"/>
    <w:rsid w:val="45E1C09A"/>
    <w:rsid w:val="45F0E2D6"/>
    <w:rsid w:val="45F10CCE"/>
    <w:rsid w:val="45F9BD51"/>
    <w:rsid w:val="4620ED11"/>
    <w:rsid w:val="46277CCB"/>
    <w:rsid w:val="462C7425"/>
    <w:rsid w:val="4653C521"/>
    <w:rsid w:val="465E0A49"/>
    <w:rsid w:val="4667A2BC"/>
    <w:rsid w:val="46775AED"/>
    <w:rsid w:val="467CC8F2"/>
    <w:rsid w:val="467CF6C2"/>
    <w:rsid w:val="467E27D7"/>
    <w:rsid w:val="4681F3F2"/>
    <w:rsid w:val="4703A7B0"/>
    <w:rsid w:val="471E33D0"/>
    <w:rsid w:val="47253F2E"/>
    <w:rsid w:val="47276660"/>
    <w:rsid w:val="472CFBE1"/>
    <w:rsid w:val="472EF2EF"/>
    <w:rsid w:val="474650EA"/>
    <w:rsid w:val="478DA2B8"/>
    <w:rsid w:val="4790B8F0"/>
    <w:rsid w:val="47B18DAA"/>
    <w:rsid w:val="47D7194F"/>
    <w:rsid w:val="47DCE2B7"/>
    <w:rsid w:val="47DED12C"/>
    <w:rsid w:val="47EF9582"/>
    <w:rsid w:val="480AD1FA"/>
    <w:rsid w:val="480ECBAA"/>
    <w:rsid w:val="48127DC8"/>
    <w:rsid w:val="481AC454"/>
    <w:rsid w:val="483C57DA"/>
    <w:rsid w:val="4852F286"/>
    <w:rsid w:val="4854BCC8"/>
    <w:rsid w:val="485F1CB2"/>
    <w:rsid w:val="486D3408"/>
    <w:rsid w:val="48746494"/>
    <w:rsid w:val="488B1AB9"/>
    <w:rsid w:val="4897F637"/>
    <w:rsid w:val="48A1266B"/>
    <w:rsid w:val="48B88E04"/>
    <w:rsid w:val="48DB95FC"/>
    <w:rsid w:val="48DFB7AE"/>
    <w:rsid w:val="48F41838"/>
    <w:rsid w:val="49021EED"/>
    <w:rsid w:val="491AC60C"/>
    <w:rsid w:val="4922C243"/>
    <w:rsid w:val="4928AD90"/>
    <w:rsid w:val="492F04C5"/>
    <w:rsid w:val="4934E070"/>
    <w:rsid w:val="498B65E3"/>
    <w:rsid w:val="498C9731"/>
    <w:rsid w:val="49945C7E"/>
    <w:rsid w:val="49CB347E"/>
    <w:rsid w:val="49CFDD16"/>
    <w:rsid w:val="49D57CDF"/>
    <w:rsid w:val="49DC8950"/>
    <w:rsid w:val="49F0BAC2"/>
    <w:rsid w:val="49F39EBF"/>
    <w:rsid w:val="49FBFC99"/>
    <w:rsid w:val="4A07F2C7"/>
    <w:rsid w:val="4A164D12"/>
    <w:rsid w:val="4A21BA76"/>
    <w:rsid w:val="4A22DCE8"/>
    <w:rsid w:val="4A2E5562"/>
    <w:rsid w:val="4A4547FE"/>
    <w:rsid w:val="4A5F68E3"/>
    <w:rsid w:val="4AA690F6"/>
    <w:rsid w:val="4AA93EC4"/>
    <w:rsid w:val="4ABAFFA0"/>
    <w:rsid w:val="4AD5469A"/>
    <w:rsid w:val="4AD5B3C9"/>
    <w:rsid w:val="4ADDFBFA"/>
    <w:rsid w:val="4AEA35B4"/>
    <w:rsid w:val="4AEA672A"/>
    <w:rsid w:val="4AF454BB"/>
    <w:rsid w:val="4AF52011"/>
    <w:rsid w:val="4AF73DF7"/>
    <w:rsid w:val="4AFC5A93"/>
    <w:rsid w:val="4B00BC05"/>
    <w:rsid w:val="4B1B212E"/>
    <w:rsid w:val="4B1CE968"/>
    <w:rsid w:val="4B1E6945"/>
    <w:rsid w:val="4B5B8B5A"/>
    <w:rsid w:val="4B62104F"/>
    <w:rsid w:val="4B7859B1"/>
    <w:rsid w:val="4B839360"/>
    <w:rsid w:val="4B91820E"/>
    <w:rsid w:val="4BA49697"/>
    <w:rsid w:val="4BC93358"/>
    <w:rsid w:val="4BCE6439"/>
    <w:rsid w:val="4BECE2FC"/>
    <w:rsid w:val="4BF2F9B6"/>
    <w:rsid w:val="4BFB3944"/>
    <w:rsid w:val="4C226C5D"/>
    <w:rsid w:val="4C247CD4"/>
    <w:rsid w:val="4C25BBFD"/>
    <w:rsid w:val="4C37373D"/>
    <w:rsid w:val="4C4265DA"/>
    <w:rsid w:val="4C4F9166"/>
    <w:rsid w:val="4C62B1A9"/>
    <w:rsid w:val="4C884855"/>
    <w:rsid w:val="4C953AD8"/>
    <w:rsid w:val="4C9A44F9"/>
    <w:rsid w:val="4CA26557"/>
    <w:rsid w:val="4CB19417"/>
    <w:rsid w:val="4CC90AF0"/>
    <w:rsid w:val="4CE35F35"/>
    <w:rsid w:val="4CF6A131"/>
    <w:rsid w:val="4CFF4B1A"/>
    <w:rsid w:val="4D0D060C"/>
    <w:rsid w:val="4D10D473"/>
    <w:rsid w:val="4D22FB35"/>
    <w:rsid w:val="4D4821D8"/>
    <w:rsid w:val="4D4AC8DA"/>
    <w:rsid w:val="4D51B79B"/>
    <w:rsid w:val="4D5B8005"/>
    <w:rsid w:val="4D6F33EC"/>
    <w:rsid w:val="4D74C76F"/>
    <w:rsid w:val="4DA8B84D"/>
    <w:rsid w:val="4DB244DC"/>
    <w:rsid w:val="4DB6C998"/>
    <w:rsid w:val="4DC935BD"/>
    <w:rsid w:val="4DE5799D"/>
    <w:rsid w:val="4DF2D308"/>
    <w:rsid w:val="4DFC1EB3"/>
    <w:rsid w:val="4E1A1F27"/>
    <w:rsid w:val="4E3D1AD3"/>
    <w:rsid w:val="4E3F6FFD"/>
    <w:rsid w:val="4E424919"/>
    <w:rsid w:val="4E5A95A8"/>
    <w:rsid w:val="4E780FA0"/>
    <w:rsid w:val="4E8DA7DA"/>
    <w:rsid w:val="4E90DC7D"/>
    <w:rsid w:val="4E98AC11"/>
    <w:rsid w:val="4EC3FE4C"/>
    <w:rsid w:val="4EC81D3F"/>
    <w:rsid w:val="4ECD17BF"/>
    <w:rsid w:val="4EEEC627"/>
    <w:rsid w:val="4EF8CD81"/>
    <w:rsid w:val="4F42FC79"/>
    <w:rsid w:val="4F43BC3F"/>
    <w:rsid w:val="4F4EF5CA"/>
    <w:rsid w:val="4F4FC5F7"/>
    <w:rsid w:val="4F51CB53"/>
    <w:rsid w:val="4F6D65A0"/>
    <w:rsid w:val="4F8A4234"/>
    <w:rsid w:val="4F985CA4"/>
    <w:rsid w:val="4FACCAB7"/>
    <w:rsid w:val="4FCC5D8E"/>
    <w:rsid w:val="4FD1E5BB"/>
    <w:rsid w:val="4FEAD276"/>
    <w:rsid w:val="4FFDF743"/>
    <w:rsid w:val="5034B439"/>
    <w:rsid w:val="5036F478"/>
    <w:rsid w:val="50476FEE"/>
    <w:rsid w:val="504CA456"/>
    <w:rsid w:val="505FCEAD"/>
    <w:rsid w:val="507570F2"/>
    <w:rsid w:val="50C0AF85"/>
    <w:rsid w:val="50D54C63"/>
    <w:rsid w:val="50F11A4C"/>
    <w:rsid w:val="5100501A"/>
    <w:rsid w:val="511D9549"/>
    <w:rsid w:val="514E85C0"/>
    <w:rsid w:val="51525818"/>
    <w:rsid w:val="515391A0"/>
    <w:rsid w:val="515923DB"/>
    <w:rsid w:val="5163746C"/>
    <w:rsid w:val="5166521E"/>
    <w:rsid w:val="5169DA54"/>
    <w:rsid w:val="516D586D"/>
    <w:rsid w:val="5181E2BF"/>
    <w:rsid w:val="518755D0"/>
    <w:rsid w:val="519AD904"/>
    <w:rsid w:val="51A6B8DE"/>
    <w:rsid w:val="51BE54BD"/>
    <w:rsid w:val="51CA37FD"/>
    <w:rsid w:val="51DB5007"/>
    <w:rsid w:val="51E79B35"/>
    <w:rsid w:val="51FF57A1"/>
    <w:rsid w:val="5205A771"/>
    <w:rsid w:val="52194A99"/>
    <w:rsid w:val="522C0901"/>
    <w:rsid w:val="5238F958"/>
    <w:rsid w:val="523DB44D"/>
    <w:rsid w:val="52447BE1"/>
    <w:rsid w:val="52472783"/>
    <w:rsid w:val="5251526B"/>
    <w:rsid w:val="5261F680"/>
    <w:rsid w:val="5293AEFC"/>
    <w:rsid w:val="52A29EC4"/>
    <w:rsid w:val="52AAA200"/>
    <w:rsid w:val="52CA2B51"/>
    <w:rsid w:val="52DA10A1"/>
    <w:rsid w:val="52DC0F63"/>
    <w:rsid w:val="52DC1F3C"/>
    <w:rsid w:val="52DF7D58"/>
    <w:rsid w:val="52E7B150"/>
    <w:rsid w:val="52ED385E"/>
    <w:rsid w:val="52FE5902"/>
    <w:rsid w:val="530BFE3F"/>
    <w:rsid w:val="532241BC"/>
    <w:rsid w:val="53438A71"/>
    <w:rsid w:val="535DBF0A"/>
    <w:rsid w:val="5368979D"/>
    <w:rsid w:val="536AADE9"/>
    <w:rsid w:val="536FBA9E"/>
    <w:rsid w:val="53836B96"/>
    <w:rsid w:val="538B4D89"/>
    <w:rsid w:val="5393711E"/>
    <w:rsid w:val="5395B7EE"/>
    <w:rsid w:val="5397DBFC"/>
    <w:rsid w:val="539A6973"/>
    <w:rsid w:val="539E9B12"/>
    <w:rsid w:val="53B5828E"/>
    <w:rsid w:val="53BE20CF"/>
    <w:rsid w:val="53C47D80"/>
    <w:rsid w:val="53CACE7D"/>
    <w:rsid w:val="53D57006"/>
    <w:rsid w:val="53DA4F5B"/>
    <w:rsid w:val="53DD1A7C"/>
    <w:rsid w:val="53E539D8"/>
    <w:rsid w:val="53F2476E"/>
    <w:rsid w:val="53F24DAA"/>
    <w:rsid w:val="53F6B5FD"/>
    <w:rsid w:val="53FB1AAE"/>
    <w:rsid w:val="53FD0B0C"/>
    <w:rsid w:val="540B3727"/>
    <w:rsid w:val="540E3120"/>
    <w:rsid w:val="540FA7A4"/>
    <w:rsid w:val="5416B7A4"/>
    <w:rsid w:val="542051C2"/>
    <w:rsid w:val="544CC7BA"/>
    <w:rsid w:val="545F16F6"/>
    <w:rsid w:val="5476E1D9"/>
    <w:rsid w:val="548EA907"/>
    <w:rsid w:val="54A4EAD2"/>
    <w:rsid w:val="54A6A433"/>
    <w:rsid w:val="54B63434"/>
    <w:rsid w:val="54BB7E50"/>
    <w:rsid w:val="54CE188A"/>
    <w:rsid w:val="54D6A002"/>
    <w:rsid w:val="54E740E7"/>
    <w:rsid w:val="54F4DCCF"/>
    <w:rsid w:val="55044636"/>
    <w:rsid w:val="550E3522"/>
    <w:rsid w:val="552490D5"/>
    <w:rsid w:val="5531CF19"/>
    <w:rsid w:val="55356586"/>
    <w:rsid w:val="5538C244"/>
    <w:rsid w:val="554F96CF"/>
    <w:rsid w:val="55587437"/>
    <w:rsid w:val="555DCF36"/>
    <w:rsid w:val="5560FAA5"/>
    <w:rsid w:val="55677D97"/>
    <w:rsid w:val="556CDA0A"/>
    <w:rsid w:val="5575467F"/>
    <w:rsid w:val="558F3009"/>
    <w:rsid w:val="5596619D"/>
    <w:rsid w:val="55A6E47E"/>
    <w:rsid w:val="55A86F18"/>
    <w:rsid w:val="55ABC3CF"/>
    <w:rsid w:val="55B42ED9"/>
    <w:rsid w:val="55C55E60"/>
    <w:rsid w:val="55E84B60"/>
    <w:rsid w:val="55E97E88"/>
    <w:rsid w:val="55EE4E7D"/>
    <w:rsid w:val="55F8A366"/>
    <w:rsid w:val="56018249"/>
    <w:rsid w:val="560848B9"/>
    <w:rsid w:val="56114B2E"/>
    <w:rsid w:val="5613F312"/>
    <w:rsid w:val="562CE85B"/>
    <w:rsid w:val="56399B07"/>
    <w:rsid w:val="5665952B"/>
    <w:rsid w:val="56698460"/>
    <w:rsid w:val="56828D41"/>
    <w:rsid w:val="56831148"/>
    <w:rsid w:val="56878EA4"/>
    <w:rsid w:val="568933EE"/>
    <w:rsid w:val="56948306"/>
    <w:rsid w:val="56BD876C"/>
    <w:rsid w:val="571A8F0B"/>
    <w:rsid w:val="57304A2C"/>
    <w:rsid w:val="57328835"/>
    <w:rsid w:val="573AF733"/>
    <w:rsid w:val="5758AE73"/>
    <w:rsid w:val="575A3D4E"/>
    <w:rsid w:val="575CE176"/>
    <w:rsid w:val="576835BE"/>
    <w:rsid w:val="576F462D"/>
    <w:rsid w:val="5780BB62"/>
    <w:rsid w:val="5785E089"/>
    <w:rsid w:val="578ABFED"/>
    <w:rsid w:val="57A2A2AD"/>
    <w:rsid w:val="57A5CC59"/>
    <w:rsid w:val="57AE23DD"/>
    <w:rsid w:val="57B18125"/>
    <w:rsid w:val="57B7413B"/>
    <w:rsid w:val="57C3C537"/>
    <w:rsid w:val="57F669E7"/>
    <w:rsid w:val="580B5473"/>
    <w:rsid w:val="5848801D"/>
    <w:rsid w:val="584F6844"/>
    <w:rsid w:val="586222A4"/>
    <w:rsid w:val="5865D78B"/>
    <w:rsid w:val="5869D9DB"/>
    <w:rsid w:val="587FBD0E"/>
    <w:rsid w:val="588DE0BC"/>
    <w:rsid w:val="589F3F20"/>
    <w:rsid w:val="58A58A33"/>
    <w:rsid w:val="58A73B21"/>
    <w:rsid w:val="58ABF4F1"/>
    <w:rsid w:val="58B8DF8B"/>
    <w:rsid w:val="58C6256B"/>
    <w:rsid w:val="58D6013D"/>
    <w:rsid w:val="58FC7717"/>
    <w:rsid w:val="5902B8FE"/>
    <w:rsid w:val="5931A015"/>
    <w:rsid w:val="5962A6F3"/>
    <w:rsid w:val="59821552"/>
    <w:rsid w:val="59923A48"/>
    <w:rsid w:val="59A88DFD"/>
    <w:rsid w:val="59BA2E03"/>
    <w:rsid w:val="59DA8A0F"/>
    <w:rsid w:val="59F8BA89"/>
    <w:rsid w:val="5A03B1FE"/>
    <w:rsid w:val="5A186EC0"/>
    <w:rsid w:val="5A23AE82"/>
    <w:rsid w:val="5A48C600"/>
    <w:rsid w:val="5A4FD5EB"/>
    <w:rsid w:val="5A5D904D"/>
    <w:rsid w:val="5A9D6E5A"/>
    <w:rsid w:val="5AB25C44"/>
    <w:rsid w:val="5AD3FBEE"/>
    <w:rsid w:val="5AEA07CF"/>
    <w:rsid w:val="5B145DE8"/>
    <w:rsid w:val="5B25E08B"/>
    <w:rsid w:val="5B4E987A"/>
    <w:rsid w:val="5B500280"/>
    <w:rsid w:val="5B56826B"/>
    <w:rsid w:val="5B61E1EC"/>
    <w:rsid w:val="5B711A43"/>
    <w:rsid w:val="5B72C35B"/>
    <w:rsid w:val="5B8C675E"/>
    <w:rsid w:val="5B8E7D7B"/>
    <w:rsid w:val="5BA7F738"/>
    <w:rsid w:val="5BA7FAF9"/>
    <w:rsid w:val="5BA945FD"/>
    <w:rsid w:val="5BD21EE3"/>
    <w:rsid w:val="5BFF0C82"/>
    <w:rsid w:val="5C058054"/>
    <w:rsid w:val="5C347863"/>
    <w:rsid w:val="5C42F47C"/>
    <w:rsid w:val="5C72ED8D"/>
    <w:rsid w:val="5C72FFC6"/>
    <w:rsid w:val="5C76D6B3"/>
    <w:rsid w:val="5C8ED8DA"/>
    <w:rsid w:val="5C9815E0"/>
    <w:rsid w:val="5C98E7CA"/>
    <w:rsid w:val="5C9FCD0A"/>
    <w:rsid w:val="5CA20251"/>
    <w:rsid w:val="5CA881CE"/>
    <w:rsid w:val="5CAC080D"/>
    <w:rsid w:val="5CC4C09A"/>
    <w:rsid w:val="5CE51F93"/>
    <w:rsid w:val="5CEFB21B"/>
    <w:rsid w:val="5CF252CC"/>
    <w:rsid w:val="5CF6D028"/>
    <w:rsid w:val="5D0463E7"/>
    <w:rsid w:val="5D0FFBFE"/>
    <w:rsid w:val="5D168663"/>
    <w:rsid w:val="5D256AA0"/>
    <w:rsid w:val="5D29C4B3"/>
    <w:rsid w:val="5D35A875"/>
    <w:rsid w:val="5D395863"/>
    <w:rsid w:val="5D3A1D55"/>
    <w:rsid w:val="5D67FE91"/>
    <w:rsid w:val="5D8DA8A7"/>
    <w:rsid w:val="5D91123E"/>
    <w:rsid w:val="5D99F834"/>
    <w:rsid w:val="5DAA92BB"/>
    <w:rsid w:val="5DB1AE8C"/>
    <w:rsid w:val="5DB3C505"/>
    <w:rsid w:val="5DBB3279"/>
    <w:rsid w:val="5DCCED62"/>
    <w:rsid w:val="5DD0562C"/>
    <w:rsid w:val="5E0577B0"/>
    <w:rsid w:val="5E0EBF81"/>
    <w:rsid w:val="5E110ECD"/>
    <w:rsid w:val="5E37FA40"/>
    <w:rsid w:val="5E435A47"/>
    <w:rsid w:val="5E72FF42"/>
    <w:rsid w:val="5E807689"/>
    <w:rsid w:val="5EC13B01"/>
    <w:rsid w:val="5EC31F6F"/>
    <w:rsid w:val="5ED5EDB6"/>
    <w:rsid w:val="5EDF35C2"/>
    <w:rsid w:val="5F28210F"/>
    <w:rsid w:val="5F2F437D"/>
    <w:rsid w:val="5F4FF392"/>
    <w:rsid w:val="5F5681CA"/>
    <w:rsid w:val="5F8D4B77"/>
    <w:rsid w:val="5F901A8E"/>
    <w:rsid w:val="5F99EAE1"/>
    <w:rsid w:val="5F9B0A80"/>
    <w:rsid w:val="5FA78C45"/>
    <w:rsid w:val="5FB5F5FB"/>
    <w:rsid w:val="5FC5FEF4"/>
    <w:rsid w:val="5FE4F73E"/>
    <w:rsid w:val="5FF27B2E"/>
    <w:rsid w:val="5FFF63C0"/>
    <w:rsid w:val="6003985E"/>
    <w:rsid w:val="60270B59"/>
    <w:rsid w:val="602FF0C9"/>
    <w:rsid w:val="603F39A1"/>
    <w:rsid w:val="60502DD1"/>
    <w:rsid w:val="60549330"/>
    <w:rsid w:val="606E476A"/>
    <w:rsid w:val="607DDFFD"/>
    <w:rsid w:val="60819310"/>
    <w:rsid w:val="6088AD74"/>
    <w:rsid w:val="60B0D258"/>
    <w:rsid w:val="60BA382C"/>
    <w:rsid w:val="60CBFEBE"/>
    <w:rsid w:val="60DE285D"/>
    <w:rsid w:val="60E648B9"/>
    <w:rsid w:val="60E6D8ED"/>
    <w:rsid w:val="60E7D8AB"/>
    <w:rsid w:val="60E941C1"/>
    <w:rsid w:val="60F0D1D6"/>
    <w:rsid w:val="60F454EA"/>
    <w:rsid w:val="613D3D72"/>
    <w:rsid w:val="6157FFC1"/>
    <w:rsid w:val="6195220F"/>
    <w:rsid w:val="61957E76"/>
    <w:rsid w:val="619FD4E9"/>
    <w:rsid w:val="61B27747"/>
    <w:rsid w:val="61BF68C7"/>
    <w:rsid w:val="61F12DDD"/>
    <w:rsid w:val="61FB017F"/>
    <w:rsid w:val="620050A8"/>
    <w:rsid w:val="620D8E78"/>
    <w:rsid w:val="620EDDE3"/>
    <w:rsid w:val="621213A6"/>
    <w:rsid w:val="6214D4D6"/>
    <w:rsid w:val="6215595C"/>
    <w:rsid w:val="6217E61C"/>
    <w:rsid w:val="62249BDB"/>
    <w:rsid w:val="62252FA1"/>
    <w:rsid w:val="6247594E"/>
    <w:rsid w:val="625711F6"/>
    <w:rsid w:val="62636212"/>
    <w:rsid w:val="6267CF1F"/>
    <w:rsid w:val="627173FE"/>
    <w:rsid w:val="627CCEB6"/>
    <w:rsid w:val="629A254F"/>
    <w:rsid w:val="62A55A4A"/>
    <w:rsid w:val="62D838C5"/>
    <w:rsid w:val="630075C4"/>
    <w:rsid w:val="6328F4B7"/>
    <w:rsid w:val="633348C1"/>
    <w:rsid w:val="635E654B"/>
    <w:rsid w:val="636D7F48"/>
    <w:rsid w:val="6374A20C"/>
    <w:rsid w:val="6394AC24"/>
    <w:rsid w:val="63A95ED9"/>
    <w:rsid w:val="63D85B14"/>
    <w:rsid w:val="63E2C29E"/>
    <w:rsid w:val="63E3BF06"/>
    <w:rsid w:val="63E6DADA"/>
    <w:rsid w:val="63E8621F"/>
    <w:rsid w:val="63F3730F"/>
    <w:rsid w:val="63FB9232"/>
    <w:rsid w:val="64046B5E"/>
    <w:rsid w:val="6409F8C1"/>
    <w:rsid w:val="6415C146"/>
    <w:rsid w:val="6417B7C5"/>
    <w:rsid w:val="6419B731"/>
    <w:rsid w:val="641D5203"/>
    <w:rsid w:val="643253A4"/>
    <w:rsid w:val="643A4C30"/>
    <w:rsid w:val="64531F5A"/>
    <w:rsid w:val="64763726"/>
    <w:rsid w:val="647A54AA"/>
    <w:rsid w:val="649594D0"/>
    <w:rsid w:val="649CD253"/>
    <w:rsid w:val="64B6173E"/>
    <w:rsid w:val="64BA8E84"/>
    <w:rsid w:val="64BE646D"/>
    <w:rsid w:val="64C6580F"/>
    <w:rsid w:val="64D15332"/>
    <w:rsid w:val="64DD0E4D"/>
    <w:rsid w:val="64E17F43"/>
    <w:rsid w:val="64E8B9B0"/>
    <w:rsid w:val="6502F5BA"/>
    <w:rsid w:val="65049941"/>
    <w:rsid w:val="65127382"/>
    <w:rsid w:val="651C9DA5"/>
    <w:rsid w:val="65307C85"/>
    <w:rsid w:val="6532D61C"/>
    <w:rsid w:val="65330453"/>
    <w:rsid w:val="653D4D47"/>
    <w:rsid w:val="6544E56A"/>
    <w:rsid w:val="6548511C"/>
    <w:rsid w:val="6569F15F"/>
    <w:rsid w:val="65710F92"/>
    <w:rsid w:val="658D401D"/>
    <w:rsid w:val="6591A8F5"/>
    <w:rsid w:val="65A82E6D"/>
    <w:rsid w:val="65C1B162"/>
    <w:rsid w:val="65CA1C8F"/>
    <w:rsid w:val="65D706A5"/>
    <w:rsid w:val="65F728E7"/>
    <w:rsid w:val="660266A7"/>
    <w:rsid w:val="66065FED"/>
    <w:rsid w:val="66202EB7"/>
    <w:rsid w:val="6632D9CD"/>
    <w:rsid w:val="6638B344"/>
    <w:rsid w:val="663A65E5"/>
    <w:rsid w:val="663BDFCF"/>
    <w:rsid w:val="663DA443"/>
    <w:rsid w:val="6640B262"/>
    <w:rsid w:val="66455ED2"/>
    <w:rsid w:val="66557616"/>
    <w:rsid w:val="665D5EAE"/>
    <w:rsid w:val="6660E4AA"/>
    <w:rsid w:val="6665415F"/>
    <w:rsid w:val="66689332"/>
    <w:rsid w:val="66745F11"/>
    <w:rsid w:val="668AF0F6"/>
    <w:rsid w:val="6693AAE9"/>
    <w:rsid w:val="66ADE880"/>
    <w:rsid w:val="66CA6D6F"/>
    <w:rsid w:val="66E2ACBD"/>
    <w:rsid w:val="66EB4A46"/>
    <w:rsid w:val="66F4C60B"/>
    <w:rsid w:val="6702B636"/>
    <w:rsid w:val="67275333"/>
    <w:rsid w:val="672D1118"/>
    <w:rsid w:val="6732BA19"/>
    <w:rsid w:val="6740F31B"/>
    <w:rsid w:val="67487075"/>
    <w:rsid w:val="674FD825"/>
    <w:rsid w:val="67586717"/>
    <w:rsid w:val="67624A03"/>
    <w:rsid w:val="676FEB11"/>
    <w:rsid w:val="67734BA1"/>
    <w:rsid w:val="67A14820"/>
    <w:rsid w:val="67B3C456"/>
    <w:rsid w:val="67B3D933"/>
    <w:rsid w:val="67BFDC83"/>
    <w:rsid w:val="67C0DC7E"/>
    <w:rsid w:val="67D8E68B"/>
    <w:rsid w:val="6808B3EC"/>
    <w:rsid w:val="68181A4D"/>
    <w:rsid w:val="6834DF98"/>
    <w:rsid w:val="6844C40F"/>
    <w:rsid w:val="684B7903"/>
    <w:rsid w:val="68552851"/>
    <w:rsid w:val="68624465"/>
    <w:rsid w:val="6871E072"/>
    <w:rsid w:val="6872CEA8"/>
    <w:rsid w:val="6876D722"/>
    <w:rsid w:val="68A2464B"/>
    <w:rsid w:val="68B69458"/>
    <w:rsid w:val="68BD85D4"/>
    <w:rsid w:val="68CD6BFE"/>
    <w:rsid w:val="68CF0355"/>
    <w:rsid w:val="68DFEB12"/>
    <w:rsid w:val="68F21492"/>
    <w:rsid w:val="691BA480"/>
    <w:rsid w:val="69264C21"/>
    <w:rsid w:val="6943C06C"/>
    <w:rsid w:val="694F889F"/>
    <w:rsid w:val="697D40BA"/>
    <w:rsid w:val="6986F6BD"/>
    <w:rsid w:val="69D86912"/>
    <w:rsid w:val="69D87A27"/>
    <w:rsid w:val="69EA58C2"/>
    <w:rsid w:val="69F6C392"/>
    <w:rsid w:val="6A01E8DA"/>
    <w:rsid w:val="6A0EB67C"/>
    <w:rsid w:val="6A194E2B"/>
    <w:rsid w:val="6A1ED737"/>
    <w:rsid w:val="6A2EC781"/>
    <w:rsid w:val="6A4C71FF"/>
    <w:rsid w:val="6A563FDB"/>
    <w:rsid w:val="6A6AD3B6"/>
    <w:rsid w:val="6A6C493E"/>
    <w:rsid w:val="6A6F6D6D"/>
    <w:rsid w:val="6A7E38FD"/>
    <w:rsid w:val="6A8010B5"/>
    <w:rsid w:val="6AA2B652"/>
    <w:rsid w:val="6AA54BAA"/>
    <w:rsid w:val="6AAB18B9"/>
    <w:rsid w:val="6ACA011A"/>
    <w:rsid w:val="6AD4FBC8"/>
    <w:rsid w:val="6AD88ADD"/>
    <w:rsid w:val="6AE1257E"/>
    <w:rsid w:val="6AFADBA3"/>
    <w:rsid w:val="6AFCD87E"/>
    <w:rsid w:val="6B198155"/>
    <w:rsid w:val="6B1E74DF"/>
    <w:rsid w:val="6B247D64"/>
    <w:rsid w:val="6B4BE4D1"/>
    <w:rsid w:val="6B56CC2B"/>
    <w:rsid w:val="6B78C303"/>
    <w:rsid w:val="6B8B32EE"/>
    <w:rsid w:val="6BB50F1F"/>
    <w:rsid w:val="6BB631D1"/>
    <w:rsid w:val="6BBF59B3"/>
    <w:rsid w:val="6BDD9FEA"/>
    <w:rsid w:val="6BFD6122"/>
    <w:rsid w:val="6C6F5315"/>
    <w:rsid w:val="6C7CCF46"/>
    <w:rsid w:val="6C84FEDE"/>
    <w:rsid w:val="6C8F90CF"/>
    <w:rsid w:val="6C99254C"/>
    <w:rsid w:val="6C9D8008"/>
    <w:rsid w:val="6C9EF688"/>
    <w:rsid w:val="6CABFD2F"/>
    <w:rsid w:val="6CB04DCE"/>
    <w:rsid w:val="6CE57C46"/>
    <w:rsid w:val="6CF1B1C3"/>
    <w:rsid w:val="6D2E7163"/>
    <w:rsid w:val="6D3AD34B"/>
    <w:rsid w:val="6D410A67"/>
    <w:rsid w:val="6D42C83F"/>
    <w:rsid w:val="6D64FA5F"/>
    <w:rsid w:val="6D727049"/>
    <w:rsid w:val="6D744EDC"/>
    <w:rsid w:val="6D945C73"/>
    <w:rsid w:val="6DA092FF"/>
    <w:rsid w:val="6DBE61DA"/>
    <w:rsid w:val="6DBF953B"/>
    <w:rsid w:val="6DE2B4D1"/>
    <w:rsid w:val="6DE78E88"/>
    <w:rsid w:val="6DEE436F"/>
    <w:rsid w:val="6E04BC61"/>
    <w:rsid w:val="6E0EE21C"/>
    <w:rsid w:val="6E0FB110"/>
    <w:rsid w:val="6E1F1D3D"/>
    <w:rsid w:val="6E22F9C2"/>
    <w:rsid w:val="6E2447AA"/>
    <w:rsid w:val="6E297FBE"/>
    <w:rsid w:val="6E368655"/>
    <w:rsid w:val="6E5C1E26"/>
    <w:rsid w:val="6E683B95"/>
    <w:rsid w:val="6E695795"/>
    <w:rsid w:val="6E72D5D8"/>
    <w:rsid w:val="6E7910B5"/>
    <w:rsid w:val="6E8E49E5"/>
    <w:rsid w:val="6E8ECD38"/>
    <w:rsid w:val="6E947304"/>
    <w:rsid w:val="6EBF93F2"/>
    <w:rsid w:val="6EC216F3"/>
    <w:rsid w:val="6ED3A43C"/>
    <w:rsid w:val="6ED7CD40"/>
    <w:rsid w:val="6EDCB2B9"/>
    <w:rsid w:val="6EFA3C5D"/>
    <w:rsid w:val="6F0122D9"/>
    <w:rsid w:val="6F253982"/>
    <w:rsid w:val="6F4E3FAD"/>
    <w:rsid w:val="6F552C25"/>
    <w:rsid w:val="6F646BA1"/>
    <w:rsid w:val="6F719B74"/>
    <w:rsid w:val="6F7B33FA"/>
    <w:rsid w:val="6F7F64E0"/>
    <w:rsid w:val="6F997965"/>
    <w:rsid w:val="6F9BE6DC"/>
    <w:rsid w:val="6FA3C211"/>
    <w:rsid w:val="6FA8CBC9"/>
    <w:rsid w:val="6FB45313"/>
    <w:rsid w:val="6FBCB98D"/>
    <w:rsid w:val="6FD0C60E"/>
    <w:rsid w:val="6FDE09EE"/>
    <w:rsid w:val="6FE81DF1"/>
    <w:rsid w:val="6FF47F1B"/>
    <w:rsid w:val="70143F66"/>
    <w:rsid w:val="703D7BBE"/>
    <w:rsid w:val="707ACB13"/>
    <w:rsid w:val="70A8F600"/>
    <w:rsid w:val="70B34997"/>
    <w:rsid w:val="70C45CB4"/>
    <w:rsid w:val="70D75268"/>
    <w:rsid w:val="70DB7A09"/>
    <w:rsid w:val="70DD0E8E"/>
    <w:rsid w:val="71146BF5"/>
    <w:rsid w:val="712A5251"/>
    <w:rsid w:val="7132B325"/>
    <w:rsid w:val="71343B52"/>
    <w:rsid w:val="714C3A55"/>
    <w:rsid w:val="71502385"/>
    <w:rsid w:val="715A9A84"/>
    <w:rsid w:val="715CE6A2"/>
    <w:rsid w:val="715F0289"/>
    <w:rsid w:val="7169AA78"/>
    <w:rsid w:val="71827F20"/>
    <w:rsid w:val="7183EE52"/>
    <w:rsid w:val="71AE6646"/>
    <w:rsid w:val="71BDC196"/>
    <w:rsid w:val="71DFC564"/>
    <w:rsid w:val="723DDD0A"/>
    <w:rsid w:val="7263F786"/>
    <w:rsid w:val="72667163"/>
    <w:rsid w:val="726A9889"/>
    <w:rsid w:val="7292B6D7"/>
    <w:rsid w:val="7298668D"/>
    <w:rsid w:val="72B6824F"/>
    <w:rsid w:val="72BA9696"/>
    <w:rsid w:val="72BD9287"/>
    <w:rsid w:val="72CC04F7"/>
    <w:rsid w:val="72D8FB38"/>
    <w:rsid w:val="72E304FF"/>
    <w:rsid w:val="72EBB91D"/>
    <w:rsid w:val="72F28E60"/>
    <w:rsid w:val="73177371"/>
    <w:rsid w:val="7321ED59"/>
    <w:rsid w:val="736E083E"/>
    <w:rsid w:val="737CC968"/>
    <w:rsid w:val="7381F716"/>
    <w:rsid w:val="7386CA40"/>
    <w:rsid w:val="73890A7F"/>
    <w:rsid w:val="738C6AF7"/>
    <w:rsid w:val="739B63D8"/>
    <w:rsid w:val="739FDB77"/>
    <w:rsid w:val="73B60801"/>
    <w:rsid w:val="73B9E805"/>
    <w:rsid w:val="73BEB71A"/>
    <w:rsid w:val="73D5124A"/>
    <w:rsid w:val="73DB94B0"/>
    <w:rsid w:val="73DE0577"/>
    <w:rsid w:val="73F3908B"/>
    <w:rsid w:val="73F66C64"/>
    <w:rsid w:val="740AD1F5"/>
    <w:rsid w:val="7435D418"/>
    <w:rsid w:val="7443FE01"/>
    <w:rsid w:val="744C136D"/>
    <w:rsid w:val="746FAB50"/>
    <w:rsid w:val="74712F82"/>
    <w:rsid w:val="747ED560"/>
    <w:rsid w:val="7484B9FD"/>
    <w:rsid w:val="749A475B"/>
    <w:rsid w:val="74A46E1F"/>
    <w:rsid w:val="74A63F1F"/>
    <w:rsid w:val="74FD399B"/>
    <w:rsid w:val="75015E7B"/>
    <w:rsid w:val="751E3AFF"/>
    <w:rsid w:val="7524E510"/>
    <w:rsid w:val="75911C8A"/>
    <w:rsid w:val="75984412"/>
    <w:rsid w:val="75D36CCF"/>
    <w:rsid w:val="75D4FAB4"/>
    <w:rsid w:val="75E52D87"/>
    <w:rsid w:val="760277A1"/>
    <w:rsid w:val="76121E53"/>
    <w:rsid w:val="761302DA"/>
    <w:rsid w:val="7620F39B"/>
    <w:rsid w:val="76240804"/>
    <w:rsid w:val="762D6AB4"/>
    <w:rsid w:val="762E0BA7"/>
    <w:rsid w:val="762FA29F"/>
    <w:rsid w:val="7633E5AC"/>
    <w:rsid w:val="7639AA6D"/>
    <w:rsid w:val="763D33F8"/>
    <w:rsid w:val="764C90F6"/>
    <w:rsid w:val="76799C88"/>
    <w:rsid w:val="767BBF00"/>
    <w:rsid w:val="767F9E73"/>
    <w:rsid w:val="76AD3E6F"/>
    <w:rsid w:val="76AFD511"/>
    <w:rsid w:val="76E22311"/>
    <w:rsid w:val="76E4D37B"/>
    <w:rsid w:val="76F20A74"/>
    <w:rsid w:val="76F593D8"/>
    <w:rsid w:val="7702C5E7"/>
    <w:rsid w:val="770AC7CF"/>
    <w:rsid w:val="77384D09"/>
    <w:rsid w:val="77473735"/>
    <w:rsid w:val="7747ACD6"/>
    <w:rsid w:val="774956BE"/>
    <w:rsid w:val="77700E86"/>
    <w:rsid w:val="778CEAE7"/>
    <w:rsid w:val="779AD465"/>
    <w:rsid w:val="77DDDFE1"/>
    <w:rsid w:val="77E0BF0E"/>
    <w:rsid w:val="77F370D6"/>
    <w:rsid w:val="77F99841"/>
    <w:rsid w:val="7826145F"/>
    <w:rsid w:val="783B8FB7"/>
    <w:rsid w:val="784D853C"/>
    <w:rsid w:val="785EE4CD"/>
    <w:rsid w:val="78605638"/>
    <w:rsid w:val="786527DE"/>
    <w:rsid w:val="78728716"/>
    <w:rsid w:val="78734C9A"/>
    <w:rsid w:val="789D7D40"/>
    <w:rsid w:val="78AE6939"/>
    <w:rsid w:val="78CD3DF1"/>
    <w:rsid w:val="78D27C5D"/>
    <w:rsid w:val="78F4FDAD"/>
    <w:rsid w:val="78F59934"/>
    <w:rsid w:val="78F60692"/>
    <w:rsid w:val="78F716D8"/>
    <w:rsid w:val="79052EB4"/>
    <w:rsid w:val="79139554"/>
    <w:rsid w:val="791488FC"/>
    <w:rsid w:val="7914BA0A"/>
    <w:rsid w:val="79239B22"/>
    <w:rsid w:val="793AC718"/>
    <w:rsid w:val="793B948F"/>
    <w:rsid w:val="79406484"/>
    <w:rsid w:val="7983EB7B"/>
    <w:rsid w:val="7986FC4D"/>
    <w:rsid w:val="79A650D1"/>
    <w:rsid w:val="79C21FEB"/>
    <w:rsid w:val="79D812DF"/>
    <w:rsid w:val="79E01B8C"/>
    <w:rsid w:val="7A0FF507"/>
    <w:rsid w:val="7A10DD6F"/>
    <w:rsid w:val="7A1E0422"/>
    <w:rsid w:val="7A682932"/>
    <w:rsid w:val="7A7CC6BE"/>
    <w:rsid w:val="7A9724D4"/>
    <w:rsid w:val="7AAE538F"/>
    <w:rsid w:val="7AB0595D"/>
    <w:rsid w:val="7AC18617"/>
    <w:rsid w:val="7ACCBB15"/>
    <w:rsid w:val="7AF58091"/>
    <w:rsid w:val="7B03D5EE"/>
    <w:rsid w:val="7B0CE675"/>
    <w:rsid w:val="7B130268"/>
    <w:rsid w:val="7B24A478"/>
    <w:rsid w:val="7B5F59D8"/>
    <w:rsid w:val="7B78CC2E"/>
    <w:rsid w:val="7B78EDC1"/>
    <w:rsid w:val="7B936155"/>
    <w:rsid w:val="7B9A6997"/>
    <w:rsid w:val="7B9B66DF"/>
    <w:rsid w:val="7BD6370A"/>
    <w:rsid w:val="7BD63B9C"/>
    <w:rsid w:val="7BDFC3CC"/>
    <w:rsid w:val="7BE0A0B0"/>
    <w:rsid w:val="7C0E5B4A"/>
    <w:rsid w:val="7C101DD7"/>
    <w:rsid w:val="7C2DB182"/>
    <w:rsid w:val="7C4B97F8"/>
    <w:rsid w:val="7C4BFB4D"/>
    <w:rsid w:val="7C59ACAA"/>
    <w:rsid w:val="7C59DF69"/>
    <w:rsid w:val="7C5B3E06"/>
    <w:rsid w:val="7C64D359"/>
    <w:rsid w:val="7C741FBC"/>
    <w:rsid w:val="7C7C0746"/>
    <w:rsid w:val="7C7C3A46"/>
    <w:rsid w:val="7C804849"/>
    <w:rsid w:val="7C833743"/>
    <w:rsid w:val="7C83BD9D"/>
    <w:rsid w:val="7C861D2E"/>
    <w:rsid w:val="7C94AEE0"/>
    <w:rsid w:val="7C9D4D2B"/>
    <w:rsid w:val="7CA553D3"/>
    <w:rsid w:val="7CA701D7"/>
    <w:rsid w:val="7CA7576E"/>
    <w:rsid w:val="7CA7BA49"/>
    <w:rsid w:val="7CB901D1"/>
    <w:rsid w:val="7D1D79FE"/>
    <w:rsid w:val="7D67845B"/>
    <w:rsid w:val="7D729B94"/>
    <w:rsid w:val="7D7E6B4B"/>
    <w:rsid w:val="7D7FC597"/>
    <w:rsid w:val="7D802C88"/>
    <w:rsid w:val="7D9DA427"/>
    <w:rsid w:val="7DB97B87"/>
    <w:rsid w:val="7DED24A5"/>
    <w:rsid w:val="7E0AFDB9"/>
    <w:rsid w:val="7E27D722"/>
    <w:rsid w:val="7E3504E5"/>
    <w:rsid w:val="7E3A80B0"/>
    <w:rsid w:val="7E3B6671"/>
    <w:rsid w:val="7E4B1083"/>
    <w:rsid w:val="7E56641E"/>
    <w:rsid w:val="7E5F871F"/>
    <w:rsid w:val="7E75B3CC"/>
    <w:rsid w:val="7E7B078C"/>
    <w:rsid w:val="7E96BC0A"/>
    <w:rsid w:val="7EA1421A"/>
    <w:rsid w:val="7EAF4DB9"/>
    <w:rsid w:val="7EC38F2D"/>
    <w:rsid w:val="7EC4A15F"/>
    <w:rsid w:val="7ECBE49D"/>
    <w:rsid w:val="7ECD78F6"/>
    <w:rsid w:val="7ED4C287"/>
    <w:rsid w:val="7EE24A3A"/>
    <w:rsid w:val="7EEED2A5"/>
    <w:rsid w:val="7F01EDCD"/>
    <w:rsid w:val="7F464FCD"/>
    <w:rsid w:val="7F502602"/>
    <w:rsid w:val="7F563DA5"/>
    <w:rsid w:val="7F787511"/>
    <w:rsid w:val="7F7E338D"/>
    <w:rsid w:val="7F83CA80"/>
    <w:rsid w:val="7F96CA19"/>
    <w:rsid w:val="7FAEF4CE"/>
    <w:rsid w:val="7FCB86BE"/>
    <w:rsid w:val="7FD3A190"/>
    <w:rsid w:val="7FE98C92"/>
    <w:rsid w:val="7FEE390C"/>
    <w:rsid w:val="7FEF796E"/>
    <w:rsid w:val="7FF0B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FD9BE"/>
  <w15:chartTrackingRefBased/>
  <w15:docId w15:val="{0DAD9133-1536-405D-92BC-9E9AE6B78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Revision">
    <w:name w:val="Revision"/>
    <w:hidden/>
    <w:uiPriority w:val="99"/>
    <w:semiHidden/>
    <w:rsid w:val="00BC263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C26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63C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BC26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63C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BC263C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726A93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895137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4D18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msfaccess.org/india-must-reject-johnson-johnsons-attempt-extend-monopoly-lifesaving-tb-drug-bedaquiline" TargetMode="External" Id="rId8" /><Relationship Type="http://schemas.microsoft.com/office/2016/09/relationships/commentsIds" Target="commentsIds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microsoft.com/office/2019/05/relationships/documenttasks" Target="documenttasks/documenttasks1.xml" Id="rId21" /><Relationship Type="http://schemas.openxmlformats.org/officeDocument/2006/relationships/webSettings" Target="webSettings.xml" Id="rId7" /><Relationship Type="http://schemas.microsoft.com/office/2011/relationships/commentsExtended" Target="commentsExtended.xml" Id="rId12" /><Relationship Type="http://schemas.openxmlformats.org/officeDocument/2006/relationships/hyperlink" Target="https://www.who.int/publications/i/item/9789240063129" TargetMode="External" Id="rId17" /><Relationship Type="http://schemas.openxmlformats.org/officeDocument/2006/relationships/customXml" Target="../customXml/item2.xml" Id="rId2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microsoft.com/office/2011/relationships/people" Target="people.xml" Id="rId19" /><Relationship Type="http://schemas.openxmlformats.org/officeDocument/2006/relationships/numbering" Target="numbering.xml" Id="rId4" /><Relationship Type="http://schemas.openxmlformats.org/officeDocument/2006/relationships/hyperlink" Target="https://www.patentoppositions.org/en/drugs/bedaquiline/patent_office_decisions/641c1136d2708f00050ab275" TargetMode="External" Id="rId9" /><Relationship Type="http://schemas.openxmlformats.org/officeDocument/2006/relationships/hyperlink" Target="https://www.thehindubusinessline.com/companies/come-2023-generic-companies-will-be-able-to-manufacture-anti-tuberculosis-drug-bedaquiline-jansssen-india-managing-director/article29899749.ece" TargetMode="External" Id="Rde98d0943f7d4d41" /><Relationship Type="http://schemas.openxmlformats.org/officeDocument/2006/relationships/hyperlink" Target="https://pmg.org.za/committee-question/21291/" TargetMode="External" Id="R108139ff1c5c44f5" /><Relationship Type="http://schemas.openxmlformats.org/officeDocument/2006/relationships/hyperlink" Target="https://www.thehindubusinessline.com/companies/come-2023-generic-companies-will-be-able-to-manufacture-anti-tuberculosis-drug-bedaquiline-jansssen-india-managing-director/article29899749.ece" TargetMode="External" Id="R06a98cb37e8a4ff6" /></Relationships>
</file>

<file path=word/documenttasks/documenttasks1.xml><?xml version="1.0" encoding="utf-8"?>
<t:Tasks xmlns:t="http://schemas.microsoft.com/office/tasks/2019/documenttasks" xmlns:oel="http://schemas.microsoft.com/office/2019/extlst">
  <t:Task id="{C4F9F3B4-29DF-45D9-9736-ADC7CA9EA5C1}">
    <t:Anchor>
      <t:Comment id="1145422157"/>
    </t:Anchor>
    <t:History>
      <t:Event id="{DCD72B1E-2BFC-4ED6-B110-DB92107C775E}" time="2023-02-14T06:45:16.581Z">
        <t:Attribution userId="S::leena.menghaney@geneva.msf.org::7279ab05-6177-4538-9277-5a34a6d26edd" userProvider="AD" userName="Leena MENGHANEY"/>
        <t:Anchor>
          <t:Comment id="1127263411"/>
        </t:Anchor>
        <t:Create/>
      </t:Event>
      <t:Event id="{CD6D6516-CC42-4DA4-A6AC-B90BC1530E29}" time="2023-02-14T06:45:16.581Z">
        <t:Attribution userId="S::leena.menghaney@geneva.msf.org::7279ab05-6177-4538-9277-5a34a6d26edd" userProvider="AD" userName="Leena MENGHANEY"/>
        <t:Anchor>
          <t:Comment id="1127263411"/>
        </t:Anchor>
        <t:Assign userId="S::Roshan.JOSEPH@geneva.msf.org::ce373521-93b3-46d6-b4a4-703132f52d29" userProvider="AD" userName="Roshan JOSEPH"/>
      </t:Event>
      <t:Event id="{E9E35E01-3B3A-4494-A745-E75A59717F74}" time="2023-02-14T06:45:16.581Z">
        <t:Attribution userId="S::leena.menghaney@geneva.msf.org::7279ab05-6177-4538-9277-5a34a6d26edd" userProvider="AD" userName="Leena MENGHANEY"/>
        <t:Anchor>
          <t:Comment id="1127263411"/>
        </t:Anchor>
        <t:SetTitle title="@Roshan JOSEPH @Shailly GUPTA"/>
      </t:Event>
    </t:History>
  </t:Task>
  <t:Task id="{021C375C-497D-47DD-B05F-7F72E5C4EFD7}">
    <t:Anchor>
      <t:Comment id="1448217334"/>
    </t:Anchor>
    <t:History>
      <t:Event id="{D2D45D69-E91C-4ED8-BBBE-BB603C2BA949}" time="2023-03-23T09:59:54.546Z">
        <t:Attribution userId="S::leena.menghaney@geneva.msf.org::7279ab05-6177-4538-9277-5a34a6d26edd" userProvider="AD" userName="Leena MENGHANEY"/>
        <t:Anchor>
          <t:Comment id="353732835"/>
        </t:Anchor>
        <t:Create/>
      </t:Event>
      <t:Event id="{29B1D15F-F0C5-4D7D-A1E1-A11DEEF126EC}" time="2023-03-23T09:59:54.546Z">
        <t:Attribution userId="S::leena.menghaney@geneva.msf.org::7279ab05-6177-4538-9277-5a34a6d26edd" userProvider="AD" userName="Leena MENGHANEY"/>
        <t:Anchor>
          <t:Comment id="353732835"/>
        </t:Anchor>
        <t:Assign userId="S::Shailly.GUPTA@geneva.msf.org::b0212c14-44ab-44a1-9c1e-86ca66f0fb1f" userProvider="AD" userName="Shailly GUPTA"/>
      </t:Event>
      <t:Event id="{763A425A-5D1F-41C2-8A49-5BC1D9B84E8A}" time="2023-03-23T09:59:54.546Z">
        <t:Attribution userId="S::leena.menghaney@geneva.msf.org::7279ab05-6177-4538-9277-5a34a6d26edd" userProvider="AD" userName="Leena MENGHANEY"/>
        <t:Anchor>
          <t:Comment id="353732835"/>
        </t:Anchor>
        <t:SetTitle title="@Christophe Perrin @Shailly GUPTA in a nutshell the same patent will block GDF from supplying other HBCs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0c1abfa-485b-41c9-a329-38772ca1fd48" xsi:nil="true"/>
    <lcf76f155ced4ddcb4097134ff3c332f xmlns="c636988b-bd9a-48d0-83be-3bef6ce736b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77ED7F40C58E479008CA3B326B03AB" ma:contentTypeVersion="16" ma:contentTypeDescription="Create a new document." ma:contentTypeScope="" ma:versionID="5dcd10b43a1cf07721fe257dc1612d2b">
  <xsd:schema xmlns:xsd="http://www.w3.org/2001/XMLSchema" xmlns:xs="http://www.w3.org/2001/XMLSchema" xmlns:p="http://schemas.microsoft.com/office/2006/metadata/properties" xmlns:ns2="0a1d8e41-adbd-4458-9b9a-a401ac03ebe0" xmlns:ns3="c636988b-bd9a-48d0-83be-3bef6ce736b5" xmlns:ns4="20c1abfa-485b-41c9-a329-38772ca1fd48" targetNamespace="http://schemas.microsoft.com/office/2006/metadata/properties" ma:root="true" ma:fieldsID="6e2144eceadfce4262fb56dec62ac77b" ns2:_="" ns3:_="" ns4:_="">
    <xsd:import namespace="0a1d8e41-adbd-4458-9b9a-a401ac03ebe0"/>
    <xsd:import namespace="c636988b-bd9a-48d0-83be-3bef6ce736b5"/>
    <xsd:import namespace="20c1abfa-485b-41c9-a329-38772ca1fd4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1d8e41-adbd-4458-9b9a-a401ac03ebe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6988b-bd9a-48d0-83be-3bef6ce736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f8169e7-20d4-4f95-9450-953b2d8ea5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1abfa-485b-41c9-a329-38772ca1fd48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9c22baab-d0d7-4f8a-8f00-e5ffbe69ef3d}" ma:internalName="TaxCatchAll" ma:showField="CatchAllData" ma:web="0a1d8e41-adbd-4458-9b9a-a401ac03e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4D7880-8B97-4E2D-9E0C-6FC0E0EEFF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C7D8CB-7FAE-4D22-8F03-9C285BA7FFC2}">
  <ds:schemaRefs>
    <ds:schemaRef ds:uri="http://schemas.microsoft.com/office/2006/metadata/properties"/>
    <ds:schemaRef ds:uri="http://schemas.microsoft.com/office/infopath/2007/PartnerControls"/>
    <ds:schemaRef ds:uri="20c1abfa-485b-41c9-a329-38772ca1fd48"/>
    <ds:schemaRef ds:uri="c636988b-bd9a-48d0-83be-3bef6ce736b5"/>
  </ds:schemaRefs>
</ds:datastoreItem>
</file>

<file path=customXml/itemProps3.xml><?xml version="1.0" encoding="utf-8"?>
<ds:datastoreItem xmlns:ds="http://schemas.openxmlformats.org/officeDocument/2006/customXml" ds:itemID="{4CA49DFB-5DAD-42A5-96B7-724A5DC6AA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1d8e41-adbd-4458-9b9a-a401ac03ebe0"/>
    <ds:schemaRef ds:uri="c636988b-bd9a-48d0-83be-3bef6ce736b5"/>
    <ds:schemaRef ds:uri="20c1abfa-485b-41c9-a329-38772ca1fd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Morag McKenzie</dc:creator>
  <keywords/>
  <dc:description/>
  <lastModifiedBy>Shailly GUPTA</lastModifiedBy>
  <revision>60</revision>
  <dcterms:created xsi:type="dcterms:W3CDTF">2023-02-06T19:38:00.0000000Z</dcterms:created>
  <dcterms:modified xsi:type="dcterms:W3CDTF">2023-03-23T13:06:02.2292123Z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0x010100F777ED7F40C58E479008CA3B326B03AB</vt:lpwstr>
  </property>
  <property fmtid="{D5CDD505-2E9C-101B-9397-08002B2CF9AE}" pid="3" name="MediaServiceImageTags">
    <vt:lpwstr/>
  </property>
</Properties>
</file>